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440293" w14:textId="4DAE23E5" w:rsidR="0084788B" w:rsidRPr="00AB2BA6" w:rsidRDefault="0084788B" w:rsidP="0084788B">
      <w:pPr>
        <w:spacing w:after="0" w:line="240" w:lineRule="auto"/>
        <w:jc w:val="both"/>
        <w:rPr>
          <w:rFonts w:eastAsia="Arial"/>
          <w:color w:val="000000"/>
          <w:lang w:val="vi-VN"/>
        </w:rPr>
      </w:pPr>
    </w:p>
    <w:p w14:paraId="7A52EBC2" w14:textId="3C1C484B" w:rsidR="00E04637" w:rsidRPr="00E04637" w:rsidRDefault="0084788B" w:rsidP="00E04637">
      <w:pPr>
        <w:tabs>
          <w:tab w:val="left" w:pos="360"/>
        </w:tabs>
        <w:spacing w:after="0" w:line="240" w:lineRule="auto"/>
        <w:jc w:val="both"/>
        <w:rPr>
          <w:rFonts w:eastAsia="Times New Roman"/>
          <w:b/>
          <w:bCs/>
          <w:color w:val="000000"/>
          <w:kern w:val="32"/>
          <w:lang w:val="nl-BE"/>
        </w:rPr>
      </w:pPr>
      <w:proofErr w:type="spellStart"/>
      <w:r w:rsidRPr="002964C1">
        <w:rPr>
          <w:rFonts w:eastAsia="Arial"/>
          <w:b/>
          <w:bCs/>
          <w:color w:val="000000"/>
        </w:rPr>
        <w:t>Ngày</w:t>
      </w:r>
      <w:proofErr w:type="spellEnd"/>
      <w:r w:rsidRPr="002964C1">
        <w:rPr>
          <w:rFonts w:eastAsia="Arial"/>
          <w:b/>
          <w:bCs/>
          <w:color w:val="000000"/>
        </w:rPr>
        <w:t xml:space="preserve"> </w:t>
      </w:r>
      <w:proofErr w:type="spellStart"/>
      <w:r w:rsidRPr="002964C1">
        <w:rPr>
          <w:rFonts w:eastAsia="Arial"/>
          <w:b/>
          <w:bCs/>
          <w:color w:val="000000"/>
        </w:rPr>
        <w:t>dạy</w:t>
      </w:r>
      <w:proofErr w:type="spellEnd"/>
      <w:r w:rsidRPr="002964C1">
        <w:rPr>
          <w:rFonts w:eastAsia="Arial"/>
          <w:b/>
          <w:bCs/>
          <w:color w:val="000000"/>
        </w:rPr>
        <w:t>:</w:t>
      </w:r>
      <w:r w:rsidRPr="00411623">
        <w:rPr>
          <w:rFonts w:eastAsia="Arial"/>
          <w:color w:val="000000"/>
        </w:rPr>
        <w:t xml:space="preserve"> </w:t>
      </w:r>
      <w:r>
        <w:rPr>
          <w:rFonts w:eastAsia="Times New Roman"/>
          <w:b/>
          <w:bCs/>
          <w:color w:val="000000"/>
          <w:kern w:val="32"/>
          <w:lang w:val="nl-BE"/>
        </w:rPr>
        <w:t xml:space="preserve">Từ ngày </w:t>
      </w:r>
      <w:r w:rsidR="0096279A">
        <w:rPr>
          <w:rFonts w:eastAsia="Times New Roman"/>
          <w:b/>
          <w:bCs/>
          <w:color w:val="000000"/>
          <w:kern w:val="32"/>
          <w:lang w:val="nl-BE"/>
        </w:rPr>
        <w:t>2</w:t>
      </w:r>
      <w:r w:rsidR="0050748F">
        <w:rPr>
          <w:rFonts w:eastAsia="Times New Roman"/>
          <w:b/>
          <w:bCs/>
          <w:color w:val="000000"/>
          <w:kern w:val="32"/>
          <w:lang w:val="nl-BE"/>
        </w:rPr>
        <w:t>8</w:t>
      </w:r>
      <w:r>
        <w:rPr>
          <w:rFonts w:eastAsia="Times New Roman"/>
          <w:b/>
          <w:bCs/>
          <w:color w:val="000000"/>
          <w:kern w:val="32"/>
          <w:lang w:val="nl-BE"/>
        </w:rPr>
        <w:t>/</w:t>
      </w:r>
      <w:r w:rsidR="0096279A">
        <w:rPr>
          <w:rFonts w:eastAsia="Times New Roman"/>
          <w:b/>
          <w:bCs/>
          <w:color w:val="000000"/>
          <w:kern w:val="32"/>
          <w:lang w:val="nl-BE"/>
        </w:rPr>
        <w:t>12</w:t>
      </w:r>
      <w:r w:rsidR="0050748F">
        <w:rPr>
          <w:rFonts w:eastAsia="Times New Roman"/>
          <w:b/>
          <w:bCs/>
          <w:color w:val="000000"/>
          <w:kern w:val="32"/>
          <w:lang w:val="nl-BE"/>
        </w:rPr>
        <w:t>/2020</w:t>
      </w:r>
      <w:r>
        <w:rPr>
          <w:rFonts w:eastAsia="Times New Roman"/>
          <w:b/>
          <w:bCs/>
          <w:color w:val="000000"/>
          <w:kern w:val="32"/>
          <w:lang w:val="nl-BE"/>
        </w:rPr>
        <w:t xml:space="preserve"> </w:t>
      </w:r>
      <w:r w:rsidRPr="002964C1">
        <w:rPr>
          <w:rFonts w:eastAsia="Times New Roman"/>
          <w:b/>
          <w:bCs/>
          <w:color w:val="000000"/>
          <w:kern w:val="32"/>
          <w:lang w:val="nl-BE"/>
        </w:rPr>
        <w:sym w:font="Wingdings" w:char="F0E0"/>
      </w:r>
      <w:r>
        <w:rPr>
          <w:rFonts w:eastAsia="Times New Roman"/>
          <w:b/>
          <w:bCs/>
          <w:color w:val="000000"/>
          <w:kern w:val="32"/>
          <w:lang w:val="nl-BE"/>
        </w:rPr>
        <w:t xml:space="preserve"> </w:t>
      </w:r>
      <w:r w:rsidR="0050748F">
        <w:rPr>
          <w:rFonts w:eastAsia="Times New Roman"/>
          <w:b/>
          <w:bCs/>
          <w:color w:val="000000"/>
          <w:kern w:val="32"/>
          <w:lang w:val="nl-BE"/>
        </w:rPr>
        <w:t>02</w:t>
      </w:r>
      <w:r>
        <w:rPr>
          <w:rFonts w:eastAsia="Times New Roman"/>
          <w:b/>
          <w:bCs/>
          <w:color w:val="000000"/>
          <w:kern w:val="32"/>
          <w:lang w:val="nl-BE"/>
        </w:rPr>
        <w:t>/</w:t>
      </w:r>
      <w:r w:rsidR="0050748F">
        <w:rPr>
          <w:rFonts w:eastAsia="Times New Roman"/>
          <w:b/>
          <w:bCs/>
          <w:color w:val="000000"/>
          <w:kern w:val="32"/>
          <w:lang w:val="nl-BE"/>
        </w:rPr>
        <w:t>01</w:t>
      </w:r>
      <w:r>
        <w:rPr>
          <w:rFonts w:eastAsia="Times New Roman"/>
          <w:b/>
          <w:bCs/>
          <w:color w:val="000000"/>
          <w:kern w:val="32"/>
          <w:lang w:val="nl-BE"/>
        </w:rPr>
        <w:t>/202</w:t>
      </w:r>
      <w:r w:rsidR="0050748F">
        <w:rPr>
          <w:rFonts w:eastAsia="Times New Roman"/>
          <w:b/>
          <w:bCs/>
          <w:color w:val="000000"/>
          <w:kern w:val="32"/>
          <w:lang w:val="nl-BE"/>
        </w:rPr>
        <w:t>1</w:t>
      </w:r>
    </w:p>
    <w:p w14:paraId="5A2B5880" w14:textId="6E891C6A" w:rsidR="00E04637" w:rsidRPr="00B80C45" w:rsidRDefault="00E04637" w:rsidP="00E04637">
      <w:pPr>
        <w:tabs>
          <w:tab w:val="left" w:pos="7650"/>
        </w:tabs>
        <w:jc w:val="both"/>
        <w:rPr>
          <w:rFonts w:eastAsia="Times New Roman"/>
          <w:b/>
          <w:i/>
          <w:lang w:val="nl-NL"/>
        </w:rPr>
      </w:pPr>
      <w:r w:rsidRPr="00B80C45">
        <w:rPr>
          <w:rFonts w:eastAsia="Times New Roman"/>
          <w:b/>
          <w:i/>
          <w:lang w:val="nl-NL"/>
        </w:rPr>
        <w:t>Tuần</w:t>
      </w:r>
      <w:r w:rsidR="004826ED">
        <w:rPr>
          <w:rFonts w:eastAsia="Times New Roman"/>
          <w:b/>
          <w:i/>
          <w:lang w:val="nl-NL"/>
        </w:rPr>
        <w:t>:</w:t>
      </w:r>
      <w:r w:rsidR="00C33122">
        <w:rPr>
          <w:rFonts w:eastAsia="Times New Roman"/>
          <w:b/>
          <w:i/>
          <w:lang w:val="nl-NL"/>
        </w:rPr>
        <w:t xml:space="preserve"> </w:t>
      </w:r>
      <w:r w:rsidR="00DF6D4F">
        <w:rPr>
          <w:rFonts w:eastAsia="Times New Roman"/>
          <w:b/>
          <w:i/>
          <w:lang w:val="nl-NL"/>
        </w:rPr>
        <w:t>1</w:t>
      </w:r>
      <w:r w:rsidR="0050748F">
        <w:rPr>
          <w:rFonts w:eastAsia="Times New Roman"/>
          <w:b/>
          <w:i/>
          <w:lang w:val="nl-NL"/>
        </w:rPr>
        <w:t>7</w:t>
      </w:r>
    </w:p>
    <w:p w14:paraId="1FD68488" w14:textId="3A0C97C6" w:rsidR="00EA4391" w:rsidRDefault="00E04637" w:rsidP="00EA4391">
      <w:pPr>
        <w:rPr>
          <w:rFonts w:eastAsia="Times New Roman"/>
          <w:b/>
          <w:i/>
          <w:lang w:val="nl-NL"/>
        </w:rPr>
      </w:pPr>
      <w:r w:rsidRPr="00B80C45">
        <w:rPr>
          <w:rFonts w:eastAsia="Times New Roman"/>
          <w:b/>
          <w:i/>
          <w:lang w:val="nl-NL"/>
        </w:rPr>
        <w:t>Tiết</w:t>
      </w:r>
      <w:r w:rsidR="004826ED">
        <w:rPr>
          <w:rFonts w:eastAsia="Times New Roman"/>
          <w:b/>
          <w:i/>
          <w:lang w:val="nl-NL"/>
        </w:rPr>
        <w:t xml:space="preserve">: </w:t>
      </w:r>
      <w:r w:rsidR="0096279A">
        <w:rPr>
          <w:rFonts w:eastAsia="Times New Roman"/>
          <w:b/>
          <w:i/>
          <w:lang w:val="nl-NL"/>
        </w:rPr>
        <w:t>3</w:t>
      </w:r>
      <w:r w:rsidR="0050748F">
        <w:rPr>
          <w:rFonts w:eastAsia="Times New Roman"/>
          <w:b/>
          <w:i/>
          <w:lang w:val="nl-NL"/>
        </w:rPr>
        <w:t>3</w:t>
      </w:r>
    </w:p>
    <w:p w14:paraId="10276053" w14:textId="30F67EBE" w:rsidR="00EA4391" w:rsidRPr="00EA4391" w:rsidRDefault="00EA4391" w:rsidP="00EA4391">
      <w:pPr>
        <w:jc w:val="center"/>
        <w:rPr>
          <w:rFonts w:eastAsia="Times New Roman"/>
          <w:b/>
          <w:i/>
          <w:lang w:val="nl-NL"/>
        </w:rPr>
      </w:pPr>
      <w:r>
        <w:rPr>
          <w:rFonts w:eastAsia="Times New Roman"/>
          <w:b/>
          <w:i/>
          <w:lang w:val="nl-NL"/>
        </w:rPr>
        <w:t>KIỂM TRA CUỐI HỌC KÌ I</w:t>
      </w:r>
    </w:p>
    <w:tbl>
      <w:tblPr>
        <w:tblpPr w:leftFromText="180" w:rightFromText="180" w:vertAnchor="text" w:horzAnchor="margin" w:tblpY="-59"/>
        <w:tblW w:w="10065" w:type="dxa"/>
        <w:tblLook w:val="04A0" w:firstRow="1" w:lastRow="0" w:firstColumn="1" w:lastColumn="0" w:noHBand="0" w:noVBand="1"/>
      </w:tblPr>
      <w:tblGrid>
        <w:gridCol w:w="3969"/>
        <w:gridCol w:w="6096"/>
      </w:tblGrid>
      <w:tr w:rsidR="00EA4391" w:rsidRPr="00090A28" w14:paraId="1ABBDFA2" w14:textId="77777777" w:rsidTr="00A35507">
        <w:tc>
          <w:tcPr>
            <w:tcW w:w="3969" w:type="dxa"/>
            <w:shd w:val="clear" w:color="auto" w:fill="auto"/>
          </w:tcPr>
          <w:p w14:paraId="6055DE5D" w14:textId="77777777" w:rsidR="00EA4391" w:rsidRPr="00090A28" w:rsidRDefault="00EA4391" w:rsidP="00A35507">
            <w:pPr>
              <w:pStyle w:val="NoSpacing"/>
              <w:tabs>
                <w:tab w:val="center" w:pos="1701"/>
              </w:tabs>
              <w:jc w:val="center"/>
              <w:rPr>
                <w:rFonts w:cs="Times New Roman"/>
              </w:rPr>
            </w:pPr>
            <w:r w:rsidRPr="00090A28">
              <w:rPr>
                <w:rFonts w:cs="Times New Roman"/>
              </w:rPr>
              <w:t>ỦY BAN NHÂN DÂN QUẬN 8</w:t>
            </w:r>
          </w:p>
        </w:tc>
        <w:tc>
          <w:tcPr>
            <w:tcW w:w="6096" w:type="dxa"/>
            <w:shd w:val="clear" w:color="auto" w:fill="auto"/>
          </w:tcPr>
          <w:p w14:paraId="594081AE" w14:textId="77777777" w:rsidR="00EA4391" w:rsidRPr="00090A28" w:rsidRDefault="00EA4391" w:rsidP="00A35507">
            <w:pPr>
              <w:pStyle w:val="NoSpacing"/>
              <w:tabs>
                <w:tab w:val="center" w:pos="1701"/>
              </w:tabs>
              <w:jc w:val="center"/>
              <w:rPr>
                <w:rFonts w:cs="Times New Roman"/>
                <w:b/>
              </w:rPr>
            </w:pPr>
            <w:r w:rsidRPr="00090A28">
              <w:rPr>
                <w:rFonts w:cs="Times New Roman"/>
                <w:b/>
              </w:rPr>
              <w:t>CỘNG HÒA XÃ HỘI CHỦ NGHĨA VIỆT NAM</w:t>
            </w:r>
          </w:p>
        </w:tc>
      </w:tr>
      <w:tr w:rsidR="00EA4391" w:rsidRPr="00090A28" w14:paraId="7701C894" w14:textId="77777777" w:rsidTr="00A35507">
        <w:tc>
          <w:tcPr>
            <w:tcW w:w="3969" w:type="dxa"/>
            <w:shd w:val="clear" w:color="auto" w:fill="auto"/>
          </w:tcPr>
          <w:p w14:paraId="347F0126" w14:textId="77777777" w:rsidR="00EA4391" w:rsidRPr="00090A28" w:rsidRDefault="00EA4391" w:rsidP="00A35507">
            <w:pPr>
              <w:pStyle w:val="NoSpacing"/>
              <w:tabs>
                <w:tab w:val="center" w:pos="1701"/>
              </w:tabs>
              <w:jc w:val="center"/>
              <w:rPr>
                <w:rFonts w:cs="Times New Roman"/>
                <w:b/>
              </w:rPr>
            </w:pPr>
            <w:r w:rsidRPr="00090A28">
              <w:rPr>
                <w:rFonts w:cs="Times New Roman"/>
                <w:b/>
              </w:rPr>
              <w:t>TRƯỜNG THCS PHÚ LỢI</w:t>
            </w:r>
          </w:p>
          <w:p w14:paraId="075BEA98" w14:textId="77777777" w:rsidR="00EA4391" w:rsidRPr="00090A28" w:rsidRDefault="00EA4391" w:rsidP="00A35507">
            <w:pPr>
              <w:pStyle w:val="NoSpacing"/>
              <w:tabs>
                <w:tab w:val="center" w:pos="1701"/>
              </w:tabs>
              <w:jc w:val="center"/>
              <w:rPr>
                <w:rFonts w:cs="Times New Roman"/>
                <w:b/>
              </w:rPr>
            </w:pPr>
            <w:r w:rsidRPr="00090A28">
              <w:rPr>
                <w:rFonts w:cs="Times New Roman"/>
                <w:b/>
                <w:noProof/>
              </w:rPr>
              <mc:AlternateContent>
                <mc:Choice Requires="wps">
                  <w:drawing>
                    <wp:anchor distT="0" distB="0" distL="114300" distR="114300" simplePos="0" relativeHeight="251659264" behindDoc="0" locked="0" layoutInCell="1" allowOverlap="1" wp14:anchorId="4C420DEB" wp14:editId="1D1CBD2D">
                      <wp:simplePos x="0" y="0"/>
                      <wp:positionH relativeFrom="column">
                        <wp:posOffset>725170</wp:posOffset>
                      </wp:positionH>
                      <wp:positionV relativeFrom="paragraph">
                        <wp:posOffset>63500</wp:posOffset>
                      </wp:positionV>
                      <wp:extent cx="1123950" cy="0"/>
                      <wp:effectExtent l="13335" t="12700" r="5715" b="63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23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249A38D" id="_x0000_t32" coordsize="21600,21600" o:spt="32" o:oned="t" path="m,l21600,21600e" filled="f">
                      <v:path arrowok="t" fillok="f" o:connecttype="none"/>
                      <o:lock v:ext="edit" shapetype="t"/>
                    </v:shapetype>
                    <v:shape id="Straight Arrow Connector 2" o:spid="_x0000_s1026" type="#_x0000_t32" style="position:absolute;margin-left:57.1pt;margin-top:5pt;width:88.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"/>
                  </w:pict>
                </mc:Fallback>
              </mc:AlternateContent>
            </w:r>
          </w:p>
        </w:tc>
        <w:tc>
          <w:tcPr>
            <w:tcW w:w="6096" w:type="dxa"/>
            <w:shd w:val="clear" w:color="auto" w:fill="auto"/>
          </w:tcPr>
          <w:p w14:paraId="6C439040" w14:textId="77777777" w:rsidR="00EA4391" w:rsidRPr="00090A28" w:rsidRDefault="00EA4391" w:rsidP="00A35507">
            <w:pPr>
              <w:pStyle w:val="NoSpacing"/>
              <w:tabs>
                <w:tab w:val="center" w:pos="1701"/>
              </w:tabs>
              <w:jc w:val="center"/>
              <w:rPr>
                <w:rFonts w:cs="Times New Roman"/>
                <w:b/>
              </w:rPr>
            </w:pPr>
            <w:r w:rsidRPr="00090A28">
              <w:rPr>
                <w:rFonts w:cs="Times New Roman"/>
                <w:b/>
                <w:noProof/>
              </w:rPr>
              <mc:AlternateContent>
                <mc:Choice Requires="wps">
                  <w:drawing>
                    <wp:anchor distT="0" distB="0" distL="114300" distR="114300" simplePos="0" relativeHeight="251660288" behindDoc="0" locked="0" layoutInCell="1" allowOverlap="1" wp14:anchorId="729221CA" wp14:editId="6B27364B">
                      <wp:simplePos x="0" y="0"/>
                      <wp:positionH relativeFrom="column">
                        <wp:posOffset>984885</wp:posOffset>
                      </wp:positionH>
                      <wp:positionV relativeFrom="paragraph">
                        <wp:posOffset>267970</wp:posOffset>
                      </wp:positionV>
                      <wp:extent cx="1885950" cy="0"/>
                      <wp:effectExtent l="13335" t="12700" r="5715" b="63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85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CF82E78" id="Straight Arrow Connector 1" o:spid="_x0000_s1026" type="#_x0000_t32" style="position:absolute;margin-left:77.55pt;margin-top:21.1pt;width:148.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"/>
                  </w:pict>
                </mc:Fallback>
              </mc:AlternateContent>
            </w:r>
            <w:r w:rsidRPr="00090A28">
              <w:rPr>
                <w:rFonts w:cs="Times New Roman"/>
                <w:b/>
              </w:rPr>
              <w:t>Độc lập - Tự do - Hạnh phúc</w:t>
            </w:r>
          </w:p>
        </w:tc>
      </w:tr>
    </w:tbl>
    <w:p w14:paraId="1A78D42C" w14:textId="439BE31B" w:rsidR="00EA4391" w:rsidRPr="00090A28" w:rsidRDefault="00EA4391" w:rsidP="00EA4391">
      <w:pPr>
        <w:pStyle w:val="NoSpacing"/>
        <w:tabs>
          <w:tab w:val="center" w:pos="1701"/>
        </w:tabs>
        <w:jc w:val="center"/>
        <w:rPr>
          <w:rFonts w:cs="Times New Roman"/>
          <w:b/>
        </w:rPr>
      </w:pPr>
    </w:p>
    <w:p w14:paraId="28705FF2" w14:textId="77777777" w:rsidR="00EA4391" w:rsidRPr="00067607" w:rsidRDefault="00EA4391" w:rsidP="00EA4391">
      <w:pPr>
        <w:pStyle w:val="NoSpacing"/>
        <w:tabs>
          <w:tab w:val="center" w:pos="1701"/>
        </w:tabs>
        <w:jc w:val="center"/>
        <w:rPr>
          <w:rFonts w:cs="Times New Roman"/>
          <w:b/>
          <w:lang w:val="en-US"/>
        </w:rPr>
      </w:pPr>
      <w:r w:rsidRPr="00090A28">
        <w:rPr>
          <w:rFonts w:cs="Times New Roman"/>
          <w:b/>
        </w:rPr>
        <w:t>ĐỀ KIỂM TRA HỌC KÌ 1–</w:t>
      </w:r>
      <w:r w:rsidRPr="00090A28">
        <w:rPr>
          <w:rFonts w:cs="Times New Roman"/>
          <w:b/>
          <w:lang w:val="en-US"/>
        </w:rPr>
        <w:t xml:space="preserve"> </w:t>
      </w:r>
      <w:r w:rsidRPr="00090A28">
        <w:rPr>
          <w:rFonts w:cs="Times New Roman"/>
          <w:b/>
        </w:rPr>
        <w:t>NĂM HỌC 2020 - 2021</w:t>
      </w:r>
    </w:p>
    <w:p w14:paraId="7A1D9716" w14:textId="77777777" w:rsidR="00EA4391" w:rsidRPr="00090A28" w:rsidRDefault="00EA4391" w:rsidP="00EA4391">
      <w:pPr>
        <w:pStyle w:val="NoSpacing"/>
        <w:jc w:val="center"/>
        <w:rPr>
          <w:rFonts w:cs="Times New Roman"/>
          <w:b/>
          <w:lang w:val="en-US"/>
        </w:rPr>
      </w:pPr>
      <w:r w:rsidRPr="00090A28">
        <w:rPr>
          <w:rFonts w:cs="Times New Roman"/>
          <w:b/>
        </w:rPr>
        <w:t xml:space="preserve">MÔN: </w:t>
      </w:r>
      <w:r w:rsidRPr="00090A28">
        <w:rPr>
          <w:rFonts w:cs="Times New Roman"/>
          <w:b/>
          <w:lang w:val="en-US"/>
        </w:rPr>
        <w:t xml:space="preserve">ĐỊA LÍ </w:t>
      </w:r>
      <w:r w:rsidRPr="00090A28">
        <w:rPr>
          <w:rFonts w:cs="Times New Roman"/>
          <w:b/>
        </w:rPr>
        <w:t xml:space="preserve">– KHỐI </w:t>
      </w:r>
      <w:r w:rsidRPr="00090A28">
        <w:rPr>
          <w:rFonts w:cs="Times New Roman"/>
          <w:b/>
          <w:lang w:val="en-US"/>
        </w:rPr>
        <w:t>7</w:t>
      </w:r>
    </w:p>
    <w:p w14:paraId="5C3A0E77" w14:textId="77777777" w:rsidR="00EA4391" w:rsidRPr="00090A28" w:rsidRDefault="00EA4391" w:rsidP="00EA4391">
      <w:pPr>
        <w:spacing w:line="276" w:lineRule="auto"/>
        <w:jc w:val="both"/>
        <w:rPr>
          <w:b/>
        </w:rPr>
      </w:pPr>
      <w:proofErr w:type="spellStart"/>
      <w:r w:rsidRPr="00090A28">
        <w:rPr>
          <w:b/>
        </w:rPr>
        <w:t>Câu</w:t>
      </w:r>
      <w:proofErr w:type="spellEnd"/>
      <w:r w:rsidRPr="00090A28">
        <w:rPr>
          <w:b/>
        </w:rPr>
        <w:t xml:space="preserve"> 1: (2,0 </w:t>
      </w:r>
      <w:proofErr w:type="spellStart"/>
      <w:r w:rsidRPr="00090A28">
        <w:rPr>
          <w:b/>
        </w:rPr>
        <w:t>điểm</w:t>
      </w:r>
      <w:proofErr w:type="spellEnd"/>
      <w:r w:rsidRPr="00090A28">
        <w:rPr>
          <w:b/>
        </w:rPr>
        <w:t xml:space="preserve">) </w:t>
      </w:r>
      <w:proofErr w:type="spellStart"/>
      <w:r w:rsidRPr="00090A28">
        <w:rPr>
          <w:b/>
        </w:rPr>
        <w:t>Đọc</w:t>
      </w:r>
      <w:proofErr w:type="spellEnd"/>
      <w:r w:rsidRPr="00090A28">
        <w:rPr>
          <w:b/>
        </w:rPr>
        <w:t xml:space="preserve"> </w:t>
      </w:r>
      <w:proofErr w:type="spellStart"/>
      <w:r w:rsidRPr="00090A28">
        <w:rPr>
          <w:b/>
        </w:rPr>
        <w:t>đoạn</w:t>
      </w:r>
      <w:proofErr w:type="spellEnd"/>
      <w:r w:rsidRPr="00090A28">
        <w:rPr>
          <w:b/>
        </w:rPr>
        <w:t xml:space="preserve"> </w:t>
      </w:r>
      <w:proofErr w:type="spellStart"/>
      <w:r w:rsidRPr="00090A28">
        <w:rPr>
          <w:b/>
        </w:rPr>
        <w:t>văn</w:t>
      </w:r>
      <w:proofErr w:type="spellEnd"/>
      <w:r w:rsidRPr="00090A28">
        <w:rPr>
          <w:b/>
        </w:rPr>
        <w:t xml:space="preserve"> </w:t>
      </w:r>
      <w:proofErr w:type="spellStart"/>
      <w:r w:rsidRPr="00090A28">
        <w:rPr>
          <w:b/>
        </w:rPr>
        <w:t>sau</w:t>
      </w:r>
      <w:proofErr w:type="spellEnd"/>
      <w:r w:rsidRPr="00090A28">
        <w:rPr>
          <w:b/>
        </w:rPr>
        <w:t xml:space="preserve"> </w:t>
      </w:r>
      <w:proofErr w:type="spellStart"/>
      <w:r w:rsidRPr="00090A28">
        <w:rPr>
          <w:b/>
        </w:rPr>
        <w:t>và</w:t>
      </w:r>
      <w:proofErr w:type="spellEnd"/>
      <w:r w:rsidRPr="00090A28">
        <w:rPr>
          <w:b/>
        </w:rPr>
        <w:t xml:space="preserve"> </w:t>
      </w:r>
      <w:proofErr w:type="spellStart"/>
      <w:r w:rsidRPr="00090A28">
        <w:rPr>
          <w:b/>
        </w:rPr>
        <w:t>trả</w:t>
      </w:r>
      <w:proofErr w:type="spellEnd"/>
      <w:r w:rsidRPr="00090A28">
        <w:rPr>
          <w:b/>
        </w:rPr>
        <w:t xml:space="preserve"> </w:t>
      </w:r>
      <w:proofErr w:type="spellStart"/>
      <w:r w:rsidRPr="00090A28">
        <w:rPr>
          <w:b/>
        </w:rPr>
        <w:t>lời</w:t>
      </w:r>
      <w:proofErr w:type="spellEnd"/>
      <w:r w:rsidRPr="00090A28">
        <w:rPr>
          <w:b/>
        </w:rPr>
        <w:t xml:space="preserve"> </w:t>
      </w:r>
      <w:proofErr w:type="spellStart"/>
      <w:r w:rsidRPr="00090A28">
        <w:rPr>
          <w:b/>
        </w:rPr>
        <w:t>các</w:t>
      </w:r>
      <w:proofErr w:type="spellEnd"/>
      <w:r w:rsidRPr="00090A28">
        <w:rPr>
          <w:b/>
        </w:rPr>
        <w:t xml:space="preserve"> </w:t>
      </w:r>
      <w:proofErr w:type="spellStart"/>
      <w:r w:rsidRPr="00090A28">
        <w:rPr>
          <w:b/>
        </w:rPr>
        <w:t>câu</w:t>
      </w:r>
      <w:proofErr w:type="spellEnd"/>
      <w:r w:rsidRPr="00090A28">
        <w:rPr>
          <w:b/>
        </w:rPr>
        <w:t xml:space="preserve"> </w:t>
      </w:r>
      <w:proofErr w:type="spellStart"/>
      <w:r w:rsidRPr="00090A28">
        <w:rPr>
          <w:b/>
        </w:rPr>
        <w:t>hỏi</w:t>
      </w:r>
      <w:proofErr w:type="spellEnd"/>
      <w:r w:rsidRPr="00090A28">
        <w:rPr>
          <w:b/>
        </w:rPr>
        <w:t xml:space="preserve"> </w:t>
      </w:r>
      <w:proofErr w:type="spellStart"/>
      <w:r w:rsidRPr="00090A28">
        <w:rPr>
          <w:b/>
        </w:rPr>
        <w:t>bên</w:t>
      </w:r>
      <w:proofErr w:type="spellEnd"/>
      <w:r w:rsidRPr="00090A28">
        <w:rPr>
          <w:b/>
        </w:rPr>
        <w:t xml:space="preserve"> </w:t>
      </w:r>
      <w:proofErr w:type="spellStart"/>
      <w:r w:rsidRPr="00090A28">
        <w:rPr>
          <w:b/>
        </w:rPr>
        <w:t>dưới</w:t>
      </w:r>
      <w:proofErr w:type="spellEnd"/>
      <w:r w:rsidRPr="00090A28">
        <w:rPr>
          <w:b/>
        </w:rPr>
        <w:t>:</w:t>
      </w:r>
    </w:p>
    <w:p w14:paraId="3A49E597" w14:textId="77777777" w:rsidR="00EA4391" w:rsidRPr="00090A28" w:rsidRDefault="00EA4391" w:rsidP="00EA4391">
      <w:pPr>
        <w:spacing w:line="276" w:lineRule="auto"/>
        <w:jc w:val="both"/>
        <w:rPr>
          <w:bCs/>
        </w:rPr>
      </w:pPr>
      <w:r w:rsidRPr="00090A28">
        <w:rPr>
          <w:b/>
        </w:rPr>
        <w:t>“</w:t>
      </w:r>
      <w:proofErr w:type="spellStart"/>
      <w:r w:rsidRPr="00090A28">
        <w:rPr>
          <w:bCs/>
        </w:rPr>
        <w:t>Thực</w:t>
      </w:r>
      <w:proofErr w:type="spellEnd"/>
      <w:r w:rsidRPr="00090A28">
        <w:rPr>
          <w:bCs/>
        </w:rPr>
        <w:t xml:space="preserve"> </w:t>
      </w:r>
      <w:proofErr w:type="spellStart"/>
      <w:r w:rsidRPr="00090A28">
        <w:rPr>
          <w:bCs/>
        </w:rPr>
        <w:t>vật</w:t>
      </w:r>
      <w:proofErr w:type="spellEnd"/>
      <w:r w:rsidRPr="00090A28">
        <w:rPr>
          <w:bCs/>
        </w:rPr>
        <w:t xml:space="preserve"> </w:t>
      </w:r>
      <w:proofErr w:type="spellStart"/>
      <w:r w:rsidRPr="00090A28">
        <w:rPr>
          <w:bCs/>
        </w:rPr>
        <w:t>và</w:t>
      </w:r>
      <w:proofErr w:type="spellEnd"/>
      <w:r w:rsidRPr="00090A28">
        <w:rPr>
          <w:bCs/>
        </w:rPr>
        <w:t xml:space="preserve"> </w:t>
      </w:r>
      <w:proofErr w:type="spellStart"/>
      <w:r w:rsidRPr="00090A28">
        <w:rPr>
          <w:bCs/>
        </w:rPr>
        <w:t>động</w:t>
      </w:r>
      <w:proofErr w:type="spellEnd"/>
      <w:r w:rsidRPr="00090A28">
        <w:rPr>
          <w:bCs/>
        </w:rPr>
        <w:t xml:space="preserve"> </w:t>
      </w:r>
      <w:proofErr w:type="spellStart"/>
      <w:r w:rsidRPr="00090A28">
        <w:rPr>
          <w:bCs/>
        </w:rPr>
        <w:t>vật</w:t>
      </w:r>
      <w:proofErr w:type="spellEnd"/>
      <w:r w:rsidRPr="00090A28">
        <w:rPr>
          <w:bCs/>
        </w:rPr>
        <w:t xml:space="preserve"> </w:t>
      </w:r>
      <w:proofErr w:type="spellStart"/>
      <w:r w:rsidRPr="00090A28">
        <w:rPr>
          <w:bCs/>
        </w:rPr>
        <w:t>thích</w:t>
      </w:r>
      <w:proofErr w:type="spellEnd"/>
      <w:r w:rsidRPr="00090A28">
        <w:rPr>
          <w:bCs/>
        </w:rPr>
        <w:t xml:space="preserve"> </w:t>
      </w:r>
      <w:proofErr w:type="spellStart"/>
      <w:r w:rsidRPr="00090A28">
        <w:rPr>
          <w:bCs/>
        </w:rPr>
        <w:t>nghi</w:t>
      </w:r>
      <w:proofErr w:type="spellEnd"/>
      <w:r w:rsidRPr="00090A28">
        <w:rPr>
          <w:bCs/>
        </w:rPr>
        <w:t xml:space="preserve"> </w:t>
      </w:r>
      <w:proofErr w:type="spellStart"/>
      <w:r w:rsidRPr="00090A28">
        <w:rPr>
          <w:bCs/>
        </w:rPr>
        <w:t>với</w:t>
      </w:r>
      <w:proofErr w:type="spellEnd"/>
      <w:r w:rsidRPr="00090A28">
        <w:rPr>
          <w:bCs/>
        </w:rPr>
        <w:t xml:space="preserve"> </w:t>
      </w:r>
      <w:proofErr w:type="spellStart"/>
      <w:r w:rsidRPr="00090A28">
        <w:rPr>
          <w:bCs/>
        </w:rPr>
        <w:t>sự</w:t>
      </w:r>
      <w:proofErr w:type="spellEnd"/>
      <w:r w:rsidRPr="00090A28">
        <w:rPr>
          <w:bCs/>
        </w:rPr>
        <w:t xml:space="preserve"> </w:t>
      </w:r>
      <w:proofErr w:type="spellStart"/>
      <w:r w:rsidRPr="00090A28">
        <w:rPr>
          <w:bCs/>
        </w:rPr>
        <w:t>khô</w:t>
      </w:r>
      <w:proofErr w:type="spellEnd"/>
      <w:r w:rsidRPr="00090A28">
        <w:rPr>
          <w:bCs/>
        </w:rPr>
        <w:t xml:space="preserve"> </w:t>
      </w:r>
      <w:proofErr w:type="spellStart"/>
      <w:r w:rsidRPr="00090A28">
        <w:rPr>
          <w:bCs/>
        </w:rPr>
        <w:t>hạn</w:t>
      </w:r>
      <w:proofErr w:type="spellEnd"/>
      <w:r w:rsidRPr="00090A28">
        <w:rPr>
          <w:bCs/>
        </w:rPr>
        <w:t xml:space="preserve"> </w:t>
      </w:r>
      <w:proofErr w:type="spellStart"/>
      <w:r w:rsidRPr="00090A28">
        <w:rPr>
          <w:bCs/>
        </w:rPr>
        <w:t>của</w:t>
      </w:r>
      <w:proofErr w:type="spellEnd"/>
      <w:r w:rsidRPr="00090A28">
        <w:rPr>
          <w:bCs/>
        </w:rPr>
        <w:t xml:space="preserve"> </w:t>
      </w:r>
      <w:proofErr w:type="spellStart"/>
      <w:r w:rsidRPr="00090A28">
        <w:rPr>
          <w:bCs/>
        </w:rPr>
        <w:t>hoang</w:t>
      </w:r>
      <w:proofErr w:type="spellEnd"/>
      <w:r w:rsidRPr="00090A28">
        <w:rPr>
          <w:bCs/>
        </w:rPr>
        <w:t xml:space="preserve"> </w:t>
      </w:r>
      <w:proofErr w:type="spellStart"/>
      <w:r w:rsidRPr="00090A28">
        <w:rPr>
          <w:bCs/>
        </w:rPr>
        <w:t>mạc</w:t>
      </w:r>
      <w:proofErr w:type="spellEnd"/>
      <w:r w:rsidRPr="00090A28">
        <w:rPr>
          <w:bCs/>
        </w:rPr>
        <w:t xml:space="preserve"> </w:t>
      </w:r>
      <w:proofErr w:type="spellStart"/>
      <w:r w:rsidRPr="00090A28">
        <w:rPr>
          <w:bCs/>
        </w:rPr>
        <w:t>bằng</w:t>
      </w:r>
      <w:proofErr w:type="spellEnd"/>
      <w:r w:rsidRPr="00090A28">
        <w:rPr>
          <w:bCs/>
        </w:rPr>
        <w:t xml:space="preserve"> </w:t>
      </w:r>
      <w:proofErr w:type="spellStart"/>
      <w:r w:rsidRPr="00090A28">
        <w:rPr>
          <w:bCs/>
        </w:rPr>
        <w:t>cách</w:t>
      </w:r>
      <w:proofErr w:type="spellEnd"/>
      <w:r w:rsidRPr="00090A28">
        <w:rPr>
          <w:bCs/>
        </w:rPr>
        <w:t xml:space="preserve"> </w:t>
      </w:r>
      <w:proofErr w:type="spellStart"/>
      <w:r w:rsidRPr="00090A28">
        <w:rPr>
          <w:bCs/>
        </w:rPr>
        <w:t>tự</w:t>
      </w:r>
      <w:proofErr w:type="spellEnd"/>
      <w:r w:rsidRPr="00090A28">
        <w:rPr>
          <w:bCs/>
        </w:rPr>
        <w:t xml:space="preserve"> </w:t>
      </w:r>
      <w:proofErr w:type="spellStart"/>
      <w:r w:rsidRPr="00090A28">
        <w:rPr>
          <w:bCs/>
        </w:rPr>
        <w:t>hạn</w:t>
      </w:r>
      <w:proofErr w:type="spellEnd"/>
      <w:r w:rsidRPr="00090A28">
        <w:rPr>
          <w:bCs/>
        </w:rPr>
        <w:t xml:space="preserve"> </w:t>
      </w:r>
      <w:proofErr w:type="spellStart"/>
      <w:r w:rsidRPr="00090A28">
        <w:rPr>
          <w:bCs/>
        </w:rPr>
        <w:t>chế</w:t>
      </w:r>
      <w:proofErr w:type="spellEnd"/>
      <w:r w:rsidRPr="00090A28">
        <w:rPr>
          <w:bCs/>
        </w:rPr>
        <w:t xml:space="preserve"> </w:t>
      </w:r>
      <w:proofErr w:type="spellStart"/>
      <w:r w:rsidRPr="00090A28">
        <w:rPr>
          <w:bCs/>
        </w:rPr>
        <w:t>sự</w:t>
      </w:r>
      <w:proofErr w:type="spellEnd"/>
      <w:r w:rsidRPr="00090A28">
        <w:rPr>
          <w:bCs/>
        </w:rPr>
        <w:t xml:space="preserve"> </w:t>
      </w:r>
      <w:proofErr w:type="spellStart"/>
      <w:r w:rsidRPr="00090A28">
        <w:rPr>
          <w:bCs/>
        </w:rPr>
        <w:t>thoát</w:t>
      </w:r>
      <w:proofErr w:type="spellEnd"/>
      <w:r w:rsidRPr="00090A28">
        <w:rPr>
          <w:bCs/>
        </w:rPr>
        <w:t xml:space="preserve"> </w:t>
      </w:r>
      <w:proofErr w:type="spellStart"/>
      <w:r w:rsidRPr="00090A28">
        <w:rPr>
          <w:bCs/>
        </w:rPr>
        <w:t>nước</w:t>
      </w:r>
      <w:proofErr w:type="spellEnd"/>
      <w:r w:rsidRPr="00090A28">
        <w:rPr>
          <w:bCs/>
        </w:rPr>
        <w:t xml:space="preserve">, </w:t>
      </w:r>
      <w:proofErr w:type="spellStart"/>
      <w:r w:rsidRPr="00090A28">
        <w:rPr>
          <w:bCs/>
        </w:rPr>
        <w:t>đồng</w:t>
      </w:r>
      <w:proofErr w:type="spellEnd"/>
      <w:r w:rsidRPr="00090A28">
        <w:rPr>
          <w:bCs/>
        </w:rPr>
        <w:t xml:space="preserve"> </w:t>
      </w:r>
      <w:proofErr w:type="spellStart"/>
      <w:r w:rsidRPr="00090A28">
        <w:rPr>
          <w:bCs/>
        </w:rPr>
        <w:t>thời</w:t>
      </w:r>
      <w:proofErr w:type="spellEnd"/>
      <w:r w:rsidRPr="00090A28">
        <w:rPr>
          <w:bCs/>
        </w:rPr>
        <w:t xml:space="preserve"> </w:t>
      </w:r>
      <w:proofErr w:type="spellStart"/>
      <w:r w:rsidRPr="00090A28">
        <w:rPr>
          <w:bCs/>
        </w:rPr>
        <w:t>tăng</w:t>
      </w:r>
      <w:proofErr w:type="spellEnd"/>
      <w:r w:rsidRPr="00090A28">
        <w:rPr>
          <w:bCs/>
        </w:rPr>
        <w:t xml:space="preserve"> </w:t>
      </w:r>
      <w:proofErr w:type="spellStart"/>
      <w:r w:rsidRPr="00090A28">
        <w:rPr>
          <w:bCs/>
        </w:rPr>
        <w:t>cường</w:t>
      </w:r>
      <w:proofErr w:type="spellEnd"/>
      <w:r w:rsidRPr="00090A28">
        <w:rPr>
          <w:bCs/>
        </w:rPr>
        <w:t xml:space="preserve"> </w:t>
      </w:r>
      <w:proofErr w:type="spellStart"/>
      <w:r w:rsidRPr="00090A28">
        <w:rPr>
          <w:bCs/>
        </w:rPr>
        <w:t>dự</w:t>
      </w:r>
      <w:proofErr w:type="spellEnd"/>
      <w:r w:rsidRPr="00090A28">
        <w:rPr>
          <w:bCs/>
        </w:rPr>
        <w:t xml:space="preserve"> </w:t>
      </w:r>
      <w:proofErr w:type="spellStart"/>
      <w:r w:rsidRPr="00090A28">
        <w:rPr>
          <w:bCs/>
        </w:rPr>
        <w:t>trữ</w:t>
      </w:r>
      <w:proofErr w:type="spellEnd"/>
      <w:r w:rsidRPr="00090A28">
        <w:rPr>
          <w:bCs/>
        </w:rPr>
        <w:t xml:space="preserve"> </w:t>
      </w:r>
      <w:proofErr w:type="spellStart"/>
      <w:r w:rsidRPr="00090A28">
        <w:rPr>
          <w:bCs/>
        </w:rPr>
        <w:t>nước</w:t>
      </w:r>
      <w:proofErr w:type="spellEnd"/>
      <w:r w:rsidRPr="00090A28">
        <w:rPr>
          <w:bCs/>
        </w:rPr>
        <w:t xml:space="preserve"> </w:t>
      </w:r>
      <w:proofErr w:type="spellStart"/>
      <w:r w:rsidRPr="00090A28">
        <w:rPr>
          <w:bCs/>
        </w:rPr>
        <w:t>và</w:t>
      </w:r>
      <w:proofErr w:type="spellEnd"/>
      <w:r w:rsidRPr="00090A28">
        <w:rPr>
          <w:bCs/>
        </w:rPr>
        <w:t xml:space="preserve"> </w:t>
      </w:r>
      <w:proofErr w:type="spellStart"/>
      <w:r w:rsidRPr="00090A28">
        <w:rPr>
          <w:bCs/>
        </w:rPr>
        <w:t>chất</w:t>
      </w:r>
      <w:proofErr w:type="spellEnd"/>
      <w:r w:rsidRPr="00090A28">
        <w:rPr>
          <w:bCs/>
        </w:rPr>
        <w:t xml:space="preserve"> </w:t>
      </w:r>
      <w:proofErr w:type="spellStart"/>
      <w:r w:rsidRPr="00090A28">
        <w:rPr>
          <w:bCs/>
        </w:rPr>
        <w:t>dinh</w:t>
      </w:r>
      <w:proofErr w:type="spellEnd"/>
      <w:r w:rsidRPr="00090A28">
        <w:rPr>
          <w:bCs/>
        </w:rPr>
        <w:t xml:space="preserve"> </w:t>
      </w:r>
      <w:proofErr w:type="spellStart"/>
      <w:r w:rsidRPr="00090A28">
        <w:rPr>
          <w:bCs/>
        </w:rPr>
        <w:t>dưỡng</w:t>
      </w:r>
      <w:proofErr w:type="spellEnd"/>
      <w:r w:rsidRPr="00090A28">
        <w:rPr>
          <w:bCs/>
        </w:rPr>
        <w:t xml:space="preserve"> </w:t>
      </w:r>
      <w:proofErr w:type="spellStart"/>
      <w:r w:rsidRPr="00090A28">
        <w:rPr>
          <w:bCs/>
        </w:rPr>
        <w:t>trong</w:t>
      </w:r>
      <w:proofErr w:type="spellEnd"/>
      <w:r w:rsidRPr="00090A28">
        <w:rPr>
          <w:bCs/>
        </w:rPr>
        <w:t xml:space="preserve"> </w:t>
      </w:r>
      <w:proofErr w:type="spellStart"/>
      <w:r w:rsidRPr="00090A28">
        <w:rPr>
          <w:bCs/>
        </w:rPr>
        <w:t>cơ</w:t>
      </w:r>
      <w:proofErr w:type="spellEnd"/>
      <w:r w:rsidRPr="00090A28">
        <w:rPr>
          <w:bCs/>
        </w:rPr>
        <w:t xml:space="preserve"> </w:t>
      </w:r>
      <w:proofErr w:type="spellStart"/>
      <w:r w:rsidRPr="00090A28">
        <w:rPr>
          <w:bCs/>
        </w:rPr>
        <w:t>thể</w:t>
      </w:r>
      <w:proofErr w:type="spellEnd"/>
      <w:r w:rsidRPr="00090A28">
        <w:rPr>
          <w:bCs/>
        </w:rPr>
        <w:t>. (…)</w:t>
      </w:r>
    </w:p>
    <w:p w14:paraId="3FF99D15" w14:textId="77777777" w:rsidR="00EA4391" w:rsidRDefault="00EA4391" w:rsidP="00EA4391">
      <w:pPr>
        <w:spacing w:line="276" w:lineRule="auto"/>
        <w:jc w:val="both"/>
        <w:rPr>
          <w:bCs/>
        </w:rPr>
      </w:pPr>
      <w:r w:rsidRPr="00090A28">
        <w:rPr>
          <w:bCs/>
        </w:rPr>
        <w:t xml:space="preserve"> </w:t>
      </w:r>
      <w:proofErr w:type="spellStart"/>
      <w:r w:rsidRPr="00090A28">
        <w:rPr>
          <w:bCs/>
        </w:rPr>
        <w:t>Bò</w:t>
      </w:r>
      <w:proofErr w:type="spellEnd"/>
      <w:r w:rsidRPr="00090A28">
        <w:rPr>
          <w:bCs/>
        </w:rPr>
        <w:t xml:space="preserve"> </w:t>
      </w:r>
      <w:proofErr w:type="spellStart"/>
      <w:r w:rsidRPr="00090A28">
        <w:rPr>
          <w:bCs/>
        </w:rPr>
        <w:t>sát</w:t>
      </w:r>
      <w:proofErr w:type="spellEnd"/>
      <w:r w:rsidRPr="00090A28">
        <w:rPr>
          <w:bCs/>
        </w:rPr>
        <w:t xml:space="preserve"> </w:t>
      </w:r>
      <w:proofErr w:type="spellStart"/>
      <w:r w:rsidRPr="00090A28">
        <w:rPr>
          <w:bCs/>
        </w:rPr>
        <w:t>và</w:t>
      </w:r>
      <w:proofErr w:type="spellEnd"/>
      <w:r w:rsidRPr="00090A28">
        <w:rPr>
          <w:bCs/>
        </w:rPr>
        <w:t xml:space="preserve"> </w:t>
      </w:r>
      <w:proofErr w:type="spellStart"/>
      <w:r w:rsidRPr="00090A28">
        <w:rPr>
          <w:bCs/>
        </w:rPr>
        <w:t>côn</w:t>
      </w:r>
      <w:proofErr w:type="spellEnd"/>
      <w:r w:rsidRPr="00090A28">
        <w:rPr>
          <w:bCs/>
        </w:rPr>
        <w:t xml:space="preserve"> </w:t>
      </w:r>
      <w:proofErr w:type="spellStart"/>
      <w:r w:rsidRPr="00090A28">
        <w:rPr>
          <w:bCs/>
        </w:rPr>
        <w:t>trùng</w:t>
      </w:r>
      <w:proofErr w:type="spellEnd"/>
      <w:r w:rsidRPr="00090A28">
        <w:rPr>
          <w:bCs/>
        </w:rPr>
        <w:t xml:space="preserve"> </w:t>
      </w:r>
      <w:proofErr w:type="spellStart"/>
      <w:r w:rsidRPr="00090A28">
        <w:rPr>
          <w:bCs/>
        </w:rPr>
        <w:t>sống</w:t>
      </w:r>
      <w:proofErr w:type="spellEnd"/>
      <w:r w:rsidRPr="00090A28">
        <w:rPr>
          <w:bCs/>
        </w:rPr>
        <w:t xml:space="preserve"> </w:t>
      </w:r>
      <w:proofErr w:type="spellStart"/>
      <w:r w:rsidRPr="00090A28">
        <w:rPr>
          <w:bCs/>
        </w:rPr>
        <w:t>vùi</w:t>
      </w:r>
      <w:proofErr w:type="spellEnd"/>
      <w:r w:rsidRPr="00090A28">
        <w:rPr>
          <w:bCs/>
        </w:rPr>
        <w:t xml:space="preserve"> </w:t>
      </w:r>
      <w:proofErr w:type="spellStart"/>
      <w:r w:rsidRPr="00090A28">
        <w:rPr>
          <w:bCs/>
        </w:rPr>
        <w:t>mình</w:t>
      </w:r>
      <w:proofErr w:type="spellEnd"/>
      <w:r w:rsidRPr="00090A28">
        <w:rPr>
          <w:bCs/>
        </w:rPr>
        <w:t xml:space="preserve"> </w:t>
      </w:r>
      <w:proofErr w:type="spellStart"/>
      <w:r w:rsidRPr="00090A28">
        <w:rPr>
          <w:bCs/>
        </w:rPr>
        <w:t>trong</w:t>
      </w:r>
      <w:proofErr w:type="spellEnd"/>
      <w:r w:rsidRPr="00090A28">
        <w:rPr>
          <w:bCs/>
        </w:rPr>
        <w:t xml:space="preserve"> </w:t>
      </w:r>
      <w:proofErr w:type="spellStart"/>
      <w:r w:rsidRPr="00090A28">
        <w:rPr>
          <w:bCs/>
        </w:rPr>
        <w:t>cát</w:t>
      </w:r>
      <w:proofErr w:type="spellEnd"/>
      <w:r w:rsidRPr="00090A28">
        <w:rPr>
          <w:bCs/>
        </w:rPr>
        <w:t xml:space="preserve"> </w:t>
      </w:r>
      <w:proofErr w:type="spellStart"/>
      <w:r w:rsidRPr="00090A28">
        <w:rPr>
          <w:bCs/>
        </w:rPr>
        <w:t>hoặc</w:t>
      </w:r>
      <w:proofErr w:type="spellEnd"/>
      <w:r w:rsidRPr="00090A28">
        <w:rPr>
          <w:bCs/>
        </w:rPr>
        <w:t xml:space="preserve"> </w:t>
      </w:r>
      <w:proofErr w:type="spellStart"/>
      <w:r w:rsidRPr="00090A28">
        <w:rPr>
          <w:bCs/>
        </w:rPr>
        <w:t>trong</w:t>
      </w:r>
      <w:proofErr w:type="spellEnd"/>
      <w:r w:rsidRPr="00090A28">
        <w:rPr>
          <w:bCs/>
        </w:rPr>
        <w:t xml:space="preserve"> </w:t>
      </w:r>
      <w:proofErr w:type="spellStart"/>
      <w:r w:rsidRPr="00090A28">
        <w:rPr>
          <w:bCs/>
        </w:rPr>
        <w:t>các</w:t>
      </w:r>
      <w:proofErr w:type="spellEnd"/>
      <w:r w:rsidRPr="00090A28">
        <w:rPr>
          <w:bCs/>
        </w:rPr>
        <w:t xml:space="preserve"> </w:t>
      </w:r>
      <w:proofErr w:type="spellStart"/>
      <w:r w:rsidRPr="00090A28">
        <w:rPr>
          <w:bCs/>
        </w:rPr>
        <w:t>hốc</w:t>
      </w:r>
      <w:proofErr w:type="spellEnd"/>
      <w:r w:rsidRPr="00090A28">
        <w:rPr>
          <w:bCs/>
        </w:rPr>
        <w:t xml:space="preserve"> </w:t>
      </w:r>
      <w:proofErr w:type="spellStart"/>
      <w:r w:rsidRPr="00090A28">
        <w:rPr>
          <w:bCs/>
        </w:rPr>
        <w:t>đá</w:t>
      </w:r>
      <w:proofErr w:type="spellEnd"/>
      <w:r w:rsidRPr="00090A28">
        <w:rPr>
          <w:bCs/>
        </w:rPr>
        <w:t xml:space="preserve">. </w:t>
      </w:r>
      <w:proofErr w:type="spellStart"/>
      <w:r w:rsidRPr="00090A28">
        <w:rPr>
          <w:bCs/>
        </w:rPr>
        <w:t>Chúng</w:t>
      </w:r>
      <w:proofErr w:type="spellEnd"/>
      <w:r w:rsidRPr="00090A28">
        <w:rPr>
          <w:bCs/>
        </w:rPr>
        <w:t xml:space="preserve"> </w:t>
      </w:r>
      <w:proofErr w:type="spellStart"/>
      <w:r w:rsidRPr="00090A28">
        <w:rPr>
          <w:bCs/>
        </w:rPr>
        <w:t>chỉ</w:t>
      </w:r>
      <w:proofErr w:type="spellEnd"/>
      <w:r w:rsidRPr="00090A28">
        <w:rPr>
          <w:bCs/>
        </w:rPr>
        <w:t xml:space="preserve"> ra </w:t>
      </w:r>
      <w:proofErr w:type="spellStart"/>
      <w:r w:rsidRPr="00090A28">
        <w:rPr>
          <w:bCs/>
        </w:rPr>
        <w:t>ngoài</w:t>
      </w:r>
      <w:proofErr w:type="spellEnd"/>
      <w:r w:rsidRPr="00090A28">
        <w:rPr>
          <w:bCs/>
        </w:rPr>
        <w:t xml:space="preserve"> </w:t>
      </w:r>
      <w:proofErr w:type="spellStart"/>
      <w:r w:rsidRPr="00090A28">
        <w:rPr>
          <w:bCs/>
        </w:rPr>
        <w:t>kiếm</w:t>
      </w:r>
      <w:proofErr w:type="spellEnd"/>
      <w:r w:rsidRPr="00090A28">
        <w:rPr>
          <w:bCs/>
        </w:rPr>
        <w:t xml:space="preserve"> </w:t>
      </w:r>
      <w:proofErr w:type="spellStart"/>
      <w:r w:rsidRPr="00090A28">
        <w:rPr>
          <w:bCs/>
        </w:rPr>
        <w:t>ăn</w:t>
      </w:r>
      <w:proofErr w:type="spellEnd"/>
      <w:r w:rsidRPr="00090A28">
        <w:rPr>
          <w:bCs/>
        </w:rPr>
        <w:t xml:space="preserve"> </w:t>
      </w:r>
      <w:proofErr w:type="spellStart"/>
      <w:r w:rsidRPr="00090A28">
        <w:rPr>
          <w:bCs/>
        </w:rPr>
        <w:t>vào</w:t>
      </w:r>
      <w:proofErr w:type="spellEnd"/>
      <w:r w:rsidRPr="00090A28">
        <w:rPr>
          <w:bCs/>
        </w:rPr>
        <w:t xml:space="preserve"> ban </w:t>
      </w:r>
      <w:proofErr w:type="spellStart"/>
      <w:r w:rsidRPr="00090A28">
        <w:rPr>
          <w:bCs/>
        </w:rPr>
        <w:t>đêm</w:t>
      </w:r>
      <w:proofErr w:type="spellEnd"/>
      <w:r w:rsidRPr="00090A28">
        <w:rPr>
          <w:bCs/>
        </w:rPr>
        <w:t xml:space="preserve">. Linh </w:t>
      </w:r>
      <w:proofErr w:type="spellStart"/>
      <w:r w:rsidRPr="00090A28">
        <w:rPr>
          <w:bCs/>
        </w:rPr>
        <w:t>dương</w:t>
      </w:r>
      <w:proofErr w:type="spellEnd"/>
      <w:r w:rsidRPr="00090A28">
        <w:rPr>
          <w:bCs/>
        </w:rPr>
        <w:t xml:space="preserve">, </w:t>
      </w:r>
      <w:proofErr w:type="spellStart"/>
      <w:r w:rsidRPr="00090A28">
        <w:rPr>
          <w:bCs/>
        </w:rPr>
        <w:t>lạc</w:t>
      </w:r>
      <w:proofErr w:type="spellEnd"/>
      <w:r w:rsidRPr="00090A28">
        <w:rPr>
          <w:bCs/>
        </w:rPr>
        <w:t xml:space="preserve"> </w:t>
      </w:r>
      <w:proofErr w:type="spellStart"/>
      <w:r w:rsidRPr="00090A28">
        <w:rPr>
          <w:bCs/>
        </w:rPr>
        <w:t>đà</w:t>
      </w:r>
      <w:proofErr w:type="spellEnd"/>
      <w:r w:rsidRPr="00090A28">
        <w:rPr>
          <w:bCs/>
        </w:rPr>
        <w:t xml:space="preserve"> … </w:t>
      </w:r>
      <w:proofErr w:type="spellStart"/>
      <w:r w:rsidRPr="00090A28">
        <w:rPr>
          <w:bCs/>
        </w:rPr>
        <w:t>sống</w:t>
      </w:r>
      <w:proofErr w:type="spellEnd"/>
      <w:r w:rsidRPr="00090A28">
        <w:rPr>
          <w:bCs/>
        </w:rPr>
        <w:t xml:space="preserve"> </w:t>
      </w:r>
      <w:proofErr w:type="spellStart"/>
      <w:r w:rsidRPr="00090A28">
        <w:rPr>
          <w:bCs/>
        </w:rPr>
        <w:t>được</w:t>
      </w:r>
      <w:proofErr w:type="spellEnd"/>
      <w:r w:rsidRPr="00090A28">
        <w:rPr>
          <w:bCs/>
        </w:rPr>
        <w:t xml:space="preserve"> </w:t>
      </w:r>
      <w:proofErr w:type="spellStart"/>
      <w:r w:rsidRPr="00090A28">
        <w:rPr>
          <w:bCs/>
        </w:rPr>
        <w:t>là</w:t>
      </w:r>
      <w:proofErr w:type="spellEnd"/>
      <w:r w:rsidRPr="00090A28">
        <w:rPr>
          <w:bCs/>
        </w:rPr>
        <w:t xml:space="preserve"> </w:t>
      </w:r>
      <w:proofErr w:type="spellStart"/>
      <w:r w:rsidRPr="00090A28">
        <w:rPr>
          <w:bCs/>
        </w:rPr>
        <w:t>nhờ</w:t>
      </w:r>
      <w:proofErr w:type="spellEnd"/>
      <w:r w:rsidRPr="00090A28">
        <w:rPr>
          <w:bCs/>
        </w:rPr>
        <w:t xml:space="preserve"> </w:t>
      </w:r>
      <w:proofErr w:type="spellStart"/>
      <w:r w:rsidRPr="00090A28">
        <w:rPr>
          <w:bCs/>
        </w:rPr>
        <w:t>có</w:t>
      </w:r>
      <w:proofErr w:type="spellEnd"/>
      <w:r w:rsidRPr="00090A28">
        <w:rPr>
          <w:bCs/>
        </w:rPr>
        <w:t xml:space="preserve"> </w:t>
      </w:r>
      <w:proofErr w:type="spellStart"/>
      <w:r w:rsidRPr="00090A28">
        <w:rPr>
          <w:bCs/>
        </w:rPr>
        <w:t>khả</w:t>
      </w:r>
      <w:proofErr w:type="spellEnd"/>
      <w:r w:rsidRPr="00090A28">
        <w:rPr>
          <w:bCs/>
        </w:rPr>
        <w:t xml:space="preserve"> </w:t>
      </w:r>
      <w:proofErr w:type="spellStart"/>
      <w:r w:rsidRPr="00090A28">
        <w:rPr>
          <w:bCs/>
        </w:rPr>
        <w:t>năng</w:t>
      </w:r>
      <w:proofErr w:type="spellEnd"/>
      <w:r w:rsidRPr="00090A28">
        <w:rPr>
          <w:bCs/>
        </w:rPr>
        <w:t xml:space="preserve"> </w:t>
      </w:r>
      <w:proofErr w:type="spellStart"/>
      <w:r w:rsidRPr="00090A28">
        <w:rPr>
          <w:bCs/>
        </w:rPr>
        <w:t>chịu</w:t>
      </w:r>
      <w:proofErr w:type="spellEnd"/>
      <w:r w:rsidRPr="00090A28">
        <w:rPr>
          <w:bCs/>
        </w:rPr>
        <w:t xml:space="preserve"> </w:t>
      </w:r>
      <w:proofErr w:type="spellStart"/>
      <w:r w:rsidRPr="00090A28">
        <w:rPr>
          <w:bCs/>
        </w:rPr>
        <w:t>đói</w:t>
      </w:r>
      <w:proofErr w:type="spellEnd"/>
      <w:r w:rsidRPr="00090A28">
        <w:rPr>
          <w:bCs/>
        </w:rPr>
        <w:t xml:space="preserve"> </w:t>
      </w:r>
      <w:proofErr w:type="spellStart"/>
      <w:r w:rsidRPr="00090A28">
        <w:rPr>
          <w:bCs/>
        </w:rPr>
        <w:t>khát</w:t>
      </w:r>
      <w:proofErr w:type="spellEnd"/>
      <w:r w:rsidRPr="00090A28">
        <w:rPr>
          <w:bCs/>
        </w:rPr>
        <w:t xml:space="preserve"> </w:t>
      </w:r>
      <w:proofErr w:type="spellStart"/>
      <w:r w:rsidRPr="00090A28">
        <w:rPr>
          <w:bCs/>
        </w:rPr>
        <w:t>và</w:t>
      </w:r>
      <w:proofErr w:type="spellEnd"/>
      <w:r w:rsidRPr="00090A28">
        <w:rPr>
          <w:bCs/>
        </w:rPr>
        <w:t xml:space="preserve"> </w:t>
      </w:r>
      <w:proofErr w:type="spellStart"/>
      <w:r w:rsidRPr="00090A28">
        <w:rPr>
          <w:bCs/>
        </w:rPr>
        <w:t>đi</w:t>
      </w:r>
      <w:proofErr w:type="spellEnd"/>
      <w:r w:rsidRPr="00090A28">
        <w:rPr>
          <w:bCs/>
        </w:rPr>
        <w:t xml:space="preserve"> </w:t>
      </w:r>
      <w:proofErr w:type="spellStart"/>
      <w:r w:rsidRPr="00090A28">
        <w:rPr>
          <w:bCs/>
        </w:rPr>
        <w:t>xa</w:t>
      </w:r>
      <w:proofErr w:type="spellEnd"/>
      <w:r w:rsidRPr="00090A28">
        <w:rPr>
          <w:bCs/>
        </w:rPr>
        <w:t xml:space="preserve"> </w:t>
      </w:r>
      <w:proofErr w:type="spellStart"/>
      <w:r w:rsidRPr="00090A28">
        <w:rPr>
          <w:bCs/>
        </w:rPr>
        <w:t>tìm</w:t>
      </w:r>
      <w:proofErr w:type="spellEnd"/>
      <w:r w:rsidRPr="00090A28">
        <w:rPr>
          <w:bCs/>
        </w:rPr>
        <w:t xml:space="preserve"> </w:t>
      </w:r>
      <w:proofErr w:type="spellStart"/>
      <w:r w:rsidRPr="00090A28">
        <w:rPr>
          <w:bCs/>
        </w:rPr>
        <w:t>kiếm</w:t>
      </w:r>
      <w:proofErr w:type="spellEnd"/>
      <w:r w:rsidRPr="00090A28">
        <w:rPr>
          <w:bCs/>
        </w:rPr>
        <w:t xml:space="preserve"> </w:t>
      </w:r>
      <w:proofErr w:type="spellStart"/>
      <w:r w:rsidRPr="00090A28">
        <w:rPr>
          <w:bCs/>
        </w:rPr>
        <w:t>thức</w:t>
      </w:r>
      <w:proofErr w:type="spellEnd"/>
      <w:r w:rsidRPr="00090A28">
        <w:rPr>
          <w:bCs/>
        </w:rPr>
        <w:t xml:space="preserve"> </w:t>
      </w:r>
      <w:proofErr w:type="spellStart"/>
      <w:r w:rsidRPr="00090A28">
        <w:rPr>
          <w:bCs/>
        </w:rPr>
        <w:t>ăn</w:t>
      </w:r>
      <w:proofErr w:type="spellEnd"/>
      <w:r w:rsidRPr="00090A28">
        <w:rPr>
          <w:bCs/>
        </w:rPr>
        <w:t xml:space="preserve">, </w:t>
      </w:r>
      <w:proofErr w:type="spellStart"/>
      <w:r w:rsidRPr="00090A28">
        <w:rPr>
          <w:bCs/>
        </w:rPr>
        <w:t>nước</w:t>
      </w:r>
      <w:proofErr w:type="spellEnd"/>
      <w:r w:rsidRPr="00090A28">
        <w:rPr>
          <w:bCs/>
        </w:rPr>
        <w:t xml:space="preserve"> </w:t>
      </w:r>
      <w:proofErr w:type="spellStart"/>
      <w:r w:rsidRPr="00090A28">
        <w:rPr>
          <w:bCs/>
        </w:rPr>
        <w:t>uống</w:t>
      </w:r>
      <w:proofErr w:type="spellEnd"/>
      <w:r w:rsidRPr="00090A28">
        <w:rPr>
          <w:bCs/>
        </w:rPr>
        <w:t xml:space="preserve">. </w:t>
      </w:r>
      <w:proofErr w:type="spellStart"/>
      <w:r>
        <w:rPr>
          <w:bCs/>
        </w:rPr>
        <w:t>C</w:t>
      </w:r>
      <w:r w:rsidRPr="00090A28">
        <w:rPr>
          <w:bCs/>
        </w:rPr>
        <w:t>hính</w:t>
      </w:r>
      <w:proofErr w:type="spellEnd"/>
      <w:r w:rsidRPr="00090A28">
        <w:rPr>
          <w:bCs/>
        </w:rPr>
        <w:t xml:space="preserve"> </w:t>
      </w:r>
      <w:proofErr w:type="spellStart"/>
      <w:r w:rsidRPr="00090A28">
        <w:rPr>
          <w:bCs/>
        </w:rPr>
        <w:t>các</w:t>
      </w:r>
      <w:proofErr w:type="spellEnd"/>
      <w:r w:rsidRPr="00090A28">
        <w:rPr>
          <w:bCs/>
        </w:rPr>
        <w:t xml:space="preserve"> </w:t>
      </w:r>
      <w:proofErr w:type="spellStart"/>
      <w:r w:rsidRPr="00090A28">
        <w:rPr>
          <w:bCs/>
        </w:rPr>
        <w:t>cách</w:t>
      </w:r>
      <w:proofErr w:type="spellEnd"/>
      <w:r w:rsidRPr="00090A28">
        <w:rPr>
          <w:bCs/>
        </w:rPr>
        <w:t xml:space="preserve"> </w:t>
      </w:r>
      <w:proofErr w:type="spellStart"/>
      <w:r w:rsidRPr="00090A28">
        <w:rPr>
          <w:bCs/>
        </w:rPr>
        <w:t>thích</w:t>
      </w:r>
      <w:proofErr w:type="spellEnd"/>
      <w:r w:rsidRPr="00090A28">
        <w:rPr>
          <w:bCs/>
        </w:rPr>
        <w:t xml:space="preserve"> </w:t>
      </w:r>
      <w:proofErr w:type="spellStart"/>
      <w:r w:rsidRPr="00090A28">
        <w:rPr>
          <w:bCs/>
        </w:rPr>
        <w:t>nghi</w:t>
      </w:r>
      <w:proofErr w:type="spellEnd"/>
      <w:r w:rsidRPr="00090A28">
        <w:rPr>
          <w:bCs/>
        </w:rPr>
        <w:t xml:space="preserve"> </w:t>
      </w:r>
      <w:proofErr w:type="spellStart"/>
      <w:r w:rsidRPr="00090A28">
        <w:rPr>
          <w:bCs/>
        </w:rPr>
        <w:t>với</w:t>
      </w:r>
      <w:proofErr w:type="spellEnd"/>
      <w:r w:rsidRPr="00090A28">
        <w:rPr>
          <w:bCs/>
        </w:rPr>
        <w:t xml:space="preserve"> </w:t>
      </w:r>
      <w:proofErr w:type="spellStart"/>
      <w:r w:rsidRPr="00090A28">
        <w:rPr>
          <w:bCs/>
        </w:rPr>
        <w:t>điều</w:t>
      </w:r>
      <w:proofErr w:type="spellEnd"/>
      <w:r w:rsidRPr="00090A28">
        <w:rPr>
          <w:bCs/>
        </w:rPr>
        <w:t xml:space="preserve"> </w:t>
      </w:r>
      <w:proofErr w:type="spellStart"/>
      <w:r w:rsidRPr="00090A28">
        <w:rPr>
          <w:bCs/>
        </w:rPr>
        <w:t>kiện</w:t>
      </w:r>
      <w:proofErr w:type="spellEnd"/>
      <w:r w:rsidRPr="00090A28">
        <w:rPr>
          <w:bCs/>
        </w:rPr>
        <w:t xml:space="preserve"> </w:t>
      </w:r>
      <w:proofErr w:type="spellStart"/>
      <w:r w:rsidRPr="00090A28">
        <w:rPr>
          <w:bCs/>
        </w:rPr>
        <w:t>khô</w:t>
      </w:r>
      <w:proofErr w:type="spellEnd"/>
      <w:r w:rsidRPr="00090A28">
        <w:rPr>
          <w:bCs/>
        </w:rPr>
        <w:t xml:space="preserve"> </w:t>
      </w:r>
      <w:proofErr w:type="spellStart"/>
      <w:r w:rsidRPr="00090A28">
        <w:rPr>
          <w:bCs/>
        </w:rPr>
        <w:t>hạn</w:t>
      </w:r>
      <w:proofErr w:type="spellEnd"/>
      <w:r w:rsidRPr="00090A28">
        <w:rPr>
          <w:bCs/>
        </w:rPr>
        <w:t xml:space="preserve"> </w:t>
      </w:r>
      <w:proofErr w:type="spellStart"/>
      <w:r w:rsidRPr="00090A28">
        <w:rPr>
          <w:bCs/>
        </w:rPr>
        <w:t>đã</w:t>
      </w:r>
      <w:proofErr w:type="spellEnd"/>
      <w:r w:rsidRPr="00090A28">
        <w:rPr>
          <w:bCs/>
        </w:rPr>
        <w:t xml:space="preserve"> </w:t>
      </w:r>
      <w:proofErr w:type="spellStart"/>
      <w:r w:rsidRPr="00090A28">
        <w:rPr>
          <w:bCs/>
        </w:rPr>
        <w:t>tạo</w:t>
      </w:r>
      <w:proofErr w:type="spellEnd"/>
      <w:r w:rsidRPr="00090A28">
        <w:rPr>
          <w:bCs/>
        </w:rPr>
        <w:t xml:space="preserve"> </w:t>
      </w:r>
      <w:proofErr w:type="spellStart"/>
      <w:r w:rsidRPr="00090A28">
        <w:rPr>
          <w:bCs/>
        </w:rPr>
        <w:t>nên</w:t>
      </w:r>
      <w:proofErr w:type="spellEnd"/>
      <w:r w:rsidRPr="00090A28">
        <w:rPr>
          <w:bCs/>
        </w:rPr>
        <w:t xml:space="preserve"> </w:t>
      </w:r>
      <w:proofErr w:type="spellStart"/>
      <w:r w:rsidRPr="00090A28">
        <w:rPr>
          <w:bCs/>
        </w:rPr>
        <w:t>sự</w:t>
      </w:r>
      <w:proofErr w:type="spellEnd"/>
      <w:r w:rsidRPr="00090A28">
        <w:rPr>
          <w:bCs/>
        </w:rPr>
        <w:t xml:space="preserve"> </w:t>
      </w:r>
      <w:proofErr w:type="spellStart"/>
      <w:r w:rsidRPr="00090A28">
        <w:rPr>
          <w:bCs/>
        </w:rPr>
        <w:t>độc</w:t>
      </w:r>
      <w:proofErr w:type="spellEnd"/>
      <w:r w:rsidRPr="00090A28">
        <w:rPr>
          <w:bCs/>
        </w:rPr>
        <w:t xml:space="preserve"> </w:t>
      </w:r>
      <w:proofErr w:type="spellStart"/>
      <w:r w:rsidRPr="00090A28">
        <w:rPr>
          <w:bCs/>
        </w:rPr>
        <w:t>đáo</w:t>
      </w:r>
      <w:proofErr w:type="spellEnd"/>
      <w:r w:rsidRPr="00090A28">
        <w:rPr>
          <w:bCs/>
        </w:rPr>
        <w:t xml:space="preserve"> </w:t>
      </w:r>
      <w:proofErr w:type="spellStart"/>
      <w:r w:rsidRPr="00090A28">
        <w:rPr>
          <w:bCs/>
        </w:rPr>
        <w:t>của</w:t>
      </w:r>
      <w:proofErr w:type="spellEnd"/>
      <w:r w:rsidRPr="00090A28">
        <w:rPr>
          <w:bCs/>
        </w:rPr>
        <w:t xml:space="preserve"> </w:t>
      </w:r>
      <w:proofErr w:type="spellStart"/>
      <w:r w:rsidRPr="00090A28">
        <w:rPr>
          <w:bCs/>
        </w:rPr>
        <w:t>thế</w:t>
      </w:r>
      <w:proofErr w:type="spellEnd"/>
      <w:r w:rsidRPr="00090A28">
        <w:rPr>
          <w:bCs/>
        </w:rPr>
        <w:t xml:space="preserve"> </w:t>
      </w:r>
      <w:proofErr w:type="spellStart"/>
      <w:r w:rsidRPr="00090A28">
        <w:rPr>
          <w:bCs/>
        </w:rPr>
        <w:t>giới</w:t>
      </w:r>
      <w:proofErr w:type="spellEnd"/>
      <w:r w:rsidRPr="00090A28">
        <w:rPr>
          <w:bCs/>
        </w:rPr>
        <w:t xml:space="preserve"> </w:t>
      </w:r>
      <w:proofErr w:type="spellStart"/>
      <w:r w:rsidRPr="00090A28">
        <w:rPr>
          <w:bCs/>
        </w:rPr>
        <w:t>thực</w:t>
      </w:r>
      <w:proofErr w:type="spellEnd"/>
      <w:r w:rsidRPr="00090A28">
        <w:rPr>
          <w:bCs/>
        </w:rPr>
        <w:t xml:space="preserve">, </w:t>
      </w:r>
      <w:proofErr w:type="spellStart"/>
      <w:r w:rsidRPr="00090A28">
        <w:rPr>
          <w:bCs/>
        </w:rPr>
        <w:t>động</w:t>
      </w:r>
      <w:proofErr w:type="spellEnd"/>
      <w:r w:rsidRPr="00090A28">
        <w:rPr>
          <w:bCs/>
        </w:rPr>
        <w:t xml:space="preserve"> </w:t>
      </w:r>
      <w:proofErr w:type="spellStart"/>
      <w:r w:rsidRPr="00090A28">
        <w:rPr>
          <w:bCs/>
        </w:rPr>
        <w:t>vật</w:t>
      </w:r>
      <w:proofErr w:type="spellEnd"/>
      <w:r w:rsidRPr="00090A28">
        <w:rPr>
          <w:bCs/>
        </w:rPr>
        <w:t xml:space="preserve"> ở </w:t>
      </w:r>
      <w:proofErr w:type="spellStart"/>
      <w:r w:rsidRPr="00090A28">
        <w:rPr>
          <w:bCs/>
        </w:rPr>
        <w:t>hoang</w:t>
      </w:r>
      <w:proofErr w:type="spellEnd"/>
      <w:r w:rsidRPr="00090A28">
        <w:rPr>
          <w:bCs/>
        </w:rPr>
        <w:t xml:space="preserve"> </w:t>
      </w:r>
      <w:proofErr w:type="spellStart"/>
      <w:r w:rsidRPr="00090A28">
        <w:rPr>
          <w:bCs/>
        </w:rPr>
        <w:t>mạc</w:t>
      </w:r>
      <w:proofErr w:type="spellEnd"/>
      <w:r w:rsidRPr="00090A28">
        <w:rPr>
          <w:bCs/>
        </w:rPr>
        <w:t>”.</w:t>
      </w:r>
    </w:p>
    <w:p w14:paraId="660C168D" w14:textId="77777777" w:rsidR="00EA4391" w:rsidRPr="00C34A26" w:rsidRDefault="00EA4391" w:rsidP="00EA4391">
      <w:pPr>
        <w:spacing w:line="276" w:lineRule="auto"/>
        <w:jc w:val="right"/>
        <w:rPr>
          <w:bCs/>
          <w:i/>
          <w:iCs/>
        </w:rPr>
      </w:pPr>
      <w:r w:rsidRPr="00DB7D56">
        <w:rPr>
          <w:bCs/>
          <w:i/>
          <w:iCs/>
        </w:rPr>
        <w:t>(</w:t>
      </w:r>
      <w:proofErr w:type="spellStart"/>
      <w:r w:rsidRPr="00DB7D56">
        <w:rPr>
          <w:bCs/>
          <w:i/>
          <w:iCs/>
        </w:rPr>
        <w:t>Trích</w:t>
      </w:r>
      <w:proofErr w:type="spellEnd"/>
      <w:r w:rsidRPr="00DB7D56">
        <w:rPr>
          <w:bCs/>
          <w:i/>
          <w:iCs/>
        </w:rPr>
        <w:t xml:space="preserve"> SGK Địa </w:t>
      </w:r>
      <w:proofErr w:type="spellStart"/>
      <w:r w:rsidRPr="00DB7D56">
        <w:rPr>
          <w:bCs/>
          <w:i/>
          <w:iCs/>
        </w:rPr>
        <w:t>lí</w:t>
      </w:r>
      <w:proofErr w:type="spellEnd"/>
      <w:r w:rsidRPr="00DB7D56">
        <w:rPr>
          <w:bCs/>
          <w:i/>
          <w:iCs/>
        </w:rPr>
        <w:t xml:space="preserve"> 7_ </w:t>
      </w:r>
      <w:proofErr w:type="spellStart"/>
      <w:r w:rsidRPr="00DB7D56">
        <w:rPr>
          <w:bCs/>
          <w:i/>
          <w:iCs/>
        </w:rPr>
        <w:t>trang</w:t>
      </w:r>
      <w:proofErr w:type="spellEnd"/>
      <w:r w:rsidRPr="00DB7D56">
        <w:rPr>
          <w:bCs/>
          <w:i/>
          <w:iCs/>
        </w:rPr>
        <w:t xml:space="preserve"> </w:t>
      </w:r>
      <w:r>
        <w:rPr>
          <w:bCs/>
          <w:i/>
          <w:iCs/>
        </w:rPr>
        <w:t>63</w:t>
      </w:r>
      <w:r w:rsidRPr="00DB7D56">
        <w:rPr>
          <w:bCs/>
          <w:i/>
          <w:iCs/>
        </w:rPr>
        <w:t>)</w:t>
      </w:r>
    </w:p>
    <w:p w14:paraId="78CA1CF3" w14:textId="77777777" w:rsidR="00EA4391" w:rsidRPr="00090A28" w:rsidRDefault="00EA4391" w:rsidP="00EA4391">
      <w:pPr>
        <w:pStyle w:val="ListParagraph"/>
        <w:numPr>
          <w:ilvl w:val="0"/>
          <w:numId w:val="11"/>
        </w:numPr>
        <w:spacing w:line="276" w:lineRule="auto"/>
        <w:jc w:val="both"/>
        <w:rPr>
          <w:i/>
          <w:iCs/>
        </w:rPr>
      </w:pPr>
      <w:proofErr w:type="spellStart"/>
      <w:r w:rsidRPr="00090A28">
        <w:rPr>
          <w:i/>
          <w:iCs/>
        </w:rPr>
        <w:t>Kể</w:t>
      </w:r>
      <w:proofErr w:type="spellEnd"/>
      <w:r w:rsidRPr="00090A28">
        <w:rPr>
          <w:i/>
          <w:iCs/>
        </w:rPr>
        <w:t xml:space="preserve"> </w:t>
      </w:r>
      <w:proofErr w:type="spellStart"/>
      <w:r w:rsidRPr="00090A28">
        <w:rPr>
          <w:i/>
          <w:iCs/>
        </w:rPr>
        <w:t>tên</w:t>
      </w:r>
      <w:proofErr w:type="spellEnd"/>
      <w:r w:rsidRPr="00090A28">
        <w:rPr>
          <w:i/>
          <w:iCs/>
        </w:rPr>
        <w:t xml:space="preserve"> </w:t>
      </w:r>
      <w:proofErr w:type="spellStart"/>
      <w:r w:rsidRPr="00090A28">
        <w:rPr>
          <w:i/>
          <w:iCs/>
        </w:rPr>
        <w:t>những</w:t>
      </w:r>
      <w:proofErr w:type="spellEnd"/>
      <w:r w:rsidRPr="00090A28">
        <w:rPr>
          <w:i/>
          <w:iCs/>
        </w:rPr>
        <w:t xml:space="preserve"> </w:t>
      </w:r>
      <w:proofErr w:type="spellStart"/>
      <w:r w:rsidRPr="00090A28">
        <w:rPr>
          <w:i/>
          <w:iCs/>
        </w:rPr>
        <w:t>động</w:t>
      </w:r>
      <w:proofErr w:type="spellEnd"/>
      <w:r w:rsidRPr="00090A28">
        <w:rPr>
          <w:i/>
          <w:iCs/>
        </w:rPr>
        <w:t xml:space="preserve"> </w:t>
      </w:r>
      <w:proofErr w:type="spellStart"/>
      <w:r w:rsidRPr="00090A28">
        <w:rPr>
          <w:i/>
          <w:iCs/>
        </w:rPr>
        <w:t>vật</w:t>
      </w:r>
      <w:proofErr w:type="spellEnd"/>
      <w:r w:rsidRPr="00090A28">
        <w:rPr>
          <w:i/>
          <w:iCs/>
        </w:rPr>
        <w:t xml:space="preserve"> ở </w:t>
      </w:r>
      <w:proofErr w:type="spellStart"/>
      <w:r w:rsidRPr="00090A28">
        <w:rPr>
          <w:i/>
          <w:iCs/>
        </w:rPr>
        <w:t>hoang</w:t>
      </w:r>
      <w:proofErr w:type="spellEnd"/>
      <w:r w:rsidRPr="00090A28">
        <w:rPr>
          <w:i/>
          <w:iCs/>
        </w:rPr>
        <w:t xml:space="preserve"> </w:t>
      </w:r>
      <w:proofErr w:type="spellStart"/>
      <w:r w:rsidRPr="00090A28">
        <w:rPr>
          <w:i/>
          <w:iCs/>
        </w:rPr>
        <w:t>mạc</w:t>
      </w:r>
      <w:proofErr w:type="spellEnd"/>
      <w:r w:rsidRPr="00090A28">
        <w:rPr>
          <w:i/>
          <w:iCs/>
        </w:rPr>
        <w:t xml:space="preserve"> </w:t>
      </w:r>
      <w:proofErr w:type="spellStart"/>
      <w:r w:rsidRPr="00090A28">
        <w:rPr>
          <w:i/>
          <w:iCs/>
        </w:rPr>
        <w:t>mà</w:t>
      </w:r>
      <w:proofErr w:type="spellEnd"/>
      <w:r w:rsidRPr="00090A28">
        <w:rPr>
          <w:i/>
          <w:iCs/>
        </w:rPr>
        <w:t xml:space="preserve"> </w:t>
      </w:r>
      <w:proofErr w:type="spellStart"/>
      <w:r w:rsidRPr="00090A28">
        <w:rPr>
          <w:i/>
          <w:iCs/>
        </w:rPr>
        <w:t>em</w:t>
      </w:r>
      <w:proofErr w:type="spellEnd"/>
      <w:r w:rsidRPr="00090A28">
        <w:rPr>
          <w:i/>
          <w:iCs/>
        </w:rPr>
        <w:t xml:space="preserve"> </w:t>
      </w:r>
      <w:proofErr w:type="spellStart"/>
      <w:r w:rsidRPr="00090A28">
        <w:rPr>
          <w:i/>
          <w:iCs/>
        </w:rPr>
        <w:t>biết</w:t>
      </w:r>
      <w:proofErr w:type="spellEnd"/>
      <w:r w:rsidRPr="00090A28">
        <w:rPr>
          <w:i/>
          <w:iCs/>
        </w:rPr>
        <w:t>.</w:t>
      </w:r>
    </w:p>
    <w:p w14:paraId="7CC58E89" w14:textId="77777777" w:rsidR="00EA4391" w:rsidRPr="00090A28" w:rsidRDefault="00EA4391" w:rsidP="00EA4391">
      <w:pPr>
        <w:pStyle w:val="ListParagraph"/>
        <w:numPr>
          <w:ilvl w:val="0"/>
          <w:numId w:val="11"/>
        </w:numPr>
        <w:spacing w:line="276" w:lineRule="auto"/>
        <w:jc w:val="both"/>
        <w:rPr>
          <w:i/>
          <w:iCs/>
        </w:rPr>
      </w:pPr>
      <w:proofErr w:type="spellStart"/>
      <w:r w:rsidRPr="00090A28">
        <w:rPr>
          <w:i/>
          <w:iCs/>
        </w:rPr>
        <w:t>Động</w:t>
      </w:r>
      <w:proofErr w:type="spellEnd"/>
      <w:r w:rsidRPr="00090A28">
        <w:rPr>
          <w:i/>
          <w:iCs/>
        </w:rPr>
        <w:t xml:space="preserve"> </w:t>
      </w:r>
      <w:proofErr w:type="spellStart"/>
      <w:r w:rsidRPr="00090A28">
        <w:rPr>
          <w:i/>
          <w:iCs/>
        </w:rPr>
        <w:t>vật</w:t>
      </w:r>
      <w:proofErr w:type="spellEnd"/>
      <w:r w:rsidRPr="00090A28">
        <w:rPr>
          <w:i/>
          <w:iCs/>
        </w:rPr>
        <w:t xml:space="preserve"> </w:t>
      </w:r>
      <w:proofErr w:type="spellStart"/>
      <w:r w:rsidRPr="00090A28">
        <w:rPr>
          <w:i/>
          <w:iCs/>
        </w:rPr>
        <w:t>thích</w:t>
      </w:r>
      <w:proofErr w:type="spellEnd"/>
      <w:r w:rsidRPr="00090A28">
        <w:rPr>
          <w:i/>
          <w:iCs/>
        </w:rPr>
        <w:t xml:space="preserve"> </w:t>
      </w:r>
      <w:proofErr w:type="spellStart"/>
      <w:r w:rsidRPr="00090A28">
        <w:rPr>
          <w:i/>
          <w:iCs/>
        </w:rPr>
        <w:t>nghi</w:t>
      </w:r>
      <w:proofErr w:type="spellEnd"/>
      <w:r w:rsidRPr="00090A28">
        <w:rPr>
          <w:i/>
          <w:iCs/>
        </w:rPr>
        <w:t xml:space="preserve"> </w:t>
      </w:r>
      <w:proofErr w:type="spellStart"/>
      <w:r w:rsidRPr="00090A28">
        <w:rPr>
          <w:i/>
          <w:iCs/>
        </w:rPr>
        <w:t>với</w:t>
      </w:r>
      <w:proofErr w:type="spellEnd"/>
      <w:r w:rsidRPr="00090A28">
        <w:rPr>
          <w:i/>
          <w:iCs/>
        </w:rPr>
        <w:t xml:space="preserve"> </w:t>
      </w:r>
      <w:proofErr w:type="spellStart"/>
      <w:r w:rsidRPr="00090A28">
        <w:rPr>
          <w:i/>
          <w:iCs/>
        </w:rPr>
        <w:t>môi</w:t>
      </w:r>
      <w:proofErr w:type="spellEnd"/>
      <w:r w:rsidRPr="00090A28">
        <w:rPr>
          <w:i/>
          <w:iCs/>
        </w:rPr>
        <w:t xml:space="preserve"> </w:t>
      </w:r>
      <w:proofErr w:type="spellStart"/>
      <w:r w:rsidRPr="00090A28">
        <w:rPr>
          <w:i/>
          <w:iCs/>
        </w:rPr>
        <w:t>trường</w:t>
      </w:r>
      <w:proofErr w:type="spellEnd"/>
      <w:r w:rsidRPr="00090A28">
        <w:rPr>
          <w:i/>
          <w:iCs/>
        </w:rPr>
        <w:t xml:space="preserve"> </w:t>
      </w:r>
      <w:proofErr w:type="spellStart"/>
      <w:r w:rsidRPr="00090A28">
        <w:rPr>
          <w:i/>
          <w:iCs/>
        </w:rPr>
        <w:t>khô</w:t>
      </w:r>
      <w:proofErr w:type="spellEnd"/>
      <w:r w:rsidRPr="00090A28">
        <w:rPr>
          <w:i/>
          <w:iCs/>
        </w:rPr>
        <w:t xml:space="preserve"> </w:t>
      </w:r>
      <w:proofErr w:type="spellStart"/>
      <w:r w:rsidRPr="00090A28">
        <w:rPr>
          <w:i/>
          <w:iCs/>
        </w:rPr>
        <w:t>hạn</w:t>
      </w:r>
      <w:proofErr w:type="spellEnd"/>
      <w:r w:rsidRPr="00090A28">
        <w:rPr>
          <w:i/>
          <w:iCs/>
        </w:rPr>
        <w:t xml:space="preserve"> </w:t>
      </w:r>
      <w:proofErr w:type="spellStart"/>
      <w:r w:rsidRPr="00090A28">
        <w:rPr>
          <w:i/>
          <w:iCs/>
        </w:rPr>
        <w:t>và</w:t>
      </w:r>
      <w:proofErr w:type="spellEnd"/>
      <w:r w:rsidRPr="00090A28">
        <w:rPr>
          <w:i/>
          <w:iCs/>
        </w:rPr>
        <w:t xml:space="preserve"> </w:t>
      </w:r>
      <w:proofErr w:type="spellStart"/>
      <w:r w:rsidRPr="00090A28">
        <w:rPr>
          <w:i/>
          <w:iCs/>
        </w:rPr>
        <w:t>khắc</w:t>
      </w:r>
      <w:proofErr w:type="spellEnd"/>
      <w:r w:rsidRPr="00090A28">
        <w:rPr>
          <w:i/>
          <w:iCs/>
        </w:rPr>
        <w:t xml:space="preserve"> </w:t>
      </w:r>
      <w:proofErr w:type="spellStart"/>
      <w:r w:rsidRPr="00090A28">
        <w:rPr>
          <w:i/>
          <w:iCs/>
        </w:rPr>
        <w:t>nghiệt</w:t>
      </w:r>
      <w:proofErr w:type="spellEnd"/>
      <w:r w:rsidRPr="00090A28">
        <w:rPr>
          <w:i/>
          <w:iCs/>
        </w:rPr>
        <w:t xml:space="preserve"> </w:t>
      </w:r>
      <w:proofErr w:type="spellStart"/>
      <w:r w:rsidRPr="00090A28">
        <w:rPr>
          <w:i/>
          <w:iCs/>
        </w:rPr>
        <w:t>như</w:t>
      </w:r>
      <w:proofErr w:type="spellEnd"/>
      <w:r w:rsidRPr="00090A28">
        <w:rPr>
          <w:i/>
          <w:iCs/>
        </w:rPr>
        <w:t xml:space="preserve"> </w:t>
      </w:r>
      <w:proofErr w:type="spellStart"/>
      <w:r w:rsidRPr="00090A28">
        <w:rPr>
          <w:i/>
          <w:iCs/>
        </w:rPr>
        <w:t>thế</w:t>
      </w:r>
      <w:proofErr w:type="spellEnd"/>
      <w:r w:rsidRPr="00090A28">
        <w:rPr>
          <w:i/>
          <w:iCs/>
        </w:rPr>
        <w:t xml:space="preserve"> </w:t>
      </w:r>
      <w:proofErr w:type="spellStart"/>
      <w:r w:rsidRPr="00090A28">
        <w:rPr>
          <w:i/>
          <w:iCs/>
        </w:rPr>
        <w:t>nào</w:t>
      </w:r>
      <w:proofErr w:type="spellEnd"/>
      <w:r w:rsidRPr="00090A28">
        <w:rPr>
          <w:i/>
          <w:iCs/>
        </w:rPr>
        <w:t>?</w:t>
      </w:r>
    </w:p>
    <w:p w14:paraId="41FA0C24" w14:textId="77777777" w:rsidR="00EA4391" w:rsidRPr="00090A28" w:rsidRDefault="00EA4391" w:rsidP="00EA4391">
      <w:pPr>
        <w:spacing w:line="276" w:lineRule="auto"/>
        <w:jc w:val="both"/>
        <w:rPr>
          <w:b/>
        </w:rPr>
      </w:pPr>
      <w:proofErr w:type="spellStart"/>
      <w:r w:rsidRPr="00090A28">
        <w:rPr>
          <w:b/>
        </w:rPr>
        <w:t>Câu</w:t>
      </w:r>
      <w:proofErr w:type="spellEnd"/>
      <w:r w:rsidRPr="00090A28">
        <w:rPr>
          <w:b/>
        </w:rPr>
        <w:t xml:space="preserve"> 2: (2,0 </w:t>
      </w:r>
      <w:proofErr w:type="spellStart"/>
      <w:r w:rsidRPr="00090A28">
        <w:rPr>
          <w:b/>
        </w:rPr>
        <w:t>điểm</w:t>
      </w:r>
      <w:proofErr w:type="spellEnd"/>
      <w:r w:rsidRPr="00090A28">
        <w:rPr>
          <w:b/>
        </w:rPr>
        <w:t>)</w:t>
      </w:r>
    </w:p>
    <w:p w14:paraId="30B089FC" w14:textId="77777777" w:rsidR="00EA4391" w:rsidRPr="00090A28" w:rsidRDefault="00EA4391" w:rsidP="00EA4391">
      <w:pPr>
        <w:pStyle w:val="ListParagraph"/>
        <w:spacing w:line="276" w:lineRule="auto"/>
        <w:ind w:left="142"/>
        <w:jc w:val="both"/>
      </w:pPr>
      <w:r w:rsidRPr="00090A28">
        <w:t xml:space="preserve">   </w:t>
      </w:r>
      <w:proofErr w:type="spellStart"/>
      <w:r w:rsidRPr="00090A28">
        <w:t>Trình</w:t>
      </w:r>
      <w:proofErr w:type="spellEnd"/>
      <w:r w:rsidRPr="00090A28">
        <w:t xml:space="preserve"> </w:t>
      </w:r>
      <w:proofErr w:type="spellStart"/>
      <w:r w:rsidRPr="00090A28">
        <w:t>bày</w:t>
      </w:r>
      <w:proofErr w:type="spellEnd"/>
      <w:r w:rsidRPr="00090A28">
        <w:t xml:space="preserve"> </w:t>
      </w:r>
      <w:proofErr w:type="spellStart"/>
      <w:r w:rsidRPr="00090A28">
        <w:t>diễn</w:t>
      </w:r>
      <w:proofErr w:type="spellEnd"/>
      <w:r w:rsidRPr="00090A28">
        <w:t xml:space="preserve"> </w:t>
      </w:r>
      <w:proofErr w:type="spellStart"/>
      <w:r w:rsidRPr="00090A28">
        <w:t>biến</w:t>
      </w:r>
      <w:proofErr w:type="spellEnd"/>
      <w:r w:rsidRPr="00090A28">
        <w:t xml:space="preserve"> </w:t>
      </w:r>
      <w:proofErr w:type="spellStart"/>
      <w:r w:rsidRPr="00090A28">
        <w:t>nhiệt</w:t>
      </w:r>
      <w:proofErr w:type="spellEnd"/>
      <w:r w:rsidRPr="00090A28">
        <w:t xml:space="preserve"> </w:t>
      </w:r>
      <w:proofErr w:type="spellStart"/>
      <w:r w:rsidRPr="00090A28">
        <w:t>độ</w:t>
      </w:r>
      <w:proofErr w:type="spellEnd"/>
      <w:r w:rsidRPr="00090A28">
        <w:t xml:space="preserve"> </w:t>
      </w:r>
      <w:proofErr w:type="spellStart"/>
      <w:r w:rsidRPr="00090A28">
        <w:t>và</w:t>
      </w:r>
      <w:proofErr w:type="spellEnd"/>
      <w:r w:rsidRPr="00090A28">
        <w:t xml:space="preserve"> </w:t>
      </w:r>
      <w:proofErr w:type="spellStart"/>
      <w:r w:rsidRPr="00090A28">
        <w:t>lượng</w:t>
      </w:r>
      <w:proofErr w:type="spellEnd"/>
      <w:r w:rsidRPr="00090A28">
        <w:t xml:space="preserve"> </w:t>
      </w:r>
      <w:proofErr w:type="spellStart"/>
      <w:r w:rsidRPr="00090A28">
        <w:t>mưa</w:t>
      </w:r>
      <w:proofErr w:type="spellEnd"/>
      <w:r w:rsidRPr="00090A28">
        <w:t xml:space="preserve"> </w:t>
      </w:r>
      <w:proofErr w:type="spellStart"/>
      <w:r w:rsidRPr="00090A28">
        <w:t>trong</w:t>
      </w:r>
      <w:proofErr w:type="spellEnd"/>
      <w:r w:rsidRPr="00090A28">
        <w:t xml:space="preserve"> </w:t>
      </w:r>
      <w:proofErr w:type="spellStart"/>
      <w:r w:rsidRPr="00090A28">
        <w:t>năm</w:t>
      </w:r>
      <w:proofErr w:type="spellEnd"/>
      <w:r w:rsidRPr="00090A28">
        <w:t xml:space="preserve"> ở </w:t>
      </w:r>
      <w:proofErr w:type="spellStart"/>
      <w:r w:rsidRPr="00090A28">
        <w:t>đới</w:t>
      </w:r>
      <w:proofErr w:type="spellEnd"/>
      <w:r w:rsidRPr="00090A28">
        <w:t xml:space="preserve"> </w:t>
      </w:r>
      <w:proofErr w:type="spellStart"/>
      <w:r w:rsidRPr="00090A28">
        <w:t>lạnh</w:t>
      </w:r>
      <w:proofErr w:type="spellEnd"/>
      <w:r w:rsidRPr="00090A28">
        <w:t>.</w:t>
      </w:r>
    </w:p>
    <w:p w14:paraId="7FAA5844" w14:textId="77777777" w:rsidR="00EA4391" w:rsidRPr="00090A28" w:rsidRDefault="00EA4391" w:rsidP="00EA4391">
      <w:pPr>
        <w:spacing w:line="276" w:lineRule="auto"/>
        <w:jc w:val="both"/>
        <w:rPr>
          <w:b/>
        </w:rPr>
      </w:pPr>
      <w:proofErr w:type="spellStart"/>
      <w:r w:rsidRPr="00090A28">
        <w:rPr>
          <w:b/>
        </w:rPr>
        <w:t>Câu</w:t>
      </w:r>
      <w:proofErr w:type="spellEnd"/>
      <w:r w:rsidRPr="00090A28">
        <w:rPr>
          <w:b/>
        </w:rPr>
        <w:t xml:space="preserve"> 3: (2,0 </w:t>
      </w:r>
      <w:proofErr w:type="spellStart"/>
      <w:r w:rsidRPr="00090A28">
        <w:rPr>
          <w:b/>
        </w:rPr>
        <w:t>điểm</w:t>
      </w:r>
      <w:proofErr w:type="spellEnd"/>
      <w:r w:rsidRPr="00090A28">
        <w:rPr>
          <w:b/>
        </w:rPr>
        <w:t>)</w:t>
      </w:r>
      <w:r w:rsidRPr="00090A28">
        <w:rPr>
          <w:b/>
          <w:i/>
        </w:rPr>
        <w:t xml:space="preserve"> </w:t>
      </w:r>
      <w:proofErr w:type="spellStart"/>
      <w:r w:rsidRPr="00090A28">
        <w:rPr>
          <w:b/>
          <w:bCs/>
        </w:rPr>
        <w:t>Dựa</w:t>
      </w:r>
      <w:proofErr w:type="spellEnd"/>
      <w:r w:rsidRPr="00090A28">
        <w:rPr>
          <w:b/>
          <w:bCs/>
        </w:rPr>
        <w:t xml:space="preserve"> </w:t>
      </w:r>
      <w:proofErr w:type="spellStart"/>
      <w:r w:rsidRPr="00090A28">
        <w:rPr>
          <w:b/>
          <w:bCs/>
        </w:rPr>
        <w:t>vào</w:t>
      </w:r>
      <w:proofErr w:type="spellEnd"/>
      <w:r w:rsidRPr="00090A28">
        <w:rPr>
          <w:b/>
          <w:bCs/>
        </w:rPr>
        <w:t xml:space="preserve"> </w:t>
      </w:r>
      <w:proofErr w:type="spellStart"/>
      <w:r w:rsidRPr="00090A28">
        <w:rPr>
          <w:b/>
          <w:bCs/>
        </w:rPr>
        <w:t>Tập</w:t>
      </w:r>
      <w:proofErr w:type="spellEnd"/>
      <w:r w:rsidRPr="00090A28">
        <w:rPr>
          <w:b/>
          <w:bCs/>
        </w:rPr>
        <w:t xml:space="preserve"> </w:t>
      </w:r>
      <w:proofErr w:type="spellStart"/>
      <w:r w:rsidRPr="00090A28">
        <w:rPr>
          <w:b/>
          <w:bCs/>
        </w:rPr>
        <w:t>bản</w:t>
      </w:r>
      <w:proofErr w:type="spellEnd"/>
      <w:r w:rsidRPr="00090A28">
        <w:rPr>
          <w:b/>
          <w:bCs/>
        </w:rPr>
        <w:t xml:space="preserve"> </w:t>
      </w:r>
      <w:proofErr w:type="spellStart"/>
      <w:r w:rsidRPr="00090A28">
        <w:rPr>
          <w:b/>
          <w:bCs/>
        </w:rPr>
        <w:t>đồ</w:t>
      </w:r>
      <w:proofErr w:type="spellEnd"/>
      <w:r w:rsidRPr="00090A28">
        <w:rPr>
          <w:b/>
          <w:bCs/>
        </w:rPr>
        <w:t xml:space="preserve"> </w:t>
      </w:r>
      <w:proofErr w:type="spellStart"/>
      <w:r w:rsidRPr="00090A28">
        <w:rPr>
          <w:b/>
          <w:bCs/>
        </w:rPr>
        <w:t>địa</w:t>
      </w:r>
      <w:proofErr w:type="spellEnd"/>
      <w:r w:rsidRPr="00090A28">
        <w:rPr>
          <w:b/>
          <w:bCs/>
        </w:rPr>
        <w:t xml:space="preserve"> </w:t>
      </w:r>
      <w:proofErr w:type="spellStart"/>
      <w:r w:rsidRPr="00090A28">
        <w:rPr>
          <w:b/>
          <w:bCs/>
        </w:rPr>
        <w:t>lí</w:t>
      </w:r>
      <w:proofErr w:type="spellEnd"/>
      <w:r w:rsidRPr="00090A28">
        <w:rPr>
          <w:b/>
          <w:bCs/>
        </w:rPr>
        <w:t xml:space="preserve"> 7, </w:t>
      </w:r>
      <w:proofErr w:type="spellStart"/>
      <w:r w:rsidRPr="00090A28">
        <w:rPr>
          <w:b/>
          <w:bCs/>
        </w:rPr>
        <w:t>trang</w:t>
      </w:r>
      <w:proofErr w:type="spellEnd"/>
      <w:r w:rsidRPr="00090A28">
        <w:rPr>
          <w:b/>
          <w:bCs/>
        </w:rPr>
        <w:t xml:space="preserve"> 8 </w:t>
      </w:r>
      <w:proofErr w:type="spellStart"/>
      <w:r w:rsidRPr="00090A28">
        <w:rPr>
          <w:b/>
          <w:bCs/>
        </w:rPr>
        <w:t>và</w:t>
      </w:r>
      <w:proofErr w:type="spellEnd"/>
      <w:r w:rsidRPr="00090A28">
        <w:rPr>
          <w:b/>
          <w:bCs/>
        </w:rPr>
        <w:t xml:space="preserve"> </w:t>
      </w:r>
      <w:proofErr w:type="spellStart"/>
      <w:r w:rsidRPr="00090A28">
        <w:rPr>
          <w:b/>
          <w:bCs/>
        </w:rPr>
        <w:t>trang</w:t>
      </w:r>
      <w:proofErr w:type="spellEnd"/>
      <w:r w:rsidRPr="00090A28">
        <w:rPr>
          <w:b/>
          <w:bCs/>
        </w:rPr>
        <w:t xml:space="preserve"> 9 </w:t>
      </w:r>
      <w:proofErr w:type="spellStart"/>
      <w:r w:rsidRPr="00090A28">
        <w:rPr>
          <w:b/>
          <w:bCs/>
        </w:rPr>
        <w:t>cùng</w:t>
      </w:r>
      <w:proofErr w:type="spellEnd"/>
      <w:r w:rsidRPr="00090A28">
        <w:rPr>
          <w:b/>
          <w:bCs/>
        </w:rPr>
        <w:t xml:space="preserve"> </w:t>
      </w:r>
      <w:proofErr w:type="spellStart"/>
      <w:r w:rsidRPr="00090A28">
        <w:rPr>
          <w:b/>
          <w:bCs/>
        </w:rPr>
        <w:t>kiến</w:t>
      </w:r>
      <w:proofErr w:type="spellEnd"/>
      <w:r w:rsidRPr="00090A28">
        <w:rPr>
          <w:b/>
          <w:bCs/>
        </w:rPr>
        <w:t xml:space="preserve"> </w:t>
      </w:r>
      <w:proofErr w:type="spellStart"/>
      <w:r w:rsidRPr="00090A28">
        <w:rPr>
          <w:b/>
          <w:bCs/>
        </w:rPr>
        <w:t>thức</w:t>
      </w:r>
      <w:proofErr w:type="spellEnd"/>
      <w:r w:rsidRPr="00090A28">
        <w:rPr>
          <w:b/>
          <w:bCs/>
        </w:rPr>
        <w:t xml:space="preserve"> </w:t>
      </w:r>
      <w:proofErr w:type="spellStart"/>
      <w:r w:rsidRPr="00090A28">
        <w:rPr>
          <w:b/>
          <w:bCs/>
        </w:rPr>
        <w:t>đã</w:t>
      </w:r>
      <w:proofErr w:type="spellEnd"/>
      <w:r w:rsidRPr="00090A28">
        <w:rPr>
          <w:b/>
          <w:bCs/>
        </w:rPr>
        <w:t xml:space="preserve"> </w:t>
      </w:r>
      <w:proofErr w:type="spellStart"/>
      <w:r w:rsidRPr="00090A28">
        <w:rPr>
          <w:b/>
          <w:bCs/>
        </w:rPr>
        <w:t>học</w:t>
      </w:r>
      <w:proofErr w:type="spellEnd"/>
      <w:r w:rsidRPr="00090A28">
        <w:rPr>
          <w:b/>
          <w:bCs/>
        </w:rPr>
        <w:t xml:space="preserve">, </w:t>
      </w:r>
      <w:proofErr w:type="spellStart"/>
      <w:r w:rsidRPr="00090A28">
        <w:rPr>
          <w:b/>
          <w:bCs/>
        </w:rPr>
        <w:t>em</w:t>
      </w:r>
      <w:proofErr w:type="spellEnd"/>
      <w:r w:rsidRPr="00090A28">
        <w:rPr>
          <w:b/>
          <w:bCs/>
        </w:rPr>
        <w:t xml:space="preserve"> </w:t>
      </w:r>
      <w:proofErr w:type="spellStart"/>
      <w:r w:rsidRPr="00090A28">
        <w:rPr>
          <w:b/>
          <w:bCs/>
        </w:rPr>
        <w:t>hãy</w:t>
      </w:r>
      <w:proofErr w:type="spellEnd"/>
      <w:r w:rsidRPr="00090A28">
        <w:rPr>
          <w:b/>
          <w:bCs/>
        </w:rPr>
        <w:t xml:space="preserve"> </w:t>
      </w:r>
      <w:proofErr w:type="spellStart"/>
      <w:r w:rsidRPr="00090A28">
        <w:rPr>
          <w:b/>
          <w:bCs/>
        </w:rPr>
        <w:t>cho</w:t>
      </w:r>
      <w:proofErr w:type="spellEnd"/>
      <w:r w:rsidRPr="00090A28">
        <w:rPr>
          <w:b/>
          <w:bCs/>
        </w:rPr>
        <w:t xml:space="preserve"> </w:t>
      </w:r>
      <w:proofErr w:type="spellStart"/>
      <w:r w:rsidRPr="00090A28">
        <w:rPr>
          <w:b/>
          <w:bCs/>
        </w:rPr>
        <w:t>biết</w:t>
      </w:r>
      <w:proofErr w:type="spellEnd"/>
      <w:r w:rsidRPr="00090A28">
        <w:rPr>
          <w:b/>
          <w:bCs/>
        </w:rPr>
        <w:t>:</w:t>
      </w:r>
    </w:p>
    <w:p w14:paraId="45093318" w14:textId="77777777" w:rsidR="00EA4391" w:rsidRPr="00090A28" w:rsidRDefault="00EA4391" w:rsidP="00EA4391">
      <w:pPr>
        <w:pStyle w:val="NormalWeb"/>
        <w:numPr>
          <w:ilvl w:val="0"/>
          <w:numId w:val="3"/>
        </w:numPr>
        <w:spacing w:before="0" w:beforeAutospacing="0" w:after="240" w:afterAutospacing="0" w:line="360" w:lineRule="atLeast"/>
        <w:ind w:left="644" w:right="48"/>
        <w:jc w:val="both"/>
        <w:rPr>
          <w:i/>
          <w:iCs/>
          <w:sz w:val="28"/>
          <w:szCs w:val="28"/>
        </w:rPr>
      </w:pPr>
      <w:proofErr w:type="spellStart"/>
      <w:r w:rsidRPr="00090A28">
        <w:rPr>
          <w:i/>
          <w:iCs/>
          <w:sz w:val="28"/>
          <w:szCs w:val="28"/>
        </w:rPr>
        <w:t>Vị</w:t>
      </w:r>
      <w:proofErr w:type="spellEnd"/>
      <w:r w:rsidRPr="00090A28">
        <w:rPr>
          <w:i/>
          <w:iCs/>
          <w:sz w:val="28"/>
          <w:szCs w:val="28"/>
        </w:rPr>
        <w:t xml:space="preserve"> </w:t>
      </w:r>
      <w:proofErr w:type="spellStart"/>
      <w:r w:rsidRPr="00090A28">
        <w:rPr>
          <w:i/>
          <w:iCs/>
          <w:sz w:val="28"/>
          <w:szCs w:val="28"/>
        </w:rPr>
        <w:t>trí</w:t>
      </w:r>
      <w:proofErr w:type="spellEnd"/>
      <w:r w:rsidRPr="00090A28">
        <w:rPr>
          <w:i/>
          <w:iCs/>
          <w:sz w:val="28"/>
          <w:szCs w:val="28"/>
        </w:rPr>
        <w:t xml:space="preserve"> </w:t>
      </w:r>
      <w:proofErr w:type="spellStart"/>
      <w:r w:rsidRPr="00090A28">
        <w:rPr>
          <w:i/>
          <w:iCs/>
          <w:sz w:val="28"/>
          <w:szCs w:val="28"/>
        </w:rPr>
        <w:t>của</w:t>
      </w:r>
      <w:proofErr w:type="spellEnd"/>
      <w:r w:rsidRPr="00090A28">
        <w:rPr>
          <w:i/>
          <w:iCs/>
          <w:sz w:val="28"/>
          <w:szCs w:val="28"/>
        </w:rPr>
        <w:t xml:space="preserve"> </w:t>
      </w:r>
      <w:proofErr w:type="spellStart"/>
      <w:r w:rsidRPr="00090A28">
        <w:rPr>
          <w:i/>
          <w:iCs/>
          <w:sz w:val="28"/>
          <w:szCs w:val="28"/>
        </w:rPr>
        <w:t>đới</w:t>
      </w:r>
      <w:proofErr w:type="spellEnd"/>
      <w:r w:rsidRPr="00090A28">
        <w:rPr>
          <w:i/>
          <w:iCs/>
          <w:sz w:val="28"/>
          <w:szCs w:val="28"/>
        </w:rPr>
        <w:t xml:space="preserve"> </w:t>
      </w:r>
      <w:proofErr w:type="spellStart"/>
      <w:r w:rsidRPr="00090A28">
        <w:rPr>
          <w:i/>
          <w:iCs/>
          <w:sz w:val="28"/>
          <w:szCs w:val="28"/>
        </w:rPr>
        <w:t>ôn</w:t>
      </w:r>
      <w:proofErr w:type="spellEnd"/>
      <w:r w:rsidRPr="00090A28">
        <w:rPr>
          <w:i/>
          <w:iCs/>
          <w:sz w:val="28"/>
          <w:szCs w:val="28"/>
        </w:rPr>
        <w:t xml:space="preserve"> </w:t>
      </w:r>
      <w:proofErr w:type="spellStart"/>
      <w:r w:rsidRPr="00090A28">
        <w:rPr>
          <w:i/>
          <w:iCs/>
          <w:sz w:val="28"/>
          <w:szCs w:val="28"/>
        </w:rPr>
        <w:t>hòa</w:t>
      </w:r>
      <w:proofErr w:type="spellEnd"/>
      <w:r w:rsidRPr="00090A28">
        <w:rPr>
          <w:i/>
          <w:iCs/>
          <w:sz w:val="28"/>
          <w:szCs w:val="28"/>
        </w:rPr>
        <w:t>.</w:t>
      </w:r>
    </w:p>
    <w:p w14:paraId="0CFA0C71" w14:textId="77777777" w:rsidR="00EA4391" w:rsidRPr="00090A28" w:rsidRDefault="00EA4391" w:rsidP="00EA4391">
      <w:pPr>
        <w:pStyle w:val="NormalWeb"/>
        <w:numPr>
          <w:ilvl w:val="0"/>
          <w:numId w:val="3"/>
        </w:numPr>
        <w:spacing w:before="0" w:beforeAutospacing="0" w:after="240" w:afterAutospacing="0" w:line="360" w:lineRule="atLeast"/>
        <w:ind w:left="644" w:right="48"/>
        <w:jc w:val="both"/>
        <w:rPr>
          <w:i/>
          <w:iCs/>
          <w:sz w:val="28"/>
          <w:szCs w:val="28"/>
        </w:rPr>
      </w:pPr>
      <w:r w:rsidRPr="00090A28">
        <w:rPr>
          <w:i/>
          <w:iCs/>
          <w:sz w:val="28"/>
          <w:szCs w:val="28"/>
        </w:rPr>
        <w:t xml:space="preserve"> </w:t>
      </w:r>
      <w:proofErr w:type="spellStart"/>
      <w:r w:rsidRPr="00090A28">
        <w:rPr>
          <w:i/>
          <w:iCs/>
          <w:sz w:val="28"/>
          <w:szCs w:val="28"/>
        </w:rPr>
        <w:t>Kể</w:t>
      </w:r>
      <w:proofErr w:type="spellEnd"/>
      <w:r w:rsidRPr="00090A28">
        <w:rPr>
          <w:i/>
          <w:iCs/>
          <w:sz w:val="28"/>
          <w:szCs w:val="28"/>
        </w:rPr>
        <w:t xml:space="preserve"> </w:t>
      </w:r>
      <w:proofErr w:type="spellStart"/>
      <w:r w:rsidRPr="00090A28">
        <w:rPr>
          <w:i/>
          <w:iCs/>
          <w:sz w:val="28"/>
          <w:szCs w:val="28"/>
        </w:rPr>
        <w:t>tên</w:t>
      </w:r>
      <w:proofErr w:type="spellEnd"/>
      <w:r w:rsidRPr="00090A28">
        <w:rPr>
          <w:i/>
          <w:iCs/>
          <w:sz w:val="28"/>
          <w:szCs w:val="28"/>
        </w:rPr>
        <w:t xml:space="preserve"> </w:t>
      </w:r>
      <w:proofErr w:type="spellStart"/>
      <w:r w:rsidRPr="00090A28">
        <w:rPr>
          <w:i/>
          <w:iCs/>
          <w:sz w:val="28"/>
          <w:szCs w:val="28"/>
        </w:rPr>
        <w:t>các</w:t>
      </w:r>
      <w:proofErr w:type="spellEnd"/>
      <w:r w:rsidRPr="00090A28">
        <w:rPr>
          <w:i/>
          <w:iCs/>
          <w:sz w:val="28"/>
          <w:szCs w:val="28"/>
        </w:rPr>
        <w:t xml:space="preserve"> </w:t>
      </w:r>
      <w:proofErr w:type="spellStart"/>
      <w:r w:rsidRPr="00090A28">
        <w:rPr>
          <w:i/>
          <w:iCs/>
          <w:sz w:val="28"/>
          <w:szCs w:val="28"/>
        </w:rPr>
        <w:t>kiểu</w:t>
      </w:r>
      <w:proofErr w:type="spellEnd"/>
      <w:r w:rsidRPr="00090A28">
        <w:rPr>
          <w:i/>
          <w:iCs/>
          <w:sz w:val="28"/>
          <w:szCs w:val="28"/>
        </w:rPr>
        <w:t xml:space="preserve"> </w:t>
      </w:r>
      <w:proofErr w:type="spellStart"/>
      <w:r w:rsidRPr="00090A28">
        <w:rPr>
          <w:i/>
          <w:iCs/>
          <w:sz w:val="28"/>
          <w:szCs w:val="28"/>
        </w:rPr>
        <w:t>môi</w:t>
      </w:r>
      <w:proofErr w:type="spellEnd"/>
      <w:r w:rsidRPr="00090A28">
        <w:rPr>
          <w:i/>
          <w:iCs/>
          <w:sz w:val="28"/>
          <w:szCs w:val="28"/>
        </w:rPr>
        <w:t xml:space="preserve"> </w:t>
      </w:r>
      <w:proofErr w:type="spellStart"/>
      <w:r w:rsidRPr="00090A28">
        <w:rPr>
          <w:i/>
          <w:iCs/>
          <w:sz w:val="28"/>
          <w:szCs w:val="28"/>
        </w:rPr>
        <w:t>trường</w:t>
      </w:r>
      <w:proofErr w:type="spellEnd"/>
      <w:r w:rsidRPr="00090A28">
        <w:rPr>
          <w:i/>
          <w:iCs/>
          <w:sz w:val="28"/>
          <w:szCs w:val="28"/>
        </w:rPr>
        <w:t xml:space="preserve"> </w:t>
      </w:r>
      <w:proofErr w:type="spellStart"/>
      <w:r w:rsidRPr="00090A28">
        <w:rPr>
          <w:i/>
          <w:iCs/>
          <w:sz w:val="28"/>
          <w:szCs w:val="28"/>
        </w:rPr>
        <w:t>của</w:t>
      </w:r>
      <w:proofErr w:type="spellEnd"/>
      <w:r w:rsidRPr="00090A28">
        <w:rPr>
          <w:i/>
          <w:iCs/>
          <w:sz w:val="28"/>
          <w:szCs w:val="28"/>
        </w:rPr>
        <w:t xml:space="preserve"> </w:t>
      </w:r>
      <w:proofErr w:type="spellStart"/>
      <w:r w:rsidRPr="00090A28">
        <w:rPr>
          <w:i/>
          <w:iCs/>
          <w:sz w:val="28"/>
          <w:szCs w:val="28"/>
        </w:rPr>
        <w:t>đới</w:t>
      </w:r>
      <w:proofErr w:type="spellEnd"/>
      <w:r w:rsidRPr="00090A28">
        <w:rPr>
          <w:i/>
          <w:iCs/>
          <w:sz w:val="28"/>
          <w:szCs w:val="28"/>
        </w:rPr>
        <w:t xml:space="preserve"> </w:t>
      </w:r>
      <w:proofErr w:type="spellStart"/>
      <w:r w:rsidRPr="00090A28">
        <w:rPr>
          <w:i/>
          <w:iCs/>
          <w:sz w:val="28"/>
          <w:szCs w:val="28"/>
        </w:rPr>
        <w:t>ôn</w:t>
      </w:r>
      <w:proofErr w:type="spellEnd"/>
      <w:r w:rsidRPr="00090A28">
        <w:rPr>
          <w:i/>
          <w:iCs/>
          <w:sz w:val="28"/>
          <w:szCs w:val="28"/>
        </w:rPr>
        <w:t xml:space="preserve"> </w:t>
      </w:r>
      <w:proofErr w:type="spellStart"/>
      <w:r w:rsidRPr="00090A28">
        <w:rPr>
          <w:i/>
          <w:iCs/>
          <w:sz w:val="28"/>
          <w:szCs w:val="28"/>
        </w:rPr>
        <w:t>hòa</w:t>
      </w:r>
      <w:proofErr w:type="spellEnd"/>
      <w:r w:rsidRPr="00090A28">
        <w:rPr>
          <w:i/>
          <w:iCs/>
          <w:sz w:val="28"/>
          <w:szCs w:val="28"/>
        </w:rPr>
        <w:t>.</w:t>
      </w:r>
    </w:p>
    <w:p w14:paraId="6FBC1407" w14:textId="77777777" w:rsidR="00EA4391" w:rsidRPr="00090A28" w:rsidRDefault="00EA4391" w:rsidP="00EA4391">
      <w:pPr>
        <w:spacing w:line="276" w:lineRule="auto"/>
        <w:jc w:val="both"/>
      </w:pPr>
      <w:proofErr w:type="spellStart"/>
      <w:r w:rsidRPr="00090A28">
        <w:rPr>
          <w:b/>
        </w:rPr>
        <w:t>Câu</w:t>
      </w:r>
      <w:proofErr w:type="spellEnd"/>
      <w:r w:rsidRPr="00090A28">
        <w:rPr>
          <w:b/>
        </w:rPr>
        <w:t xml:space="preserve"> 4: (2,0 </w:t>
      </w:r>
      <w:proofErr w:type="spellStart"/>
      <w:r w:rsidRPr="00090A28">
        <w:rPr>
          <w:b/>
        </w:rPr>
        <w:t>điểm</w:t>
      </w:r>
      <w:proofErr w:type="spellEnd"/>
      <w:r w:rsidRPr="00090A28">
        <w:rPr>
          <w:b/>
        </w:rPr>
        <w:t>)</w:t>
      </w:r>
      <w:r w:rsidRPr="00090A28">
        <w:t xml:space="preserve"> </w:t>
      </w:r>
      <w:r w:rsidRPr="00090A28">
        <w:rPr>
          <w:b/>
        </w:rPr>
        <w:t xml:space="preserve">Cho </w:t>
      </w:r>
      <w:proofErr w:type="spellStart"/>
      <w:r w:rsidRPr="00090A28">
        <w:rPr>
          <w:b/>
        </w:rPr>
        <w:t>bảng</w:t>
      </w:r>
      <w:proofErr w:type="spellEnd"/>
      <w:r w:rsidRPr="00090A28">
        <w:rPr>
          <w:b/>
        </w:rPr>
        <w:t xml:space="preserve"> </w:t>
      </w:r>
      <w:proofErr w:type="spellStart"/>
      <w:r w:rsidRPr="00090A28">
        <w:rPr>
          <w:b/>
        </w:rPr>
        <w:t>số</w:t>
      </w:r>
      <w:proofErr w:type="spellEnd"/>
      <w:r w:rsidRPr="00090A28">
        <w:rPr>
          <w:b/>
        </w:rPr>
        <w:t xml:space="preserve"> </w:t>
      </w:r>
      <w:proofErr w:type="spellStart"/>
      <w:r w:rsidRPr="00090A28">
        <w:rPr>
          <w:b/>
        </w:rPr>
        <w:t>liệu</w:t>
      </w:r>
      <w:proofErr w:type="spellEnd"/>
      <w:r w:rsidRPr="00090A28">
        <w:rPr>
          <w:b/>
        </w:rPr>
        <w:t xml:space="preserve"> </w:t>
      </w:r>
      <w:proofErr w:type="spellStart"/>
      <w:r w:rsidRPr="00090A28">
        <w:rPr>
          <w:b/>
        </w:rPr>
        <w:t>sau</w:t>
      </w:r>
      <w:proofErr w:type="spellEnd"/>
      <w:r w:rsidRPr="00090A28">
        <w:rPr>
          <w:b/>
        </w:rPr>
        <w:t>:</w:t>
      </w:r>
    </w:p>
    <w:p w14:paraId="1D594D9A" w14:textId="77777777" w:rsidR="00EA4391" w:rsidRPr="00090A28" w:rsidRDefault="00EA4391" w:rsidP="00EA4391">
      <w:pPr>
        <w:spacing w:line="276" w:lineRule="auto"/>
        <w:jc w:val="center"/>
        <w:rPr>
          <w:bCs/>
          <w:i/>
          <w:iCs/>
        </w:rPr>
      </w:pPr>
      <w:proofErr w:type="spellStart"/>
      <w:r w:rsidRPr="00090A28">
        <w:rPr>
          <w:bCs/>
          <w:i/>
          <w:iCs/>
        </w:rPr>
        <w:t>Lượng</w:t>
      </w:r>
      <w:proofErr w:type="spellEnd"/>
      <w:r w:rsidRPr="00090A28">
        <w:rPr>
          <w:bCs/>
          <w:i/>
          <w:iCs/>
        </w:rPr>
        <w:t xml:space="preserve"> </w:t>
      </w:r>
      <w:proofErr w:type="spellStart"/>
      <w:r w:rsidRPr="00090A28">
        <w:rPr>
          <w:bCs/>
          <w:i/>
          <w:iCs/>
        </w:rPr>
        <w:t>khí</w:t>
      </w:r>
      <w:proofErr w:type="spellEnd"/>
      <w:r w:rsidRPr="00090A28">
        <w:rPr>
          <w:bCs/>
          <w:i/>
          <w:iCs/>
        </w:rPr>
        <w:t xml:space="preserve"> </w:t>
      </w:r>
      <w:proofErr w:type="spellStart"/>
      <w:r w:rsidRPr="00090A28">
        <w:rPr>
          <w:bCs/>
          <w:i/>
          <w:iCs/>
        </w:rPr>
        <w:t>thải</w:t>
      </w:r>
      <w:proofErr w:type="spellEnd"/>
      <w:r w:rsidRPr="00090A28">
        <w:rPr>
          <w:bCs/>
          <w:i/>
          <w:iCs/>
        </w:rPr>
        <w:t xml:space="preserve"> CO</w:t>
      </w:r>
      <w:r w:rsidRPr="00090A28">
        <w:rPr>
          <w:bCs/>
          <w:i/>
          <w:iCs/>
          <w:vertAlign w:val="subscript"/>
        </w:rPr>
        <w:t xml:space="preserve">2 </w:t>
      </w:r>
      <w:proofErr w:type="spellStart"/>
      <w:r w:rsidRPr="00090A28">
        <w:rPr>
          <w:bCs/>
          <w:i/>
          <w:iCs/>
        </w:rPr>
        <w:t>của</w:t>
      </w:r>
      <w:proofErr w:type="spellEnd"/>
      <w:r w:rsidRPr="00090A28">
        <w:rPr>
          <w:bCs/>
          <w:i/>
          <w:iCs/>
        </w:rPr>
        <w:t xml:space="preserve"> </w:t>
      </w:r>
      <w:proofErr w:type="spellStart"/>
      <w:r w:rsidRPr="00090A28">
        <w:rPr>
          <w:bCs/>
          <w:i/>
          <w:iCs/>
        </w:rPr>
        <w:t>thế</w:t>
      </w:r>
      <w:proofErr w:type="spellEnd"/>
      <w:r w:rsidRPr="00090A28">
        <w:rPr>
          <w:bCs/>
          <w:i/>
          <w:iCs/>
        </w:rPr>
        <w:t xml:space="preserve"> </w:t>
      </w:r>
      <w:proofErr w:type="spellStart"/>
      <w:r w:rsidRPr="00090A28">
        <w:rPr>
          <w:bCs/>
          <w:i/>
          <w:iCs/>
        </w:rPr>
        <w:t>giới</w:t>
      </w:r>
      <w:proofErr w:type="spellEnd"/>
      <w:r w:rsidRPr="00090A28">
        <w:rPr>
          <w:bCs/>
          <w:i/>
          <w:iCs/>
        </w:rPr>
        <w:t xml:space="preserve"> </w:t>
      </w:r>
      <w:proofErr w:type="spellStart"/>
      <w:r w:rsidRPr="00090A28">
        <w:rPr>
          <w:bCs/>
          <w:i/>
          <w:iCs/>
        </w:rPr>
        <w:t>giai</w:t>
      </w:r>
      <w:proofErr w:type="spellEnd"/>
      <w:r w:rsidRPr="00090A28">
        <w:rPr>
          <w:bCs/>
          <w:i/>
          <w:iCs/>
        </w:rPr>
        <w:t xml:space="preserve"> </w:t>
      </w:r>
      <w:proofErr w:type="spellStart"/>
      <w:r w:rsidRPr="00090A28">
        <w:rPr>
          <w:bCs/>
          <w:i/>
          <w:iCs/>
        </w:rPr>
        <w:t>đoạn</w:t>
      </w:r>
      <w:proofErr w:type="spellEnd"/>
      <w:r w:rsidRPr="00090A28">
        <w:rPr>
          <w:bCs/>
          <w:i/>
          <w:iCs/>
        </w:rPr>
        <w:t xml:space="preserve"> </w:t>
      </w:r>
      <w:proofErr w:type="spellStart"/>
      <w:r w:rsidRPr="00090A28">
        <w:rPr>
          <w:bCs/>
          <w:i/>
          <w:iCs/>
        </w:rPr>
        <w:t>từ</w:t>
      </w:r>
      <w:proofErr w:type="spellEnd"/>
      <w:r w:rsidRPr="00090A28">
        <w:rPr>
          <w:bCs/>
          <w:i/>
          <w:iCs/>
        </w:rPr>
        <w:t xml:space="preserve"> </w:t>
      </w:r>
      <w:proofErr w:type="spellStart"/>
      <w:r w:rsidRPr="00090A28">
        <w:rPr>
          <w:bCs/>
          <w:i/>
          <w:iCs/>
        </w:rPr>
        <w:t>năm</w:t>
      </w:r>
      <w:proofErr w:type="spellEnd"/>
      <w:r w:rsidRPr="00090A28">
        <w:rPr>
          <w:bCs/>
          <w:i/>
          <w:iCs/>
        </w:rPr>
        <w:t xml:space="preserve"> 2000 </w:t>
      </w:r>
      <w:proofErr w:type="spellStart"/>
      <w:r w:rsidRPr="00090A28">
        <w:rPr>
          <w:bCs/>
          <w:i/>
          <w:iCs/>
        </w:rPr>
        <w:t>đến</w:t>
      </w:r>
      <w:proofErr w:type="spellEnd"/>
      <w:r w:rsidRPr="00090A28">
        <w:rPr>
          <w:bCs/>
          <w:i/>
          <w:iCs/>
        </w:rPr>
        <w:t xml:space="preserve"> </w:t>
      </w:r>
      <w:proofErr w:type="spellStart"/>
      <w:r w:rsidRPr="00090A28">
        <w:rPr>
          <w:bCs/>
          <w:i/>
          <w:iCs/>
        </w:rPr>
        <w:t>năm</w:t>
      </w:r>
      <w:proofErr w:type="spellEnd"/>
      <w:r w:rsidRPr="00090A28">
        <w:rPr>
          <w:bCs/>
          <w:i/>
          <w:iCs/>
        </w:rPr>
        <w:t xml:space="preserve"> 2018</w:t>
      </w:r>
    </w:p>
    <w:p w14:paraId="0602C692" w14:textId="77777777" w:rsidR="00EA4391" w:rsidRPr="00090A28" w:rsidRDefault="00EA4391" w:rsidP="00EA4391">
      <w:pPr>
        <w:spacing w:line="276" w:lineRule="auto"/>
        <w:jc w:val="right"/>
        <w:rPr>
          <w:bCs/>
          <w:i/>
          <w:iCs/>
        </w:rPr>
      </w:pPr>
      <w:r w:rsidRPr="00090A28">
        <w:rPr>
          <w:bCs/>
          <w:i/>
          <w:iCs/>
        </w:rPr>
        <w:t>(</w:t>
      </w:r>
      <w:proofErr w:type="spellStart"/>
      <w:r w:rsidRPr="00090A28">
        <w:rPr>
          <w:bCs/>
          <w:i/>
          <w:iCs/>
        </w:rPr>
        <w:t>Đơn</w:t>
      </w:r>
      <w:proofErr w:type="spellEnd"/>
      <w:r w:rsidRPr="00090A28">
        <w:rPr>
          <w:bCs/>
          <w:i/>
          <w:iCs/>
        </w:rPr>
        <w:t xml:space="preserve"> </w:t>
      </w:r>
      <w:proofErr w:type="spellStart"/>
      <w:r w:rsidRPr="00090A28">
        <w:rPr>
          <w:bCs/>
          <w:i/>
          <w:iCs/>
        </w:rPr>
        <w:t>vị</w:t>
      </w:r>
      <w:proofErr w:type="spellEnd"/>
      <w:r w:rsidRPr="00090A28">
        <w:rPr>
          <w:bCs/>
          <w:i/>
          <w:iCs/>
        </w:rPr>
        <w:t xml:space="preserve">: </w:t>
      </w:r>
      <w:proofErr w:type="spellStart"/>
      <w:r w:rsidRPr="00090A28">
        <w:rPr>
          <w:bCs/>
          <w:i/>
          <w:iCs/>
        </w:rPr>
        <w:t>tỷ</w:t>
      </w:r>
      <w:proofErr w:type="spellEnd"/>
      <w:r w:rsidRPr="00090A28">
        <w:rPr>
          <w:bCs/>
          <w:i/>
          <w:iCs/>
        </w:rPr>
        <w:t xml:space="preserve"> </w:t>
      </w:r>
      <w:proofErr w:type="spellStart"/>
      <w:r w:rsidRPr="00090A28">
        <w:rPr>
          <w:bCs/>
          <w:i/>
          <w:iCs/>
        </w:rPr>
        <w:t>tấn</w:t>
      </w:r>
      <w:proofErr w:type="spellEnd"/>
      <w:r w:rsidRPr="00090A28">
        <w:rPr>
          <w:bCs/>
          <w:i/>
          <w:iCs/>
        </w:rPr>
        <w:t>)</w:t>
      </w:r>
    </w:p>
    <w:tbl>
      <w:tblPr>
        <w:tblStyle w:val="TableGrid"/>
        <w:tblW w:w="0" w:type="auto"/>
        <w:tblLook w:val="04A0" w:firstRow="1" w:lastRow="0" w:firstColumn="1" w:lastColumn="0" w:noHBand="0" w:noVBand="1"/>
      </w:tblPr>
      <w:tblGrid>
        <w:gridCol w:w="1936"/>
        <w:gridCol w:w="1936"/>
        <w:gridCol w:w="1936"/>
        <w:gridCol w:w="1936"/>
        <w:gridCol w:w="1937"/>
      </w:tblGrid>
      <w:tr w:rsidR="00EA4391" w:rsidRPr="00090A28" w14:paraId="73311F75" w14:textId="77777777" w:rsidTr="00A35507">
        <w:tc>
          <w:tcPr>
            <w:tcW w:w="1936" w:type="dxa"/>
          </w:tcPr>
          <w:p w14:paraId="3388764D" w14:textId="77777777" w:rsidR="00EA4391" w:rsidRPr="00090A28" w:rsidRDefault="00EA4391" w:rsidP="00A35507">
            <w:pPr>
              <w:spacing w:line="276" w:lineRule="auto"/>
              <w:jc w:val="center"/>
              <w:rPr>
                <w:rFonts w:ascii="Times New Roman" w:hAnsi="Times New Roman"/>
                <w:bCs/>
                <w:sz w:val="28"/>
              </w:rPr>
            </w:pPr>
            <w:proofErr w:type="spellStart"/>
            <w:r w:rsidRPr="00090A28">
              <w:rPr>
                <w:rFonts w:ascii="Times New Roman" w:hAnsi="Times New Roman"/>
                <w:bCs/>
                <w:sz w:val="28"/>
              </w:rPr>
              <w:t>Năm</w:t>
            </w:r>
            <w:proofErr w:type="spellEnd"/>
          </w:p>
        </w:tc>
        <w:tc>
          <w:tcPr>
            <w:tcW w:w="1936" w:type="dxa"/>
          </w:tcPr>
          <w:p w14:paraId="152F48B5" w14:textId="77777777" w:rsidR="00EA4391" w:rsidRPr="00090A28" w:rsidRDefault="00EA4391" w:rsidP="00A35507">
            <w:pPr>
              <w:spacing w:line="276" w:lineRule="auto"/>
              <w:jc w:val="center"/>
              <w:rPr>
                <w:rFonts w:ascii="Times New Roman" w:hAnsi="Times New Roman"/>
                <w:bCs/>
                <w:sz w:val="28"/>
              </w:rPr>
            </w:pPr>
            <w:r w:rsidRPr="00090A28">
              <w:rPr>
                <w:rFonts w:ascii="Times New Roman" w:hAnsi="Times New Roman"/>
                <w:bCs/>
                <w:sz w:val="28"/>
              </w:rPr>
              <w:t>2000</w:t>
            </w:r>
          </w:p>
        </w:tc>
        <w:tc>
          <w:tcPr>
            <w:tcW w:w="1936" w:type="dxa"/>
          </w:tcPr>
          <w:p w14:paraId="52050E56" w14:textId="77777777" w:rsidR="00EA4391" w:rsidRPr="00090A28" w:rsidRDefault="00EA4391" w:rsidP="00A35507">
            <w:pPr>
              <w:spacing w:line="276" w:lineRule="auto"/>
              <w:jc w:val="center"/>
              <w:rPr>
                <w:rFonts w:ascii="Times New Roman" w:hAnsi="Times New Roman"/>
                <w:bCs/>
                <w:sz w:val="28"/>
              </w:rPr>
            </w:pPr>
            <w:r w:rsidRPr="00090A28">
              <w:rPr>
                <w:rFonts w:ascii="Times New Roman" w:hAnsi="Times New Roman"/>
                <w:bCs/>
                <w:sz w:val="28"/>
              </w:rPr>
              <w:t>2010</w:t>
            </w:r>
          </w:p>
        </w:tc>
        <w:tc>
          <w:tcPr>
            <w:tcW w:w="1936" w:type="dxa"/>
          </w:tcPr>
          <w:p w14:paraId="2703D721" w14:textId="77777777" w:rsidR="00EA4391" w:rsidRPr="00090A28" w:rsidRDefault="00EA4391" w:rsidP="00A35507">
            <w:pPr>
              <w:spacing w:line="276" w:lineRule="auto"/>
              <w:jc w:val="center"/>
              <w:rPr>
                <w:rFonts w:ascii="Times New Roman" w:hAnsi="Times New Roman"/>
                <w:bCs/>
                <w:sz w:val="28"/>
              </w:rPr>
            </w:pPr>
            <w:r w:rsidRPr="00090A28">
              <w:rPr>
                <w:rFonts w:ascii="Times New Roman" w:hAnsi="Times New Roman"/>
                <w:bCs/>
                <w:sz w:val="28"/>
              </w:rPr>
              <w:t>2014</w:t>
            </w:r>
          </w:p>
        </w:tc>
        <w:tc>
          <w:tcPr>
            <w:tcW w:w="1937" w:type="dxa"/>
          </w:tcPr>
          <w:p w14:paraId="5960D751" w14:textId="77777777" w:rsidR="00EA4391" w:rsidRPr="00090A28" w:rsidRDefault="00EA4391" w:rsidP="00A35507">
            <w:pPr>
              <w:spacing w:line="276" w:lineRule="auto"/>
              <w:jc w:val="center"/>
              <w:rPr>
                <w:rFonts w:ascii="Times New Roman" w:hAnsi="Times New Roman"/>
                <w:bCs/>
                <w:sz w:val="28"/>
              </w:rPr>
            </w:pPr>
            <w:r w:rsidRPr="00090A28">
              <w:rPr>
                <w:rFonts w:ascii="Times New Roman" w:hAnsi="Times New Roman"/>
                <w:bCs/>
                <w:sz w:val="28"/>
              </w:rPr>
              <w:t>2018</w:t>
            </w:r>
          </w:p>
        </w:tc>
      </w:tr>
      <w:tr w:rsidR="00EA4391" w:rsidRPr="00090A28" w14:paraId="4FB36474" w14:textId="77777777" w:rsidTr="00A35507">
        <w:tc>
          <w:tcPr>
            <w:tcW w:w="1936" w:type="dxa"/>
          </w:tcPr>
          <w:p w14:paraId="3E90ADF6" w14:textId="77777777" w:rsidR="00EA4391" w:rsidRPr="00090A28" w:rsidRDefault="00EA4391" w:rsidP="00A35507">
            <w:pPr>
              <w:spacing w:line="276" w:lineRule="auto"/>
              <w:jc w:val="center"/>
              <w:rPr>
                <w:rFonts w:ascii="Times New Roman" w:hAnsi="Times New Roman"/>
                <w:bCs/>
                <w:sz w:val="28"/>
              </w:rPr>
            </w:pPr>
            <w:proofErr w:type="spellStart"/>
            <w:r w:rsidRPr="00090A28">
              <w:rPr>
                <w:rFonts w:ascii="Times New Roman" w:hAnsi="Times New Roman"/>
                <w:bCs/>
                <w:sz w:val="28"/>
              </w:rPr>
              <w:t>Thế</w:t>
            </w:r>
            <w:proofErr w:type="spellEnd"/>
            <w:r w:rsidRPr="00090A28">
              <w:rPr>
                <w:rFonts w:ascii="Times New Roman" w:hAnsi="Times New Roman"/>
                <w:bCs/>
                <w:sz w:val="28"/>
              </w:rPr>
              <w:t xml:space="preserve"> </w:t>
            </w:r>
            <w:proofErr w:type="spellStart"/>
            <w:r w:rsidRPr="00090A28">
              <w:rPr>
                <w:rFonts w:ascii="Times New Roman" w:hAnsi="Times New Roman"/>
                <w:bCs/>
                <w:sz w:val="28"/>
              </w:rPr>
              <w:t>giới</w:t>
            </w:r>
            <w:proofErr w:type="spellEnd"/>
          </w:p>
        </w:tc>
        <w:tc>
          <w:tcPr>
            <w:tcW w:w="1936" w:type="dxa"/>
          </w:tcPr>
          <w:p w14:paraId="4F6E83EB" w14:textId="77777777" w:rsidR="00EA4391" w:rsidRPr="00090A28" w:rsidRDefault="00EA4391" w:rsidP="00A35507">
            <w:pPr>
              <w:spacing w:line="276" w:lineRule="auto"/>
              <w:jc w:val="center"/>
              <w:rPr>
                <w:rFonts w:ascii="Times New Roman" w:hAnsi="Times New Roman"/>
                <w:b/>
                <w:sz w:val="28"/>
              </w:rPr>
            </w:pPr>
            <w:r w:rsidRPr="00090A28">
              <w:rPr>
                <w:rFonts w:ascii="Times New Roman" w:hAnsi="Times New Roman"/>
                <w:b/>
                <w:sz w:val="28"/>
              </w:rPr>
              <w:t>25,6</w:t>
            </w:r>
          </w:p>
        </w:tc>
        <w:tc>
          <w:tcPr>
            <w:tcW w:w="1936" w:type="dxa"/>
          </w:tcPr>
          <w:p w14:paraId="5DC7A822" w14:textId="77777777" w:rsidR="00EA4391" w:rsidRPr="00090A28" w:rsidRDefault="00EA4391" w:rsidP="00A35507">
            <w:pPr>
              <w:spacing w:line="276" w:lineRule="auto"/>
              <w:jc w:val="center"/>
              <w:rPr>
                <w:rFonts w:ascii="Times New Roman" w:hAnsi="Times New Roman"/>
                <w:b/>
                <w:sz w:val="28"/>
              </w:rPr>
            </w:pPr>
            <w:r w:rsidRPr="00090A28">
              <w:rPr>
                <w:rFonts w:ascii="Times New Roman" w:hAnsi="Times New Roman"/>
                <w:b/>
                <w:sz w:val="28"/>
              </w:rPr>
              <w:t>33,6</w:t>
            </w:r>
          </w:p>
        </w:tc>
        <w:tc>
          <w:tcPr>
            <w:tcW w:w="1936" w:type="dxa"/>
          </w:tcPr>
          <w:p w14:paraId="4F8A116B" w14:textId="77777777" w:rsidR="00EA4391" w:rsidRPr="00090A28" w:rsidRDefault="00EA4391" w:rsidP="00A35507">
            <w:pPr>
              <w:spacing w:line="276" w:lineRule="auto"/>
              <w:jc w:val="center"/>
              <w:rPr>
                <w:rFonts w:ascii="Times New Roman" w:hAnsi="Times New Roman"/>
                <w:b/>
                <w:sz w:val="28"/>
              </w:rPr>
            </w:pPr>
            <w:r w:rsidRPr="00090A28">
              <w:rPr>
                <w:rFonts w:ascii="Times New Roman" w:hAnsi="Times New Roman"/>
                <w:b/>
                <w:sz w:val="28"/>
              </w:rPr>
              <w:t>35,7</w:t>
            </w:r>
          </w:p>
        </w:tc>
        <w:tc>
          <w:tcPr>
            <w:tcW w:w="1937" w:type="dxa"/>
          </w:tcPr>
          <w:p w14:paraId="7ECB1361" w14:textId="77777777" w:rsidR="00EA4391" w:rsidRPr="00090A28" w:rsidRDefault="00EA4391" w:rsidP="00A35507">
            <w:pPr>
              <w:spacing w:line="276" w:lineRule="auto"/>
              <w:jc w:val="center"/>
              <w:rPr>
                <w:rFonts w:ascii="Times New Roman" w:hAnsi="Times New Roman"/>
                <w:b/>
                <w:sz w:val="28"/>
              </w:rPr>
            </w:pPr>
            <w:r w:rsidRPr="00090A28">
              <w:rPr>
                <w:rFonts w:ascii="Times New Roman" w:hAnsi="Times New Roman"/>
                <w:b/>
                <w:sz w:val="28"/>
              </w:rPr>
              <w:t>33,9</w:t>
            </w:r>
          </w:p>
        </w:tc>
      </w:tr>
    </w:tbl>
    <w:p w14:paraId="3021857E" w14:textId="77777777" w:rsidR="00EA4391" w:rsidRPr="00090A28" w:rsidRDefault="00EA4391" w:rsidP="00EA4391">
      <w:pPr>
        <w:spacing w:line="276" w:lineRule="auto"/>
        <w:rPr>
          <w:bCs/>
        </w:rPr>
      </w:pPr>
      <w:r w:rsidRPr="00090A28">
        <w:rPr>
          <w:bCs/>
        </w:rPr>
        <w:t xml:space="preserve"> </w:t>
      </w:r>
      <w:proofErr w:type="spellStart"/>
      <w:r w:rsidRPr="00090A28">
        <w:rPr>
          <w:bCs/>
        </w:rPr>
        <w:t>Em</w:t>
      </w:r>
      <w:proofErr w:type="spellEnd"/>
      <w:r w:rsidRPr="00090A28">
        <w:rPr>
          <w:bCs/>
        </w:rPr>
        <w:t xml:space="preserve"> </w:t>
      </w:r>
      <w:proofErr w:type="spellStart"/>
      <w:r w:rsidRPr="00090A28">
        <w:rPr>
          <w:bCs/>
        </w:rPr>
        <w:t>hãy</w:t>
      </w:r>
      <w:proofErr w:type="spellEnd"/>
      <w:r w:rsidRPr="00090A28">
        <w:rPr>
          <w:bCs/>
        </w:rPr>
        <w:t xml:space="preserve"> </w:t>
      </w:r>
      <w:proofErr w:type="spellStart"/>
      <w:r w:rsidRPr="00090A28">
        <w:rPr>
          <w:bCs/>
        </w:rPr>
        <w:t>nhận</w:t>
      </w:r>
      <w:proofErr w:type="spellEnd"/>
      <w:r w:rsidRPr="00090A28">
        <w:rPr>
          <w:bCs/>
        </w:rPr>
        <w:t xml:space="preserve"> </w:t>
      </w:r>
      <w:proofErr w:type="spellStart"/>
      <w:r w:rsidRPr="00090A28">
        <w:rPr>
          <w:bCs/>
        </w:rPr>
        <w:t>xét</w:t>
      </w:r>
      <w:proofErr w:type="spellEnd"/>
      <w:r w:rsidRPr="00090A28">
        <w:rPr>
          <w:bCs/>
        </w:rPr>
        <w:t xml:space="preserve"> </w:t>
      </w:r>
      <w:proofErr w:type="spellStart"/>
      <w:r w:rsidRPr="00090A28">
        <w:rPr>
          <w:bCs/>
        </w:rPr>
        <w:t>và</w:t>
      </w:r>
      <w:proofErr w:type="spellEnd"/>
      <w:r w:rsidRPr="00090A28">
        <w:rPr>
          <w:bCs/>
        </w:rPr>
        <w:t xml:space="preserve"> </w:t>
      </w:r>
      <w:proofErr w:type="spellStart"/>
      <w:r w:rsidRPr="00090A28">
        <w:rPr>
          <w:bCs/>
        </w:rPr>
        <w:t>giải</w:t>
      </w:r>
      <w:proofErr w:type="spellEnd"/>
      <w:r w:rsidRPr="00090A28">
        <w:rPr>
          <w:bCs/>
        </w:rPr>
        <w:t xml:space="preserve"> </w:t>
      </w:r>
      <w:proofErr w:type="spellStart"/>
      <w:r w:rsidRPr="00090A28">
        <w:rPr>
          <w:bCs/>
        </w:rPr>
        <w:t>thích</w:t>
      </w:r>
      <w:proofErr w:type="spellEnd"/>
      <w:r w:rsidRPr="00090A28">
        <w:rPr>
          <w:bCs/>
        </w:rPr>
        <w:t xml:space="preserve"> </w:t>
      </w:r>
      <w:proofErr w:type="spellStart"/>
      <w:r w:rsidRPr="00090A28">
        <w:rPr>
          <w:bCs/>
        </w:rPr>
        <w:t>nguyên</w:t>
      </w:r>
      <w:proofErr w:type="spellEnd"/>
      <w:r w:rsidRPr="00090A28">
        <w:rPr>
          <w:bCs/>
        </w:rPr>
        <w:t xml:space="preserve"> </w:t>
      </w:r>
      <w:proofErr w:type="spellStart"/>
      <w:r w:rsidRPr="00090A28">
        <w:rPr>
          <w:bCs/>
        </w:rPr>
        <w:t>nhân</w:t>
      </w:r>
      <w:proofErr w:type="spellEnd"/>
      <w:r w:rsidRPr="00090A28">
        <w:rPr>
          <w:bCs/>
        </w:rPr>
        <w:t xml:space="preserve"> </w:t>
      </w:r>
      <w:proofErr w:type="spellStart"/>
      <w:r w:rsidRPr="00090A28">
        <w:rPr>
          <w:bCs/>
        </w:rPr>
        <w:t>về</w:t>
      </w:r>
      <w:proofErr w:type="spellEnd"/>
      <w:r w:rsidRPr="00090A28">
        <w:rPr>
          <w:bCs/>
        </w:rPr>
        <w:t xml:space="preserve"> </w:t>
      </w:r>
      <w:proofErr w:type="spellStart"/>
      <w:r w:rsidRPr="00090A28">
        <w:rPr>
          <w:bCs/>
        </w:rPr>
        <w:t>sự</w:t>
      </w:r>
      <w:proofErr w:type="spellEnd"/>
      <w:r w:rsidRPr="00090A28">
        <w:rPr>
          <w:bCs/>
        </w:rPr>
        <w:t xml:space="preserve"> </w:t>
      </w:r>
      <w:proofErr w:type="spellStart"/>
      <w:r w:rsidRPr="00090A28">
        <w:rPr>
          <w:bCs/>
        </w:rPr>
        <w:t>biến</w:t>
      </w:r>
      <w:proofErr w:type="spellEnd"/>
      <w:r w:rsidRPr="00090A28">
        <w:rPr>
          <w:bCs/>
        </w:rPr>
        <w:t xml:space="preserve"> </w:t>
      </w:r>
      <w:proofErr w:type="spellStart"/>
      <w:r w:rsidRPr="00090A28">
        <w:rPr>
          <w:bCs/>
        </w:rPr>
        <w:t>động</w:t>
      </w:r>
      <w:proofErr w:type="spellEnd"/>
      <w:r w:rsidRPr="00090A28">
        <w:rPr>
          <w:bCs/>
        </w:rPr>
        <w:t xml:space="preserve"> </w:t>
      </w:r>
      <w:proofErr w:type="spellStart"/>
      <w:r w:rsidRPr="00090A28">
        <w:rPr>
          <w:bCs/>
        </w:rPr>
        <w:t>của</w:t>
      </w:r>
      <w:proofErr w:type="spellEnd"/>
      <w:r w:rsidRPr="00090A28">
        <w:rPr>
          <w:bCs/>
        </w:rPr>
        <w:t xml:space="preserve"> </w:t>
      </w:r>
      <w:proofErr w:type="spellStart"/>
      <w:r w:rsidRPr="00090A28">
        <w:rPr>
          <w:bCs/>
        </w:rPr>
        <w:t>lượng</w:t>
      </w:r>
      <w:proofErr w:type="spellEnd"/>
      <w:r w:rsidRPr="00090A28">
        <w:rPr>
          <w:bCs/>
        </w:rPr>
        <w:t xml:space="preserve"> </w:t>
      </w:r>
      <w:r w:rsidRPr="00090A28">
        <w:rPr>
          <w:bCs/>
          <w:i/>
          <w:iCs/>
        </w:rPr>
        <w:t>CO</w:t>
      </w:r>
      <w:r w:rsidRPr="00090A28">
        <w:rPr>
          <w:bCs/>
          <w:i/>
          <w:iCs/>
          <w:vertAlign w:val="subscript"/>
        </w:rPr>
        <w:t xml:space="preserve">2 </w:t>
      </w:r>
      <w:proofErr w:type="spellStart"/>
      <w:r w:rsidRPr="00090A28">
        <w:rPr>
          <w:bCs/>
        </w:rPr>
        <w:t>trong</w:t>
      </w:r>
      <w:proofErr w:type="spellEnd"/>
      <w:r w:rsidRPr="00090A28">
        <w:rPr>
          <w:bCs/>
        </w:rPr>
        <w:t xml:space="preserve"> </w:t>
      </w:r>
      <w:proofErr w:type="spellStart"/>
      <w:r w:rsidRPr="00090A28">
        <w:rPr>
          <w:bCs/>
        </w:rPr>
        <w:t>không</w:t>
      </w:r>
      <w:proofErr w:type="spellEnd"/>
      <w:r w:rsidRPr="00090A28">
        <w:rPr>
          <w:bCs/>
        </w:rPr>
        <w:t xml:space="preserve"> </w:t>
      </w:r>
      <w:proofErr w:type="spellStart"/>
      <w:r w:rsidRPr="00090A28">
        <w:rPr>
          <w:bCs/>
        </w:rPr>
        <w:t>khí</w:t>
      </w:r>
      <w:proofErr w:type="spellEnd"/>
      <w:r w:rsidRPr="00090A28">
        <w:rPr>
          <w:bCs/>
        </w:rPr>
        <w:t xml:space="preserve"> </w:t>
      </w:r>
      <w:proofErr w:type="spellStart"/>
      <w:r w:rsidRPr="00090A28">
        <w:rPr>
          <w:bCs/>
        </w:rPr>
        <w:t>từ</w:t>
      </w:r>
      <w:proofErr w:type="spellEnd"/>
      <w:r w:rsidRPr="00090A28">
        <w:rPr>
          <w:bCs/>
        </w:rPr>
        <w:t xml:space="preserve"> </w:t>
      </w:r>
      <w:proofErr w:type="spellStart"/>
      <w:r w:rsidRPr="00090A28">
        <w:rPr>
          <w:bCs/>
        </w:rPr>
        <w:t>năm</w:t>
      </w:r>
      <w:proofErr w:type="spellEnd"/>
      <w:r w:rsidRPr="00090A28">
        <w:rPr>
          <w:bCs/>
        </w:rPr>
        <w:t xml:space="preserve"> 2000 </w:t>
      </w:r>
      <w:proofErr w:type="spellStart"/>
      <w:r w:rsidRPr="00090A28">
        <w:rPr>
          <w:bCs/>
        </w:rPr>
        <w:t>đến</w:t>
      </w:r>
      <w:proofErr w:type="spellEnd"/>
      <w:r w:rsidRPr="00090A28">
        <w:rPr>
          <w:bCs/>
        </w:rPr>
        <w:t xml:space="preserve"> </w:t>
      </w:r>
      <w:proofErr w:type="spellStart"/>
      <w:r w:rsidRPr="00090A28">
        <w:rPr>
          <w:bCs/>
        </w:rPr>
        <w:t>năm</w:t>
      </w:r>
      <w:proofErr w:type="spellEnd"/>
      <w:r w:rsidRPr="00090A28">
        <w:rPr>
          <w:bCs/>
        </w:rPr>
        <w:t xml:space="preserve"> 2018.</w:t>
      </w:r>
    </w:p>
    <w:p w14:paraId="110AF3F7" w14:textId="77777777" w:rsidR="00EA4391" w:rsidRPr="00090A28" w:rsidRDefault="00EA4391" w:rsidP="00EA4391">
      <w:pPr>
        <w:spacing w:line="276" w:lineRule="auto"/>
        <w:jc w:val="both"/>
      </w:pPr>
      <w:proofErr w:type="spellStart"/>
      <w:r w:rsidRPr="00090A28">
        <w:rPr>
          <w:b/>
        </w:rPr>
        <w:t>Câu</w:t>
      </w:r>
      <w:proofErr w:type="spellEnd"/>
      <w:r w:rsidRPr="00090A28">
        <w:rPr>
          <w:b/>
        </w:rPr>
        <w:t xml:space="preserve"> 5: (2,0 </w:t>
      </w:r>
      <w:proofErr w:type="spellStart"/>
      <w:r w:rsidRPr="00090A28">
        <w:rPr>
          <w:b/>
        </w:rPr>
        <w:t>điểm</w:t>
      </w:r>
      <w:proofErr w:type="spellEnd"/>
      <w:r w:rsidRPr="00090A28">
        <w:rPr>
          <w:b/>
        </w:rPr>
        <w:t>)</w:t>
      </w:r>
      <w:r w:rsidRPr="00090A28">
        <w:t xml:space="preserve">  </w:t>
      </w:r>
    </w:p>
    <w:p w14:paraId="6C3DFF41" w14:textId="77777777" w:rsidR="00EA4391" w:rsidRPr="00090A28" w:rsidRDefault="00EA4391" w:rsidP="00EA4391">
      <w:pPr>
        <w:spacing w:line="276" w:lineRule="auto"/>
        <w:jc w:val="both"/>
        <w:rPr>
          <w:b/>
          <w:bCs/>
        </w:rPr>
      </w:pPr>
      <w:r w:rsidRPr="00090A28">
        <w:rPr>
          <w:b/>
          <w:i/>
        </w:rPr>
        <w:lastRenderedPageBreak/>
        <w:t xml:space="preserve"> </w:t>
      </w:r>
      <w:proofErr w:type="spellStart"/>
      <w:r w:rsidRPr="00090A28">
        <w:rPr>
          <w:b/>
          <w:bCs/>
        </w:rPr>
        <w:t>Dựa</w:t>
      </w:r>
      <w:proofErr w:type="spellEnd"/>
      <w:r w:rsidRPr="00090A28">
        <w:rPr>
          <w:b/>
          <w:bCs/>
        </w:rPr>
        <w:t xml:space="preserve"> </w:t>
      </w:r>
      <w:proofErr w:type="spellStart"/>
      <w:r w:rsidRPr="00090A28">
        <w:rPr>
          <w:b/>
          <w:bCs/>
        </w:rPr>
        <w:t>vào</w:t>
      </w:r>
      <w:proofErr w:type="spellEnd"/>
      <w:r w:rsidRPr="00090A28">
        <w:rPr>
          <w:b/>
          <w:bCs/>
        </w:rPr>
        <w:t xml:space="preserve"> </w:t>
      </w:r>
      <w:proofErr w:type="spellStart"/>
      <w:r w:rsidRPr="00090A28">
        <w:rPr>
          <w:b/>
          <w:bCs/>
        </w:rPr>
        <w:t>Tập</w:t>
      </w:r>
      <w:proofErr w:type="spellEnd"/>
      <w:r w:rsidRPr="00090A28">
        <w:rPr>
          <w:b/>
          <w:bCs/>
        </w:rPr>
        <w:t xml:space="preserve"> </w:t>
      </w:r>
      <w:proofErr w:type="spellStart"/>
      <w:r w:rsidRPr="00090A28">
        <w:rPr>
          <w:b/>
          <w:bCs/>
        </w:rPr>
        <w:t>bản</w:t>
      </w:r>
      <w:proofErr w:type="spellEnd"/>
      <w:r w:rsidRPr="00090A28">
        <w:rPr>
          <w:b/>
          <w:bCs/>
        </w:rPr>
        <w:t xml:space="preserve"> </w:t>
      </w:r>
      <w:proofErr w:type="spellStart"/>
      <w:r w:rsidRPr="00090A28">
        <w:rPr>
          <w:b/>
          <w:bCs/>
        </w:rPr>
        <w:t>đồ</w:t>
      </w:r>
      <w:proofErr w:type="spellEnd"/>
      <w:r w:rsidRPr="00090A28">
        <w:rPr>
          <w:b/>
          <w:bCs/>
        </w:rPr>
        <w:t xml:space="preserve"> </w:t>
      </w:r>
      <w:proofErr w:type="spellStart"/>
      <w:r w:rsidRPr="00090A28">
        <w:rPr>
          <w:b/>
          <w:bCs/>
        </w:rPr>
        <w:t>địa</w:t>
      </w:r>
      <w:proofErr w:type="spellEnd"/>
      <w:r w:rsidRPr="00090A28">
        <w:rPr>
          <w:b/>
          <w:bCs/>
        </w:rPr>
        <w:t xml:space="preserve"> </w:t>
      </w:r>
      <w:proofErr w:type="spellStart"/>
      <w:r w:rsidRPr="00090A28">
        <w:rPr>
          <w:b/>
          <w:bCs/>
        </w:rPr>
        <w:t>lí</w:t>
      </w:r>
      <w:proofErr w:type="spellEnd"/>
      <w:r w:rsidRPr="00090A28">
        <w:rPr>
          <w:b/>
          <w:bCs/>
        </w:rPr>
        <w:t xml:space="preserve"> 7 </w:t>
      </w:r>
      <w:proofErr w:type="spellStart"/>
      <w:r w:rsidRPr="00090A28">
        <w:rPr>
          <w:b/>
          <w:bCs/>
        </w:rPr>
        <w:t>trang</w:t>
      </w:r>
      <w:proofErr w:type="spellEnd"/>
      <w:r w:rsidRPr="00090A28">
        <w:rPr>
          <w:b/>
          <w:bCs/>
        </w:rPr>
        <w:t xml:space="preserve"> 11 </w:t>
      </w:r>
      <w:proofErr w:type="spellStart"/>
      <w:r w:rsidRPr="00090A28">
        <w:rPr>
          <w:b/>
          <w:bCs/>
        </w:rPr>
        <w:t>cùng</w:t>
      </w:r>
      <w:proofErr w:type="spellEnd"/>
      <w:r w:rsidRPr="00090A28">
        <w:rPr>
          <w:b/>
          <w:bCs/>
        </w:rPr>
        <w:t xml:space="preserve"> </w:t>
      </w:r>
      <w:proofErr w:type="spellStart"/>
      <w:r w:rsidRPr="00090A28">
        <w:rPr>
          <w:b/>
          <w:bCs/>
        </w:rPr>
        <w:t>kiến</w:t>
      </w:r>
      <w:proofErr w:type="spellEnd"/>
      <w:r w:rsidRPr="00090A28">
        <w:rPr>
          <w:b/>
          <w:bCs/>
        </w:rPr>
        <w:t xml:space="preserve"> </w:t>
      </w:r>
      <w:proofErr w:type="spellStart"/>
      <w:r w:rsidRPr="00090A28">
        <w:rPr>
          <w:b/>
          <w:bCs/>
        </w:rPr>
        <w:t>thức</w:t>
      </w:r>
      <w:proofErr w:type="spellEnd"/>
      <w:r w:rsidRPr="00090A28">
        <w:rPr>
          <w:b/>
          <w:bCs/>
        </w:rPr>
        <w:t xml:space="preserve"> </w:t>
      </w:r>
      <w:proofErr w:type="spellStart"/>
      <w:r w:rsidRPr="00090A28">
        <w:rPr>
          <w:b/>
          <w:bCs/>
        </w:rPr>
        <w:t>đã</w:t>
      </w:r>
      <w:proofErr w:type="spellEnd"/>
      <w:r w:rsidRPr="00090A28">
        <w:rPr>
          <w:b/>
          <w:bCs/>
        </w:rPr>
        <w:t xml:space="preserve"> </w:t>
      </w:r>
      <w:proofErr w:type="spellStart"/>
      <w:r w:rsidRPr="00090A28">
        <w:rPr>
          <w:b/>
          <w:bCs/>
        </w:rPr>
        <w:t>học</w:t>
      </w:r>
      <w:proofErr w:type="spellEnd"/>
      <w:r w:rsidRPr="00090A28">
        <w:rPr>
          <w:b/>
          <w:bCs/>
        </w:rPr>
        <w:t xml:space="preserve">, </w:t>
      </w:r>
      <w:proofErr w:type="spellStart"/>
      <w:r w:rsidRPr="00090A28">
        <w:rPr>
          <w:b/>
          <w:bCs/>
        </w:rPr>
        <w:t>em</w:t>
      </w:r>
      <w:proofErr w:type="spellEnd"/>
      <w:r w:rsidRPr="00090A28">
        <w:rPr>
          <w:b/>
          <w:bCs/>
        </w:rPr>
        <w:t xml:space="preserve"> </w:t>
      </w:r>
      <w:proofErr w:type="spellStart"/>
      <w:r w:rsidRPr="00090A28">
        <w:rPr>
          <w:b/>
          <w:bCs/>
        </w:rPr>
        <w:t>hãy</w:t>
      </w:r>
      <w:proofErr w:type="spellEnd"/>
      <w:r w:rsidRPr="00090A28">
        <w:rPr>
          <w:b/>
          <w:bCs/>
        </w:rPr>
        <w:t xml:space="preserve">: </w:t>
      </w:r>
      <w:proofErr w:type="spellStart"/>
      <w:r w:rsidRPr="00090A28">
        <w:t>Nhận</w:t>
      </w:r>
      <w:proofErr w:type="spellEnd"/>
      <w:r w:rsidRPr="00090A28">
        <w:t xml:space="preserve"> </w:t>
      </w:r>
      <w:proofErr w:type="spellStart"/>
      <w:r w:rsidRPr="00090A28">
        <w:t>xét</w:t>
      </w:r>
      <w:proofErr w:type="spellEnd"/>
      <w:r w:rsidRPr="00090A28">
        <w:t xml:space="preserve"> </w:t>
      </w:r>
      <w:proofErr w:type="spellStart"/>
      <w:r w:rsidRPr="00090A28">
        <w:t>sự</w:t>
      </w:r>
      <w:proofErr w:type="spellEnd"/>
      <w:r w:rsidRPr="00090A28">
        <w:t xml:space="preserve"> </w:t>
      </w:r>
      <w:proofErr w:type="spellStart"/>
      <w:r w:rsidRPr="00090A28">
        <w:t>phân</w:t>
      </w:r>
      <w:proofErr w:type="spellEnd"/>
      <w:r w:rsidRPr="00090A28">
        <w:t xml:space="preserve"> </w:t>
      </w:r>
      <w:proofErr w:type="spellStart"/>
      <w:r w:rsidRPr="00090A28">
        <w:t>bố</w:t>
      </w:r>
      <w:proofErr w:type="spellEnd"/>
      <w:r w:rsidRPr="00090A28">
        <w:t xml:space="preserve"> </w:t>
      </w:r>
      <w:proofErr w:type="spellStart"/>
      <w:r w:rsidRPr="00090A28">
        <w:t>của</w:t>
      </w:r>
      <w:proofErr w:type="spellEnd"/>
      <w:r w:rsidRPr="00090A28">
        <w:t xml:space="preserve"> </w:t>
      </w:r>
      <w:proofErr w:type="spellStart"/>
      <w:r w:rsidRPr="00090A28">
        <w:t>các</w:t>
      </w:r>
      <w:proofErr w:type="spellEnd"/>
      <w:r w:rsidRPr="00090A28">
        <w:t xml:space="preserve"> </w:t>
      </w:r>
      <w:proofErr w:type="spellStart"/>
      <w:r w:rsidRPr="00090A28">
        <w:t>môi</w:t>
      </w:r>
      <w:proofErr w:type="spellEnd"/>
      <w:r w:rsidRPr="00090A28">
        <w:t xml:space="preserve"> </w:t>
      </w:r>
      <w:proofErr w:type="spellStart"/>
      <w:r w:rsidRPr="00090A28">
        <w:t>trường</w:t>
      </w:r>
      <w:proofErr w:type="spellEnd"/>
      <w:r w:rsidRPr="00090A28">
        <w:t xml:space="preserve"> </w:t>
      </w:r>
      <w:proofErr w:type="spellStart"/>
      <w:r w:rsidRPr="00090A28">
        <w:t>địa</w:t>
      </w:r>
      <w:proofErr w:type="spellEnd"/>
      <w:r w:rsidRPr="00090A28">
        <w:t xml:space="preserve"> </w:t>
      </w:r>
      <w:proofErr w:type="spellStart"/>
      <w:r w:rsidRPr="00090A28">
        <w:t>lí</w:t>
      </w:r>
      <w:proofErr w:type="spellEnd"/>
      <w:r w:rsidRPr="00090A28">
        <w:t xml:space="preserve"> ở </w:t>
      </w:r>
      <w:proofErr w:type="spellStart"/>
      <w:r w:rsidRPr="00090A28">
        <w:t>châu</w:t>
      </w:r>
      <w:proofErr w:type="spellEnd"/>
      <w:r w:rsidRPr="00090A28">
        <w:t xml:space="preserve"> Phi. </w:t>
      </w:r>
      <w:proofErr w:type="spellStart"/>
      <w:r w:rsidRPr="00090A28">
        <w:t>Gải</w:t>
      </w:r>
      <w:proofErr w:type="spellEnd"/>
      <w:r w:rsidRPr="00090A28">
        <w:t xml:space="preserve"> </w:t>
      </w:r>
      <w:proofErr w:type="spellStart"/>
      <w:r w:rsidRPr="00090A28">
        <w:t>thích</w:t>
      </w:r>
      <w:proofErr w:type="spellEnd"/>
      <w:r w:rsidRPr="00090A28">
        <w:t xml:space="preserve"> </w:t>
      </w:r>
      <w:proofErr w:type="spellStart"/>
      <w:r w:rsidRPr="00090A28">
        <w:t>tại</w:t>
      </w:r>
      <w:proofErr w:type="spellEnd"/>
      <w:r w:rsidRPr="00090A28">
        <w:t xml:space="preserve"> </w:t>
      </w:r>
      <w:proofErr w:type="spellStart"/>
      <w:r w:rsidRPr="00090A28">
        <w:t>sao</w:t>
      </w:r>
      <w:proofErr w:type="spellEnd"/>
      <w:r w:rsidRPr="00090A28">
        <w:t xml:space="preserve"> </w:t>
      </w:r>
      <w:proofErr w:type="spellStart"/>
      <w:r w:rsidRPr="00090A28">
        <w:t>lại</w:t>
      </w:r>
      <w:proofErr w:type="spellEnd"/>
      <w:r w:rsidRPr="00090A28">
        <w:t xml:space="preserve"> </w:t>
      </w:r>
      <w:proofErr w:type="spellStart"/>
      <w:r w:rsidRPr="00090A28">
        <w:t>có</w:t>
      </w:r>
      <w:proofErr w:type="spellEnd"/>
      <w:r w:rsidRPr="00090A28">
        <w:t xml:space="preserve"> </w:t>
      </w:r>
      <w:proofErr w:type="spellStart"/>
      <w:r w:rsidRPr="00090A28">
        <w:t>sự</w:t>
      </w:r>
      <w:proofErr w:type="spellEnd"/>
      <w:r w:rsidRPr="00090A28">
        <w:t xml:space="preserve"> </w:t>
      </w:r>
      <w:proofErr w:type="spellStart"/>
      <w:r w:rsidRPr="00090A28">
        <w:t>phân</w:t>
      </w:r>
      <w:proofErr w:type="spellEnd"/>
      <w:r w:rsidRPr="00090A28">
        <w:t xml:space="preserve"> </w:t>
      </w:r>
      <w:proofErr w:type="spellStart"/>
      <w:r w:rsidRPr="00090A28">
        <w:t>bố</w:t>
      </w:r>
      <w:proofErr w:type="spellEnd"/>
      <w:r w:rsidRPr="00090A28">
        <w:t xml:space="preserve"> </w:t>
      </w:r>
      <w:proofErr w:type="spellStart"/>
      <w:r w:rsidRPr="00090A28">
        <w:t>như</w:t>
      </w:r>
      <w:proofErr w:type="spellEnd"/>
      <w:r w:rsidRPr="00090A28">
        <w:t xml:space="preserve"> </w:t>
      </w:r>
      <w:proofErr w:type="spellStart"/>
      <w:r w:rsidRPr="00090A28">
        <w:t>vậy</w:t>
      </w:r>
      <w:proofErr w:type="spellEnd"/>
      <w:r w:rsidRPr="00090A28">
        <w:t>?</w:t>
      </w:r>
    </w:p>
    <w:p w14:paraId="2176471E" w14:textId="77777777" w:rsidR="00EA4391" w:rsidRPr="00090A28" w:rsidRDefault="00EA4391" w:rsidP="00EA4391">
      <w:pPr>
        <w:spacing w:line="276" w:lineRule="auto"/>
      </w:pPr>
      <w:r w:rsidRPr="00090A28">
        <w:t xml:space="preserve">                                                        </w:t>
      </w:r>
    </w:p>
    <w:p w14:paraId="51930FF5" w14:textId="77777777" w:rsidR="00EA4391" w:rsidRPr="00090A28" w:rsidRDefault="00EA4391" w:rsidP="00EA4391">
      <w:pPr>
        <w:spacing w:line="276" w:lineRule="auto"/>
        <w:jc w:val="center"/>
        <w:rPr>
          <w:b/>
        </w:rPr>
      </w:pPr>
      <w:r w:rsidRPr="00090A28">
        <w:rPr>
          <w:b/>
        </w:rPr>
        <w:t>-------------- HẾT --------------</w:t>
      </w:r>
    </w:p>
    <w:p w14:paraId="11D7FD7A" w14:textId="77777777" w:rsidR="00EA4391" w:rsidRPr="00090A28" w:rsidRDefault="00EA4391" w:rsidP="00EA4391">
      <w:pPr>
        <w:spacing w:line="276" w:lineRule="auto"/>
        <w:jc w:val="both"/>
        <w:rPr>
          <w:b/>
        </w:rPr>
      </w:pPr>
    </w:p>
    <w:tbl>
      <w:tblPr>
        <w:tblpPr w:leftFromText="180" w:rightFromText="180" w:vertAnchor="text" w:horzAnchor="margin" w:tblpY="-239"/>
        <w:tblW w:w="10206" w:type="dxa"/>
        <w:tblLook w:val="04A0" w:firstRow="1" w:lastRow="0" w:firstColumn="1" w:lastColumn="0" w:noHBand="0" w:noVBand="1"/>
      </w:tblPr>
      <w:tblGrid>
        <w:gridCol w:w="4111"/>
        <w:gridCol w:w="6095"/>
      </w:tblGrid>
      <w:tr w:rsidR="00EA4391" w:rsidRPr="00090A28" w14:paraId="7005ECEC" w14:textId="77777777" w:rsidTr="00A35507">
        <w:tc>
          <w:tcPr>
            <w:tcW w:w="4111" w:type="dxa"/>
            <w:shd w:val="clear" w:color="auto" w:fill="auto"/>
          </w:tcPr>
          <w:p w14:paraId="2623F223" w14:textId="77777777" w:rsidR="00EA4391" w:rsidRPr="00090A28" w:rsidRDefault="00EA4391" w:rsidP="00A35507">
            <w:pPr>
              <w:pStyle w:val="NoSpacing"/>
              <w:tabs>
                <w:tab w:val="center" w:pos="1701"/>
              </w:tabs>
              <w:jc w:val="center"/>
              <w:rPr>
                <w:rFonts w:cs="Times New Roman"/>
              </w:rPr>
            </w:pPr>
          </w:p>
          <w:p w14:paraId="4C0CE0C3" w14:textId="77777777" w:rsidR="00EA4391" w:rsidRPr="00090A28" w:rsidRDefault="00EA4391" w:rsidP="00A35507">
            <w:pPr>
              <w:pStyle w:val="NoSpacing"/>
              <w:tabs>
                <w:tab w:val="center" w:pos="1701"/>
              </w:tabs>
              <w:jc w:val="center"/>
              <w:rPr>
                <w:rFonts w:cs="Times New Roman"/>
              </w:rPr>
            </w:pPr>
            <w:r w:rsidRPr="00090A28">
              <w:rPr>
                <w:rFonts w:cs="Times New Roman"/>
              </w:rPr>
              <w:t>ỦY BAN NHÂN DÂN QUẬN 8</w:t>
            </w:r>
          </w:p>
        </w:tc>
        <w:tc>
          <w:tcPr>
            <w:tcW w:w="6095" w:type="dxa"/>
            <w:shd w:val="clear" w:color="auto" w:fill="auto"/>
          </w:tcPr>
          <w:p w14:paraId="25176D96" w14:textId="77777777" w:rsidR="00EA4391" w:rsidRPr="00090A28" w:rsidRDefault="00EA4391" w:rsidP="00A35507">
            <w:pPr>
              <w:pStyle w:val="NoSpacing"/>
              <w:tabs>
                <w:tab w:val="center" w:pos="1701"/>
              </w:tabs>
              <w:jc w:val="center"/>
              <w:rPr>
                <w:rFonts w:cs="Times New Roman"/>
                <w:b/>
              </w:rPr>
            </w:pPr>
          </w:p>
          <w:p w14:paraId="0ED3D7AE" w14:textId="77777777" w:rsidR="00EA4391" w:rsidRPr="00090A28" w:rsidRDefault="00EA4391" w:rsidP="00A35507">
            <w:pPr>
              <w:pStyle w:val="NoSpacing"/>
              <w:tabs>
                <w:tab w:val="center" w:pos="1701"/>
              </w:tabs>
              <w:jc w:val="center"/>
              <w:rPr>
                <w:rFonts w:cs="Times New Roman"/>
                <w:b/>
              </w:rPr>
            </w:pPr>
            <w:r w:rsidRPr="00090A28">
              <w:rPr>
                <w:rFonts w:cs="Times New Roman"/>
                <w:b/>
              </w:rPr>
              <w:t>CỘNG HÒA XÃ HỘI CHỦ NGHĨA VIỆT NAM</w:t>
            </w:r>
          </w:p>
        </w:tc>
      </w:tr>
      <w:tr w:rsidR="00EA4391" w:rsidRPr="00090A28" w14:paraId="632D90BC" w14:textId="77777777" w:rsidTr="00A35507">
        <w:tc>
          <w:tcPr>
            <w:tcW w:w="4111" w:type="dxa"/>
            <w:shd w:val="clear" w:color="auto" w:fill="auto"/>
          </w:tcPr>
          <w:p w14:paraId="2E5F1B36" w14:textId="77777777" w:rsidR="00EA4391" w:rsidRPr="00090A28" w:rsidRDefault="00EA4391" w:rsidP="00A35507">
            <w:pPr>
              <w:pStyle w:val="NoSpacing"/>
              <w:tabs>
                <w:tab w:val="center" w:pos="1701"/>
              </w:tabs>
              <w:jc w:val="center"/>
              <w:rPr>
                <w:rFonts w:cs="Times New Roman"/>
                <w:b/>
              </w:rPr>
            </w:pPr>
            <w:r w:rsidRPr="00090A28">
              <w:rPr>
                <w:rFonts w:cs="Times New Roman"/>
                <w:b/>
              </w:rPr>
              <w:t>TRƯỜNG THCS PHÚ LỢI</w:t>
            </w:r>
          </w:p>
          <w:p w14:paraId="11A3BBAA" w14:textId="77777777" w:rsidR="00EA4391" w:rsidRPr="00090A28" w:rsidRDefault="00EA4391" w:rsidP="00A35507">
            <w:pPr>
              <w:pStyle w:val="NoSpacing"/>
              <w:tabs>
                <w:tab w:val="center" w:pos="1701"/>
              </w:tabs>
              <w:jc w:val="center"/>
              <w:rPr>
                <w:rFonts w:cs="Times New Roman"/>
                <w:b/>
              </w:rPr>
            </w:pPr>
            <w:r w:rsidRPr="00090A28">
              <w:rPr>
                <w:rFonts w:cs="Times New Roman"/>
                <w:b/>
                <w:noProof/>
              </w:rPr>
              <mc:AlternateContent>
                <mc:Choice Requires="wps">
                  <w:drawing>
                    <wp:anchor distT="0" distB="0" distL="114300" distR="114300" simplePos="0" relativeHeight="251661312" behindDoc="0" locked="0" layoutInCell="1" allowOverlap="1" wp14:anchorId="54FEA109" wp14:editId="4774C6BD">
                      <wp:simplePos x="0" y="0"/>
                      <wp:positionH relativeFrom="column">
                        <wp:posOffset>829945</wp:posOffset>
                      </wp:positionH>
                      <wp:positionV relativeFrom="paragraph">
                        <wp:posOffset>46355</wp:posOffset>
                      </wp:positionV>
                      <wp:extent cx="1123950" cy="0"/>
                      <wp:effectExtent l="13335" t="5080" r="5715" b="1397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23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F66112A" id="Straight Arrow Connector 4" o:spid="_x0000_s1026" type="#_x0000_t32" style="position:absolute;margin-left:65.35pt;margin-top:3.65pt;width:88.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"/>
                  </w:pict>
                </mc:Fallback>
              </mc:AlternateContent>
            </w:r>
          </w:p>
        </w:tc>
        <w:tc>
          <w:tcPr>
            <w:tcW w:w="6095" w:type="dxa"/>
            <w:shd w:val="clear" w:color="auto" w:fill="auto"/>
          </w:tcPr>
          <w:p w14:paraId="51632274" w14:textId="77777777" w:rsidR="00EA4391" w:rsidRPr="00090A28" w:rsidRDefault="00EA4391" w:rsidP="00A35507">
            <w:pPr>
              <w:pStyle w:val="NoSpacing"/>
              <w:tabs>
                <w:tab w:val="center" w:pos="1701"/>
              </w:tabs>
              <w:jc w:val="center"/>
              <w:rPr>
                <w:rFonts w:cs="Times New Roman"/>
                <w:b/>
              </w:rPr>
            </w:pPr>
            <w:r w:rsidRPr="00090A28">
              <w:rPr>
                <w:rFonts w:cs="Times New Roman"/>
                <w:b/>
                <w:noProof/>
              </w:rPr>
              <mc:AlternateContent>
                <mc:Choice Requires="wps">
                  <w:drawing>
                    <wp:anchor distT="0" distB="0" distL="114300" distR="114300" simplePos="0" relativeHeight="251662336" behindDoc="0" locked="0" layoutInCell="1" allowOverlap="1" wp14:anchorId="65F90CC9" wp14:editId="1E6C69D7">
                      <wp:simplePos x="0" y="0"/>
                      <wp:positionH relativeFrom="column">
                        <wp:posOffset>984885</wp:posOffset>
                      </wp:positionH>
                      <wp:positionV relativeFrom="paragraph">
                        <wp:posOffset>267970</wp:posOffset>
                      </wp:positionV>
                      <wp:extent cx="1885950" cy="0"/>
                      <wp:effectExtent l="13335" t="12700" r="5715" b="63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85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2E7896C" id="Straight Arrow Connector 3" o:spid="_x0000_s1026" type="#_x0000_t32" style="position:absolute;margin-left:77.55pt;margin-top:21.1pt;width:148.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"/>
                  </w:pict>
                </mc:Fallback>
              </mc:AlternateContent>
            </w:r>
            <w:r w:rsidRPr="00090A28">
              <w:rPr>
                <w:rFonts w:cs="Times New Roman"/>
                <w:b/>
              </w:rPr>
              <w:t>Độc lập - Tự do - Hạnh phúc</w:t>
            </w:r>
          </w:p>
        </w:tc>
      </w:tr>
    </w:tbl>
    <w:p w14:paraId="661658E8" w14:textId="61D8E1D4" w:rsidR="00EA4391" w:rsidRPr="00D95C91" w:rsidRDefault="00EA4391" w:rsidP="00EA4391">
      <w:pPr>
        <w:pStyle w:val="NoSpacing"/>
        <w:tabs>
          <w:tab w:val="center" w:pos="1701"/>
        </w:tabs>
        <w:jc w:val="center"/>
        <w:rPr>
          <w:rFonts w:cs="Times New Roman"/>
          <w:b/>
          <w:lang w:val="pt-BR"/>
        </w:rPr>
      </w:pPr>
      <w:r w:rsidRPr="00090A28">
        <w:rPr>
          <w:rFonts w:cs="Times New Roman"/>
          <w:b/>
          <w:lang w:val="pt-BR"/>
        </w:rPr>
        <w:t xml:space="preserve">ĐÁP ÁN </w:t>
      </w:r>
      <w:r w:rsidRPr="00090A28">
        <w:rPr>
          <w:rFonts w:cs="Times New Roman"/>
          <w:b/>
        </w:rPr>
        <w:t xml:space="preserve"> KIỂM TRA HỌC KÌ 1 – NĂM HỌC 2020 – 2021</w:t>
      </w:r>
    </w:p>
    <w:p w14:paraId="025DA99B" w14:textId="77777777" w:rsidR="00EA4391" w:rsidRPr="00090A28" w:rsidRDefault="00EA4391" w:rsidP="00EA4391">
      <w:pPr>
        <w:pStyle w:val="NoSpacing"/>
        <w:tabs>
          <w:tab w:val="center" w:pos="1701"/>
        </w:tabs>
        <w:jc w:val="center"/>
        <w:rPr>
          <w:rFonts w:cs="Times New Roman"/>
          <w:b/>
          <w:szCs w:val="28"/>
          <w:lang w:val="en-US"/>
        </w:rPr>
      </w:pPr>
      <w:r w:rsidRPr="00090A28">
        <w:rPr>
          <w:rFonts w:cs="Times New Roman"/>
          <w:b/>
        </w:rPr>
        <w:t xml:space="preserve">MÔN: </w:t>
      </w:r>
      <w:r w:rsidRPr="00090A28">
        <w:rPr>
          <w:rFonts w:cs="Times New Roman"/>
          <w:b/>
          <w:lang w:val="en-US"/>
        </w:rPr>
        <w:t>ĐỊA LÍ</w:t>
      </w:r>
      <w:r w:rsidRPr="00090A28">
        <w:rPr>
          <w:rFonts w:cs="Times New Roman"/>
          <w:b/>
        </w:rPr>
        <w:t xml:space="preserve"> – KHỐI </w:t>
      </w:r>
      <w:r w:rsidRPr="00090A28">
        <w:rPr>
          <w:rFonts w:cs="Times New Roman"/>
          <w:b/>
          <w:lang w:val="en-US"/>
        </w:rPr>
        <w:t xml:space="preserve">7 </w:t>
      </w:r>
    </w:p>
    <w:p w14:paraId="5E40534F" w14:textId="77777777" w:rsidR="00EA4391" w:rsidRPr="00090A28" w:rsidRDefault="00EA4391" w:rsidP="00EA4391">
      <w:pPr>
        <w:spacing w:line="276" w:lineRule="auto"/>
        <w:jc w:val="both"/>
        <w:rPr>
          <w:b/>
        </w:rPr>
      </w:pPr>
      <w:proofErr w:type="spellStart"/>
      <w:r w:rsidRPr="00090A28">
        <w:rPr>
          <w:b/>
        </w:rPr>
        <w:t>Câu</w:t>
      </w:r>
      <w:proofErr w:type="spellEnd"/>
      <w:r w:rsidRPr="00090A28">
        <w:rPr>
          <w:b/>
        </w:rPr>
        <w:t xml:space="preserve"> 1: (2,0 </w:t>
      </w:r>
      <w:proofErr w:type="spellStart"/>
      <w:r w:rsidRPr="00090A28">
        <w:rPr>
          <w:b/>
        </w:rPr>
        <w:t>điểm</w:t>
      </w:r>
      <w:proofErr w:type="spellEnd"/>
      <w:r w:rsidRPr="00090A28">
        <w:rPr>
          <w:b/>
        </w:rPr>
        <w:t xml:space="preserve">) </w:t>
      </w:r>
    </w:p>
    <w:p w14:paraId="64C8D9C9" w14:textId="77777777" w:rsidR="00EA4391" w:rsidRPr="00090A28" w:rsidRDefault="00EA4391" w:rsidP="00EA4391">
      <w:pPr>
        <w:pStyle w:val="ListParagraph"/>
        <w:numPr>
          <w:ilvl w:val="0"/>
          <w:numId w:val="12"/>
        </w:numPr>
        <w:spacing w:line="276" w:lineRule="auto"/>
      </w:pPr>
      <w:proofErr w:type="spellStart"/>
      <w:r w:rsidRPr="00090A28">
        <w:t>Những</w:t>
      </w:r>
      <w:proofErr w:type="spellEnd"/>
      <w:r w:rsidRPr="00090A28">
        <w:t xml:space="preserve"> </w:t>
      </w:r>
      <w:proofErr w:type="spellStart"/>
      <w:r w:rsidRPr="00090A28">
        <w:t>động</w:t>
      </w:r>
      <w:proofErr w:type="spellEnd"/>
      <w:r w:rsidRPr="00090A28">
        <w:t xml:space="preserve"> </w:t>
      </w:r>
      <w:proofErr w:type="spellStart"/>
      <w:r w:rsidRPr="00090A28">
        <w:t>vật</w:t>
      </w:r>
      <w:proofErr w:type="spellEnd"/>
      <w:r w:rsidRPr="00090A28">
        <w:t xml:space="preserve"> ở </w:t>
      </w:r>
      <w:proofErr w:type="spellStart"/>
      <w:r w:rsidRPr="00090A28">
        <w:t>hoang</w:t>
      </w:r>
      <w:proofErr w:type="spellEnd"/>
      <w:r w:rsidRPr="00090A28">
        <w:t xml:space="preserve"> </w:t>
      </w:r>
      <w:proofErr w:type="spellStart"/>
      <w:r w:rsidRPr="00090A28">
        <w:t>mạc</w:t>
      </w:r>
      <w:proofErr w:type="spellEnd"/>
      <w:r w:rsidRPr="00090A28">
        <w:t xml:space="preserve"> </w:t>
      </w:r>
      <w:proofErr w:type="spellStart"/>
      <w:r w:rsidRPr="00090A28">
        <w:t>như</w:t>
      </w:r>
      <w:proofErr w:type="spellEnd"/>
      <w:r w:rsidRPr="00090A28">
        <w:t xml:space="preserve">: </w:t>
      </w:r>
      <w:proofErr w:type="spellStart"/>
      <w:r w:rsidRPr="00090A28">
        <w:t>Thằn</w:t>
      </w:r>
      <w:proofErr w:type="spellEnd"/>
      <w:r w:rsidRPr="00090A28">
        <w:t xml:space="preserve"> </w:t>
      </w:r>
      <w:proofErr w:type="spellStart"/>
      <w:r w:rsidRPr="00090A28">
        <w:t>lằn</w:t>
      </w:r>
      <w:proofErr w:type="spellEnd"/>
      <w:r w:rsidRPr="00090A28">
        <w:t xml:space="preserve">, </w:t>
      </w:r>
      <w:proofErr w:type="spellStart"/>
      <w:r w:rsidRPr="00090A28">
        <w:t>rắn</w:t>
      </w:r>
      <w:proofErr w:type="spellEnd"/>
      <w:r w:rsidRPr="00090A28">
        <w:t xml:space="preserve">, </w:t>
      </w:r>
      <w:proofErr w:type="spellStart"/>
      <w:r w:rsidRPr="00090A28">
        <w:t>bò</w:t>
      </w:r>
      <w:proofErr w:type="spellEnd"/>
      <w:r w:rsidRPr="00090A28">
        <w:t xml:space="preserve"> </w:t>
      </w:r>
      <w:proofErr w:type="spellStart"/>
      <w:r w:rsidRPr="00090A28">
        <w:t>cạp</w:t>
      </w:r>
      <w:proofErr w:type="spellEnd"/>
      <w:r w:rsidRPr="00090A28">
        <w:t xml:space="preserve">, </w:t>
      </w:r>
      <w:proofErr w:type="spellStart"/>
      <w:r w:rsidRPr="00090A28">
        <w:t>linh</w:t>
      </w:r>
      <w:proofErr w:type="spellEnd"/>
      <w:r w:rsidRPr="00090A28">
        <w:t xml:space="preserve"> </w:t>
      </w:r>
      <w:proofErr w:type="spellStart"/>
      <w:r w:rsidRPr="00090A28">
        <w:t>dương</w:t>
      </w:r>
      <w:proofErr w:type="spellEnd"/>
      <w:r w:rsidRPr="00090A28">
        <w:t xml:space="preserve">, </w:t>
      </w:r>
      <w:proofErr w:type="spellStart"/>
      <w:r w:rsidRPr="00090A28">
        <w:t>lạc</w:t>
      </w:r>
      <w:proofErr w:type="spellEnd"/>
      <w:r w:rsidRPr="00090A28">
        <w:t xml:space="preserve"> </w:t>
      </w:r>
      <w:proofErr w:type="spellStart"/>
      <w:r w:rsidRPr="00090A28">
        <w:t>đà</w:t>
      </w:r>
      <w:proofErr w:type="spellEnd"/>
      <w:r w:rsidRPr="00090A28">
        <w:t>…</w:t>
      </w:r>
    </w:p>
    <w:p w14:paraId="0857EDEE" w14:textId="77777777" w:rsidR="00EA4391" w:rsidRPr="00090A28" w:rsidRDefault="00EA4391" w:rsidP="00EA4391">
      <w:pPr>
        <w:pStyle w:val="ListParagraph"/>
        <w:numPr>
          <w:ilvl w:val="0"/>
          <w:numId w:val="12"/>
        </w:numPr>
        <w:spacing w:line="276" w:lineRule="auto"/>
        <w:jc w:val="both"/>
      </w:pPr>
      <w:proofErr w:type="spellStart"/>
      <w:r w:rsidRPr="00090A28">
        <w:t>Động</w:t>
      </w:r>
      <w:proofErr w:type="spellEnd"/>
      <w:r w:rsidRPr="00090A28">
        <w:t xml:space="preserve"> </w:t>
      </w:r>
      <w:proofErr w:type="spellStart"/>
      <w:r w:rsidRPr="00090A28">
        <w:t>vật</w:t>
      </w:r>
      <w:proofErr w:type="spellEnd"/>
      <w:r w:rsidRPr="00090A28">
        <w:t xml:space="preserve"> </w:t>
      </w:r>
      <w:proofErr w:type="spellStart"/>
      <w:r w:rsidRPr="00090A28">
        <w:t>thích</w:t>
      </w:r>
      <w:proofErr w:type="spellEnd"/>
      <w:r w:rsidRPr="00090A28">
        <w:t xml:space="preserve"> </w:t>
      </w:r>
      <w:proofErr w:type="spellStart"/>
      <w:r w:rsidRPr="00090A28">
        <w:t>nghi</w:t>
      </w:r>
      <w:proofErr w:type="spellEnd"/>
      <w:r w:rsidRPr="00090A28">
        <w:t xml:space="preserve"> </w:t>
      </w:r>
      <w:proofErr w:type="spellStart"/>
      <w:r w:rsidRPr="00090A28">
        <w:t>với</w:t>
      </w:r>
      <w:proofErr w:type="spellEnd"/>
      <w:r w:rsidRPr="00090A28">
        <w:t xml:space="preserve"> </w:t>
      </w:r>
      <w:proofErr w:type="spellStart"/>
      <w:r w:rsidRPr="00090A28">
        <w:t>môi</w:t>
      </w:r>
      <w:proofErr w:type="spellEnd"/>
      <w:r w:rsidRPr="00090A28">
        <w:t xml:space="preserve"> </w:t>
      </w:r>
      <w:proofErr w:type="spellStart"/>
      <w:r w:rsidRPr="00090A28">
        <w:t>trường</w:t>
      </w:r>
      <w:proofErr w:type="spellEnd"/>
      <w:r w:rsidRPr="00090A28">
        <w:t xml:space="preserve"> </w:t>
      </w:r>
      <w:proofErr w:type="spellStart"/>
      <w:r w:rsidRPr="00090A28">
        <w:t>khô</w:t>
      </w:r>
      <w:proofErr w:type="spellEnd"/>
      <w:r w:rsidRPr="00090A28">
        <w:t xml:space="preserve"> </w:t>
      </w:r>
      <w:proofErr w:type="spellStart"/>
      <w:r w:rsidRPr="00090A28">
        <w:t>hạn</w:t>
      </w:r>
      <w:proofErr w:type="spellEnd"/>
      <w:r w:rsidRPr="00090A28">
        <w:t xml:space="preserve"> </w:t>
      </w:r>
      <w:proofErr w:type="spellStart"/>
      <w:r w:rsidRPr="00090A28">
        <w:t>và</w:t>
      </w:r>
      <w:proofErr w:type="spellEnd"/>
      <w:r w:rsidRPr="00090A28">
        <w:t xml:space="preserve"> </w:t>
      </w:r>
      <w:proofErr w:type="spellStart"/>
      <w:r w:rsidRPr="00090A28">
        <w:t>khắc</w:t>
      </w:r>
      <w:proofErr w:type="spellEnd"/>
      <w:r w:rsidRPr="00090A28">
        <w:t xml:space="preserve"> </w:t>
      </w:r>
      <w:proofErr w:type="spellStart"/>
      <w:r w:rsidRPr="00090A28">
        <w:t>nghiệt</w:t>
      </w:r>
      <w:proofErr w:type="spellEnd"/>
      <w:r w:rsidRPr="00090A28">
        <w:t xml:space="preserve"> </w:t>
      </w:r>
      <w:proofErr w:type="spellStart"/>
      <w:r w:rsidRPr="00090A28">
        <w:t>bằng</w:t>
      </w:r>
      <w:proofErr w:type="spellEnd"/>
      <w:r w:rsidRPr="00090A28">
        <w:t xml:space="preserve"> </w:t>
      </w:r>
      <w:proofErr w:type="spellStart"/>
      <w:r w:rsidRPr="00090A28">
        <w:t>cách</w:t>
      </w:r>
      <w:proofErr w:type="spellEnd"/>
      <w:r w:rsidRPr="00090A28">
        <w:t>:</w:t>
      </w:r>
    </w:p>
    <w:p w14:paraId="304F8B3E" w14:textId="77777777" w:rsidR="00EA4391" w:rsidRPr="00090A28" w:rsidRDefault="00EA4391" w:rsidP="00EA4391">
      <w:pPr>
        <w:spacing w:line="276" w:lineRule="auto"/>
        <w:jc w:val="both"/>
      </w:pPr>
      <w:r w:rsidRPr="00090A28">
        <w:t xml:space="preserve">     - </w:t>
      </w:r>
      <w:proofErr w:type="spellStart"/>
      <w:r w:rsidRPr="00090A28">
        <w:t>Tự</w:t>
      </w:r>
      <w:proofErr w:type="spellEnd"/>
      <w:r w:rsidRPr="00090A28">
        <w:t xml:space="preserve"> </w:t>
      </w:r>
      <w:proofErr w:type="spellStart"/>
      <w:r w:rsidRPr="00090A28">
        <w:t>hạn</w:t>
      </w:r>
      <w:proofErr w:type="spellEnd"/>
      <w:r w:rsidRPr="00090A28">
        <w:t xml:space="preserve"> </w:t>
      </w:r>
      <w:proofErr w:type="spellStart"/>
      <w:r w:rsidRPr="00090A28">
        <w:t>chế</w:t>
      </w:r>
      <w:proofErr w:type="spellEnd"/>
      <w:r w:rsidRPr="00090A28">
        <w:t xml:space="preserve"> </w:t>
      </w:r>
      <w:proofErr w:type="spellStart"/>
      <w:r w:rsidRPr="00090A28">
        <w:t>sự</w:t>
      </w:r>
      <w:proofErr w:type="spellEnd"/>
      <w:r w:rsidRPr="00090A28">
        <w:t xml:space="preserve"> </w:t>
      </w:r>
      <w:proofErr w:type="spellStart"/>
      <w:r w:rsidRPr="00090A28">
        <w:t>mất</w:t>
      </w:r>
      <w:proofErr w:type="spellEnd"/>
      <w:r w:rsidRPr="00090A28">
        <w:t xml:space="preserve"> </w:t>
      </w:r>
      <w:proofErr w:type="spellStart"/>
      <w:r w:rsidRPr="00090A28">
        <w:t>nước</w:t>
      </w:r>
      <w:proofErr w:type="spellEnd"/>
      <w:r w:rsidRPr="00090A28">
        <w:t xml:space="preserve">, </w:t>
      </w:r>
      <w:proofErr w:type="spellStart"/>
      <w:r w:rsidRPr="00090A28">
        <w:t>tăng</w:t>
      </w:r>
      <w:proofErr w:type="spellEnd"/>
      <w:r w:rsidRPr="00090A28">
        <w:t xml:space="preserve"> </w:t>
      </w:r>
      <w:proofErr w:type="spellStart"/>
      <w:r w:rsidRPr="00090A28">
        <w:t>cường</w:t>
      </w:r>
      <w:proofErr w:type="spellEnd"/>
      <w:r w:rsidRPr="00090A28">
        <w:t xml:space="preserve"> </w:t>
      </w:r>
      <w:proofErr w:type="spellStart"/>
      <w:r w:rsidRPr="00090A28">
        <w:t>dự</w:t>
      </w:r>
      <w:proofErr w:type="spellEnd"/>
      <w:r w:rsidRPr="00090A28">
        <w:t xml:space="preserve"> </w:t>
      </w:r>
      <w:proofErr w:type="spellStart"/>
      <w:r w:rsidRPr="00090A28">
        <w:t>trữ</w:t>
      </w:r>
      <w:proofErr w:type="spellEnd"/>
      <w:r w:rsidRPr="00090A28">
        <w:t xml:space="preserve"> </w:t>
      </w:r>
      <w:proofErr w:type="spellStart"/>
      <w:r w:rsidRPr="00090A28">
        <w:t>nước</w:t>
      </w:r>
      <w:proofErr w:type="spellEnd"/>
      <w:r w:rsidRPr="00090A28">
        <w:t xml:space="preserve"> </w:t>
      </w:r>
      <w:proofErr w:type="spellStart"/>
      <w:r w:rsidRPr="00090A28">
        <w:t>và</w:t>
      </w:r>
      <w:proofErr w:type="spellEnd"/>
      <w:r w:rsidRPr="00090A28">
        <w:t xml:space="preserve"> </w:t>
      </w:r>
      <w:proofErr w:type="spellStart"/>
      <w:r w:rsidRPr="00090A28">
        <w:t>chất</w:t>
      </w:r>
      <w:proofErr w:type="spellEnd"/>
      <w:r w:rsidRPr="00090A28">
        <w:t xml:space="preserve"> </w:t>
      </w:r>
      <w:proofErr w:type="spellStart"/>
      <w:r w:rsidRPr="00090A28">
        <w:t>dinh</w:t>
      </w:r>
      <w:proofErr w:type="spellEnd"/>
      <w:r w:rsidRPr="00090A28">
        <w:t xml:space="preserve"> </w:t>
      </w:r>
      <w:proofErr w:type="spellStart"/>
      <w:r w:rsidRPr="00090A28">
        <w:t>dưỡng</w:t>
      </w:r>
      <w:proofErr w:type="spellEnd"/>
      <w:r w:rsidRPr="00090A28">
        <w:t xml:space="preserve"> </w:t>
      </w:r>
      <w:proofErr w:type="spellStart"/>
      <w:r w:rsidRPr="00090A28">
        <w:t>trong</w:t>
      </w:r>
      <w:proofErr w:type="spellEnd"/>
      <w:r w:rsidRPr="00090A28">
        <w:t xml:space="preserve"> </w:t>
      </w:r>
      <w:proofErr w:type="spellStart"/>
      <w:r w:rsidRPr="00090A28">
        <w:t>cơ</w:t>
      </w:r>
      <w:proofErr w:type="spellEnd"/>
      <w:r w:rsidRPr="00090A28">
        <w:t xml:space="preserve"> </w:t>
      </w:r>
      <w:proofErr w:type="spellStart"/>
      <w:r w:rsidRPr="00090A28">
        <w:t>thể</w:t>
      </w:r>
      <w:proofErr w:type="spellEnd"/>
      <w:r w:rsidRPr="00090A28">
        <w:t>.</w:t>
      </w:r>
    </w:p>
    <w:p w14:paraId="769DA3CF" w14:textId="77777777" w:rsidR="00EA4391" w:rsidRPr="00090A28" w:rsidRDefault="00EA4391" w:rsidP="00EA4391">
      <w:pPr>
        <w:spacing w:line="276" w:lineRule="auto"/>
        <w:jc w:val="both"/>
      </w:pPr>
      <w:r w:rsidRPr="00090A28">
        <w:t xml:space="preserve">    - </w:t>
      </w:r>
      <w:proofErr w:type="spellStart"/>
      <w:r w:rsidRPr="00090A28">
        <w:t>Một</w:t>
      </w:r>
      <w:proofErr w:type="spellEnd"/>
      <w:r w:rsidRPr="00090A28">
        <w:t xml:space="preserve"> </w:t>
      </w:r>
      <w:proofErr w:type="spellStart"/>
      <w:r w:rsidRPr="00090A28">
        <w:t>số</w:t>
      </w:r>
      <w:proofErr w:type="spellEnd"/>
      <w:r w:rsidRPr="00090A28">
        <w:t xml:space="preserve"> </w:t>
      </w:r>
      <w:proofErr w:type="spellStart"/>
      <w:r w:rsidRPr="00090A28">
        <w:t>sống</w:t>
      </w:r>
      <w:proofErr w:type="spellEnd"/>
      <w:r w:rsidRPr="00090A28">
        <w:t xml:space="preserve"> </w:t>
      </w:r>
      <w:proofErr w:type="spellStart"/>
      <w:r w:rsidRPr="00090A28">
        <w:t>vùi</w:t>
      </w:r>
      <w:proofErr w:type="spellEnd"/>
      <w:r w:rsidRPr="00090A28">
        <w:t xml:space="preserve"> </w:t>
      </w:r>
      <w:proofErr w:type="spellStart"/>
      <w:r w:rsidRPr="00090A28">
        <w:t>mình</w:t>
      </w:r>
      <w:proofErr w:type="spellEnd"/>
      <w:r w:rsidRPr="00090A28">
        <w:t xml:space="preserve"> </w:t>
      </w:r>
      <w:proofErr w:type="spellStart"/>
      <w:r w:rsidRPr="00090A28">
        <w:t>trong</w:t>
      </w:r>
      <w:proofErr w:type="spellEnd"/>
      <w:r w:rsidRPr="00090A28">
        <w:t xml:space="preserve"> </w:t>
      </w:r>
      <w:proofErr w:type="spellStart"/>
      <w:r w:rsidRPr="00090A28">
        <w:t>cát</w:t>
      </w:r>
      <w:proofErr w:type="spellEnd"/>
      <w:r w:rsidRPr="00090A28">
        <w:t xml:space="preserve"> </w:t>
      </w:r>
      <w:proofErr w:type="spellStart"/>
      <w:r w:rsidRPr="00090A28">
        <w:t>chỉ</w:t>
      </w:r>
      <w:proofErr w:type="spellEnd"/>
      <w:r w:rsidRPr="00090A28">
        <w:t xml:space="preserve"> ra </w:t>
      </w:r>
      <w:proofErr w:type="spellStart"/>
      <w:r w:rsidRPr="00090A28">
        <w:t>ngoài</w:t>
      </w:r>
      <w:proofErr w:type="spellEnd"/>
      <w:r w:rsidRPr="00090A28">
        <w:t xml:space="preserve"> </w:t>
      </w:r>
      <w:proofErr w:type="spellStart"/>
      <w:r w:rsidRPr="00090A28">
        <w:t>kiếm</w:t>
      </w:r>
      <w:proofErr w:type="spellEnd"/>
      <w:r w:rsidRPr="00090A28">
        <w:t xml:space="preserve"> </w:t>
      </w:r>
      <w:proofErr w:type="spellStart"/>
      <w:r w:rsidRPr="00090A28">
        <w:t>ăn</w:t>
      </w:r>
      <w:proofErr w:type="spellEnd"/>
      <w:r w:rsidRPr="00090A28">
        <w:t xml:space="preserve"> </w:t>
      </w:r>
      <w:proofErr w:type="spellStart"/>
      <w:r w:rsidRPr="00090A28">
        <w:t>vào</w:t>
      </w:r>
      <w:proofErr w:type="spellEnd"/>
      <w:r w:rsidRPr="00090A28">
        <w:t xml:space="preserve"> ban </w:t>
      </w:r>
      <w:proofErr w:type="spellStart"/>
      <w:r w:rsidRPr="00090A28">
        <w:t>đêm</w:t>
      </w:r>
      <w:proofErr w:type="spellEnd"/>
      <w:r w:rsidRPr="00090A28">
        <w:t>.</w:t>
      </w:r>
    </w:p>
    <w:p w14:paraId="18A237AF" w14:textId="77777777" w:rsidR="00EA4391" w:rsidRPr="00090A28" w:rsidRDefault="00EA4391" w:rsidP="00EA4391">
      <w:pPr>
        <w:spacing w:line="276" w:lineRule="auto"/>
        <w:jc w:val="both"/>
      </w:pPr>
      <w:r w:rsidRPr="00090A28">
        <w:t xml:space="preserve">    - </w:t>
      </w:r>
      <w:proofErr w:type="spellStart"/>
      <w:r w:rsidRPr="00090A28">
        <w:t>Số</w:t>
      </w:r>
      <w:proofErr w:type="spellEnd"/>
      <w:r w:rsidRPr="00090A28">
        <w:t xml:space="preserve"> </w:t>
      </w:r>
      <w:proofErr w:type="spellStart"/>
      <w:r w:rsidRPr="00090A28">
        <w:t>khác</w:t>
      </w:r>
      <w:proofErr w:type="spellEnd"/>
      <w:r w:rsidRPr="00090A28">
        <w:t xml:space="preserve"> </w:t>
      </w:r>
      <w:proofErr w:type="spellStart"/>
      <w:r w:rsidRPr="00090A28">
        <w:t>có</w:t>
      </w:r>
      <w:proofErr w:type="spellEnd"/>
      <w:r w:rsidRPr="00090A28">
        <w:t xml:space="preserve"> </w:t>
      </w:r>
      <w:proofErr w:type="spellStart"/>
      <w:r w:rsidRPr="00090A28">
        <w:t>khả</w:t>
      </w:r>
      <w:proofErr w:type="spellEnd"/>
      <w:r w:rsidRPr="00090A28">
        <w:t xml:space="preserve"> </w:t>
      </w:r>
      <w:proofErr w:type="spellStart"/>
      <w:r w:rsidRPr="00090A28">
        <w:t>năng</w:t>
      </w:r>
      <w:proofErr w:type="spellEnd"/>
      <w:r w:rsidRPr="00090A28">
        <w:t xml:space="preserve"> </w:t>
      </w:r>
      <w:proofErr w:type="spellStart"/>
      <w:r w:rsidRPr="00090A28">
        <w:t>chịu</w:t>
      </w:r>
      <w:proofErr w:type="spellEnd"/>
      <w:r w:rsidRPr="00090A28">
        <w:t xml:space="preserve"> </w:t>
      </w:r>
      <w:proofErr w:type="spellStart"/>
      <w:r w:rsidRPr="00090A28">
        <w:t>đói</w:t>
      </w:r>
      <w:proofErr w:type="spellEnd"/>
      <w:r w:rsidRPr="00090A28">
        <w:t xml:space="preserve">, </w:t>
      </w:r>
      <w:proofErr w:type="spellStart"/>
      <w:r w:rsidRPr="00090A28">
        <w:t>khát</w:t>
      </w:r>
      <w:proofErr w:type="spellEnd"/>
      <w:r w:rsidRPr="00090A28">
        <w:t xml:space="preserve"> </w:t>
      </w:r>
      <w:proofErr w:type="spellStart"/>
      <w:r w:rsidRPr="00090A28">
        <w:t>và</w:t>
      </w:r>
      <w:proofErr w:type="spellEnd"/>
      <w:r w:rsidRPr="00090A28">
        <w:t xml:space="preserve"> </w:t>
      </w:r>
      <w:proofErr w:type="spellStart"/>
      <w:r w:rsidRPr="00090A28">
        <w:t>đi</w:t>
      </w:r>
      <w:proofErr w:type="spellEnd"/>
      <w:r w:rsidRPr="00090A28">
        <w:t xml:space="preserve"> </w:t>
      </w:r>
      <w:proofErr w:type="spellStart"/>
      <w:r w:rsidRPr="00090A28">
        <w:t>xa</w:t>
      </w:r>
      <w:proofErr w:type="spellEnd"/>
      <w:r w:rsidRPr="00090A28">
        <w:t xml:space="preserve"> </w:t>
      </w:r>
      <w:proofErr w:type="spellStart"/>
      <w:r w:rsidRPr="00090A28">
        <w:t>để</w:t>
      </w:r>
      <w:proofErr w:type="spellEnd"/>
      <w:r w:rsidRPr="00090A28">
        <w:t xml:space="preserve"> </w:t>
      </w:r>
      <w:proofErr w:type="spellStart"/>
      <w:r w:rsidRPr="00090A28">
        <w:t>tìm</w:t>
      </w:r>
      <w:proofErr w:type="spellEnd"/>
      <w:r w:rsidRPr="00090A28">
        <w:t xml:space="preserve"> </w:t>
      </w:r>
      <w:proofErr w:type="spellStart"/>
      <w:r w:rsidRPr="00090A28">
        <w:t>thức</w:t>
      </w:r>
      <w:proofErr w:type="spellEnd"/>
      <w:r w:rsidRPr="00090A28">
        <w:t xml:space="preserve"> </w:t>
      </w:r>
      <w:proofErr w:type="spellStart"/>
      <w:r w:rsidRPr="00090A28">
        <w:t>ăn</w:t>
      </w:r>
      <w:proofErr w:type="spellEnd"/>
      <w:r w:rsidRPr="00090A28">
        <w:t xml:space="preserve">, </w:t>
      </w:r>
      <w:proofErr w:type="spellStart"/>
      <w:r w:rsidRPr="00090A28">
        <w:t>nước</w:t>
      </w:r>
      <w:proofErr w:type="spellEnd"/>
      <w:r w:rsidRPr="00090A28">
        <w:t xml:space="preserve"> </w:t>
      </w:r>
      <w:proofErr w:type="spellStart"/>
      <w:r w:rsidRPr="00090A28">
        <w:t>uống</w:t>
      </w:r>
      <w:proofErr w:type="spellEnd"/>
      <w:r w:rsidRPr="00090A28">
        <w:t>.</w:t>
      </w:r>
    </w:p>
    <w:p w14:paraId="223EF53D" w14:textId="77777777" w:rsidR="00EA4391" w:rsidRPr="00090A28" w:rsidRDefault="00EA4391" w:rsidP="00EA4391">
      <w:pPr>
        <w:spacing w:line="276" w:lineRule="auto"/>
        <w:jc w:val="both"/>
        <w:rPr>
          <w:b/>
        </w:rPr>
      </w:pPr>
      <w:proofErr w:type="spellStart"/>
      <w:r w:rsidRPr="00090A28">
        <w:rPr>
          <w:b/>
        </w:rPr>
        <w:t>Câu</w:t>
      </w:r>
      <w:proofErr w:type="spellEnd"/>
      <w:r w:rsidRPr="00090A28">
        <w:rPr>
          <w:b/>
        </w:rPr>
        <w:t xml:space="preserve"> 2: (2,0 </w:t>
      </w:r>
      <w:proofErr w:type="spellStart"/>
      <w:r w:rsidRPr="00090A28">
        <w:rPr>
          <w:b/>
        </w:rPr>
        <w:t>điểm</w:t>
      </w:r>
      <w:proofErr w:type="spellEnd"/>
      <w:r w:rsidRPr="00090A28">
        <w:rPr>
          <w:b/>
        </w:rPr>
        <w:t xml:space="preserve">) </w:t>
      </w:r>
    </w:p>
    <w:p w14:paraId="6452F5A2" w14:textId="77777777" w:rsidR="00EA4391" w:rsidRPr="00090A28" w:rsidRDefault="00EA4391" w:rsidP="00EA4391">
      <w:pPr>
        <w:spacing w:line="276" w:lineRule="auto"/>
        <w:jc w:val="both"/>
        <w:rPr>
          <w:bCs/>
        </w:rPr>
      </w:pPr>
      <w:r w:rsidRPr="00090A28">
        <w:rPr>
          <w:bCs/>
        </w:rPr>
        <w:t>-</w:t>
      </w:r>
      <w:r w:rsidRPr="00090A28">
        <w:rPr>
          <w:b/>
        </w:rPr>
        <w:t xml:space="preserve"> </w:t>
      </w:r>
      <w:proofErr w:type="spellStart"/>
      <w:r w:rsidRPr="00090A28">
        <w:rPr>
          <w:bCs/>
        </w:rPr>
        <w:t>Mùa</w:t>
      </w:r>
      <w:proofErr w:type="spellEnd"/>
      <w:r w:rsidRPr="00090A28">
        <w:rPr>
          <w:bCs/>
        </w:rPr>
        <w:t xml:space="preserve"> </w:t>
      </w:r>
      <w:proofErr w:type="spellStart"/>
      <w:r w:rsidRPr="00090A28">
        <w:rPr>
          <w:bCs/>
        </w:rPr>
        <w:t>đông</w:t>
      </w:r>
      <w:proofErr w:type="spellEnd"/>
      <w:r w:rsidRPr="00090A28">
        <w:rPr>
          <w:bCs/>
        </w:rPr>
        <w:t xml:space="preserve"> </w:t>
      </w:r>
      <w:proofErr w:type="spellStart"/>
      <w:r w:rsidRPr="00090A28">
        <w:rPr>
          <w:bCs/>
        </w:rPr>
        <w:t>rất</w:t>
      </w:r>
      <w:proofErr w:type="spellEnd"/>
      <w:r w:rsidRPr="00090A28">
        <w:rPr>
          <w:bCs/>
        </w:rPr>
        <w:t xml:space="preserve"> </w:t>
      </w:r>
      <w:proofErr w:type="spellStart"/>
      <w:r w:rsidRPr="00090A28">
        <w:rPr>
          <w:bCs/>
        </w:rPr>
        <w:t>dài</w:t>
      </w:r>
      <w:proofErr w:type="spellEnd"/>
      <w:r w:rsidRPr="00090A28">
        <w:rPr>
          <w:bCs/>
        </w:rPr>
        <w:t xml:space="preserve"> (</w:t>
      </w:r>
      <w:proofErr w:type="spellStart"/>
      <w:r w:rsidRPr="00090A28">
        <w:rPr>
          <w:bCs/>
        </w:rPr>
        <w:t>khoảng</w:t>
      </w:r>
      <w:proofErr w:type="spellEnd"/>
      <w:r w:rsidRPr="00090A28">
        <w:rPr>
          <w:bCs/>
        </w:rPr>
        <w:t xml:space="preserve"> 9 - 10 </w:t>
      </w:r>
      <w:proofErr w:type="spellStart"/>
      <w:r w:rsidRPr="00090A28">
        <w:rPr>
          <w:bCs/>
        </w:rPr>
        <w:t>tháng</w:t>
      </w:r>
      <w:proofErr w:type="spellEnd"/>
      <w:r w:rsidRPr="00090A28">
        <w:rPr>
          <w:bCs/>
        </w:rPr>
        <w:t xml:space="preserve">) </w:t>
      </w:r>
      <w:proofErr w:type="spellStart"/>
      <w:r w:rsidRPr="00090A28">
        <w:rPr>
          <w:bCs/>
        </w:rPr>
        <w:t>và</w:t>
      </w:r>
      <w:proofErr w:type="spellEnd"/>
      <w:r w:rsidRPr="00090A28">
        <w:rPr>
          <w:bCs/>
        </w:rPr>
        <w:t xml:space="preserve"> </w:t>
      </w:r>
      <w:proofErr w:type="spellStart"/>
      <w:r w:rsidRPr="00090A28">
        <w:rPr>
          <w:bCs/>
        </w:rPr>
        <w:t>lạnh</w:t>
      </w:r>
      <w:proofErr w:type="spellEnd"/>
      <w:r w:rsidRPr="00090A28">
        <w:rPr>
          <w:bCs/>
        </w:rPr>
        <w:t xml:space="preserve"> </w:t>
      </w:r>
      <w:proofErr w:type="spellStart"/>
      <w:r w:rsidRPr="00090A28">
        <w:rPr>
          <w:bCs/>
        </w:rPr>
        <w:t>giá</w:t>
      </w:r>
      <w:proofErr w:type="spellEnd"/>
      <w:r w:rsidRPr="00090A28">
        <w:rPr>
          <w:bCs/>
        </w:rPr>
        <w:t xml:space="preserve">, </w:t>
      </w:r>
      <w:proofErr w:type="spellStart"/>
      <w:r w:rsidRPr="00090A28">
        <w:rPr>
          <w:bCs/>
        </w:rPr>
        <w:t>nhiệt</w:t>
      </w:r>
      <w:proofErr w:type="spellEnd"/>
      <w:r w:rsidRPr="00090A28">
        <w:rPr>
          <w:bCs/>
        </w:rPr>
        <w:t xml:space="preserve"> </w:t>
      </w:r>
      <w:proofErr w:type="spellStart"/>
      <w:r w:rsidRPr="00090A28">
        <w:rPr>
          <w:bCs/>
        </w:rPr>
        <w:t>độ</w:t>
      </w:r>
      <w:proofErr w:type="spellEnd"/>
      <w:r w:rsidRPr="00090A28">
        <w:rPr>
          <w:bCs/>
        </w:rPr>
        <w:t xml:space="preserve"> </w:t>
      </w:r>
      <w:proofErr w:type="spellStart"/>
      <w:r w:rsidRPr="00090A28">
        <w:rPr>
          <w:bCs/>
        </w:rPr>
        <w:t>trung</w:t>
      </w:r>
      <w:proofErr w:type="spellEnd"/>
      <w:r w:rsidRPr="00090A28">
        <w:rPr>
          <w:bCs/>
        </w:rPr>
        <w:t xml:space="preserve"> </w:t>
      </w:r>
      <w:proofErr w:type="spellStart"/>
      <w:r w:rsidRPr="00090A28">
        <w:rPr>
          <w:bCs/>
        </w:rPr>
        <w:t>bình</w:t>
      </w:r>
      <w:proofErr w:type="spellEnd"/>
      <w:r w:rsidRPr="00090A28">
        <w:rPr>
          <w:bCs/>
        </w:rPr>
        <w:t xml:space="preserve"> </w:t>
      </w:r>
      <w:proofErr w:type="spellStart"/>
      <w:r w:rsidRPr="00090A28">
        <w:rPr>
          <w:bCs/>
        </w:rPr>
        <w:t>luôn</w:t>
      </w:r>
      <w:proofErr w:type="spellEnd"/>
      <w:r w:rsidRPr="00090A28">
        <w:rPr>
          <w:bCs/>
        </w:rPr>
        <w:t xml:space="preserve"> </w:t>
      </w:r>
      <w:proofErr w:type="spellStart"/>
      <w:r w:rsidRPr="00090A28">
        <w:rPr>
          <w:bCs/>
        </w:rPr>
        <w:t>dưới</w:t>
      </w:r>
      <w:proofErr w:type="spellEnd"/>
      <w:r w:rsidRPr="00090A28">
        <w:rPr>
          <w:bCs/>
        </w:rPr>
        <w:t xml:space="preserve"> -10</w:t>
      </w:r>
      <w:r w:rsidRPr="00090A28">
        <w:rPr>
          <w:bCs/>
          <w:vertAlign w:val="superscript"/>
        </w:rPr>
        <w:t>o</w:t>
      </w:r>
      <w:r w:rsidRPr="00090A28">
        <w:rPr>
          <w:bCs/>
        </w:rPr>
        <w:t>c.</w:t>
      </w:r>
    </w:p>
    <w:p w14:paraId="5DA624D6" w14:textId="77777777" w:rsidR="00EA4391" w:rsidRPr="00090A28" w:rsidRDefault="00EA4391" w:rsidP="00EA4391">
      <w:pPr>
        <w:spacing w:line="276" w:lineRule="auto"/>
        <w:jc w:val="both"/>
        <w:rPr>
          <w:bCs/>
        </w:rPr>
      </w:pPr>
      <w:r w:rsidRPr="00090A28">
        <w:rPr>
          <w:bCs/>
        </w:rPr>
        <w:t xml:space="preserve">- </w:t>
      </w:r>
      <w:proofErr w:type="spellStart"/>
      <w:r w:rsidRPr="00090A28">
        <w:rPr>
          <w:bCs/>
        </w:rPr>
        <w:t>Mùa</w:t>
      </w:r>
      <w:proofErr w:type="spellEnd"/>
      <w:r w:rsidRPr="00090A28">
        <w:rPr>
          <w:bCs/>
        </w:rPr>
        <w:t xml:space="preserve"> </w:t>
      </w:r>
      <w:proofErr w:type="spellStart"/>
      <w:r w:rsidRPr="00090A28">
        <w:rPr>
          <w:bCs/>
        </w:rPr>
        <w:t>hạ</w:t>
      </w:r>
      <w:proofErr w:type="spellEnd"/>
      <w:r w:rsidRPr="00090A28">
        <w:rPr>
          <w:bCs/>
        </w:rPr>
        <w:t xml:space="preserve"> </w:t>
      </w:r>
      <w:proofErr w:type="spellStart"/>
      <w:r w:rsidRPr="00090A28">
        <w:rPr>
          <w:bCs/>
        </w:rPr>
        <w:t>ngắn</w:t>
      </w:r>
      <w:proofErr w:type="spellEnd"/>
      <w:r w:rsidRPr="00090A28">
        <w:rPr>
          <w:bCs/>
        </w:rPr>
        <w:t xml:space="preserve"> (</w:t>
      </w:r>
      <w:proofErr w:type="spellStart"/>
      <w:r w:rsidRPr="00090A28">
        <w:rPr>
          <w:bCs/>
        </w:rPr>
        <w:t>khoảng</w:t>
      </w:r>
      <w:proofErr w:type="spellEnd"/>
      <w:r w:rsidRPr="00090A28">
        <w:rPr>
          <w:bCs/>
        </w:rPr>
        <w:t xml:space="preserve"> 2 - 3 </w:t>
      </w:r>
      <w:proofErr w:type="spellStart"/>
      <w:r w:rsidRPr="00090A28">
        <w:rPr>
          <w:bCs/>
        </w:rPr>
        <w:t>tháng</w:t>
      </w:r>
      <w:proofErr w:type="spellEnd"/>
      <w:r w:rsidRPr="00090A28">
        <w:rPr>
          <w:bCs/>
        </w:rPr>
        <w:t xml:space="preserve">), </w:t>
      </w:r>
      <w:proofErr w:type="spellStart"/>
      <w:r w:rsidRPr="00090A28">
        <w:rPr>
          <w:bCs/>
        </w:rPr>
        <w:t>nhiệt</w:t>
      </w:r>
      <w:proofErr w:type="spellEnd"/>
      <w:r w:rsidRPr="00090A28">
        <w:rPr>
          <w:bCs/>
        </w:rPr>
        <w:t xml:space="preserve"> </w:t>
      </w:r>
      <w:proofErr w:type="spellStart"/>
      <w:r w:rsidRPr="00090A28">
        <w:rPr>
          <w:bCs/>
        </w:rPr>
        <w:t>độ</w:t>
      </w:r>
      <w:proofErr w:type="spellEnd"/>
      <w:r w:rsidRPr="00090A28">
        <w:rPr>
          <w:bCs/>
        </w:rPr>
        <w:t xml:space="preserve"> </w:t>
      </w:r>
      <w:proofErr w:type="spellStart"/>
      <w:r w:rsidRPr="00090A28">
        <w:rPr>
          <w:bCs/>
        </w:rPr>
        <w:t>ít</w:t>
      </w:r>
      <w:proofErr w:type="spellEnd"/>
      <w:r w:rsidRPr="00090A28">
        <w:rPr>
          <w:bCs/>
        </w:rPr>
        <w:t xml:space="preserve"> </w:t>
      </w:r>
      <w:proofErr w:type="spellStart"/>
      <w:r w:rsidRPr="00090A28">
        <w:rPr>
          <w:bCs/>
        </w:rPr>
        <w:t>khi</w:t>
      </w:r>
      <w:proofErr w:type="spellEnd"/>
      <w:r w:rsidRPr="00090A28">
        <w:rPr>
          <w:bCs/>
        </w:rPr>
        <w:t xml:space="preserve"> </w:t>
      </w:r>
      <w:proofErr w:type="spellStart"/>
      <w:r w:rsidRPr="00090A28">
        <w:rPr>
          <w:bCs/>
        </w:rPr>
        <w:t>vượt</w:t>
      </w:r>
      <w:proofErr w:type="spellEnd"/>
      <w:r w:rsidRPr="00090A28">
        <w:rPr>
          <w:bCs/>
        </w:rPr>
        <w:t xml:space="preserve"> </w:t>
      </w:r>
      <w:proofErr w:type="spellStart"/>
      <w:r w:rsidRPr="00090A28">
        <w:rPr>
          <w:bCs/>
        </w:rPr>
        <w:t>quá</w:t>
      </w:r>
      <w:proofErr w:type="spellEnd"/>
      <w:r w:rsidRPr="00090A28">
        <w:rPr>
          <w:bCs/>
        </w:rPr>
        <w:t xml:space="preserve"> 10</w:t>
      </w:r>
      <w:r w:rsidRPr="00090A28">
        <w:rPr>
          <w:bCs/>
          <w:vertAlign w:val="superscript"/>
        </w:rPr>
        <w:t>o</w:t>
      </w:r>
      <w:r w:rsidRPr="00090A28">
        <w:rPr>
          <w:bCs/>
        </w:rPr>
        <w:t>c.</w:t>
      </w:r>
    </w:p>
    <w:p w14:paraId="49E00F8A" w14:textId="77777777" w:rsidR="00EA4391" w:rsidRPr="00090A28" w:rsidRDefault="00EA4391" w:rsidP="00EA4391">
      <w:pPr>
        <w:spacing w:line="276" w:lineRule="auto"/>
        <w:jc w:val="both"/>
        <w:rPr>
          <w:bCs/>
        </w:rPr>
      </w:pPr>
      <w:r w:rsidRPr="00090A28">
        <w:rPr>
          <w:bCs/>
        </w:rPr>
        <w:t xml:space="preserve">- </w:t>
      </w:r>
      <w:proofErr w:type="spellStart"/>
      <w:r w:rsidRPr="00090A28">
        <w:rPr>
          <w:bCs/>
        </w:rPr>
        <w:t>Lượng</w:t>
      </w:r>
      <w:proofErr w:type="spellEnd"/>
      <w:r w:rsidRPr="00090A28">
        <w:rPr>
          <w:bCs/>
        </w:rPr>
        <w:t xml:space="preserve"> </w:t>
      </w:r>
      <w:proofErr w:type="spellStart"/>
      <w:r w:rsidRPr="00090A28">
        <w:rPr>
          <w:bCs/>
        </w:rPr>
        <w:t>mưa</w:t>
      </w:r>
      <w:proofErr w:type="spellEnd"/>
      <w:r w:rsidRPr="00090A28">
        <w:rPr>
          <w:bCs/>
        </w:rPr>
        <w:t xml:space="preserve"> </w:t>
      </w:r>
      <w:proofErr w:type="spellStart"/>
      <w:r w:rsidRPr="00090A28">
        <w:rPr>
          <w:bCs/>
        </w:rPr>
        <w:t>trong</w:t>
      </w:r>
      <w:proofErr w:type="spellEnd"/>
      <w:r w:rsidRPr="00090A28">
        <w:rPr>
          <w:bCs/>
        </w:rPr>
        <w:t xml:space="preserve"> </w:t>
      </w:r>
      <w:proofErr w:type="spellStart"/>
      <w:r w:rsidRPr="00090A28">
        <w:rPr>
          <w:bCs/>
        </w:rPr>
        <w:t>trung</w:t>
      </w:r>
      <w:proofErr w:type="spellEnd"/>
      <w:r w:rsidRPr="00090A28">
        <w:rPr>
          <w:bCs/>
        </w:rPr>
        <w:t xml:space="preserve"> </w:t>
      </w:r>
      <w:proofErr w:type="spellStart"/>
      <w:r w:rsidRPr="00090A28">
        <w:rPr>
          <w:bCs/>
        </w:rPr>
        <w:t>bình</w:t>
      </w:r>
      <w:proofErr w:type="spellEnd"/>
      <w:r w:rsidRPr="00090A28">
        <w:rPr>
          <w:bCs/>
        </w:rPr>
        <w:t xml:space="preserve"> </w:t>
      </w:r>
      <w:proofErr w:type="spellStart"/>
      <w:r w:rsidRPr="00090A28">
        <w:rPr>
          <w:bCs/>
        </w:rPr>
        <w:t>năm</w:t>
      </w:r>
      <w:proofErr w:type="spellEnd"/>
      <w:r w:rsidRPr="00090A28">
        <w:rPr>
          <w:bCs/>
        </w:rPr>
        <w:t xml:space="preserve"> </w:t>
      </w:r>
      <w:proofErr w:type="spellStart"/>
      <w:r w:rsidRPr="00090A28">
        <w:rPr>
          <w:bCs/>
        </w:rPr>
        <w:t>rất</w:t>
      </w:r>
      <w:proofErr w:type="spellEnd"/>
      <w:r w:rsidRPr="00090A28">
        <w:rPr>
          <w:bCs/>
        </w:rPr>
        <w:t xml:space="preserve"> </w:t>
      </w:r>
      <w:proofErr w:type="spellStart"/>
      <w:r w:rsidRPr="00090A28">
        <w:rPr>
          <w:bCs/>
        </w:rPr>
        <w:t>thấp</w:t>
      </w:r>
      <w:proofErr w:type="spellEnd"/>
      <w:r w:rsidRPr="00090A28">
        <w:rPr>
          <w:bCs/>
        </w:rPr>
        <w:t xml:space="preserve"> (</w:t>
      </w:r>
      <w:proofErr w:type="spellStart"/>
      <w:r w:rsidRPr="00090A28">
        <w:rPr>
          <w:bCs/>
        </w:rPr>
        <w:t>dưới</w:t>
      </w:r>
      <w:proofErr w:type="spellEnd"/>
      <w:r w:rsidRPr="00090A28">
        <w:rPr>
          <w:bCs/>
        </w:rPr>
        <w:t xml:space="preserve"> 500mm) </w:t>
      </w:r>
      <w:proofErr w:type="spellStart"/>
      <w:r w:rsidRPr="00090A28">
        <w:rPr>
          <w:bCs/>
        </w:rPr>
        <w:t>và</w:t>
      </w:r>
      <w:proofErr w:type="spellEnd"/>
      <w:r w:rsidRPr="00090A28">
        <w:rPr>
          <w:bCs/>
        </w:rPr>
        <w:t xml:space="preserve"> </w:t>
      </w:r>
      <w:proofErr w:type="spellStart"/>
      <w:r w:rsidRPr="00090A28">
        <w:rPr>
          <w:bCs/>
        </w:rPr>
        <w:t>chủ</w:t>
      </w:r>
      <w:proofErr w:type="spellEnd"/>
      <w:r w:rsidRPr="00090A28">
        <w:rPr>
          <w:bCs/>
        </w:rPr>
        <w:t xml:space="preserve"> </w:t>
      </w:r>
      <w:proofErr w:type="spellStart"/>
      <w:r w:rsidRPr="00090A28">
        <w:rPr>
          <w:bCs/>
        </w:rPr>
        <w:t>yếu</w:t>
      </w:r>
      <w:proofErr w:type="spellEnd"/>
      <w:r w:rsidRPr="00090A28">
        <w:rPr>
          <w:bCs/>
        </w:rPr>
        <w:t xml:space="preserve"> </w:t>
      </w:r>
      <w:proofErr w:type="spellStart"/>
      <w:r w:rsidRPr="00090A28">
        <w:rPr>
          <w:bCs/>
        </w:rPr>
        <w:t>dưới</w:t>
      </w:r>
      <w:proofErr w:type="spellEnd"/>
      <w:r w:rsidRPr="00090A28">
        <w:rPr>
          <w:bCs/>
        </w:rPr>
        <w:t xml:space="preserve"> </w:t>
      </w:r>
      <w:proofErr w:type="spellStart"/>
      <w:r w:rsidRPr="00090A28">
        <w:rPr>
          <w:bCs/>
        </w:rPr>
        <w:t>dạng</w:t>
      </w:r>
      <w:proofErr w:type="spellEnd"/>
      <w:r w:rsidRPr="00090A28">
        <w:rPr>
          <w:bCs/>
        </w:rPr>
        <w:t xml:space="preserve"> </w:t>
      </w:r>
      <w:proofErr w:type="spellStart"/>
      <w:r w:rsidRPr="00090A28">
        <w:rPr>
          <w:bCs/>
        </w:rPr>
        <w:t>tuyết</w:t>
      </w:r>
      <w:proofErr w:type="spellEnd"/>
      <w:r w:rsidRPr="00090A28">
        <w:rPr>
          <w:bCs/>
        </w:rPr>
        <w:t xml:space="preserve"> </w:t>
      </w:r>
      <w:proofErr w:type="spellStart"/>
      <w:r w:rsidRPr="00090A28">
        <w:rPr>
          <w:bCs/>
        </w:rPr>
        <w:t>rơi</w:t>
      </w:r>
      <w:proofErr w:type="spellEnd"/>
      <w:r w:rsidRPr="00090A28">
        <w:rPr>
          <w:bCs/>
        </w:rPr>
        <w:t xml:space="preserve"> (</w:t>
      </w:r>
      <w:proofErr w:type="spellStart"/>
      <w:r w:rsidRPr="00090A28">
        <w:rPr>
          <w:bCs/>
        </w:rPr>
        <w:t>trừ</w:t>
      </w:r>
      <w:proofErr w:type="spellEnd"/>
      <w:r w:rsidRPr="00090A28">
        <w:rPr>
          <w:bCs/>
        </w:rPr>
        <w:t xml:space="preserve"> </w:t>
      </w:r>
      <w:proofErr w:type="spellStart"/>
      <w:r w:rsidRPr="00090A28">
        <w:rPr>
          <w:bCs/>
        </w:rPr>
        <w:t>mùa</w:t>
      </w:r>
      <w:proofErr w:type="spellEnd"/>
      <w:r w:rsidRPr="00090A28">
        <w:rPr>
          <w:bCs/>
        </w:rPr>
        <w:t xml:space="preserve"> </w:t>
      </w:r>
      <w:proofErr w:type="spellStart"/>
      <w:r w:rsidRPr="00090A28">
        <w:rPr>
          <w:bCs/>
        </w:rPr>
        <w:t>hạ</w:t>
      </w:r>
      <w:proofErr w:type="spellEnd"/>
      <w:r w:rsidRPr="00090A28">
        <w:rPr>
          <w:bCs/>
        </w:rPr>
        <w:t>).</w:t>
      </w:r>
    </w:p>
    <w:p w14:paraId="33C10D41" w14:textId="77777777" w:rsidR="00EA4391" w:rsidRPr="00090A28" w:rsidRDefault="00EA4391" w:rsidP="00EA4391">
      <w:pPr>
        <w:spacing w:line="276" w:lineRule="auto"/>
        <w:jc w:val="both"/>
        <w:rPr>
          <w:b/>
          <w:bCs/>
        </w:rPr>
      </w:pPr>
      <w:proofErr w:type="spellStart"/>
      <w:r w:rsidRPr="00090A28">
        <w:rPr>
          <w:b/>
        </w:rPr>
        <w:t>Câu</w:t>
      </w:r>
      <w:proofErr w:type="spellEnd"/>
      <w:r w:rsidRPr="00090A28">
        <w:rPr>
          <w:b/>
        </w:rPr>
        <w:t xml:space="preserve"> 3: (2,0 </w:t>
      </w:r>
      <w:proofErr w:type="spellStart"/>
      <w:r w:rsidRPr="00090A28">
        <w:rPr>
          <w:b/>
        </w:rPr>
        <w:t>điểm</w:t>
      </w:r>
      <w:proofErr w:type="spellEnd"/>
      <w:r w:rsidRPr="00090A28">
        <w:rPr>
          <w:b/>
        </w:rPr>
        <w:t>)</w:t>
      </w:r>
      <w:r w:rsidRPr="00090A28">
        <w:rPr>
          <w:b/>
          <w:i/>
        </w:rPr>
        <w:t xml:space="preserve"> </w:t>
      </w:r>
    </w:p>
    <w:p w14:paraId="10265494" w14:textId="77777777" w:rsidR="00EA4391" w:rsidRDefault="00EA4391" w:rsidP="00EA4391">
      <w:pPr>
        <w:pStyle w:val="ListParagraph"/>
        <w:numPr>
          <w:ilvl w:val="0"/>
          <w:numId w:val="13"/>
        </w:numPr>
        <w:spacing w:line="276" w:lineRule="auto"/>
        <w:jc w:val="both"/>
        <w:rPr>
          <w:b/>
          <w:bCs/>
        </w:rPr>
      </w:pPr>
      <w:proofErr w:type="spellStart"/>
      <w:r w:rsidRPr="00090A28">
        <w:rPr>
          <w:b/>
          <w:bCs/>
        </w:rPr>
        <w:t>Vị</w:t>
      </w:r>
      <w:proofErr w:type="spellEnd"/>
      <w:r w:rsidRPr="00090A28">
        <w:rPr>
          <w:b/>
          <w:bCs/>
        </w:rPr>
        <w:t xml:space="preserve"> </w:t>
      </w:r>
      <w:proofErr w:type="spellStart"/>
      <w:r w:rsidRPr="00090A28">
        <w:rPr>
          <w:b/>
          <w:bCs/>
        </w:rPr>
        <w:t>trí</w:t>
      </w:r>
      <w:proofErr w:type="spellEnd"/>
      <w:r w:rsidRPr="00090A28">
        <w:rPr>
          <w:b/>
          <w:bCs/>
        </w:rPr>
        <w:t xml:space="preserve"> </w:t>
      </w:r>
      <w:proofErr w:type="spellStart"/>
      <w:r w:rsidRPr="00090A28">
        <w:rPr>
          <w:b/>
          <w:bCs/>
        </w:rPr>
        <w:t>của</w:t>
      </w:r>
      <w:proofErr w:type="spellEnd"/>
      <w:r w:rsidRPr="00090A28">
        <w:rPr>
          <w:b/>
          <w:bCs/>
        </w:rPr>
        <w:t xml:space="preserve"> </w:t>
      </w:r>
      <w:proofErr w:type="spellStart"/>
      <w:r w:rsidRPr="00090A28">
        <w:rPr>
          <w:b/>
          <w:bCs/>
        </w:rPr>
        <w:t>đới</w:t>
      </w:r>
      <w:proofErr w:type="spellEnd"/>
      <w:r w:rsidRPr="00090A28">
        <w:rPr>
          <w:b/>
          <w:bCs/>
        </w:rPr>
        <w:t xml:space="preserve"> </w:t>
      </w:r>
      <w:proofErr w:type="spellStart"/>
      <w:r w:rsidRPr="00090A28">
        <w:rPr>
          <w:b/>
          <w:bCs/>
        </w:rPr>
        <w:t>ôn</w:t>
      </w:r>
      <w:proofErr w:type="spellEnd"/>
      <w:r w:rsidRPr="00090A28">
        <w:rPr>
          <w:b/>
          <w:bCs/>
        </w:rPr>
        <w:t xml:space="preserve"> </w:t>
      </w:r>
      <w:proofErr w:type="spellStart"/>
      <w:r w:rsidRPr="00090A28">
        <w:rPr>
          <w:b/>
          <w:bCs/>
        </w:rPr>
        <w:t>hòa</w:t>
      </w:r>
      <w:proofErr w:type="spellEnd"/>
      <w:r>
        <w:rPr>
          <w:b/>
          <w:bCs/>
        </w:rPr>
        <w:t>:</w:t>
      </w:r>
    </w:p>
    <w:p w14:paraId="29875CB4" w14:textId="77777777" w:rsidR="00EA4391" w:rsidRPr="00090A28" w:rsidRDefault="00EA4391" w:rsidP="00EA4391">
      <w:pPr>
        <w:pStyle w:val="ListParagraph"/>
        <w:numPr>
          <w:ilvl w:val="0"/>
          <w:numId w:val="14"/>
        </w:numPr>
        <w:spacing w:line="276" w:lineRule="auto"/>
        <w:jc w:val="both"/>
      </w:pPr>
      <w:proofErr w:type="spellStart"/>
      <w:r w:rsidRPr="00090A28">
        <w:t>Đới</w:t>
      </w:r>
      <w:proofErr w:type="spellEnd"/>
      <w:r w:rsidRPr="00090A28">
        <w:t xml:space="preserve"> </w:t>
      </w:r>
      <w:proofErr w:type="spellStart"/>
      <w:r w:rsidRPr="00090A28">
        <w:t>ôn</w:t>
      </w:r>
      <w:proofErr w:type="spellEnd"/>
      <w:r w:rsidRPr="00090A28">
        <w:t xml:space="preserve"> </w:t>
      </w:r>
      <w:proofErr w:type="spellStart"/>
      <w:r w:rsidRPr="00090A28">
        <w:t>hòa</w:t>
      </w:r>
      <w:proofErr w:type="spellEnd"/>
      <w:r w:rsidRPr="00090A28">
        <w:t xml:space="preserve"> </w:t>
      </w:r>
      <w:proofErr w:type="spellStart"/>
      <w:r w:rsidRPr="00090A28">
        <w:t>nằm</w:t>
      </w:r>
      <w:proofErr w:type="spellEnd"/>
      <w:r w:rsidRPr="00090A28">
        <w:t xml:space="preserve"> </w:t>
      </w:r>
      <w:proofErr w:type="spellStart"/>
      <w:r w:rsidRPr="00090A28">
        <w:t>giữa</w:t>
      </w:r>
      <w:proofErr w:type="spellEnd"/>
      <w:r w:rsidRPr="00090A28">
        <w:t xml:space="preserve"> </w:t>
      </w:r>
      <w:proofErr w:type="spellStart"/>
      <w:r w:rsidRPr="00090A28">
        <w:t>đới</w:t>
      </w:r>
      <w:proofErr w:type="spellEnd"/>
      <w:r w:rsidRPr="00090A28">
        <w:t xml:space="preserve"> </w:t>
      </w:r>
      <w:proofErr w:type="spellStart"/>
      <w:r w:rsidRPr="00090A28">
        <w:t>nóng</w:t>
      </w:r>
      <w:proofErr w:type="spellEnd"/>
      <w:r w:rsidRPr="00090A28">
        <w:t xml:space="preserve"> </w:t>
      </w:r>
      <w:proofErr w:type="spellStart"/>
      <w:r w:rsidRPr="00090A28">
        <w:t>và</w:t>
      </w:r>
      <w:proofErr w:type="spellEnd"/>
      <w:r w:rsidRPr="00090A28">
        <w:t xml:space="preserve"> </w:t>
      </w:r>
      <w:proofErr w:type="spellStart"/>
      <w:r w:rsidRPr="00090A28">
        <w:t>đới</w:t>
      </w:r>
      <w:proofErr w:type="spellEnd"/>
      <w:r w:rsidRPr="00090A28">
        <w:t xml:space="preserve"> </w:t>
      </w:r>
      <w:proofErr w:type="spellStart"/>
      <w:r w:rsidRPr="00090A28">
        <w:t>lạnh</w:t>
      </w:r>
      <w:proofErr w:type="spellEnd"/>
      <w:r w:rsidRPr="00090A28">
        <w:t xml:space="preserve">, </w:t>
      </w:r>
      <w:proofErr w:type="spellStart"/>
      <w:r w:rsidRPr="00090A28">
        <w:t>trong</w:t>
      </w:r>
      <w:proofErr w:type="spellEnd"/>
      <w:r w:rsidRPr="00090A28">
        <w:t xml:space="preserve"> </w:t>
      </w:r>
      <w:proofErr w:type="spellStart"/>
      <w:r w:rsidRPr="00090A28">
        <w:t>khoảng</w:t>
      </w:r>
      <w:proofErr w:type="spellEnd"/>
      <w:r w:rsidRPr="00090A28">
        <w:t xml:space="preserve"> </w:t>
      </w:r>
      <w:proofErr w:type="spellStart"/>
      <w:r w:rsidRPr="00090A28">
        <w:t>từ</w:t>
      </w:r>
      <w:proofErr w:type="spellEnd"/>
      <w:r w:rsidRPr="00090A28">
        <w:t xml:space="preserve"> </w:t>
      </w:r>
      <w:proofErr w:type="spellStart"/>
      <w:r w:rsidRPr="00090A28">
        <w:t>chí</w:t>
      </w:r>
      <w:proofErr w:type="spellEnd"/>
      <w:r w:rsidRPr="00090A28">
        <w:t xml:space="preserve"> </w:t>
      </w:r>
      <w:proofErr w:type="spellStart"/>
      <w:r w:rsidRPr="00090A28">
        <w:t>tuyến</w:t>
      </w:r>
      <w:proofErr w:type="spellEnd"/>
      <w:r w:rsidRPr="00090A28">
        <w:t xml:space="preserve"> </w:t>
      </w:r>
      <w:proofErr w:type="spellStart"/>
      <w:r w:rsidRPr="00090A28">
        <w:t>đến</w:t>
      </w:r>
      <w:proofErr w:type="spellEnd"/>
      <w:r w:rsidRPr="00090A28">
        <w:t xml:space="preserve"> </w:t>
      </w:r>
      <w:proofErr w:type="spellStart"/>
      <w:r w:rsidRPr="00090A28">
        <w:t>vòng</w:t>
      </w:r>
      <w:proofErr w:type="spellEnd"/>
      <w:r w:rsidRPr="00090A28">
        <w:t xml:space="preserve"> </w:t>
      </w:r>
      <w:proofErr w:type="spellStart"/>
      <w:r w:rsidRPr="00090A28">
        <w:t>cực</w:t>
      </w:r>
      <w:proofErr w:type="spellEnd"/>
      <w:r w:rsidRPr="00090A28">
        <w:t xml:space="preserve"> ở </w:t>
      </w:r>
      <w:proofErr w:type="spellStart"/>
      <w:r w:rsidRPr="00090A28">
        <w:t>cả</w:t>
      </w:r>
      <w:proofErr w:type="spellEnd"/>
      <w:r w:rsidRPr="00090A28">
        <w:t xml:space="preserve"> </w:t>
      </w:r>
      <w:proofErr w:type="spellStart"/>
      <w:r w:rsidRPr="00090A28">
        <w:t>hai</w:t>
      </w:r>
      <w:proofErr w:type="spellEnd"/>
      <w:r w:rsidRPr="00090A28">
        <w:t xml:space="preserve"> </w:t>
      </w:r>
      <w:proofErr w:type="spellStart"/>
      <w:r w:rsidRPr="00090A28">
        <w:t>bán</w:t>
      </w:r>
      <w:proofErr w:type="spellEnd"/>
      <w:r w:rsidRPr="00090A28">
        <w:t xml:space="preserve"> </w:t>
      </w:r>
      <w:proofErr w:type="spellStart"/>
      <w:r w:rsidRPr="00090A28">
        <w:t>cầu</w:t>
      </w:r>
      <w:proofErr w:type="spellEnd"/>
      <w:r w:rsidRPr="00090A28">
        <w:t>.</w:t>
      </w:r>
    </w:p>
    <w:p w14:paraId="48FC1BF0" w14:textId="77777777" w:rsidR="00EA4391" w:rsidRPr="00090A28" w:rsidRDefault="00EA4391" w:rsidP="00EA4391">
      <w:pPr>
        <w:pStyle w:val="NormalWeb"/>
        <w:spacing w:before="0" w:beforeAutospacing="0" w:after="240" w:afterAutospacing="0" w:line="360" w:lineRule="atLeast"/>
        <w:ind w:left="284" w:right="48"/>
        <w:jc w:val="both"/>
        <w:rPr>
          <w:b/>
          <w:bCs/>
          <w:sz w:val="28"/>
          <w:szCs w:val="28"/>
        </w:rPr>
      </w:pPr>
      <w:r w:rsidRPr="003D33FA">
        <w:rPr>
          <w:b/>
          <w:bCs/>
          <w:sz w:val="28"/>
          <w:szCs w:val="28"/>
        </w:rPr>
        <w:t>b)</w:t>
      </w:r>
      <w:r w:rsidRPr="00090A28">
        <w:rPr>
          <w:i/>
          <w:iCs/>
          <w:sz w:val="28"/>
          <w:szCs w:val="28"/>
        </w:rPr>
        <w:t xml:space="preserve"> </w:t>
      </w:r>
      <w:proofErr w:type="spellStart"/>
      <w:r w:rsidRPr="00090A28">
        <w:rPr>
          <w:b/>
          <w:bCs/>
          <w:sz w:val="28"/>
          <w:szCs w:val="28"/>
        </w:rPr>
        <w:t>Các</w:t>
      </w:r>
      <w:proofErr w:type="spellEnd"/>
      <w:r w:rsidRPr="00090A28">
        <w:rPr>
          <w:b/>
          <w:bCs/>
          <w:sz w:val="28"/>
          <w:szCs w:val="28"/>
        </w:rPr>
        <w:t xml:space="preserve"> </w:t>
      </w:r>
      <w:proofErr w:type="spellStart"/>
      <w:r w:rsidRPr="00090A28">
        <w:rPr>
          <w:b/>
          <w:bCs/>
          <w:sz w:val="28"/>
          <w:szCs w:val="28"/>
        </w:rPr>
        <w:t>kiểu</w:t>
      </w:r>
      <w:proofErr w:type="spellEnd"/>
      <w:r w:rsidRPr="00090A28">
        <w:rPr>
          <w:b/>
          <w:bCs/>
          <w:sz w:val="28"/>
          <w:szCs w:val="28"/>
        </w:rPr>
        <w:t xml:space="preserve"> </w:t>
      </w:r>
      <w:proofErr w:type="spellStart"/>
      <w:r w:rsidRPr="00090A28">
        <w:rPr>
          <w:b/>
          <w:bCs/>
          <w:sz w:val="28"/>
          <w:szCs w:val="28"/>
        </w:rPr>
        <w:t>môi</w:t>
      </w:r>
      <w:proofErr w:type="spellEnd"/>
      <w:r w:rsidRPr="00090A28">
        <w:rPr>
          <w:b/>
          <w:bCs/>
          <w:sz w:val="28"/>
          <w:szCs w:val="28"/>
        </w:rPr>
        <w:t xml:space="preserve"> </w:t>
      </w:r>
      <w:proofErr w:type="spellStart"/>
      <w:r w:rsidRPr="00090A28">
        <w:rPr>
          <w:b/>
          <w:bCs/>
          <w:sz w:val="28"/>
          <w:szCs w:val="28"/>
        </w:rPr>
        <w:t>trường</w:t>
      </w:r>
      <w:proofErr w:type="spellEnd"/>
      <w:r w:rsidRPr="00090A28">
        <w:rPr>
          <w:b/>
          <w:bCs/>
          <w:sz w:val="28"/>
          <w:szCs w:val="28"/>
        </w:rPr>
        <w:t xml:space="preserve"> </w:t>
      </w:r>
      <w:proofErr w:type="spellStart"/>
      <w:r w:rsidRPr="00090A28">
        <w:rPr>
          <w:b/>
          <w:bCs/>
          <w:sz w:val="28"/>
          <w:szCs w:val="28"/>
        </w:rPr>
        <w:t>của</w:t>
      </w:r>
      <w:proofErr w:type="spellEnd"/>
      <w:r w:rsidRPr="00090A28">
        <w:rPr>
          <w:b/>
          <w:bCs/>
          <w:sz w:val="28"/>
          <w:szCs w:val="28"/>
        </w:rPr>
        <w:t xml:space="preserve"> </w:t>
      </w:r>
      <w:proofErr w:type="spellStart"/>
      <w:r w:rsidRPr="00090A28">
        <w:rPr>
          <w:b/>
          <w:bCs/>
          <w:sz w:val="28"/>
          <w:szCs w:val="28"/>
        </w:rPr>
        <w:t>đới</w:t>
      </w:r>
      <w:proofErr w:type="spellEnd"/>
      <w:r w:rsidRPr="00090A28">
        <w:rPr>
          <w:b/>
          <w:bCs/>
          <w:sz w:val="28"/>
          <w:szCs w:val="28"/>
        </w:rPr>
        <w:t xml:space="preserve"> </w:t>
      </w:r>
      <w:proofErr w:type="spellStart"/>
      <w:r w:rsidRPr="00090A28">
        <w:rPr>
          <w:b/>
          <w:bCs/>
          <w:sz w:val="28"/>
          <w:szCs w:val="28"/>
        </w:rPr>
        <w:t>ôn</w:t>
      </w:r>
      <w:proofErr w:type="spellEnd"/>
      <w:r w:rsidRPr="00090A28">
        <w:rPr>
          <w:b/>
          <w:bCs/>
          <w:sz w:val="28"/>
          <w:szCs w:val="28"/>
        </w:rPr>
        <w:t xml:space="preserve"> </w:t>
      </w:r>
      <w:proofErr w:type="spellStart"/>
      <w:r w:rsidRPr="00090A28">
        <w:rPr>
          <w:b/>
          <w:bCs/>
          <w:sz w:val="28"/>
          <w:szCs w:val="28"/>
        </w:rPr>
        <w:t>hòa</w:t>
      </w:r>
      <w:proofErr w:type="spellEnd"/>
      <w:r w:rsidRPr="00090A28">
        <w:rPr>
          <w:b/>
          <w:bCs/>
          <w:sz w:val="28"/>
          <w:szCs w:val="28"/>
        </w:rPr>
        <w:t>:</w:t>
      </w:r>
    </w:p>
    <w:p w14:paraId="0AC8A906" w14:textId="77777777" w:rsidR="00EA4391" w:rsidRDefault="00EA4391" w:rsidP="00EA4391">
      <w:pPr>
        <w:pStyle w:val="NormalWeb"/>
        <w:numPr>
          <w:ilvl w:val="0"/>
          <w:numId w:val="14"/>
        </w:numPr>
        <w:spacing w:before="0" w:beforeAutospacing="0" w:after="240" w:afterAutospacing="0" w:line="360" w:lineRule="atLeast"/>
        <w:ind w:right="48"/>
        <w:jc w:val="both"/>
        <w:rPr>
          <w:sz w:val="28"/>
          <w:szCs w:val="28"/>
        </w:rPr>
        <w:sectPr w:rsidR="00EA4391" w:rsidSect="00D95C91">
          <w:pgSz w:w="11907" w:h="16840" w:code="9"/>
          <w:pgMar w:top="567" w:right="992" w:bottom="567" w:left="993" w:header="720" w:footer="720" w:gutter="0"/>
          <w:cols w:space="720"/>
          <w:docGrid w:linePitch="360"/>
        </w:sectPr>
      </w:pPr>
    </w:p>
    <w:p w14:paraId="4F08EEB2" w14:textId="77777777" w:rsidR="00EA4391" w:rsidRDefault="00EA4391" w:rsidP="00EA4391">
      <w:pPr>
        <w:pStyle w:val="NormalWeb"/>
        <w:numPr>
          <w:ilvl w:val="0"/>
          <w:numId w:val="14"/>
        </w:numPr>
        <w:spacing w:before="0" w:beforeAutospacing="0" w:after="240" w:afterAutospacing="0" w:line="360" w:lineRule="atLeast"/>
        <w:ind w:right="48"/>
        <w:jc w:val="both"/>
        <w:rPr>
          <w:sz w:val="28"/>
          <w:szCs w:val="28"/>
        </w:rPr>
      </w:pPr>
      <w:proofErr w:type="spellStart"/>
      <w:r>
        <w:rPr>
          <w:sz w:val="28"/>
          <w:szCs w:val="28"/>
        </w:rPr>
        <w:t>Môi</w:t>
      </w:r>
      <w:proofErr w:type="spellEnd"/>
      <w:r>
        <w:rPr>
          <w:sz w:val="28"/>
          <w:szCs w:val="28"/>
        </w:rPr>
        <w:t xml:space="preserve"> </w:t>
      </w:r>
      <w:proofErr w:type="spellStart"/>
      <w:r>
        <w:rPr>
          <w:sz w:val="28"/>
          <w:szCs w:val="28"/>
        </w:rPr>
        <w:t>trường</w:t>
      </w:r>
      <w:proofErr w:type="spellEnd"/>
      <w:r>
        <w:rPr>
          <w:sz w:val="28"/>
          <w:szCs w:val="28"/>
        </w:rPr>
        <w:t xml:space="preserve"> </w:t>
      </w:r>
      <w:proofErr w:type="spellStart"/>
      <w:r>
        <w:rPr>
          <w:sz w:val="28"/>
          <w:szCs w:val="28"/>
        </w:rPr>
        <w:t>ôn</w:t>
      </w:r>
      <w:proofErr w:type="spellEnd"/>
      <w:r>
        <w:rPr>
          <w:sz w:val="28"/>
          <w:szCs w:val="28"/>
        </w:rPr>
        <w:t xml:space="preserve"> </w:t>
      </w:r>
      <w:proofErr w:type="spellStart"/>
      <w:r>
        <w:rPr>
          <w:sz w:val="28"/>
          <w:szCs w:val="28"/>
        </w:rPr>
        <w:t>đới</w:t>
      </w:r>
      <w:proofErr w:type="spellEnd"/>
      <w:r>
        <w:rPr>
          <w:sz w:val="28"/>
          <w:szCs w:val="28"/>
        </w:rPr>
        <w:t xml:space="preserve"> </w:t>
      </w:r>
      <w:proofErr w:type="spellStart"/>
      <w:r>
        <w:rPr>
          <w:sz w:val="28"/>
          <w:szCs w:val="28"/>
        </w:rPr>
        <w:t>hải</w:t>
      </w:r>
      <w:proofErr w:type="spellEnd"/>
      <w:r>
        <w:rPr>
          <w:sz w:val="28"/>
          <w:szCs w:val="28"/>
        </w:rPr>
        <w:t xml:space="preserve"> </w:t>
      </w:r>
      <w:proofErr w:type="spellStart"/>
      <w:r>
        <w:rPr>
          <w:sz w:val="28"/>
          <w:szCs w:val="28"/>
        </w:rPr>
        <w:t>dương</w:t>
      </w:r>
      <w:proofErr w:type="spellEnd"/>
      <w:r>
        <w:rPr>
          <w:sz w:val="28"/>
          <w:szCs w:val="28"/>
        </w:rPr>
        <w:t>.</w:t>
      </w:r>
    </w:p>
    <w:p w14:paraId="24BA0040" w14:textId="77777777" w:rsidR="00EA4391" w:rsidRDefault="00EA4391" w:rsidP="00EA4391">
      <w:pPr>
        <w:pStyle w:val="NormalWeb"/>
        <w:numPr>
          <w:ilvl w:val="0"/>
          <w:numId w:val="14"/>
        </w:numPr>
        <w:spacing w:before="0" w:beforeAutospacing="0" w:after="240" w:afterAutospacing="0" w:line="360" w:lineRule="atLeast"/>
        <w:ind w:right="48"/>
        <w:jc w:val="both"/>
        <w:rPr>
          <w:sz w:val="28"/>
          <w:szCs w:val="28"/>
        </w:rPr>
      </w:pPr>
      <w:proofErr w:type="spellStart"/>
      <w:r>
        <w:rPr>
          <w:sz w:val="28"/>
          <w:szCs w:val="28"/>
        </w:rPr>
        <w:t>Môi</w:t>
      </w:r>
      <w:proofErr w:type="spellEnd"/>
      <w:r>
        <w:rPr>
          <w:sz w:val="28"/>
          <w:szCs w:val="28"/>
        </w:rPr>
        <w:t xml:space="preserve"> </w:t>
      </w:r>
      <w:proofErr w:type="spellStart"/>
      <w:r>
        <w:rPr>
          <w:sz w:val="28"/>
          <w:szCs w:val="28"/>
        </w:rPr>
        <w:t>trường</w:t>
      </w:r>
      <w:proofErr w:type="spellEnd"/>
      <w:r>
        <w:rPr>
          <w:sz w:val="28"/>
          <w:szCs w:val="28"/>
        </w:rPr>
        <w:t xml:space="preserve"> </w:t>
      </w:r>
      <w:proofErr w:type="spellStart"/>
      <w:r>
        <w:rPr>
          <w:sz w:val="28"/>
          <w:szCs w:val="28"/>
        </w:rPr>
        <w:t>ôn</w:t>
      </w:r>
      <w:proofErr w:type="spellEnd"/>
      <w:r>
        <w:rPr>
          <w:sz w:val="28"/>
          <w:szCs w:val="28"/>
        </w:rPr>
        <w:t xml:space="preserve"> </w:t>
      </w:r>
      <w:proofErr w:type="spellStart"/>
      <w:r>
        <w:rPr>
          <w:sz w:val="28"/>
          <w:szCs w:val="28"/>
        </w:rPr>
        <w:t>đới</w:t>
      </w:r>
      <w:proofErr w:type="spellEnd"/>
      <w:r>
        <w:rPr>
          <w:sz w:val="28"/>
          <w:szCs w:val="28"/>
        </w:rPr>
        <w:t xml:space="preserve"> </w:t>
      </w:r>
      <w:proofErr w:type="spellStart"/>
      <w:r>
        <w:rPr>
          <w:sz w:val="28"/>
          <w:szCs w:val="28"/>
        </w:rPr>
        <w:t>lục</w:t>
      </w:r>
      <w:proofErr w:type="spellEnd"/>
      <w:r>
        <w:rPr>
          <w:sz w:val="28"/>
          <w:szCs w:val="28"/>
        </w:rPr>
        <w:t xml:space="preserve"> </w:t>
      </w:r>
      <w:proofErr w:type="spellStart"/>
      <w:r>
        <w:rPr>
          <w:sz w:val="28"/>
          <w:szCs w:val="28"/>
        </w:rPr>
        <w:t>địa</w:t>
      </w:r>
      <w:proofErr w:type="spellEnd"/>
      <w:r>
        <w:rPr>
          <w:sz w:val="28"/>
          <w:szCs w:val="28"/>
        </w:rPr>
        <w:t>.</w:t>
      </w:r>
    </w:p>
    <w:p w14:paraId="0EA86C12" w14:textId="77777777" w:rsidR="00EA4391" w:rsidRPr="003D33FA" w:rsidRDefault="00EA4391" w:rsidP="00EA4391">
      <w:pPr>
        <w:pStyle w:val="NormalWeb"/>
        <w:numPr>
          <w:ilvl w:val="0"/>
          <w:numId w:val="14"/>
        </w:numPr>
        <w:spacing w:before="0" w:beforeAutospacing="0" w:after="240" w:afterAutospacing="0" w:line="360" w:lineRule="atLeast"/>
        <w:ind w:right="-2"/>
        <w:jc w:val="both"/>
        <w:rPr>
          <w:sz w:val="28"/>
          <w:szCs w:val="28"/>
        </w:rPr>
      </w:pPr>
      <w:proofErr w:type="spellStart"/>
      <w:r>
        <w:rPr>
          <w:sz w:val="28"/>
          <w:szCs w:val="28"/>
        </w:rPr>
        <w:t>Môi</w:t>
      </w:r>
      <w:proofErr w:type="spellEnd"/>
      <w:r>
        <w:rPr>
          <w:sz w:val="28"/>
          <w:szCs w:val="28"/>
        </w:rPr>
        <w:t xml:space="preserve"> </w:t>
      </w:r>
      <w:proofErr w:type="spellStart"/>
      <w:r>
        <w:rPr>
          <w:sz w:val="28"/>
          <w:szCs w:val="28"/>
        </w:rPr>
        <w:t>trường</w:t>
      </w:r>
      <w:proofErr w:type="spellEnd"/>
      <w:r>
        <w:rPr>
          <w:sz w:val="28"/>
          <w:szCs w:val="28"/>
        </w:rPr>
        <w:t xml:space="preserve"> </w:t>
      </w:r>
      <w:proofErr w:type="spellStart"/>
      <w:r>
        <w:rPr>
          <w:sz w:val="28"/>
          <w:szCs w:val="28"/>
        </w:rPr>
        <w:t>ôn</w:t>
      </w:r>
      <w:proofErr w:type="spellEnd"/>
      <w:r>
        <w:rPr>
          <w:sz w:val="28"/>
          <w:szCs w:val="28"/>
        </w:rPr>
        <w:t xml:space="preserve"> </w:t>
      </w:r>
      <w:proofErr w:type="spellStart"/>
      <w:r>
        <w:rPr>
          <w:sz w:val="28"/>
          <w:szCs w:val="28"/>
        </w:rPr>
        <w:t>đới</w:t>
      </w:r>
      <w:proofErr w:type="spellEnd"/>
      <w:r>
        <w:rPr>
          <w:sz w:val="28"/>
          <w:szCs w:val="28"/>
        </w:rPr>
        <w:t xml:space="preserve"> </w:t>
      </w:r>
      <w:proofErr w:type="spellStart"/>
      <w:r>
        <w:rPr>
          <w:sz w:val="28"/>
          <w:szCs w:val="28"/>
        </w:rPr>
        <w:t>lục</w:t>
      </w:r>
      <w:proofErr w:type="spellEnd"/>
      <w:r>
        <w:rPr>
          <w:sz w:val="28"/>
          <w:szCs w:val="28"/>
        </w:rPr>
        <w:t xml:space="preserve"> </w:t>
      </w:r>
      <w:proofErr w:type="spellStart"/>
      <w:r>
        <w:rPr>
          <w:sz w:val="28"/>
          <w:szCs w:val="28"/>
        </w:rPr>
        <w:t>địa</w:t>
      </w:r>
      <w:proofErr w:type="spellEnd"/>
      <w:r>
        <w:rPr>
          <w:sz w:val="28"/>
          <w:szCs w:val="28"/>
        </w:rPr>
        <w:t xml:space="preserve"> </w:t>
      </w:r>
      <w:proofErr w:type="spellStart"/>
      <w:r>
        <w:rPr>
          <w:sz w:val="28"/>
          <w:szCs w:val="28"/>
        </w:rPr>
        <w:t>lanh</w:t>
      </w:r>
      <w:proofErr w:type="spellEnd"/>
      <w:r>
        <w:rPr>
          <w:sz w:val="28"/>
          <w:szCs w:val="28"/>
        </w:rPr>
        <w:t>.</w:t>
      </w:r>
    </w:p>
    <w:p w14:paraId="6E46B9B1" w14:textId="77777777" w:rsidR="00EA4391" w:rsidRDefault="00EA4391" w:rsidP="00EA4391">
      <w:pPr>
        <w:pStyle w:val="NormalWeb"/>
        <w:numPr>
          <w:ilvl w:val="0"/>
          <w:numId w:val="14"/>
        </w:numPr>
        <w:spacing w:before="0" w:beforeAutospacing="0" w:after="240" w:afterAutospacing="0" w:line="360" w:lineRule="atLeast"/>
        <w:ind w:right="48"/>
        <w:jc w:val="both"/>
        <w:rPr>
          <w:sz w:val="28"/>
          <w:szCs w:val="28"/>
        </w:rPr>
      </w:pPr>
      <w:proofErr w:type="spellStart"/>
      <w:r>
        <w:rPr>
          <w:sz w:val="28"/>
          <w:szCs w:val="28"/>
        </w:rPr>
        <w:t>Môi</w:t>
      </w:r>
      <w:proofErr w:type="spellEnd"/>
      <w:r>
        <w:rPr>
          <w:sz w:val="28"/>
          <w:szCs w:val="28"/>
        </w:rPr>
        <w:t xml:space="preserve"> </w:t>
      </w:r>
      <w:proofErr w:type="spellStart"/>
      <w:r>
        <w:rPr>
          <w:sz w:val="28"/>
          <w:szCs w:val="28"/>
        </w:rPr>
        <w:t>trường</w:t>
      </w:r>
      <w:proofErr w:type="spellEnd"/>
      <w:r>
        <w:rPr>
          <w:sz w:val="28"/>
          <w:szCs w:val="28"/>
        </w:rPr>
        <w:t xml:space="preserve"> </w:t>
      </w:r>
      <w:proofErr w:type="spellStart"/>
      <w:r>
        <w:rPr>
          <w:sz w:val="28"/>
          <w:szCs w:val="28"/>
        </w:rPr>
        <w:t>địa</w:t>
      </w:r>
      <w:proofErr w:type="spellEnd"/>
      <w:r>
        <w:rPr>
          <w:sz w:val="28"/>
          <w:szCs w:val="28"/>
        </w:rPr>
        <w:t xml:space="preserve"> </w:t>
      </w:r>
      <w:proofErr w:type="spellStart"/>
      <w:r>
        <w:rPr>
          <w:sz w:val="28"/>
          <w:szCs w:val="28"/>
        </w:rPr>
        <w:t>trung</w:t>
      </w:r>
      <w:proofErr w:type="spellEnd"/>
      <w:r>
        <w:rPr>
          <w:sz w:val="28"/>
          <w:szCs w:val="28"/>
        </w:rPr>
        <w:t xml:space="preserve"> </w:t>
      </w:r>
      <w:proofErr w:type="spellStart"/>
      <w:r>
        <w:rPr>
          <w:sz w:val="28"/>
          <w:szCs w:val="28"/>
        </w:rPr>
        <w:t>hải</w:t>
      </w:r>
      <w:proofErr w:type="spellEnd"/>
      <w:r>
        <w:rPr>
          <w:sz w:val="28"/>
          <w:szCs w:val="28"/>
        </w:rPr>
        <w:t>.</w:t>
      </w:r>
    </w:p>
    <w:p w14:paraId="2A4E9C42" w14:textId="77777777" w:rsidR="00EA4391" w:rsidRDefault="00EA4391" w:rsidP="00EA4391">
      <w:pPr>
        <w:pStyle w:val="NormalWeb"/>
        <w:numPr>
          <w:ilvl w:val="0"/>
          <w:numId w:val="14"/>
        </w:numPr>
        <w:spacing w:before="0" w:beforeAutospacing="0" w:after="240" w:afterAutospacing="0" w:line="360" w:lineRule="atLeast"/>
        <w:ind w:right="48"/>
        <w:jc w:val="both"/>
        <w:rPr>
          <w:sz w:val="28"/>
          <w:szCs w:val="28"/>
        </w:rPr>
      </w:pPr>
      <w:proofErr w:type="spellStart"/>
      <w:r>
        <w:rPr>
          <w:sz w:val="28"/>
          <w:szCs w:val="28"/>
        </w:rPr>
        <w:t>Môi</w:t>
      </w:r>
      <w:proofErr w:type="spellEnd"/>
      <w:r>
        <w:rPr>
          <w:sz w:val="28"/>
          <w:szCs w:val="28"/>
        </w:rPr>
        <w:t xml:space="preserve"> </w:t>
      </w:r>
      <w:proofErr w:type="spellStart"/>
      <w:r>
        <w:rPr>
          <w:sz w:val="28"/>
          <w:szCs w:val="28"/>
        </w:rPr>
        <w:t>trường</w:t>
      </w:r>
      <w:proofErr w:type="spellEnd"/>
      <w:r>
        <w:rPr>
          <w:sz w:val="28"/>
          <w:szCs w:val="28"/>
        </w:rPr>
        <w:t xml:space="preserve"> </w:t>
      </w:r>
      <w:proofErr w:type="spellStart"/>
      <w:r>
        <w:rPr>
          <w:sz w:val="28"/>
          <w:szCs w:val="28"/>
        </w:rPr>
        <w:t>cận</w:t>
      </w:r>
      <w:proofErr w:type="spellEnd"/>
      <w:r>
        <w:rPr>
          <w:sz w:val="28"/>
          <w:szCs w:val="28"/>
        </w:rPr>
        <w:t xml:space="preserve"> </w:t>
      </w:r>
      <w:proofErr w:type="spellStart"/>
      <w:r>
        <w:rPr>
          <w:sz w:val="28"/>
          <w:szCs w:val="28"/>
        </w:rPr>
        <w:t>nhiệt</w:t>
      </w:r>
      <w:proofErr w:type="spellEnd"/>
      <w:r>
        <w:rPr>
          <w:sz w:val="28"/>
          <w:szCs w:val="28"/>
        </w:rPr>
        <w:t xml:space="preserve"> </w:t>
      </w:r>
      <w:proofErr w:type="spellStart"/>
      <w:r>
        <w:rPr>
          <w:sz w:val="28"/>
          <w:szCs w:val="28"/>
        </w:rPr>
        <w:t>đới</w:t>
      </w:r>
      <w:proofErr w:type="spellEnd"/>
      <w:r>
        <w:rPr>
          <w:sz w:val="28"/>
          <w:szCs w:val="28"/>
        </w:rPr>
        <w:t xml:space="preserve"> </w:t>
      </w:r>
      <w:proofErr w:type="spellStart"/>
      <w:r>
        <w:rPr>
          <w:sz w:val="28"/>
          <w:szCs w:val="28"/>
        </w:rPr>
        <w:t>giáo</w:t>
      </w:r>
      <w:proofErr w:type="spellEnd"/>
      <w:r>
        <w:rPr>
          <w:sz w:val="28"/>
          <w:szCs w:val="28"/>
        </w:rPr>
        <w:t xml:space="preserve"> </w:t>
      </w:r>
      <w:proofErr w:type="spellStart"/>
      <w:r>
        <w:rPr>
          <w:sz w:val="28"/>
          <w:szCs w:val="28"/>
        </w:rPr>
        <w:t>mùa</w:t>
      </w:r>
      <w:proofErr w:type="spellEnd"/>
      <w:r>
        <w:rPr>
          <w:sz w:val="28"/>
          <w:szCs w:val="28"/>
        </w:rPr>
        <w:t xml:space="preserve">, </w:t>
      </w:r>
      <w:proofErr w:type="spellStart"/>
      <w:r>
        <w:rPr>
          <w:sz w:val="28"/>
          <w:szCs w:val="28"/>
        </w:rPr>
        <w:t>cận</w:t>
      </w:r>
      <w:proofErr w:type="spellEnd"/>
      <w:r>
        <w:rPr>
          <w:sz w:val="28"/>
          <w:szCs w:val="28"/>
        </w:rPr>
        <w:t xml:space="preserve"> </w:t>
      </w:r>
      <w:proofErr w:type="spellStart"/>
      <w:r>
        <w:rPr>
          <w:sz w:val="28"/>
          <w:szCs w:val="28"/>
        </w:rPr>
        <w:t>nhiệt</w:t>
      </w:r>
      <w:proofErr w:type="spellEnd"/>
      <w:r>
        <w:rPr>
          <w:sz w:val="28"/>
          <w:szCs w:val="28"/>
        </w:rPr>
        <w:t xml:space="preserve"> </w:t>
      </w:r>
      <w:proofErr w:type="spellStart"/>
      <w:r>
        <w:rPr>
          <w:sz w:val="28"/>
          <w:szCs w:val="28"/>
        </w:rPr>
        <w:t>đới</w:t>
      </w:r>
      <w:proofErr w:type="spellEnd"/>
      <w:r>
        <w:rPr>
          <w:sz w:val="28"/>
          <w:szCs w:val="28"/>
        </w:rPr>
        <w:t xml:space="preserve"> </w:t>
      </w:r>
      <w:proofErr w:type="spellStart"/>
      <w:r>
        <w:rPr>
          <w:sz w:val="28"/>
          <w:szCs w:val="28"/>
        </w:rPr>
        <w:t>ẩm</w:t>
      </w:r>
      <w:proofErr w:type="spellEnd"/>
      <w:r>
        <w:rPr>
          <w:sz w:val="28"/>
          <w:szCs w:val="28"/>
        </w:rPr>
        <w:t>.</w:t>
      </w:r>
    </w:p>
    <w:p w14:paraId="24CD6B9E" w14:textId="77777777" w:rsidR="00EA4391" w:rsidRPr="00090A28" w:rsidRDefault="00EA4391" w:rsidP="00EA4391">
      <w:pPr>
        <w:pStyle w:val="NormalWeb"/>
        <w:numPr>
          <w:ilvl w:val="0"/>
          <w:numId w:val="14"/>
        </w:numPr>
        <w:spacing w:before="0" w:beforeAutospacing="0" w:after="240" w:afterAutospacing="0" w:line="360" w:lineRule="atLeast"/>
        <w:ind w:right="48"/>
        <w:jc w:val="both"/>
        <w:rPr>
          <w:sz w:val="28"/>
          <w:szCs w:val="28"/>
        </w:rPr>
      </w:pPr>
      <w:proofErr w:type="spellStart"/>
      <w:r>
        <w:rPr>
          <w:sz w:val="28"/>
          <w:szCs w:val="28"/>
        </w:rPr>
        <w:t>Môi</w:t>
      </w:r>
      <w:proofErr w:type="spellEnd"/>
      <w:r>
        <w:rPr>
          <w:sz w:val="28"/>
          <w:szCs w:val="28"/>
        </w:rPr>
        <w:t xml:space="preserve"> </w:t>
      </w:r>
      <w:proofErr w:type="spellStart"/>
      <w:r>
        <w:rPr>
          <w:sz w:val="28"/>
          <w:szCs w:val="28"/>
        </w:rPr>
        <w:t>trường</w:t>
      </w:r>
      <w:proofErr w:type="spellEnd"/>
      <w:r>
        <w:rPr>
          <w:sz w:val="28"/>
          <w:szCs w:val="28"/>
        </w:rPr>
        <w:t xml:space="preserve"> </w:t>
      </w:r>
      <w:proofErr w:type="spellStart"/>
      <w:r>
        <w:rPr>
          <w:sz w:val="28"/>
          <w:szCs w:val="28"/>
        </w:rPr>
        <w:t>hoang</w:t>
      </w:r>
      <w:proofErr w:type="spellEnd"/>
      <w:r>
        <w:rPr>
          <w:sz w:val="28"/>
          <w:szCs w:val="28"/>
        </w:rPr>
        <w:t xml:space="preserve"> </w:t>
      </w:r>
      <w:proofErr w:type="spellStart"/>
      <w:r>
        <w:rPr>
          <w:sz w:val="28"/>
          <w:szCs w:val="28"/>
        </w:rPr>
        <w:t>mạc</w:t>
      </w:r>
      <w:proofErr w:type="spellEnd"/>
      <w:r>
        <w:rPr>
          <w:sz w:val="28"/>
          <w:szCs w:val="28"/>
        </w:rPr>
        <w:t>.</w:t>
      </w:r>
    </w:p>
    <w:p w14:paraId="77A6457E" w14:textId="77777777" w:rsidR="00EA4391" w:rsidRDefault="00EA4391" w:rsidP="00EA4391">
      <w:pPr>
        <w:spacing w:line="276" w:lineRule="auto"/>
        <w:jc w:val="both"/>
        <w:rPr>
          <w:b/>
        </w:rPr>
        <w:sectPr w:rsidR="00EA4391" w:rsidSect="00D95C91">
          <w:type w:val="continuous"/>
          <w:pgSz w:w="11907" w:h="16840" w:code="9"/>
          <w:pgMar w:top="567" w:right="992" w:bottom="1134" w:left="539" w:header="720" w:footer="720" w:gutter="0"/>
          <w:cols w:num="2" w:space="30"/>
          <w:docGrid w:linePitch="360"/>
        </w:sectPr>
      </w:pPr>
    </w:p>
    <w:p w14:paraId="40C4DC59" w14:textId="77777777" w:rsidR="00EA4391" w:rsidRPr="00090A28" w:rsidRDefault="00EA4391" w:rsidP="00EA4391">
      <w:pPr>
        <w:spacing w:line="276" w:lineRule="auto"/>
        <w:jc w:val="both"/>
      </w:pPr>
      <w:proofErr w:type="spellStart"/>
      <w:r w:rsidRPr="00090A28">
        <w:rPr>
          <w:b/>
        </w:rPr>
        <w:t>Câu</w:t>
      </w:r>
      <w:proofErr w:type="spellEnd"/>
      <w:r w:rsidRPr="00090A28">
        <w:rPr>
          <w:b/>
        </w:rPr>
        <w:t xml:space="preserve"> 4: (2,0 </w:t>
      </w:r>
      <w:proofErr w:type="spellStart"/>
      <w:r w:rsidRPr="00090A28">
        <w:rPr>
          <w:b/>
        </w:rPr>
        <w:t>điểm</w:t>
      </w:r>
      <w:proofErr w:type="spellEnd"/>
      <w:r w:rsidRPr="00090A28">
        <w:rPr>
          <w:b/>
        </w:rPr>
        <w:t>)</w:t>
      </w:r>
      <w:r w:rsidRPr="00090A28">
        <w:t xml:space="preserve"> </w:t>
      </w:r>
    </w:p>
    <w:p w14:paraId="5B46199F" w14:textId="77777777" w:rsidR="00EA4391" w:rsidRDefault="00EA4391" w:rsidP="00EA4391">
      <w:pPr>
        <w:spacing w:line="276" w:lineRule="auto"/>
        <w:rPr>
          <w:b/>
          <w:u w:val="single"/>
        </w:rPr>
      </w:pPr>
      <w:r w:rsidRPr="003D33FA">
        <w:rPr>
          <w:b/>
          <w:u w:val="single"/>
        </w:rPr>
        <w:lastRenderedPageBreak/>
        <w:t xml:space="preserve">* </w:t>
      </w:r>
      <w:proofErr w:type="spellStart"/>
      <w:r w:rsidRPr="003D33FA">
        <w:rPr>
          <w:b/>
          <w:u w:val="single"/>
        </w:rPr>
        <w:t>Nhận</w:t>
      </w:r>
      <w:proofErr w:type="spellEnd"/>
      <w:r w:rsidRPr="003D33FA">
        <w:rPr>
          <w:b/>
          <w:u w:val="single"/>
        </w:rPr>
        <w:t xml:space="preserve"> </w:t>
      </w:r>
      <w:proofErr w:type="spellStart"/>
      <w:r w:rsidRPr="003D33FA">
        <w:rPr>
          <w:b/>
          <w:u w:val="single"/>
        </w:rPr>
        <w:t>xét</w:t>
      </w:r>
      <w:proofErr w:type="spellEnd"/>
      <w:r w:rsidRPr="003D33FA">
        <w:rPr>
          <w:b/>
          <w:u w:val="single"/>
        </w:rPr>
        <w:t>:</w:t>
      </w:r>
    </w:p>
    <w:p w14:paraId="2B51DA0E" w14:textId="77777777" w:rsidR="00EA4391" w:rsidRDefault="00EA4391" w:rsidP="00EA4391">
      <w:pPr>
        <w:spacing w:line="276" w:lineRule="auto"/>
        <w:rPr>
          <w:bCs/>
        </w:rPr>
      </w:pPr>
      <w:r>
        <w:rPr>
          <w:bCs/>
        </w:rPr>
        <w:t xml:space="preserve">- </w:t>
      </w:r>
      <w:proofErr w:type="spellStart"/>
      <w:r>
        <w:rPr>
          <w:bCs/>
        </w:rPr>
        <w:t>Từ</w:t>
      </w:r>
      <w:proofErr w:type="spellEnd"/>
      <w:r>
        <w:rPr>
          <w:bCs/>
        </w:rPr>
        <w:t xml:space="preserve"> </w:t>
      </w:r>
      <w:proofErr w:type="spellStart"/>
      <w:r>
        <w:rPr>
          <w:bCs/>
        </w:rPr>
        <w:t>năm</w:t>
      </w:r>
      <w:proofErr w:type="spellEnd"/>
      <w:r>
        <w:rPr>
          <w:bCs/>
        </w:rPr>
        <w:t xml:space="preserve"> 2000 </w:t>
      </w:r>
      <w:proofErr w:type="spellStart"/>
      <w:r>
        <w:rPr>
          <w:bCs/>
        </w:rPr>
        <w:t>đến</w:t>
      </w:r>
      <w:proofErr w:type="spellEnd"/>
      <w:r>
        <w:rPr>
          <w:bCs/>
        </w:rPr>
        <w:t xml:space="preserve"> </w:t>
      </w:r>
      <w:proofErr w:type="spellStart"/>
      <w:r>
        <w:rPr>
          <w:bCs/>
        </w:rPr>
        <w:t>năm</w:t>
      </w:r>
      <w:proofErr w:type="spellEnd"/>
      <w:r>
        <w:rPr>
          <w:bCs/>
        </w:rPr>
        <w:t xml:space="preserve"> 2014 </w:t>
      </w:r>
      <w:proofErr w:type="spellStart"/>
      <w:r>
        <w:rPr>
          <w:bCs/>
        </w:rPr>
        <w:t>lượng</w:t>
      </w:r>
      <w:proofErr w:type="spellEnd"/>
      <w:r>
        <w:rPr>
          <w:bCs/>
        </w:rPr>
        <w:t xml:space="preserve"> </w:t>
      </w:r>
      <w:bookmarkStart w:id="0" w:name="_Hlk57476401"/>
      <w:r w:rsidRPr="003D33FA">
        <w:rPr>
          <w:bCs/>
        </w:rPr>
        <w:t>CO</w:t>
      </w:r>
      <w:r w:rsidRPr="003D33FA">
        <w:rPr>
          <w:bCs/>
          <w:vertAlign w:val="subscript"/>
        </w:rPr>
        <w:t>2</w:t>
      </w:r>
      <w:r>
        <w:rPr>
          <w:bCs/>
          <w:vertAlign w:val="subscript"/>
        </w:rPr>
        <w:t xml:space="preserve"> </w:t>
      </w:r>
      <w:proofErr w:type="spellStart"/>
      <w:r>
        <w:rPr>
          <w:bCs/>
        </w:rPr>
        <w:t>liên</w:t>
      </w:r>
      <w:proofErr w:type="spellEnd"/>
      <w:r>
        <w:rPr>
          <w:bCs/>
        </w:rPr>
        <w:t xml:space="preserve"> </w:t>
      </w:r>
      <w:bookmarkEnd w:id="0"/>
      <w:proofErr w:type="spellStart"/>
      <w:r>
        <w:rPr>
          <w:bCs/>
        </w:rPr>
        <w:t>tục</w:t>
      </w:r>
      <w:proofErr w:type="spellEnd"/>
      <w:r>
        <w:rPr>
          <w:bCs/>
        </w:rPr>
        <w:t xml:space="preserve"> </w:t>
      </w:r>
      <w:proofErr w:type="spellStart"/>
      <w:r>
        <w:rPr>
          <w:bCs/>
        </w:rPr>
        <w:t>tăng</w:t>
      </w:r>
      <w:proofErr w:type="spellEnd"/>
      <w:r>
        <w:rPr>
          <w:bCs/>
        </w:rPr>
        <w:t xml:space="preserve"> </w:t>
      </w:r>
      <w:proofErr w:type="spellStart"/>
      <w:r>
        <w:rPr>
          <w:bCs/>
        </w:rPr>
        <w:t>lên</w:t>
      </w:r>
      <w:proofErr w:type="spellEnd"/>
      <w:r>
        <w:rPr>
          <w:bCs/>
        </w:rPr>
        <w:t xml:space="preserve"> (</w:t>
      </w:r>
      <w:proofErr w:type="spellStart"/>
      <w:r>
        <w:rPr>
          <w:bCs/>
        </w:rPr>
        <w:t>tăng</w:t>
      </w:r>
      <w:proofErr w:type="spellEnd"/>
      <w:r>
        <w:rPr>
          <w:bCs/>
        </w:rPr>
        <w:t xml:space="preserve"> </w:t>
      </w:r>
      <w:proofErr w:type="spellStart"/>
      <w:r>
        <w:rPr>
          <w:bCs/>
        </w:rPr>
        <w:t>từ</w:t>
      </w:r>
      <w:proofErr w:type="spellEnd"/>
      <w:r>
        <w:rPr>
          <w:bCs/>
        </w:rPr>
        <w:t xml:space="preserve"> 25,6 </w:t>
      </w:r>
      <w:proofErr w:type="spellStart"/>
      <w:r>
        <w:rPr>
          <w:bCs/>
        </w:rPr>
        <w:t>tỷ</w:t>
      </w:r>
      <w:proofErr w:type="spellEnd"/>
      <w:r>
        <w:rPr>
          <w:bCs/>
        </w:rPr>
        <w:t xml:space="preserve"> </w:t>
      </w:r>
      <w:proofErr w:type="spellStart"/>
      <w:r>
        <w:rPr>
          <w:bCs/>
        </w:rPr>
        <w:t>tấn</w:t>
      </w:r>
      <w:proofErr w:type="spellEnd"/>
      <w:r>
        <w:rPr>
          <w:bCs/>
        </w:rPr>
        <w:t xml:space="preserve"> </w:t>
      </w:r>
      <w:proofErr w:type="spellStart"/>
      <w:r>
        <w:rPr>
          <w:bCs/>
        </w:rPr>
        <w:t>lên</w:t>
      </w:r>
      <w:proofErr w:type="spellEnd"/>
      <w:r>
        <w:rPr>
          <w:bCs/>
        </w:rPr>
        <w:t xml:space="preserve"> 35,7 </w:t>
      </w:r>
      <w:proofErr w:type="spellStart"/>
      <w:r>
        <w:rPr>
          <w:bCs/>
        </w:rPr>
        <w:t>tỷ</w:t>
      </w:r>
      <w:proofErr w:type="spellEnd"/>
      <w:r>
        <w:rPr>
          <w:bCs/>
        </w:rPr>
        <w:t xml:space="preserve"> </w:t>
      </w:r>
      <w:proofErr w:type="spellStart"/>
      <w:r>
        <w:rPr>
          <w:bCs/>
        </w:rPr>
        <w:t>tấn</w:t>
      </w:r>
      <w:proofErr w:type="spellEnd"/>
      <w:r>
        <w:rPr>
          <w:bCs/>
        </w:rPr>
        <w:t>).</w:t>
      </w:r>
    </w:p>
    <w:p w14:paraId="7E271722" w14:textId="77777777" w:rsidR="00EA4391" w:rsidRPr="00D95C91" w:rsidRDefault="00EA4391" w:rsidP="00EA4391">
      <w:pPr>
        <w:spacing w:line="276" w:lineRule="auto"/>
        <w:rPr>
          <w:bCs/>
        </w:rPr>
      </w:pPr>
      <w:r>
        <w:rPr>
          <w:bCs/>
        </w:rPr>
        <w:t xml:space="preserve">- </w:t>
      </w:r>
      <w:bookmarkStart w:id="1" w:name="_Hlk57477078"/>
      <w:proofErr w:type="spellStart"/>
      <w:r>
        <w:rPr>
          <w:bCs/>
        </w:rPr>
        <w:t>Từ</w:t>
      </w:r>
      <w:proofErr w:type="spellEnd"/>
      <w:r>
        <w:rPr>
          <w:bCs/>
        </w:rPr>
        <w:t xml:space="preserve"> </w:t>
      </w:r>
      <w:proofErr w:type="spellStart"/>
      <w:r>
        <w:rPr>
          <w:bCs/>
        </w:rPr>
        <w:t>năm</w:t>
      </w:r>
      <w:proofErr w:type="spellEnd"/>
      <w:r>
        <w:rPr>
          <w:bCs/>
        </w:rPr>
        <w:t xml:space="preserve"> 2014 </w:t>
      </w:r>
      <w:proofErr w:type="spellStart"/>
      <w:r>
        <w:rPr>
          <w:bCs/>
        </w:rPr>
        <w:t>đến</w:t>
      </w:r>
      <w:proofErr w:type="spellEnd"/>
      <w:r>
        <w:rPr>
          <w:bCs/>
        </w:rPr>
        <w:t xml:space="preserve"> </w:t>
      </w:r>
      <w:proofErr w:type="spellStart"/>
      <w:r>
        <w:rPr>
          <w:bCs/>
        </w:rPr>
        <w:t>năm</w:t>
      </w:r>
      <w:proofErr w:type="spellEnd"/>
      <w:r>
        <w:rPr>
          <w:bCs/>
        </w:rPr>
        <w:t xml:space="preserve"> 2018 </w:t>
      </w:r>
      <w:proofErr w:type="spellStart"/>
      <w:r>
        <w:rPr>
          <w:bCs/>
        </w:rPr>
        <w:t>lượng</w:t>
      </w:r>
      <w:proofErr w:type="spellEnd"/>
      <w:r>
        <w:rPr>
          <w:bCs/>
        </w:rPr>
        <w:t xml:space="preserve"> </w:t>
      </w:r>
      <w:r w:rsidRPr="003D33FA">
        <w:rPr>
          <w:bCs/>
        </w:rPr>
        <w:t>CO</w:t>
      </w:r>
      <w:r w:rsidRPr="003D33FA">
        <w:rPr>
          <w:bCs/>
          <w:vertAlign w:val="subscript"/>
        </w:rPr>
        <w:t>2</w:t>
      </w:r>
      <w:r>
        <w:rPr>
          <w:bCs/>
          <w:vertAlign w:val="subscript"/>
        </w:rPr>
        <w:t xml:space="preserve"> </w:t>
      </w:r>
      <w:proofErr w:type="spellStart"/>
      <w:r>
        <w:rPr>
          <w:bCs/>
        </w:rPr>
        <w:t>đã</w:t>
      </w:r>
      <w:proofErr w:type="spellEnd"/>
      <w:r>
        <w:rPr>
          <w:bCs/>
        </w:rPr>
        <w:t xml:space="preserve"> </w:t>
      </w:r>
      <w:proofErr w:type="spellStart"/>
      <w:r>
        <w:rPr>
          <w:bCs/>
        </w:rPr>
        <w:t>giảm</w:t>
      </w:r>
      <w:proofErr w:type="spellEnd"/>
      <w:r>
        <w:rPr>
          <w:bCs/>
        </w:rPr>
        <w:t xml:space="preserve"> </w:t>
      </w:r>
      <w:proofErr w:type="spellStart"/>
      <w:r>
        <w:rPr>
          <w:bCs/>
        </w:rPr>
        <w:t>xuống</w:t>
      </w:r>
      <w:proofErr w:type="spellEnd"/>
      <w:r>
        <w:rPr>
          <w:bCs/>
        </w:rPr>
        <w:t xml:space="preserve"> </w:t>
      </w:r>
      <w:bookmarkEnd w:id="1"/>
      <w:r>
        <w:rPr>
          <w:bCs/>
        </w:rPr>
        <w:t>(</w:t>
      </w:r>
      <w:proofErr w:type="spellStart"/>
      <w:r>
        <w:rPr>
          <w:bCs/>
        </w:rPr>
        <w:t>giảm</w:t>
      </w:r>
      <w:proofErr w:type="spellEnd"/>
      <w:r>
        <w:rPr>
          <w:bCs/>
        </w:rPr>
        <w:t xml:space="preserve"> </w:t>
      </w:r>
      <w:proofErr w:type="spellStart"/>
      <w:r>
        <w:rPr>
          <w:bCs/>
        </w:rPr>
        <w:t>từ</w:t>
      </w:r>
      <w:proofErr w:type="spellEnd"/>
      <w:r>
        <w:rPr>
          <w:bCs/>
        </w:rPr>
        <w:t xml:space="preserve"> 35,7 </w:t>
      </w:r>
      <w:proofErr w:type="spellStart"/>
      <w:r>
        <w:rPr>
          <w:bCs/>
        </w:rPr>
        <w:t>tỷ</w:t>
      </w:r>
      <w:proofErr w:type="spellEnd"/>
      <w:r>
        <w:rPr>
          <w:bCs/>
        </w:rPr>
        <w:t xml:space="preserve"> </w:t>
      </w:r>
      <w:proofErr w:type="spellStart"/>
      <w:r>
        <w:rPr>
          <w:bCs/>
        </w:rPr>
        <w:t>tấn</w:t>
      </w:r>
      <w:proofErr w:type="spellEnd"/>
      <w:r>
        <w:rPr>
          <w:bCs/>
        </w:rPr>
        <w:t xml:space="preserve"> </w:t>
      </w:r>
      <w:proofErr w:type="spellStart"/>
      <w:r>
        <w:rPr>
          <w:bCs/>
        </w:rPr>
        <w:t>xuống</w:t>
      </w:r>
      <w:proofErr w:type="spellEnd"/>
      <w:r>
        <w:rPr>
          <w:bCs/>
        </w:rPr>
        <w:t xml:space="preserve"> 33,9 </w:t>
      </w:r>
      <w:proofErr w:type="spellStart"/>
      <w:r>
        <w:rPr>
          <w:bCs/>
        </w:rPr>
        <w:t>tỷ</w:t>
      </w:r>
      <w:proofErr w:type="spellEnd"/>
      <w:r>
        <w:rPr>
          <w:bCs/>
        </w:rPr>
        <w:t xml:space="preserve"> </w:t>
      </w:r>
      <w:proofErr w:type="spellStart"/>
      <w:r>
        <w:rPr>
          <w:bCs/>
        </w:rPr>
        <w:t>tấn</w:t>
      </w:r>
      <w:proofErr w:type="spellEnd"/>
      <w:r>
        <w:rPr>
          <w:bCs/>
        </w:rPr>
        <w:t>).</w:t>
      </w:r>
    </w:p>
    <w:p w14:paraId="3CAF8191" w14:textId="77777777" w:rsidR="00EA4391" w:rsidRDefault="00EA4391" w:rsidP="00EA4391">
      <w:pPr>
        <w:spacing w:line="276" w:lineRule="auto"/>
        <w:rPr>
          <w:b/>
          <w:u w:val="single"/>
        </w:rPr>
      </w:pPr>
      <w:r w:rsidRPr="00CF47B2">
        <w:rPr>
          <w:b/>
          <w:u w:val="single"/>
        </w:rPr>
        <w:t xml:space="preserve">* </w:t>
      </w:r>
      <w:proofErr w:type="spellStart"/>
      <w:r>
        <w:rPr>
          <w:b/>
          <w:u w:val="single"/>
        </w:rPr>
        <w:t>Giải</w:t>
      </w:r>
      <w:proofErr w:type="spellEnd"/>
      <w:r>
        <w:rPr>
          <w:b/>
          <w:u w:val="single"/>
        </w:rPr>
        <w:t xml:space="preserve"> </w:t>
      </w:r>
      <w:proofErr w:type="spellStart"/>
      <w:r>
        <w:rPr>
          <w:b/>
          <w:u w:val="single"/>
        </w:rPr>
        <w:t>thích</w:t>
      </w:r>
      <w:proofErr w:type="spellEnd"/>
      <w:r w:rsidRPr="00CF47B2">
        <w:rPr>
          <w:b/>
          <w:u w:val="single"/>
        </w:rPr>
        <w:t xml:space="preserve">: </w:t>
      </w:r>
    </w:p>
    <w:p w14:paraId="340A683A" w14:textId="77777777" w:rsidR="00EA4391" w:rsidRDefault="00EA4391" w:rsidP="00EA4391">
      <w:pPr>
        <w:spacing w:line="276" w:lineRule="auto"/>
        <w:rPr>
          <w:bCs/>
        </w:rPr>
      </w:pPr>
      <w:r>
        <w:rPr>
          <w:bCs/>
        </w:rPr>
        <w:t xml:space="preserve">- </w:t>
      </w:r>
      <w:proofErr w:type="spellStart"/>
      <w:r>
        <w:rPr>
          <w:bCs/>
        </w:rPr>
        <w:t>Giai</w:t>
      </w:r>
      <w:proofErr w:type="spellEnd"/>
      <w:r>
        <w:rPr>
          <w:bCs/>
        </w:rPr>
        <w:t xml:space="preserve"> </w:t>
      </w:r>
      <w:proofErr w:type="spellStart"/>
      <w:r>
        <w:rPr>
          <w:bCs/>
        </w:rPr>
        <w:t>đoạn</w:t>
      </w:r>
      <w:proofErr w:type="spellEnd"/>
      <w:r>
        <w:rPr>
          <w:bCs/>
        </w:rPr>
        <w:t xml:space="preserve"> </w:t>
      </w:r>
      <w:proofErr w:type="spellStart"/>
      <w:r>
        <w:rPr>
          <w:bCs/>
        </w:rPr>
        <w:t>năm</w:t>
      </w:r>
      <w:proofErr w:type="spellEnd"/>
      <w:r>
        <w:rPr>
          <w:bCs/>
        </w:rPr>
        <w:t xml:space="preserve"> 2000-2014 </w:t>
      </w:r>
      <w:proofErr w:type="spellStart"/>
      <w:r>
        <w:rPr>
          <w:bCs/>
        </w:rPr>
        <w:t>lượng</w:t>
      </w:r>
      <w:proofErr w:type="spellEnd"/>
      <w:r>
        <w:rPr>
          <w:bCs/>
        </w:rPr>
        <w:t xml:space="preserve"> </w:t>
      </w:r>
      <w:r w:rsidRPr="003D33FA">
        <w:rPr>
          <w:bCs/>
        </w:rPr>
        <w:t>CO</w:t>
      </w:r>
      <w:r w:rsidRPr="003D33FA">
        <w:rPr>
          <w:bCs/>
          <w:vertAlign w:val="subscript"/>
        </w:rPr>
        <w:t>2</w:t>
      </w:r>
      <w:r>
        <w:rPr>
          <w:bCs/>
          <w:vertAlign w:val="subscript"/>
        </w:rPr>
        <w:t xml:space="preserve"> </w:t>
      </w:r>
      <w:proofErr w:type="spellStart"/>
      <w:r>
        <w:rPr>
          <w:bCs/>
        </w:rPr>
        <w:t>liên</w:t>
      </w:r>
      <w:proofErr w:type="spellEnd"/>
      <w:r>
        <w:rPr>
          <w:bCs/>
        </w:rPr>
        <w:t xml:space="preserve"> </w:t>
      </w:r>
      <w:proofErr w:type="spellStart"/>
      <w:r>
        <w:rPr>
          <w:bCs/>
        </w:rPr>
        <w:t>tục</w:t>
      </w:r>
      <w:proofErr w:type="spellEnd"/>
      <w:r>
        <w:rPr>
          <w:bCs/>
        </w:rPr>
        <w:t xml:space="preserve"> </w:t>
      </w:r>
      <w:proofErr w:type="spellStart"/>
      <w:r>
        <w:rPr>
          <w:bCs/>
        </w:rPr>
        <w:t>tăng</w:t>
      </w:r>
      <w:proofErr w:type="spellEnd"/>
      <w:r>
        <w:rPr>
          <w:bCs/>
        </w:rPr>
        <w:t xml:space="preserve"> </w:t>
      </w:r>
      <w:proofErr w:type="spellStart"/>
      <w:r>
        <w:rPr>
          <w:bCs/>
        </w:rPr>
        <w:t>lên</w:t>
      </w:r>
      <w:proofErr w:type="spellEnd"/>
      <w:r>
        <w:rPr>
          <w:bCs/>
        </w:rPr>
        <w:t xml:space="preserve"> </w:t>
      </w:r>
      <w:proofErr w:type="spellStart"/>
      <w:r>
        <w:rPr>
          <w:bCs/>
        </w:rPr>
        <w:t>vì</w:t>
      </w:r>
      <w:proofErr w:type="spellEnd"/>
      <w:r>
        <w:rPr>
          <w:bCs/>
        </w:rPr>
        <w:t xml:space="preserve"> </w:t>
      </w:r>
      <w:proofErr w:type="spellStart"/>
      <w:r>
        <w:rPr>
          <w:bCs/>
        </w:rPr>
        <w:t>sự</w:t>
      </w:r>
      <w:proofErr w:type="spellEnd"/>
      <w:r>
        <w:rPr>
          <w:bCs/>
        </w:rPr>
        <w:t xml:space="preserve"> </w:t>
      </w:r>
      <w:proofErr w:type="spellStart"/>
      <w:r>
        <w:rPr>
          <w:bCs/>
        </w:rPr>
        <w:t>phát</w:t>
      </w:r>
      <w:proofErr w:type="spellEnd"/>
      <w:r>
        <w:rPr>
          <w:bCs/>
        </w:rPr>
        <w:t xml:space="preserve"> </w:t>
      </w:r>
      <w:proofErr w:type="spellStart"/>
      <w:r>
        <w:rPr>
          <w:bCs/>
        </w:rPr>
        <w:t>triển</w:t>
      </w:r>
      <w:proofErr w:type="spellEnd"/>
      <w:r>
        <w:rPr>
          <w:bCs/>
        </w:rPr>
        <w:t xml:space="preserve"> </w:t>
      </w:r>
      <w:proofErr w:type="spellStart"/>
      <w:r>
        <w:rPr>
          <w:bCs/>
        </w:rPr>
        <w:t>mạnh</w:t>
      </w:r>
      <w:proofErr w:type="spellEnd"/>
      <w:r>
        <w:rPr>
          <w:bCs/>
        </w:rPr>
        <w:t xml:space="preserve"> </w:t>
      </w:r>
      <w:proofErr w:type="spellStart"/>
      <w:r>
        <w:rPr>
          <w:bCs/>
        </w:rPr>
        <w:t>của</w:t>
      </w:r>
      <w:proofErr w:type="spellEnd"/>
      <w:r>
        <w:rPr>
          <w:bCs/>
        </w:rPr>
        <w:t xml:space="preserve"> </w:t>
      </w:r>
      <w:proofErr w:type="spellStart"/>
      <w:r>
        <w:rPr>
          <w:bCs/>
        </w:rPr>
        <w:t>ngành</w:t>
      </w:r>
      <w:proofErr w:type="spellEnd"/>
      <w:r>
        <w:rPr>
          <w:bCs/>
        </w:rPr>
        <w:t xml:space="preserve"> </w:t>
      </w:r>
      <w:proofErr w:type="spellStart"/>
      <w:r>
        <w:rPr>
          <w:bCs/>
        </w:rPr>
        <w:t>công</w:t>
      </w:r>
      <w:proofErr w:type="spellEnd"/>
      <w:r>
        <w:rPr>
          <w:bCs/>
        </w:rPr>
        <w:t xml:space="preserve"> </w:t>
      </w:r>
      <w:proofErr w:type="spellStart"/>
      <w:r>
        <w:rPr>
          <w:bCs/>
        </w:rPr>
        <w:t>nghiệp</w:t>
      </w:r>
      <w:proofErr w:type="spellEnd"/>
      <w:r>
        <w:rPr>
          <w:bCs/>
        </w:rPr>
        <w:t xml:space="preserve"> </w:t>
      </w:r>
      <w:proofErr w:type="spellStart"/>
      <w:r>
        <w:rPr>
          <w:bCs/>
        </w:rPr>
        <w:t>trên</w:t>
      </w:r>
      <w:proofErr w:type="spellEnd"/>
      <w:r>
        <w:rPr>
          <w:bCs/>
        </w:rPr>
        <w:t xml:space="preserve"> </w:t>
      </w:r>
      <w:proofErr w:type="spellStart"/>
      <w:r>
        <w:rPr>
          <w:bCs/>
        </w:rPr>
        <w:t>thế</w:t>
      </w:r>
      <w:proofErr w:type="spellEnd"/>
      <w:r>
        <w:rPr>
          <w:bCs/>
        </w:rPr>
        <w:t xml:space="preserve"> </w:t>
      </w:r>
      <w:proofErr w:type="spellStart"/>
      <w:r>
        <w:rPr>
          <w:bCs/>
        </w:rPr>
        <w:t>giới</w:t>
      </w:r>
      <w:proofErr w:type="spellEnd"/>
      <w:r>
        <w:rPr>
          <w:bCs/>
        </w:rPr>
        <w:t xml:space="preserve"> </w:t>
      </w:r>
      <w:proofErr w:type="spellStart"/>
      <w:r>
        <w:rPr>
          <w:bCs/>
        </w:rPr>
        <w:t>cùng</w:t>
      </w:r>
      <w:proofErr w:type="spellEnd"/>
      <w:r>
        <w:rPr>
          <w:bCs/>
        </w:rPr>
        <w:t xml:space="preserve"> </w:t>
      </w:r>
      <w:proofErr w:type="spellStart"/>
      <w:r>
        <w:rPr>
          <w:bCs/>
        </w:rPr>
        <w:t>với</w:t>
      </w:r>
      <w:proofErr w:type="spellEnd"/>
      <w:r>
        <w:rPr>
          <w:bCs/>
        </w:rPr>
        <w:t xml:space="preserve"> </w:t>
      </w:r>
      <w:proofErr w:type="spellStart"/>
      <w:r>
        <w:rPr>
          <w:bCs/>
        </w:rPr>
        <w:t>các</w:t>
      </w:r>
      <w:proofErr w:type="spellEnd"/>
      <w:r>
        <w:rPr>
          <w:bCs/>
        </w:rPr>
        <w:t xml:space="preserve"> </w:t>
      </w:r>
      <w:proofErr w:type="spellStart"/>
      <w:r>
        <w:rPr>
          <w:bCs/>
        </w:rPr>
        <w:t>quốc</w:t>
      </w:r>
      <w:proofErr w:type="spellEnd"/>
      <w:r>
        <w:rPr>
          <w:bCs/>
        </w:rPr>
        <w:t xml:space="preserve"> </w:t>
      </w:r>
      <w:proofErr w:type="spellStart"/>
      <w:r>
        <w:rPr>
          <w:bCs/>
        </w:rPr>
        <w:t>gia</w:t>
      </w:r>
      <w:proofErr w:type="spellEnd"/>
      <w:r>
        <w:rPr>
          <w:bCs/>
        </w:rPr>
        <w:t xml:space="preserve"> </w:t>
      </w:r>
      <w:proofErr w:type="spellStart"/>
      <w:r>
        <w:rPr>
          <w:bCs/>
        </w:rPr>
        <w:t>chưa</w:t>
      </w:r>
      <w:proofErr w:type="spellEnd"/>
      <w:r>
        <w:rPr>
          <w:bCs/>
        </w:rPr>
        <w:t xml:space="preserve"> </w:t>
      </w:r>
      <w:proofErr w:type="spellStart"/>
      <w:r>
        <w:rPr>
          <w:bCs/>
        </w:rPr>
        <w:t>kiên</w:t>
      </w:r>
      <w:proofErr w:type="spellEnd"/>
      <w:r>
        <w:rPr>
          <w:bCs/>
        </w:rPr>
        <w:t xml:space="preserve"> </w:t>
      </w:r>
      <w:proofErr w:type="spellStart"/>
      <w:r>
        <w:rPr>
          <w:bCs/>
        </w:rPr>
        <w:t>quyết</w:t>
      </w:r>
      <w:proofErr w:type="spellEnd"/>
      <w:r>
        <w:rPr>
          <w:bCs/>
        </w:rPr>
        <w:t xml:space="preserve"> </w:t>
      </w:r>
      <w:proofErr w:type="spellStart"/>
      <w:r>
        <w:rPr>
          <w:bCs/>
        </w:rPr>
        <w:t>trong</w:t>
      </w:r>
      <w:proofErr w:type="spellEnd"/>
      <w:r>
        <w:rPr>
          <w:bCs/>
        </w:rPr>
        <w:t xml:space="preserve"> </w:t>
      </w:r>
      <w:proofErr w:type="spellStart"/>
      <w:r>
        <w:rPr>
          <w:bCs/>
        </w:rPr>
        <w:t>việc</w:t>
      </w:r>
      <w:proofErr w:type="spellEnd"/>
      <w:r>
        <w:rPr>
          <w:bCs/>
        </w:rPr>
        <w:t xml:space="preserve"> </w:t>
      </w:r>
      <w:proofErr w:type="spellStart"/>
      <w:r>
        <w:rPr>
          <w:bCs/>
        </w:rPr>
        <w:t>cắt</w:t>
      </w:r>
      <w:proofErr w:type="spellEnd"/>
      <w:r>
        <w:rPr>
          <w:bCs/>
        </w:rPr>
        <w:t xml:space="preserve"> </w:t>
      </w:r>
      <w:proofErr w:type="spellStart"/>
      <w:r>
        <w:rPr>
          <w:bCs/>
        </w:rPr>
        <w:t>giảm</w:t>
      </w:r>
      <w:proofErr w:type="spellEnd"/>
      <w:r>
        <w:rPr>
          <w:bCs/>
        </w:rPr>
        <w:t xml:space="preserve"> </w:t>
      </w:r>
      <w:proofErr w:type="spellStart"/>
      <w:r>
        <w:rPr>
          <w:bCs/>
        </w:rPr>
        <w:t>lượng</w:t>
      </w:r>
      <w:proofErr w:type="spellEnd"/>
      <w:r>
        <w:rPr>
          <w:bCs/>
        </w:rPr>
        <w:t xml:space="preserve"> </w:t>
      </w:r>
      <w:proofErr w:type="spellStart"/>
      <w:r>
        <w:rPr>
          <w:bCs/>
        </w:rPr>
        <w:t>khí</w:t>
      </w:r>
      <w:proofErr w:type="spellEnd"/>
      <w:r>
        <w:rPr>
          <w:bCs/>
        </w:rPr>
        <w:t xml:space="preserve"> </w:t>
      </w:r>
      <w:proofErr w:type="spellStart"/>
      <w:r>
        <w:rPr>
          <w:bCs/>
        </w:rPr>
        <w:t>thải</w:t>
      </w:r>
      <w:proofErr w:type="spellEnd"/>
      <w:r>
        <w:rPr>
          <w:bCs/>
        </w:rPr>
        <w:t xml:space="preserve"> </w:t>
      </w:r>
      <w:r w:rsidRPr="003D33FA">
        <w:rPr>
          <w:bCs/>
        </w:rPr>
        <w:t>CO</w:t>
      </w:r>
      <w:r w:rsidRPr="003D33FA">
        <w:rPr>
          <w:bCs/>
          <w:vertAlign w:val="subscript"/>
        </w:rPr>
        <w:t>2</w:t>
      </w:r>
      <w:r>
        <w:rPr>
          <w:bCs/>
          <w:vertAlign w:val="subscript"/>
        </w:rPr>
        <w:t xml:space="preserve"> </w:t>
      </w:r>
      <w:proofErr w:type="spellStart"/>
      <w:r>
        <w:rPr>
          <w:bCs/>
        </w:rPr>
        <w:t>vào</w:t>
      </w:r>
      <w:proofErr w:type="spellEnd"/>
      <w:r>
        <w:rPr>
          <w:bCs/>
        </w:rPr>
        <w:t xml:space="preserve"> </w:t>
      </w:r>
      <w:proofErr w:type="spellStart"/>
      <w:r>
        <w:rPr>
          <w:bCs/>
        </w:rPr>
        <w:t>bầu</w:t>
      </w:r>
      <w:proofErr w:type="spellEnd"/>
      <w:r>
        <w:rPr>
          <w:bCs/>
        </w:rPr>
        <w:t xml:space="preserve"> </w:t>
      </w:r>
      <w:proofErr w:type="spellStart"/>
      <w:r>
        <w:rPr>
          <w:bCs/>
        </w:rPr>
        <w:t>khí</w:t>
      </w:r>
      <w:proofErr w:type="spellEnd"/>
      <w:r>
        <w:rPr>
          <w:bCs/>
        </w:rPr>
        <w:t xml:space="preserve"> </w:t>
      </w:r>
      <w:proofErr w:type="spellStart"/>
      <w:r>
        <w:rPr>
          <w:bCs/>
        </w:rPr>
        <w:t>quyển</w:t>
      </w:r>
      <w:proofErr w:type="spellEnd"/>
      <w:r>
        <w:rPr>
          <w:bCs/>
        </w:rPr>
        <w:t>.</w:t>
      </w:r>
    </w:p>
    <w:p w14:paraId="0E4D36AA" w14:textId="77777777" w:rsidR="00EA4391" w:rsidRPr="00943749" w:rsidRDefault="00EA4391" w:rsidP="00EA4391">
      <w:pPr>
        <w:spacing w:line="276" w:lineRule="auto"/>
        <w:rPr>
          <w:bCs/>
        </w:rPr>
      </w:pPr>
      <w:r>
        <w:rPr>
          <w:bCs/>
        </w:rPr>
        <w:t xml:space="preserve">- </w:t>
      </w:r>
      <w:proofErr w:type="spellStart"/>
      <w:r>
        <w:rPr>
          <w:bCs/>
        </w:rPr>
        <w:t>Từ</w:t>
      </w:r>
      <w:proofErr w:type="spellEnd"/>
      <w:r>
        <w:rPr>
          <w:bCs/>
        </w:rPr>
        <w:t xml:space="preserve"> </w:t>
      </w:r>
      <w:proofErr w:type="spellStart"/>
      <w:r>
        <w:rPr>
          <w:bCs/>
        </w:rPr>
        <w:t>năm</w:t>
      </w:r>
      <w:proofErr w:type="spellEnd"/>
      <w:r>
        <w:rPr>
          <w:bCs/>
        </w:rPr>
        <w:t xml:space="preserve"> 2014 </w:t>
      </w:r>
      <w:proofErr w:type="spellStart"/>
      <w:r>
        <w:rPr>
          <w:bCs/>
        </w:rPr>
        <w:t>đến</w:t>
      </w:r>
      <w:proofErr w:type="spellEnd"/>
      <w:r>
        <w:rPr>
          <w:bCs/>
        </w:rPr>
        <w:t xml:space="preserve"> </w:t>
      </w:r>
      <w:proofErr w:type="spellStart"/>
      <w:r>
        <w:rPr>
          <w:bCs/>
        </w:rPr>
        <w:t>năm</w:t>
      </w:r>
      <w:proofErr w:type="spellEnd"/>
      <w:r>
        <w:rPr>
          <w:bCs/>
        </w:rPr>
        <w:t xml:space="preserve"> 2018 </w:t>
      </w:r>
      <w:proofErr w:type="spellStart"/>
      <w:r>
        <w:rPr>
          <w:bCs/>
        </w:rPr>
        <w:t>lượng</w:t>
      </w:r>
      <w:proofErr w:type="spellEnd"/>
      <w:r>
        <w:rPr>
          <w:bCs/>
        </w:rPr>
        <w:t xml:space="preserve"> </w:t>
      </w:r>
      <w:r w:rsidRPr="003D33FA">
        <w:rPr>
          <w:bCs/>
        </w:rPr>
        <w:t>CO</w:t>
      </w:r>
      <w:r w:rsidRPr="003D33FA">
        <w:rPr>
          <w:bCs/>
          <w:vertAlign w:val="subscript"/>
        </w:rPr>
        <w:t>2</w:t>
      </w:r>
      <w:r>
        <w:rPr>
          <w:bCs/>
          <w:vertAlign w:val="subscript"/>
        </w:rPr>
        <w:t xml:space="preserve"> </w:t>
      </w:r>
      <w:proofErr w:type="spellStart"/>
      <w:r>
        <w:rPr>
          <w:bCs/>
        </w:rPr>
        <w:t>đã</w:t>
      </w:r>
      <w:proofErr w:type="spellEnd"/>
      <w:r>
        <w:rPr>
          <w:bCs/>
        </w:rPr>
        <w:t xml:space="preserve"> </w:t>
      </w:r>
      <w:proofErr w:type="spellStart"/>
      <w:r>
        <w:rPr>
          <w:bCs/>
        </w:rPr>
        <w:t>giảm</w:t>
      </w:r>
      <w:proofErr w:type="spellEnd"/>
      <w:r>
        <w:rPr>
          <w:bCs/>
        </w:rPr>
        <w:t xml:space="preserve"> </w:t>
      </w:r>
      <w:proofErr w:type="spellStart"/>
      <w:r>
        <w:rPr>
          <w:bCs/>
        </w:rPr>
        <w:t>xuống</w:t>
      </w:r>
      <w:proofErr w:type="spellEnd"/>
      <w:r>
        <w:rPr>
          <w:bCs/>
        </w:rPr>
        <w:t xml:space="preserve"> </w:t>
      </w:r>
      <w:proofErr w:type="spellStart"/>
      <w:r>
        <w:rPr>
          <w:bCs/>
        </w:rPr>
        <w:t>vì</w:t>
      </w:r>
      <w:proofErr w:type="spellEnd"/>
      <w:r>
        <w:rPr>
          <w:bCs/>
        </w:rPr>
        <w:t xml:space="preserve"> </w:t>
      </w:r>
      <w:proofErr w:type="spellStart"/>
      <w:r>
        <w:rPr>
          <w:bCs/>
        </w:rPr>
        <w:t>các</w:t>
      </w:r>
      <w:proofErr w:type="spellEnd"/>
      <w:r>
        <w:rPr>
          <w:bCs/>
        </w:rPr>
        <w:t xml:space="preserve"> </w:t>
      </w:r>
      <w:proofErr w:type="spellStart"/>
      <w:r>
        <w:rPr>
          <w:bCs/>
        </w:rPr>
        <w:t>quốc</w:t>
      </w:r>
      <w:proofErr w:type="spellEnd"/>
      <w:r>
        <w:rPr>
          <w:bCs/>
        </w:rPr>
        <w:t xml:space="preserve"> </w:t>
      </w:r>
      <w:proofErr w:type="spellStart"/>
      <w:r>
        <w:rPr>
          <w:bCs/>
        </w:rPr>
        <w:t>gia</w:t>
      </w:r>
      <w:proofErr w:type="spellEnd"/>
      <w:r>
        <w:rPr>
          <w:bCs/>
        </w:rPr>
        <w:t xml:space="preserve"> </w:t>
      </w:r>
      <w:proofErr w:type="spellStart"/>
      <w:r>
        <w:rPr>
          <w:bCs/>
        </w:rPr>
        <w:t>đã</w:t>
      </w:r>
      <w:proofErr w:type="spellEnd"/>
      <w:r>
        <w:rPr>
          <w:bCs/>
        </w:rPr>
        <w:t xml:space="preserve"> ý </w:t>
      </w:r>
      <w:proofErr w:type="spellStart"/>
      <w:r>
        <w:rPr>
          <w:bCs/>
        </w:rPr>
        <w:t>thức</w:t>
      </w:r>
      <w:proofErr w:type="spellEnd"/>
      <w:r>
        <w:rPr>
          <w:bCs/>
        </w:rPr>
        <w:t xml:space="preserve"> </w:t>
      </w:r>
      <w:proofErr w:type="spellStart"/>
      <w:r>
        <w:rPr>
          <w:bCs/>
        </w:rPr>
        <w:t>phải</w:t>
      </w:r>
      <w:proofErr w:type="spellEnd"/>
      <w:r>
        <w:rPr>
          <w:bCs/>
        </w:rPr>
        <w:t xml:space="preserve"> </w:t>
      </w:r>
      <w:proofErr w:type="spellStart"/>
      <w:r>
        <w:rPr>
          <w:bCs/>
        </w:rPr>
        <w:t>cắt</w:t>
      </w:r>
      <w:proofErr w:type="spellEnd"/>
      <w:r>
        <w:rPr>
          <w:bCs/>
        </w:rPr>
        <w:t xml:space="preserve"> </w:t>
      </w:r>
      <w:proofErr w:type="spellStart"/>
      <w:r>
        <w:rPr>
          <w:bCs/>
        </w:rPr>
        <w:t>giảm</w:t>
      </w:r>
      <w:proofErr w:type="spellEnd"/>
      <w:r>
        <w:rPr>
          <w:bCs/>
        </w:rPr>
        <w:t xml:space="preserve"> </w:t>
      </w:r>
      <w:proofErr w:type="spellStart"/>
      <w:r>
        <w:rPr>
          <w:bCs/>
        </w:rPr>
        <w:t>lượng</w:t>
      </w:r>
      <w:proofErr w:type="spellEnd"/>
      <w:r>
        <w:rPr>
          <w:bCs/>
        </w:rPr>
        <w:t xml:space="preserve"> </w:t>
      </w:r>
      <w:proofErr w:type="spellStart"/>
      <w:r>
        <w:rPr>
          <w:bCs/>
        </w:rPr>
        <w:t>khí</w:t>
      </w:r>
      <w:proofErr w:type="spellEnd"/>
      <w:r>
        <w:rPr>
          <w:bCs/>
        </w:rPr>
        <w:t xml:space="preserve"> </w:t>
      </w:r>
      <w:proofErr w:type="spellStart"/>
      <w:r>
        <w:rPr>
          <w:bCs/>
        </w:rPr>
        <w:t>thải</w:t>
      </w:r>
      <w:proofErr w:type="spellEnd"/>
      <w:r>
        <w:rPr>
          <w:bCs/>
        </w:rPr>
        <w:t xml:space="preserve"> </w:t>
      </w:r>
      <w:r w:rsidRPr="003D33FA">
        <w:rPr>
          <w:bCs/>
        </w:rPr>
        <w:t>CO</w:t>
      </w:r>
      <w:r w:rsidRPr="003D33FA">
        <w:rPr>
          <w:bCs/>
          <w:vertAlign w:val="subscript"/>
        </w:rPr>
        <w:t>2</w:t>
      </w:r>
      <w:r>
        <w:rPr>
          <w:bCs/>
          <w:vertAlign w:val="subscript"/>
        </w:rPr>
        <w:t xml:space="preserve"> </w:t>
      </w:r>
      <w:proofErr w:type="spellStart"/>
      <w:r>
        <w:rPr>
          <w:bCs/>
        </w:rPr>
        <w:t>để</w:t>
      </w:r>
      <w:proofErr w:type="spellEnd"/>
      <w:r>
        <w:rPr>
          <w:bCs/>
        </w:rPr>
        <w:t xml:space="preserve"> </w:t>
      </w:r>
      <w:proofErr w:type="spellStart"/>
      <w:r>
        <w:rPr>
          <w:bCs/>
        </w:rPr>
        <w:t>hạn</w:t>
      </w:r>
      <w:proofErr w:type="spellEnd"/>
      <w:r>
        <w:rPr>
          <w:bCs/>
        </w:rPr>
        <w:t xml:space="preserve"> </w:t>
      </w:r>
      <w:proofErr w:type="spellStart"/>
      <w:r>
        <w:rPr>
          <w:bCs/>
        </w:rPr>
        <w:t>chế</w:t>
      </w:r>
      <w:proofErr w:type="spellEnd"/>
      <w:r>
        <w:rPr>
          <w:bCs/>
        </w:rPr>
        <w:t xml:space="preserve"> </w:t>
      </w:r>
      <w:proofErr w:type="spellStart"/>
      <w:r>
        <w:rPr>
          <w:bCs/>
        </w:rPr>
        <w:t>hiệu</w:t>
      </w:r>
      <w:proofErr w:type="spellEnd"/>
      <w:r>
        <w:rPr>
          <w:bCs/>
        </w:rPr>
        <w:t xml:space="preserve"> </w:t>
      </w:r>
      <w:proofErr w:type="spellStart"/>
      <w:r>
        <w:rPr>
          <w:bCs/>
        </w:rPr>
        <w:t>ứng</w:t>
      </w:r>
      <w:proofErr w:type="spellEnd"/>
      <w:r>
        <w:rPr>
          <w:bCs/>
        </w:rPr>
        <w:t xml:space="preserve"> </w:t>
      </w:r>
      <w:proofErr w:type="spellStart"/>
      <w:r>
        <w:rPr>
          <w:bCs/>
        </w:rPr>
        <w:t>nhà</w:t>
      </w:r>
      <w:proofErr w:type="spellEnd"/>
      <w:r>
        <w:rPr>
          <w:bCs/>
        </w:rPr>
        <w:t xml:space="preserve"> </w:t>
      </w:r>
      <w:proofErr w:type="spellStart"/>
      <w:r>
        <w:rPr>
          <w:bCs/>
        </w:rPr>
        <w:t>kính</w:t>
      </w:r>
      <w:proofErr w:type="spellEnd"/>
      <w:r>
        <w:rPr>
          <w:bCs/>
        </w:rPr>
        <w:t xml:space="preserve">, </w:t>
      </w:r>
      <w:proofErr w:type="spellStart"/>
      <w:r>
        <w:rPr>
          <w:bCs/>
        </w:rPr>
        <w:t>đảm</w:t>
      </w:r>
      <w:proofErr w:type="spellEnd"/>
      <w:r>
        <w:rPr>
          <w:bCs/>
        </w:rPr>
        <w:t xml:space="preserve"> </w:t>
      </w:r>
      <w:proofErr w:type="spellStart"/>
      <w:r>
        <w:rPr>
          <w:bCs/>
        </w:rPr>
        <w:t>bảo</w:t>
      </w:r>
      <w:proofErr w:type="spellEnd"/>
      <w:r>
        <w:rPr>
          <w:bCs/>
        </w:rPr>
        <w:t xml:space="preserve"> </w:t>
      </w:r>
      <w:proofErr w:type="spellStart"/>
      <w:r>
        <w:rPr>
          <w:bCs/>
        </w:rPr>
        <w:t>phát</w:t>
      </w:r>
      <w:proofErr w:type="spellEnd"/>
      <w:r>
        <w:rPr>
          <w:bCs/>
        </w:rPr>
        <w:t xml:space="preserve"> </w:t>
      </w:r>
      <w:proofErr w:type="spellStart"/>
      <w:r>
        <w:rPr>
          <w:bCs/>
        </w:rPr>
        <w:t>triển</w:t>
      </w:r>
      <w:proofErr w:type="spellEnd"/>
      <w:r>
        <w:rPr>
          <w:bCs/>
        </w:rPr>
        <w:t xml:space="preserve"> </w:t>
      </w:r>
      <w:proofErr w:type="spellStart"/>
      <w:r>
        <w:rPr>
          <w:bCs/>
        </w:rPr>
        <w:t>bền</w:t>
      </w:r>
      <w:proofErr w:type="spellEnd"/>
      <w:r>
        <w:rPr>
          <w:bCs/>
        </w:rPr>
        <w:t xml:space="preserve"> </w:t>
      </w:r>
      <w:proofErr w:type="spellStart"/>
      <w:r>
        <w:rPr>
          <w:bCs/>
        </w:rPr>
        <w:t>vững</w:t>
      </w:r>
      <w:proofErr w:type="spellEnd"/>
      <w:r>
        <w:rPr>
          <w:bCs/>
        </w:rPr>
        <w:t>.</w:t>
      </w:r>
    </w:p>
    <w:p w14:paraId="4336D713" w14:textId="77777777" w:rsidR="00EA4391" w:rsidRPr="00090A28" w:rsidRDefault="00EA4391" w:rsidP="00EA4391">
      <w:pPr>
        <w:spacing w:line="276" w:lineRule="auto"/>
        <w:jc w:val="both"/>
      </w:pPr>
      <w:proofErr w:type="spellStart"/>
      <w:r w:rsidRPr="00090A28">
        <w:rPr>
          <w:b/>
        </w:rPr>
        <w:t>Câu</w:t>
      </w:r>
      <w:proofErr w:type="spellEnd"/>
      <w:r w:rsidRPr="00090A28">
        <w:rPr>
          <w:b/>
        </w:rPr>
        <w:t xml:space="preserve"> 5: (2,0 </w:t>
      </w:r>
      <w:proofErr w:type="spellStart"/>
      <w:r w:rsidRPr="00090A28">
        <w:rPr>
          <w:b/>
        </w:rPr>
        <w:t>điểm</w:t>
      </w:r>
      <w:proofErr w:type="spellEnd"/>
      <w:r w:rsidRPr="00090A28">
        <w:rPr>
          <w:b/>
        </w:rPr>
        <w:t>)</w:t>
      </w:r>
      <w:r w:rsidRPr="00090A28">
        <w:t xml:space="preserve">  </w:t>
      </w:r>
    </w:p>
    <w:p w14:paraId="29E5BA09" w14:textId="77777777" w:rsidR="00EA4391" w:rsidRPr="00943749" w:rsidRDefault="00EA4391" w:rsidP="00EA4391">
      <w:pPr>
        <w:spacing w:line="276" w:lineRule="auto"/>
        <w:jc w:val="both"/>
      </w:pPr>
      <w:r>
        <w:t xml:space="preserve">  - </w:t>
      </w:r>
      <w:proofErr w:type="spellStart"/>
      <w:r>
        <w:t>Các</w:t>
      </w:r>
      <w:proofErr w:type="spellEnd"/>
      <w:r>
        <w:t xml:space="preserve"> </w:t>
      </w:r>
      <w:proofErr w:type="spellStart"/>
      <w:r>
        <w:t>môi</w:t>
      </w:r>
      <w:proofErr w:type="spellEnd"/>
      <w:r>
        <w:t xml:space="preserve"> </w:t>
      </w:r>
      <w:proofErr w:type="spellStart"/>
      <w:r>
        <w:t>trường</w:t>
      </w:r>
      <w:proofErr w:type="spellEnd"/>
      <w:r>
        <w:t xml:space="preserve"> </w:t>
      </w:r>
      <w:proofErr w:type="spellStart"/>
      <w:r>
        <w:t>địa</w:t>
      </w:r>
      <w:proofErr w:type="spellEnd"/>
      <w:r>
        <w:t xml:space="preserve"> </w:t>
      </w:r>
      <w:proofErr w:type="spellStart"/>
      <w:r>
        <w:t>lí</w:t>
      </w:r>
      <w:proofErr w:type="spellEnd"/>
      <w:r>
        <w:t xml:space="preserve"> </w:t>
      </w:r>
      <w:proofErr w:type="spellStart"/>
      <w:r>
        <w:t>của</w:t>
      </w:r>
      <w:proofErr w:type="spellEnd"/>
      <w:r>
        <w:t xml:space="preserve"> </w:t>
      </w:r>
      <w:proofErr w:type="spellStart"/>
      <w:r>
        <w:t>châu</w:t>
      </w:r>
      <w:proofErr w:type="spellEnd"/>
      <w:r>
        <w:t xml:space="preserve"> Phi </w:t>
      </w:r>
      <w:proofErr w:type="spellStart"/>
      <w:r>
        <w:t>nằm</w:t>
      </w:r>
      <w:proofErr w:type="spellEnd"/>
      <w:r>
        <w:t xml:space="preserve"> </w:t>
      </w:r>
      <w:proofErr w:type="spellStart"/>
      <w:r>
        <w:t>đối</w:t>
      </w:r>
      <w:proofErr w:type="spellEnd"/>
      <w:r>
        <w:t xml:space="preserve"> </w:t>
      </w:r>
      <w:proofErr w:type="spellStart"/>
      <w:r>
        <w:t>xứng</w:t>
      </w:r>
      <w:proofErr w:type="spellEnd"/>
      <w:r>
        <w:t xml:space="preserve"> qua </w:t>
      </w:r>
      <w:proofErr w:type="spellStart"/>
      <w:r>
        <w:t>đường</w:t>
      </w:r>
      <w:proofErr w:type="spellEnd"/>
      <w:r>
        <w:t xml:space="preserve"> </w:t>
      </w:r>
      <w:proofErr w:type="spellStart"/>
      <w:r>
        <w:t>xích</w:t>
      </w:r>
      <w:proofErr w:type="spellEnd"/>
      <w:r>
        <w:t xml:space="preserve"> </w:t>
      </w:r>
      <w:proofErr w:type="spellStart"/>
      <w:r>
        <w:t>đạo</w:t>
      </w:r>
      <w:proofErr w:type="spellEnd"/>
      <w:r>
        <w:t xml:space="preserve">, </w:t>
      </w:r>
      <w:proofErr w:type="spellStart"/>
      <w:r>
        <w:t>gồm</w:t>
      </w:r>
      <w:proofErr w:type="spellEnd"/>
      <w:r>
        <w:t xml:space="preserve">: </w:t>
      </w:r>
      <w:proofErr w:type="spellStart"/>
      <w:r>
        <w:t>môi</w:t>
      </w:r>
      <w:proofErr w:type="spellEnd"/>
      <w:r>
        <w:t xml:space="preserve"> </w:t>
      </w:r>
      <w:proofErr w:type="spellStart"/>
      <w:r>
        <w:t>trường</w:t>
      </w:r>
      <w:proofErr w:type="spellEnd"/>
      <w:r>
        <w:t xml:space="preserve"> </w:t>
      </w:r>
      <w:proofErr w:type="spellStart"/>
      <w:r>
        <w:t>xích</w:t>
      </w:r>
      <w:proofErr w:type="spellEnd"/>
      <w:r>
        <w:t xml:space="preserve"> </w:t>
      </w:r>
      <w:proofErr w:type="spellStart"/>
      <w:r>
        <w:t>đạo</w:t>
      </w:r>
      <w:proofErr w:type="spellEnd"/>
      <w:r>
        <w:t xml:space="preserve"> </w:t>
      </w:r>
      <w:proofErr w:type="spellStart"/>
      <w:r>
        <w:t>ẩm</w:t>
      </w:r>
      <w:proofErr w:type="spellEnd"/>
      <w:r>
        <w:t xml:space="preserve">, </w:t>
      </w:r>
      <w:proofErr w:type="spellStart"/>
      <w:r>
        <w:t>môi</w:t>
      </w:r>
      <w:proofErr w:type="spellEnd"/>
      <w:r>
        <w:t xml:space="preserve"> </w:t>
      </w:r>
      <w:proofErr w:type="spellStart"/>
      <w:r>
        <w:t>trường</w:t>
      </w:r>
      <w:proofErr w:type="spellEnd"/>
      <w:r>
        <w:t xml:space="preserve"> </w:t>
      </w:r>
      <w:proofErr w:type="spellStart"/>
      <w:r>
        <w:t>nhiệt</w:t>
      </w:r>
      <w:proofErr w:type="spellEnd"/>
      <w:r>
        <w:t xml:space="preserve"> </w:t>
      </w:r>
      <w:proofErr w:type="spellStart"/>
      <w:r>
        <w:t>đới</w:t>
      </w:r>
      <w:proofErr w:type="spellEnd"/>
      <w:r>
        <w:t xml:space="preserve">, </w:t>
      </w:r>
      <w:proofErr w:type="spellStart"/>
      <w:r>
        <w:t>môi</w:t>
      </w:r>
      <w:proofErr w:type="spellEnd"/>
      <w:r>
        <w:t xml:space="preserve"> </w:t>
      </w:r>
      <w:proofErr w:type="spellStart"/>
      <w:r>
        <w:t>trường</w:t>
      </w:r>
      <w:proofErr w:type="spellEnd"/>
      <w:r>
        <w:t xml:space="preserve"> </w:t>
      </w:r>
      <w:proofErr w:type="spellStart"/>
      <w:r>
        <w:t>hoang</w:t>
      </w:r>
      <w:proofErr w:type="spellEnd"/>
      <w:r>
        <w:t xml:space="preserve"> </w:t>
      </w:r>
      <w:proofErr w:type="spellStart"/>
      <w:r>
        <w:t>mạc</w:t>
      </w:r>
      <w:proofErr w:type="spellEnd"/>
      <w:r>
        <w:t xml:space="preserve"> </w:t>
      </w:r>
      <w:proofErr w:type="spellStart"/>
      <w:r>
        <w:t>và</w:t>
      </w:r>
      <w:proofErr w:type="spellEnd"/>
      <w:r>
        <w:t xml:space="preserve"> </w:t>
      </w:r>
      <w:proofErr w:type="spellStart"/>
      <w:r>
        <w:t>môi</w:t>
      </w:r>
      <w:proofErr w:type="spellEnd"/>
      <w:r>
        <w:t xml:space="preserve"> </w:t>
      </w:r>
      <w:proofErr w:type="spellStart"/>
      <w:r>
        <w:t>trường</w:t>
      </w:r>
      <w:proofErr w:type="spellEnd"/>
      <w:r>
        <w:t xml:space="preserve"> </w:t>
      </w:r>
      <w:proofErr w:type="spellStart"/>
      <w:r>
        <w:t>địa</w:t>
      </w:r>
      <w:proofErr w:type="spellEnd"/>
      <w:r>
        <w:t xml:space="preserve"> </w:t>
      </w:r>
      <w:proofErr w:type="spellStart"/>
      <w:r>
        <w:t>trung</w:t>
      </w:r>
      <w:proofErr w:type="spellEnd"/>
      <w:r>
        <w:t xml:space="preserve"> </w:t>
      </w:r>
      <w:proofErr w:type="spellStart"/>
      <w:r>
        <w:t>hải</w:t>
      </w:r>
      <w:proofErr w:type="spellEnd"/>
      <w:r>
        <w:t>.</w:t>
      </w:r>
    </w:p>
    <w:p w14:paraId="6D1EC5B5" w14:textId="77777777" w:rsidR="00EA4391" w:rsidRPr="00943749" w:rsidRDefault="00EA4391" w:rsidP="00EA4391">
      <w:pPr>
        <w:spacing w:line="276" w:lineRule="auto"/>
      </w:pPr>
      <w:r w:rsidRPr="00090A28">
        <w:t xml:space="preserve">  </w:t>
      </w:r>
      <w:r>
        <w:t xml:space="preserve">- Nguyên </w:t>
      </w:r>
      <w:proofErr w:type="spellStart"/>
      <w:r>
        <w:t>nhân</w:t>
      </w:r>
      <w:proofErr w:type="spellEnd"/>
      <w:r>
        <w:t xml:space="preserve"> </w:t>
      </w:r>
      <w:proofErr w:type="spellStart"/>
      <w:r>
        <w:t>là</w:t>
      </w:r>
      <w:proofErr w:type="spellEnd"/>
      <w:r>
        <w:t xml:space="preserve"> do </w:t>
      </w:r>
      <w:proofErr w:type="spellStart"/>
      <w:r>
        <w:t>đường</w:t>
      </w:r>
      <w:proofErr w:type="spellEnd"/>
      <w:r>
        <w:t xml:space="preserve"> </w:t>
      </w:r>
      <w:proofErr w:type="spellStart"/>
      <w:r>
        <w:t>xích</w:t>
      </w:r>
      <w:proofErr w:type="spellEnd"/>
      <w:r>
        <w:t xml:space="preserve"> </w:t>
      </w:r>
      <w:proofErr w:type="spellStart"/>
      <w:r>
        <w:t>đạo</w:t>
      </w:r>
      <w:proofErr w:type="spellEnd"/>
      <w:r>
        <w:t xml:space="preserve"> </w:t>
      </w:r>
      <w:proofErr w:type="spellStart"/>
      <w:r>
        <w:t>đi</w:t>
      </w:r>
      <w:proofErr w:type="spellEnd"/>
      <w:r>
        <w:t xml:space="preserve"> </w:t>
      </w:r>
      <w:proofErr w:type="spellStart"/>
      <w:r>
        <w:t>ngang</w:t>
      </w:r>
      <w:proofErr w:type="spellEnd"/>
      <w:r>
        <w:t xml:space="preserve"> qua </w:t>
      </w:r>
      <w:proofErr w:type="spellStart"/>
      <w:r>
        <w:t>lãnh</w:t>
      </w:r>
      <w:proofErr w:type="spellEnd"/>
      <w:r>
        <w:t xml:space="preserve"> </w:t>
      </w:r>
      <w:proofErr w:type="spellStart"/>
      <w:r>
        <w:t>thổ</w:t>
      </w:r>
      <w:proofErr w:type="spellEnd"/>
      <w:r>
        <w:t xml:space="preserve"> </w:t>
      </w:r>
      <w:proofErr w:type="spellStart"/>
      <w:r>
        <w:t>và</w:t>
      </w:r>
      <w:proofErr w:type="spellEnd"/>
      <w:r>
        <w:t xml:space="preserve"> chia </w:t>
      </w:r>
      <w:proofErr w:type="spellStart"/>
      <w:r>
        <w:t>lãnh</w:t>
      </w:r>
      <w:proofErr w:type="spellEnd"/>
      <w:r>
        <w:t xml:space="preserve"> </w:t>
      </w:r>
      <w:proofErr w:type="spellStart"/>
      <w:r>
        <w:t>thổ</w:t>
      </w:r>
      <w:proofErr w:type="spellEnd"/>
      <w:r>
        <w:t xml:space="preserve"> </w:t>
      </w:r>
      <w:proofErr w:type="spellStart"/>
      <w:r>
        <w:t>thành</w:t>
      </w:r>
      <w:proofErr w:type="spellEnd"/>
      <w:r>
        <w:t xml:space="preserve"> </w:t>
      </w:r>
      <w:proofErr w:type="spellStart"/>
      <w:r>
        <w:t>hai</w:t>
      </w:r>
      <w:proofErr w:type="spellEnd"/>
      <w:r>
        <w:t xml:space="preserve"> </w:t>
      </w:r>
      <w:proofErr w:type="spellStart"/>
      <w:r>
        <w:t>nửa</w:t>
      </w:r>
      <w:proofErr w:type="spellEnd"/>
      <w:r>
        <w:t xml:space="preserve"> </w:t>
      </w:r>
      <w:proofErr w:type="spellStart"/>
      <w:r>
        <w:t>tương</w:t>
      </w:r>
      <w:proofErr w:type="spellEnd"/>
      <w:r>
        <w:t xml:space="preserve"> </w:t>
      </w:r>
      <w:proofErr w:type="spellStart"/>
      <w:r>
        <w:t>đối</w:t>
      </w:r>
      <w:proofErr w:type="spellEnd"/>
      <w:r>
        <w:t xml:space="preserve"> </w:t>
      </w:r>
      <w:proofErr w:type="spellStart"/>
      <w:r>
        <w:t>bằng</w:t>
      </w:r>
      <w:proofErr w:type="spellEnd"/>
      <w:r>
        <w:t xml:space="preserve"> </w:t>
      </w:r>
      <w:proofErr w:type="spellStart"/>
      <w:r>
        <w:t>nhau</w:t>
      </w:r>
      <w:proofErr w:type="spellEnd"/>
      <w:r>
        <w:t>.</w:t>
      </w:r>
      <w:r w:rsidRPr="00090A28">
        <w:t xml:space="preserve">                                       </w:t>
      </w:r>
    </w:p>
    <w:p w14:paraId="509393CF" w14:textId="77777777" w:rsidR="00EA4391" w:rsidRPr="00090A28" w:rsidRDefault="00EA4391" w:rsidP="00EA4391">
      <w:pPr>
        <w:spacing w:line="276" w:lineRule="auto"/>
        <w:rPr>
          <w:b/>
        </w:rPr>
      </w:pPr>
    </w:p>
    <w:p w14:paraId="489A4B22" w14:textId="77777777" w:rsidR="00EA4391" w:rsidRPr="006F710D" w:rsidRDefault="00EA4391" w:rsidP="00EA4391">
      <w:pPr>
        <w:spacing w:line="276" w:lineRule="auto"/>
        <w:jc w:val="both"/>
        <w:rPr>
          <w:b/>
          <w:bCs/>
          <w:i/>
          <w:lang w:val="it-IT"/>
        </w:rPr>
      </w:pPr>
      <w:bookmarkStart w:id="2" w:name="_Hlk57564426"/>
      <w:r w:rsidRPr="006F710D">
        <w:rPr>
          <w:b/>
          <w:bCs/>
          <w:i/>
          <w:u w:val="single"/>
          <w:lang w:val="it-IT"/>
        </w:rPr>
        <w:t>Lưu ý</w:t>
      </w:r>
      <w:r w:rsidRPr="006F710D">
        <w:rPr>
          <w:b/>
          <w:bCs/>
          <w:i/>
          <w:lang w:val="it-IT"/>
        </w:rPr>
        <w:t>: Đáp án không nhất thiết phải đúng theo từng câu từng chữ, tùy theo cách hiểu của HS miễn là đảm bảo về nội dung.</w:t>
      </w:r>
    </w:p>
    <w:bookmarkEnd w:id="2"/>
    <w:p w14:paraId="62413682" w14:textId="77777777" w:rsidR="00EA4391" w:rsidRPr="00090A28" w:rsidRDefault="00EA4391" w:rsidP="00EA4391">
      <w:pPr>
        <w:spacing w:line="276" w:lineRule="auto"/>
      </w:pPr>
    </w:p>
    <w:p w14:paraId="7AD50D4A" w14:textId="77777777" w:rsidR="00EA4391" w:rsidRPr="00090A28" w:rsidRDefault="00EA4391" w:rsidP="00EA4391">
      <w:pPr>
        <w:spacing w:line="276" w:lineRule="auto"/>
        <w:jc w:val="center"/>
        <w:rPr>
          <w:b/>
        </w:rPr>
      </w:pPr>
      <w:r w:rsidRPr="00090A28">
        <w:rPr>
          <w:b/>
        </w:rPr>
        <w:t>-------------- HẾT ------------</w:t>
      </w:r>
    </w:p>
    <w:p w14:paraId="5A6BB795" w14:textId="77777777" w:rsidR="00EA4391" w:rsidRPr="00090A28" w:rsidRDefault="00EA4391" w:rsidP="00EA4391">
      <w:pPr>
        <w:spacing w:line="276" w:lineRule="auto"/>
      </w:pPr>
    </w:p>
    <w:p w14:paraId="716EB7F3" w14:textId="77777777" w:rsidR="00EA4391" w:rsidRPr="00090A28" w:rsidRDefault="00EA4391" w:rsidP="00EA4391">
      <w:pPr>
        <w:spacing w:line="276" w:lineRule="auto"/>
      </w:pPr>
    </w:p>
    <w:p w14:paraId="3F93E9E7" w14:textId="77777777" w:rsidR="00EA4391" w:rsidRPr="00090A28" w:rsidRDefault="00EA4391" w:rsidP="00EA4391">
      <w:pPr>
        <w:spacing w:line="276" w:lineRule="auto"/>
      </w:pPr>
    </w:p>
    <w:p w14:paraId="288109E0" w14:textId="77777777" w:rsidR="00EA4391" w:rsidRPr="00090A28" w:rsidRDefault="00EA4391" w:rsidP="00EA4391">
      <w:pPr>
        <w:spacing w:line="276" w:lineRule="auto"/>
      </w:pPr>
    </w:p>
    <w:p w14:paraId="7964B0BC" w14:textId="77777777" w:rsidR="00EA4391" w:rsidRPr="00090A28" w:rsidRDefault="00EA4391" w:rsidP="00EA4391">
      <w:pPr>
        <w:spacing w:line="276" w:lineRule="auto"/>
      </w:pPr>
    </w:p>
    <w:p w14:paraId="688501D3" w14:textId="0894F94B" w:rsidR="00EA4391" w:rsidRDefault="00EA4391" w:rsidP="00EA4391">
      <w:pPr>
        <w:spacing w:line="276" w:lineRule="auto"/>
      </w:pPr>
    </w:p>
    <w:p w14:paraId="562C5889" w14:textId="77777777" w:rsidR="00EA4391" w:rsidRPr="00090A28" w:rsidRDefault="00EA4391" w:rsidP="00EA4391">
      <w:pPr>
        <w:spacing w:line="276" w:lineRule="auto"/>
      </w:pPr>
    </w:p>
    <w:tbl>
      <w:tblPr>
        <w:tblpPr w:leftFromText="180" w:rightFromText="180" w:vertAnchor="text" w:horzAnchor="margin" w:tblpY="2756"/>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3"/>
        <w:gridCol w:w="1483"/>
        <w:gridCol w:w="1441"/>
        <w:gridCol w:w="827"/>
        <w:gridCol w:w="851"/>
        <w:gridCol w:w="567"/>
        <w:gridCol w:w="708"/>
        <w:gridCol w:w="567"/>
        <w:gridCol w:w="709"/>
        <w:gridCol w:w="567"/>
        <w:gridCol w:w="591"/>
        <w:gridCol w:w="567"/>
        <w:gridCol w:w="567"/>
        <w:gridCol w:w="567"/>
      </w:tblGrid>
      <w:tr w:rsidR="00EA4391" w:rsidRPr="00090A28" w14:paraId="47D31E43" w14:textId="77777777" w:rsidTr="00A35507">
        <w:tc>
          <w:tcPr>
            <w:tcW w:w="473" w:type="dxa"/>
            <w:vMerge w:val="restart"/>
            <w:shd w:val="clear" w:color="auto" w:fill="auto"/>
            <w:vAlign w:val="center"/>
          </w:tcPr>
          <w:p w14:paraId="2FD8D404" w14:textId="77777777" w:rsidR="00EA4391" w:rsidRPr="00090A28" w:rsidRDefault="00EA4391" w:rsidP="00A35507">
            <w:pPr>
              <w:jc w:val="center"/>
              <w:rPr>
                <w:b/>
                <w:sz w:val="20"/>
              </w:rPr>
            </w:pPr>
            <w:bookmarkStart w:id="3" w:name="_Hlk57453839"/>
            <w:proofErr w:type="spellStart"/>
            <w:r w:rsidRPr="00090A28">
              <w:rPr>
                <w:b/>
                <w:sz w:val="20"/>
              </w:rPr>
              <w:lastRenderedPageBreak/>
              <w:t>Stt</w:t>
            </w:r>
            <w:proofErr w:type="spellEnd"/>
          </w:p>
        </w:tc>
        <w:tc>
          <w:tcPr>
            <w:tcW w:w="1483" w:type="dxa"/>
            <w:vMerge w:val="restart"/>
            <w:shd w:val="clear" w:color="auto" w:fill="auto"/>
            <w:vAlign w:val="center"/>
          </w:tcPr>
          <w:p w14:paraId="2C4A7725" w14:textId="77777777" w:rsidR="00EA4391" w:rsidRPr="00090A28" w:rsidRDefault="00EA4391" w:rsidP="00A35507">
            <w:pPr>
              <w:jc w:val="center"/>
              <w:rPr>
                <w:b/>
                <w:sz w:val="20"/>
              </w:rPr>
            </w:pPr>
            <w:r w:rsidRPr="00090A28">
              <w:rPr>
                <w:b/>
                <w:sz w:val="20"/>
              </w:rPr>
              <w:t>NỘI DUNG KIẾN THỨC</w:t>
            </w:r>
          </w:p>
        </w:tc>
        <w:tc>
          <w:tcPr>
            <w:tcW w:w="1441" w:type="dxa"/>
            <w:vMerge w:val="restart"/>
            <w:shd w:val="clear" w:color="auto" w:fill="auto"/>
            <w:vAlign w:val="center"/>
          </w:tcPr>
          <w:p w14:paraId="3FC98A2D" w14:textId="77777777" w:rsidR="00EA4391" w:rsidRPr="00090A28" w:rsidRDefault="00EA4391" w:rsidP="00A35507">
            <w:pPr>
              <w:jc w:val="center"/>
              <w:rPr>
                <w:b/>
                <w:sz w:val="20"/>
              </w:rPr>
            </w:pPr>
            <w:r w:rsidRPr="00090A28">
              <w:rPr>
                <w:b/>
                <w:sz w:val="20"/>
              </w:rPr>
              <w:t>ĐƠN VỊ KIẾN THỨC</w:t>
            </w:r>
          </w:p>
        </w:tc>
        <w:tc>
          <w:tcPr>
            <w:tcW w:w="5387" w:type="dxa"/>
            <w:gridSpan w:val="8"/>
            <w:shd w:val="clear" w:color="auto" w:fill="auto"/>
            <w:vAlign w:val="center"/>
          </w:tcPr>
          <w:p w14:paraId="31C6C1FB" w14:textId="77777777" w:rsidR="00EA4391" w:rsidRPr="00090A28" w:rsidRDefault="00EA4391" w:rsidP="00A35507">
            <w:pPr>
              <w:jc w:val="center"/>
              <w:rPr>
                <w:b/>
                <w:sz w:val="20"/>
              </w:rPr>
            </w:pPr>
            <w:r w:rsidRPr="00090A28">
              <w:rPr>
                <w:b/>
                <w:sz w:val="20"/>
              </w:rPr>
              <w:t>CÂU HỎI THEO MỨC ĐỘ NHẬN THỨC</w:t>
            </w:r>
          </w:p>
        </w:tc>
        <w:tc>
          <w:tcPr>
            <w:tcW w:w="567" w:type="dxa"/>
            <w:vMerge w:val="restart"/>
            <w:shd w:val="clear" w:color="auto" w:fill="auto"/>
            <w:vAlign w:val="center"/>
          </w:tcPr>
          <w:p w14:paraId="310C87A9" w14:textId="77777777" w:rsidR="00EA4391" w:rsidRPr="00090A28" w:rsidRDefault="00EA4391" w:rsidP="00A35507">
            <w:pPr>
              <w:jc w:val="center"/>
              <w:rPr>
                <w:b/>
                <w:sz w:val="20"/>
              </w:rPr>
            </w:pPr>
            <w:proofErr w:type="spellStart"/>
            <w:r w:rsidRPr="00090A28">
              <w:rPr>
                <w:b/>
                <w:sz w:val="20"/>
              </w:rPr>
              <w:t>Tổng</w:t>
            </w:r>
            <w:proofErr w:type="spellEnd"/>
            <w:r w:rsidRPr="00090A28">
              <w:rPr>
                <w:b/>
                <w:sz w:val="20"/>
              </w:rPr>
              <w:t xml:space="preserve"> </w:t>
            </w:r>
            <w:proofErr w:type="spellStart"/>
            <w:r w:rsidRPr="00090A28">
              <w:rPr>
                <w:b/>
                <w:sz w:val="20"/>
              </w:rPr>
              <w:t>số</w:t>
            </w:r>
            <w:proofErr w:type="spellEnd"/>
            <w:r w:rsidRPr="00090A28">
              <w:rPr>
                <w:b/>
                <w:sz w:val="20"/>
              </w:rPr>
              <w:t xml:space="preserve"> </w:t>
            </w:r>
            <w:proofErr w:type="spellStart"/>
            <w:r w:rsidRPr="00090A28">
              <w:rPr>
                <w:b/>
                <w:sz w:val="20"/>
              </w:rPr>
              <w:t>câu</w:t>
            </w:r>
            <w:proofErr w:type="spellEnd"/>
          </w:p>
        </w:tc>
        <w:tc>
          <w:tcPr>
            <w:tcW w:w="567" w:type="dxa"/>
            <w:vMerge w:val="restart"/>
            <w:shd w:val="clear" w:color="auto" w:fill="auto"/>
            <w:vAlign w:val="center"/>
          </w:tcPr>
          <w:p w14:paraId="48BD3131" w14:textId="77777777" w:rsidR="00EA4391" w:rsidRPr="00090A28" w:rsidRDefault="00EA4391" w:rsidP="00A35507">
            <w:pPr>
              <w:jc w:val="center"/>
              <w:rPr>
                <w:b/>
                <w:sz w:val="20"/>
              </w:rPr>
            </w:pPr>
            <w:proofErr w:type="spellStart"/>
            <w:r w:rsidRPr="00090A28">
              <w:rPr>
                <w:b/>
                <w:sz w:val="20"/>
              </w:rPr>
              <w:t>Tổng</w:t>
            </w:r>
            <w:proofErr w:type="spellEnd"/>
            <w:r w:rsidRPr="00090A28">
              <w:rPr>
                <w:b/>
                <w:sz w:val="20"/>
              </w:rPr>
              <w:t xml:space="preserve"> </w:t>
            </w:r>
            <w:proofErr w:type="spellStart"/>
            <w:r w:rsidRPr="00090A28">
              <w:rPr>
                <w:b/>
                <w:sz w:val="20"/>
              </w:rPr>
              <w:t>thời</w:t>
            </w:r>
            <w:proofErr w:type="spellEnd"/>
            <w:r w:rsidRPr="00090A28">
              <w:rPr>
                <w:b/>
                <w:sz w:val="20"/>
              </w:rPr>
              <w:t xml:space="preserve"> </w:t>
            </w:r>
            <w:proofErr w:type="spellStart"/>
            <w:r w:rsidRPr="00090A28">
              <w:rPr>
                <w:b/>
                <w:sz w:val="20"/>
              </w:rPr>
              <w:t>gian</w:t>
            </w:r>
            <w:proofErr w:type="spellEnd"/>
          </w:p>
        </w:tc>
        <w:tc>
          <w:tcPr>
            <w:tcW w:w="567" w:type="dxa"/>
            <w:vMerge w:val="restart"/>
            <w:shd w:val="clear" w:color="auto" w:fill="auto"/>
            <w:vAlign w:val="center"/>
          </w:tcPr>
          <w:p w14:paraId="1D14F3A1" w14:textId="77777777" w:rsidR="00EA4391" w:rsidRPr="00090A28" w:rsidRDefault="00EA4391" w:rsidP="00A35507">
            <w:pPr>
              <w:jc w:val="center"/>
              <w:rPr>
                <w:b/>
                <w:sz w:val="20"/>
              </w:rPr>
            </w:pPr>
            <w:proofErr w:type="spellStart"/>
            <w:r w:rsidRPr="00090A28">
              <w:rPr>
                <w:b/>
                <w:sz w:val="20"/>
              </w:rPr>
              <w:t>Tỷ</w:t>
            </w:r>
            <w:proofErr w:type="spellEnd"/>
            <w:r w:rsidRPr="00090A28">
              <w:rPr>
                <w:b/>
                <w:sz w:val="20"/>
              </w:rPr>
              <w:t xml:space="preserve"> </w:t>
            </w:r>
            <w:proofErr w:type="spellStart"/>
            <w:r w:rsidRPr="00090A28">
              <w:rPr>
                <w:b/>
                <w:sz w:val="20"/>
              </w:rPr>
              <w:t>lệ</w:t>
            </w:r>
            <w:proofErr w:type="spellEnd"/>
            <w:r w:rsidRPr="00090A28">
              <w:rPr>
                <w:b/>
                <w:sz w:val="20"/>
              </w:rPr>
              <w:t xml:space="preserve"> %</w:t>
            </w:r>
          </w:p>
        </w:tc>
      </w:tr>
      <w:tr w:rsidR="00EA4391" w:rsidRPr="00090A28" w14:paraId="7A219802" w14:textId="77777777" w:rsidTr="00A35507">
        <w:tc>
          <w:tcPr>
            <w:tcW w:w="473" w:type="dxa"/>
            <w:vMerge/>
            <w:shd w:val="clear" w:color="auto" w:fill="auto"/>
            <w:vAlign w:val="center"/>
          </w:tcPr>
          <w:p w14:paraId="093CC1B7" w14:textId="77777777" w:rsidR="00EA4391" w:rsidRPr="00090A28" w:rsidRDefault="00EA4391" w:rsidP="00A35507">
            <w:pPr>
              <w:jc w:val="center"/>
              <w:rPr>
                <w:b/>
                <w:sz w:val="20"/>
              </w:rPr>
            </w:pPr>
          </w:p>
        </w:tc>
        <w:tc>
          <w:tcPr>
            <w:tcW w:w="1483" w:type="dxa"/>
            <w:vMerge/>
            <w:shd w:val="clear" w:color="auto" w:fill="auto"/>
            <w:vAlign w:val="center"/>
          </w:tcPr>
          <w:p w14:paraId="7AE046FE" w14:textId="77777777" w:rsidR="00EA4391" w:rsidRPr="00090A28" w:rsidRDefault="00EA4391" w:rsidP="00A35507">
            <w:pPr>
              <w:jc w:val="center"/>
              <w:rPr>
                <w:b/>
                <w:sz w:val="20"/>
              </w:rPr>
            </w:pPr>
          </w:p>
        </w:tc>
        <w:tc>
          <w:tcPr>
            <w:tcW w:w="1441" w:type="dxa"/>
            <w:vMerge/>
            <w:shd w:val="clear" w:color="auto" w:fill="auto"/>
            <w:vAlign w:val="center"/>
          </w:tcPr>
          <w:p w14:paraId="0910835A" w14:textId="77777777" w:rsidR="00EA4391" w:rsidRPr="00090A28" w:rsidRDefault="00EA4391" w:rsidP="00A35507">
            <w:pPr>
              <w:jc w:val="center"/>
              <w:rPr>
                <w:b/>
                <w:sz w:val="20"/>
              </w:rPr>
            </w:pPr>
          </w:p>
        </w:tc>
        <w:tc>
          <w:tcPr>
            <w:tcW w:w="1678" w:type="dxa"/>
            <w:gridSpan w:val="2"/>
            <w:shd w:val="clear" w:color="auto" w:fill="auto"/>
            <w:vAlign w:val="center"/>
          </w:tcPr>
          <w:p w14:paraId="598BB796" w14:textId="77777777" w:rsidR="00EA4391" w:rsidRPr="00090A28" w:rsidRDefault="00EA4391" w:rsidP="00A35507">
            <w:pPr>
              <w:jc w:val="center"/>
              <w:rPr>
                <w:b/>
                <w:sz w:val="20"/>
              </w:rPr>
            </w:pPr>
            <w:proofErr w:type="spellStart"/>
            <w:r w:rsidRPr="00090A28">
              <w:rPr>
                <w:b/>
                <w:sz w:val="20"/>
              </w:rPr>
              <w:t>Nhận</w:t>
            </w:r>
            <w:proofErr w:type="spellEnd"/>
            <w:r w:rsidRPr="00090A28">
              <w:rPr>
                <w:b/>
                <w:sz w:val="20"/>
              </w:rPr>
              <w:t xml:space="preserve"> </w:t>
            </w:r>
            <w:proofErr w:type="spellStart"/>
            <w:r w:rsidRPr="00090A28">
              <w:rPr>
                <w:b/>
                <w:sz w:val="20"/>
              </w:rPr>
              <w:t>biết</w:t>
            </w:r>
            <w:proofErr w:type="spellEnd"/>
          </w:p>
        </w:tc>
        <w:tc>
          <w:tcPr>
            <w:tcW w:w="1275" w:type="dxa"/>
            <w:gridSpan w:val="2"/>
            <w:shd w:val="clear" w:color="auto" w:fill="auto"/>
            <w:vAlign w:val="center"/>
          </w:tcPr>
          <w:p w14:paraId="600ECF8E" w14:textId="77777777" w:rsidR="00EA4391" w:rsidRPr="00090A28" w:rsidRDefault="00EA4391" w:rsidP="00A35507">
            <w:pPr>
              <w:jc w:val="center"/>
              <w:rPr>
                <w:b/>
                <w:sz w:val="20"/>
              </w:rPr>
            </w:pPr>
            <w:proofErr w:type="spellStart"/>
            <w:r w:rsidRPr="00090A28">
              <w:rPr>
                <w:b/>
                <w:sz w:val="20"/>
              </w:rPr>
              <w:t>Thông</w:t>
            </w:r>
            <w:proofErr w:type="spellEnd"/>
            <w:r w:rsidRPr="00090A28">
              <w:rPr>
                <w:b/>
                <w:sz w:val="20"/>
              </w:rPr>
              <w:t xml:space="preserve"> </w:t>
            </w:r>
            <w:proofErr w:type="spellStart"/>
            <w:r w:rsidRPr="00090A28">
              <w:rPr>
                <w:b/>
                <w:sz w:val="20"/>
              </w:rPr>
              <w:t>hiểu</w:t>
            </w:r>
            <w:proofErr w:type="spellEnd"/>
          </w:p>
        </w:tc>
        <w:tc>
          <w:tcPr>
            <w:tcW w:w="1276" w:type="dxa"/>
            <w:gridSpan w:val="2"/>
            <w:shd w:val="clear" w:color="auto" w:fill="auto"/>
            <w:vAlign w:val="center"/>
          </w:tcPr>
          <w:p w14:paraId="333D612A" w14:textId="77777777" w:rsidR="00EA4391" w:rsidRPr="00090A28" w:rsidRDefault="00EA4391" w:rsidP="00A35507">
            <w:pPr>
              <w:jc w:val="center"/>
              <w:rPr>
                <w:b/>
                <w:sz w:val="20"/>
              </w:rPr>
            </w:pPr>
            <w:proofErr w:type="spellStart"/>
            <w:r w:rsidRPr="00090A28">
              <w:rPr>
                <w:b/>
                <w:sz w:val="20"/>
              </w:rPr>
              <w:t>Vận</w:t>
            </w:r>
            <w:proofErr w:type="spellEnd"/>
            <w:r w:rsidRPr="00090A28">
              <w:rPr>
                <w:b/>
                <w:sz w:val="20"/>
              </w:rPr>
              <w:t xml:space="preserve"> dung</w:t>
            </w:r>
          </w:p>
        </w:tc>
        <w:tc>
          <w:tcPr>
            <w:tcW w:w="1158" w:type="dxa"/>
            <w:gridSpan w:val="2"/>
            <w:shd w:val="clear" w:color="auto" w:fill="auto"/>
            <w:vAlign w:val="center"/>
          </w:tcPr>
          <w:p w14:paraId="54C55548" w14:textId="77777777" w:rsidR="00EA4391" w:rsidRPr="00090A28" w:rsidRDefault="00EA4391" w:rsidP="00A35507">
            <w:pPr>
              <w:jc w:val="center"/>
              <w:rPr>
                <w:b/>
                <w:sz w:val="20"/>
              </w:rPr>
            </w:pPr>
            <w:proofErr w:type="spellStart"/>
            <w:r w:rsidRPr="00090A28">
              <w:rPr>
                <w:b/>
                <w:sz w:val="20"/>
              </w:rPr>
              <w:t>Vận</w:t>
            </w:r>
            <w:proofErr w:type="spellEnd"/>
            <w:r w:rsidRPr="00090A28">
              <w:rPr>
                <w:b/>
                <w:sz w:val="20"/>
              </w:rPr>
              <w:t xml:space="preserve"> </w:t>
            </w:r>
            <w:proofErr w:type="spellStart"/>
            <w:r w:rsidRPr="00090A28">
              <w:rPr>
                <w:b/>
                <w:sz w:val="20"/>
              </w:rPr>
              <w:t>dụng</w:t>
            </w:r>
            <w:proofErr w:type="spellEnd"/>
            <w:r w:rsidRPr="00090A28">
              <w:rPr>
                <w:b/>
                <w:sz w:val="20"/>
              </w:rPr>
              <w:t xml:space="preserve"> </w:t>
            </w:r>
            <w:proofErr w:type="spellStart"/>
            <w:r w:rsidRPr="00090A28">
              <w:rPr>
                <w:b/>
                <w:sz w:val="20"/>
              </w:rPr>
              <w:t>cao</w:t>
            </w:r>
            <w:proofErr w:type="spellEnd"/>
          </w:p>
        </w:tc>
        <w:tc>
          <w:tcPr>
            <w:tcW w:w="567" w:type="dxa"/>
            <w:vMerge/>
            <w:shd w:val="clear" w:color="auto" w:fill="auto"/>
            <w:vAlign w:val="center"/>
          </w:tcPr>
          <w:p w14:paraId="3165A0DF" w14:textId="77777777" w:rsidR="00EA4391" w:rsidRPr="00090A28" w:rsidRDefault="00EA4391" w:rsidP="00A35507">
            <w:pPr>
              <w:jc w:val="center"/>
              <w:rPr>
                <w:b/>
                <w:sz w:val="20"/>
              </w:rPr>
            </w:pPr>
          </w:p>
        </w:tc>
        <w:tc>
          <w:tcPr>
            <w:tcW w:w="567" w:type="dxa"/>
            <w:vMerge/>
            <w:shd w:val="clear" w:color="auto" w:fill="auto"/>
            <w:vAlign w:val="center"/>
          </w:tcPr>
          <w:p w14:paraId="22D94C34" w14:textId="77777777" w:rsidR="00EA4391" w:rsidRPr="00090A28" w:rsidRDefault="00EA4391" w:rsidP="00A35507">
            <w:pPr>
              <w:jc w:val="center"/>
              <w:rPr>
                <w:b/>
                <w:sz w:val="20"/>
              </w:rPr>
            </w:pPr>
          </w:p>
        </w:tc>
        <w:tc>
          <w:tcPr>
            <w:tcW w:w="567" w:type="dxa"/>
            <w:vMerge/>
            <w:shd w:val="clear" w:color="auto" w:fill="auto"/>
            <w:vAlign w:val="center"/>
          </w:tcPr>
          <w:p w14:paraId="054D1B6B" w14:textId="77777777" w:rsidR="00EA4391" w:rsidRPr="00090A28" w:rsidRDefault="00EA4391" w:rsidP="00A35507">
            <w:pPr>
              <w:rPr>
                <w:b/>
                <w:sz w:val="20"/>
              </w:rPr>
            </w:pPr>
          </w:p>
        </w:tc>
      </w:tr>
      <w:tr w:rsidR="00EA4391" w:rsidRPr="00090A28" w14:paraId="5B617E64" w14:textId="77777777" w:rsidTr="00A35507">
        <w:tc>
          <w:tcPr>
            <w:tcW w:w="473" w:type="dxa"/>
            <w:vMerge/>
            <w:shd w:val="clear" w:color="auto" w:fill="auto"/>
            <w:vAlign w:val="center"/>
          </w:tcPr>
          <w:p w14:paraId="75D17125" w14:textId="77777777" w:rsidR="00EA4391" w:rsidRPr="00090A28" w:rsidRDefault="00EA4391" w:rsidP="00A35507">
            <w:pPr>
              <w:jc w:val="center"/>
              <w:rPr>
                <w:b/>
                <w:sz w:val="20"/>
              </w:rPr>
            </w:pPr>
          </w:p>
        </w:tc>
        <w:tc>
          <w:tcPr>
            <w:tcW w:w="1483" w:type="dxa"/>
            <w:vMerge/>
            <w:shd w:val="clear" w:color="auto" w:fill="auto"/>
            <w:vAlign w:val="center"/>
          </w:tcPr>
          <w:p w14:paraId="7EEE9259" w14:textId="77777777" w:rsidR="00EA4391" w:rsidRPr="00090A28" w:rsidRDefault="00EA4391" w:rsidP="00A35507">
            <w:pPr>
              <w:jc w:val="center"/>
              <w:rPr>
                <w:b/>
                <w:sz w:val="20"/>
              </w:rPr>
            </w:pPr>
          </w:p>
        </w:tc>
        <w:tc>
          <w:tcPr>
            <w:tcW w:w="1441" w:type="dxa"/>
            <w:vMerge/>
            <w:shd w:val="clear" w:color="auto" w:fill="auto"/>
            <w:vAlign w:val="center"/>
          </w:tcPr>
          <w:p w14:paraId="21714E8E" w14:textId="77777777" w:rsidR="00EA4391" w:rsidRPr="00090A28" w:rsidRDefault="00EA4391" w:rsidP="00A35507">
            <w:pPr>
              <w:jc w:val="center"/>
              <w:rPr>
                <w:b/>
                <w:sz w:val="20"/>
              </w:rPr>
            </w:pPr>
          </w:p>
        </w:tc>
        <w:tc>
          <w:tcPr>
            <w:tcW w:w="827" w:type="dxa"/>
            <w:shd w:val="clear" w:color="auto" w:fill="auto"/>
            <w:vAlign w:val="center"/>
          </w:tcPr>
          <w:p w14:paraId="12DF588F" w14:textId="77777777" w:rsidR="00EA4391" w:rsidRPr="00090A28" w:rsidRDefault="00EA4391" w:rsidP="00A35507">
            <w:pPr>
              <w:jc w:val="center"/>
              <w:rPr>
                <w:b/>
                <w:sz w:val="20"/>
              </w:rPr>
            </w:pPr>
            <w:r w:rsidRPr="00090A28">
              <w:rPr>
                <w:b/>
                <w:sz w:val="20"/>
              </w:rPr>
              <w:t>TL</w:t>
            </w:r>
          </w:p>
        </w:tc>
        <w:tc>
          <w:tcPr>
            <w:tcW w:w="851" w:type="dxa"/>
            <w:shd w:val="clear" w:color="auto" w:fill="auto"/>
            <w:vAlign w:val="center"/>
          </w:tcPr>
          <w:p w14:paraId="1D55178E" w14:textId="77777777" w:rsidR="00EA4391" w:rsidRPr="00090A28" w:rsidRDefault="00EA4391" w:rsidP="00A35507">
            <w:pPr>
              <w:jc w:val="center"/>
              <w:rPr>
                <w:b/>
                <w:sz w:val="20"/>
              </w:rPr>
            </w:pPr>
            <w:proofErr w:type="spellStart"/>
            <w:r w:rsidRPr="00090A28">
              <w:rPr>
                <w:b/>
                <w:sz w:val="20"/>
              </w:rPr>
              <w:t>Thời</w:t>
            </w:r>
            <w:proofErr w:type="spellEnd"/>
            <w:r w:rsidRPr="00090A28">
              <w:rPr>
                <w:b/>
                <w:sz w:val="20"/>
              </w:rPr>
              <w:t xml:space="preserve"> </w:t>
            </w:r>
            <w:proofErr w:type="spellStart"/>
            <w:r w:rsidRPr="00090A28">
              <w:rPr>
                <w:b/>
                <w:sz w:val="20"/>
              </w:rPr>
              <w:t>gian</w:t>
            </w:r>
            <w:proofErr w:type="spellEnd"/>
          </w:p>
        </w:tc>
        <w:tc>
          <w:tcPr>
            <w:tcW w:w="567" w:type="dxa"/>
            <w:shd w:val="clear" w:color="auto" w:fill="auto"/>
            <w:vAlign w:val="center"/>
          </w:tcPr>
          <w:p w14:paraId="64755F80" w14:textId="77777777" w:rsidR="00EA4391" w:rsidRPr="00090A28" w:rsidRDefault="00EA4391" w:rsidP="00A35507">
            <w:pPr>
              <w:jc w:val="center"/>
              <w:rPr>
                <w:b/>
                <w:sz w:val="20"/>
              </w:rPr>
            </w:pPr>
            <w:r w:rsidRPr="00090A28">
              <w:rPr>
                <w:b/>
                <w:sz w:val="20"/>
              </w:rPr>
              <w:t>TL</w:t>
            </w:r>
          </w:p>
        </w:tc>
        <w:tc>
          <w:tcPr>
            <w:tcW w:w="708" w:type="dxa"/>
            <w:shd w:val="clear" w:color="auto" w:fill="auto"/>
            <w:vAlign w:val="center"/>
          </w:tcPr>
          <w:p w14:paraId="05DDA531" w14:textId="77777777" w:rsidR="00EA4391" w:rsidRPr="00090A28" w:rsidRDefault="00EA4391" w:rsidP="00A35507">
            <w:pPr>
              <w:jc w:val="center"/>
              <w:rPr>
                <w:b/>
                <w:sz w:val="20"/>
              </w:rPr>
            </w:pPr>
            <w:proofErr w:type="spellStart"/>
            <w:r w:rsidRPr="00090A28">
              <w:rPr>
                <w:b/>
                <w:sz w:val="20"/>
              </w:rPr>
              <w:t>Thời</w:t>
            </w:r>
            <w:proofErr w:type="spellEnd"/>
            <w:r w:rsidRPr="00090A28">
              <w:rPr>
                <w:b/>
                <w:sz w:val="20"/>
              </w:rPr>
              <w:t xml:space="preserve"> </w:t>
            </w:r>
            <w:proofErr w:type="spellStart"/>
            <w:r w:rsidRPr="00090A28">
              <w:rPr>
                <w:b/>
                <w:sz w:val="20"/>
              </w:rPr>
              <w:t>gian</w:t>
            </w:r>
            <w:proofErr w:type="spellEnd"/>
          </w:p>
        </w:tc>
        <w:tc>
          <w:tcPr>
            <w:tcW w:w="567" w:type="dxa"/>
            <w:shd w:val="clear" w:color="auto" w:fill="auto"/>
            <w:vAlign w:val="center"/>
          </w:tcPr>
          <w:p w14:paraId="23170DA9" w14:textId="77777777" w:rsidR="00EA4391" w:rsidRPr="00090A28" w:rsidRDefault="00EA4391" w:rsidP="00A35507">
            <w:pPr>
              <w:jc w:val="center"/>
              <w:rPr>
                <w:b/>
                <w:sz w:val="20"/>
              </w:rPr>
            </w:pPr>
            <w:r w:rsidRPr="00090A28">
              <w:rPr>
                <w:b/>
                <w:sz w:val="20"/>
              </w:rPr>
              <w:t>TL</w:t>
            </w:r>
          </w:p>
        </w:tc>
        <w:tc>
          <w:tcPr>
            <w:tcW w:w="709" w:type="dxa"/>
            <w:shd w:val="clear" w:color="auto" w:fill="auto"/>
            <w:vAlign w:val="center"/>
          </w:tcPr>
          <w:p w14:paraId="4673E376" w14:textId="77777777" w:rsidR="00EA4391" w:rsidRPr="00090A28" w:rsidRDefault="00EA4391" w:rsidP="00A35507">
            <w:pPr>
              <w:jc w:val="center"/>
              <w:rPr>
                <w:b/>
                <w:sz w:val="20"/>
              </w:rPr>
            </w:pPr>
            <w:proofErr w:type="spellStart"/>
            <w:r w:rsidRPr="00090A28">
              <w:rPr>
                <w:b/>
                <w:sz w:val="20"/>
              </w:rPr>
              <w:t>Thời</w:t>
            </w:r>
            <w:proofErr w:type="spellEnd"/>
            <w:r w:rsidRPr="00090A28">
              <w:rPr>
                <w:b/>
                <w:sz w:val="20"/>
              </w:rPr>
              <w:t xml:space="preserve"> </w:t>
            </w:r>
            <w:proofErr w:type="spellStart"/>
            <w:r w:rsidRPr="00090A28">
              <w:rPr>
                <w:b/>
                <w:sz w:val="20"/>
              </w:rPr>
              <w:t>gian</w:t>
            </w:r>
            <w:proofErr w:type="spellEnd"/>
          </w:p>
        </w:tc>
        <w:tc>
          <w:tcPr>
            <w:tcW w:w="567" w:type="dxa"/>
            <w:shd w:val="clear" w:color="auto" w:fill="auto"/>
            <w:vAlign w:val="center"/>
          </w:tcPr>
          <w:p w14:paraId="66EA0240" w14:textId="77777777" w:rsidR="00EA4391" w:rsidRPr="00090A28" w:rsidRDefault="00EA4391" w:rsidP="00A35507">
            <w:pPr>
              <w:jc w:val="center"/>
              <w:rPr>
                <w:b/>
                <w:sz w:val="20"/>
              </w:rPr>
            </w:pPr>
            <w:r w:rsidRPr="00090A28">
              <w:rPr>
                <w:b/>
                <w:sz w:val="20"/>
              </w:rPr>
              <w:t>TL</w:t>
            </w:r>
          </w:p>
        </w:tc>
        <w:tc>
          <w:tcPr>
            <w:tcW w:w="591" w:type="dxa"/>
            <w:shd w:val="clear" w:color="auto" w:fill="auto"/>
            <w:vAlign w:val="center"/>
          </w:tcPr>
          <w:p w14:paraId="3A655008" w14:textId="77777777" w:rsidR="00EA4391" w:rsidRPr="00090A28" w:rsidRDefault="00EA4391" w:rsidP="00A35507">
            <w:pPr>
              <w:jc w:val="center"/>
              <w:rPr>
                <w:b/>
                <w:sz w:val="20"/>
              </w:rPr>
            </w:pPr>
            <w:proofErr w:type="spellStart"/>
            <w:r w:rsidRPr="00090A28">
              <w:rPr>
                <w:b/>
                <w:sz w:val="20"/>
              </w:rPr>
              <w:t>Thời</w:t>
            </w:r>
            <w:proofErr w:type="spellEnd"/>
            <w:r w:rsidRPr="00090A28">
              <w:rPr>
                <w:b/>
                <w:sz w:val="20"/>
              </w:rPr>
              <w:t xml:space="preserve"> </w:t>
            </w:r>
            <w:proofErr w:type="spellStart"/>
            <w:r w:rsidRPr="00090A28">
              <w:rPr>
                <w:b/>
                <w:sz w:val="20"/>
              </w:rPr>
              <w:t>gian</w:t>
            </w:r>
            <w:proofErr w:type="spellEnd"/>
          </w:p>
        </w:tc>
        <w:tc>
          <w:tcPr>
            <w:tcW w:w="567" w:type="dxa"/>
            <w:vMerge/>
            <w:shd w:val="clear" w:color="auto" w:fill="auto"/>
            <w:vAlign w:val="center"/>
          </w:tcPr>
          <w:p w14:paraId="5BBC0345" w14:textId="77777777" w:rsidR="00EA4391" w:rsidRPr="00090A28" w:rsidRDefault="00EA4391" w:rsidP="00A35507">
            <w:pPr>
              <w:jc w:val="center"/>
              <w:rPr>
                <w:b/>
                <w:sz w:val="20"/>
              </w:rPr>
            </w:pPr>
          </w:p>
        </w:tc>
        <w:tc>
          <w:tcPr>
            <w:tcW w:w="567" w:type="dxa"/>
            <w:vMerge/>
            <w:shd w:val="clear" w:color="auto" w:fill="auto"/>
            <w:vAlign w:val="center"/>
          </w:tcPr>
          <w:p w14:paraId="56D64907" w14:textId="77777777" w:rsidR="00EA4391" w:rsidRPr="00090A28" w:rsidRDefault="00EA4391" w:rsidP="00A35507">
            <w:pPr>
              <w:jc w:val="center"/>
              <w:rPr>
                <w:b/>
                <w:sz w:val="20"/>
              </w:rPr>
            </w:pPr>
          </w:p>
        </w:tc>
        <w:tc>
          <w:tcPr>
            <w:tcW w:w="567" w:type="dxa"/>
            <w:vMerge/>
            <w:shd w:val="clear" w:color="auto" w:fill="auto"/>
            <w:vAlign w:val="center"/>
          </w:tcPr>
          <w:p w14:paraId="75BC7F03" w14:textId="77777777" w:rsidR="00EA4391" w:rsidRPr="00090A28" w:rsidRDefault="00EA4391" w:rsidP="00A35507">
            <w:pPr>
              <w:jc w:val="center"/>
              <w:rPr>
                <w:b/>
                <w:sz w:val="20"/>
              </w:rPr>
            </w:pPr>
          </w:p>
        </w:tc>
      </w:tr>
      <w:tr w:rsidR="00EA4391" w:rsidRPr="00090A28" w14:paraId="6D1E4E17" w14:textId="77777777" w:rsidTr="00A35507">
        <w:trPr>
          <w:trHeight w:val="1116"/>
        </w:trPr>
        <w:tc>
          <w:tcPr>
            <w:tcW w:w="473" w:type="dxa"/>
            <w:shd w:val="clear" w:color="auto" w:fill="auto"/>
            <w:vAlign w:val="center"/>
          </w:tcPr>
          <w:p w14:paraId="463A962C" w14:textId="77777777" w:rsidR="00EA4391" w:rsidRPr="00090A28" w:rsidRDefault="00EA4391" w:rsidP="00A35507">
            <w:pPr>
              <w:rPr>
                <w:sz w:val="24"/>
                <w:szCs w:val="24"/>
              </w:rPr>
            </w:pPr>
            <w:r w:rsidRPr="00090A28">
              <w:rPr>
                <w:sz w:val="24"/>
                <w:szCs w:val="24"/>
              </w:rPr>
              <w:t>1</w:t>
            </w:r>
          </w:p>
          <w:p w14:paraId="509FF9A3" w14:textId="77777777" w:rsidR="00EA4391" w:rsidRPr="00090A28" w:rsidRDefault="00EA4391" w:rsidP="00A35507">
            <w:pPr>
              <w:rPr>
                <w:sz w:val="24"/>
                <w:szCs w:val="24"/>
              </w:rPr>
            </w:pPr>
          </w:p>
        </w:tc>
        <w:tc>
          <w:tcPr>
            <w:tcW w:w="1483" w:type="dxa"/>
            <w:shd w:val="clear" w:color="auto" w:fill="auto"/>
            <w:vAlign w:val="center"/>
          </w:tcPr>
          <w:p w14:paraId="2438D262" w14:textId="77777777" w:rsidR="00EA4391" w:rsidRPr="00090A28" w:rsidRDefault="00EA4391" w:rsidP="00A35507">
            <w:pPr>
              <w:jc w:val="both"/>
              <w:rPr>
                <w:sz w:val="24"/>
                <w:szCs w:val="24"/>
              </w:rPr>
            </w:pPr>
            <w:proofErr w:type="spellStart"/>
            <w:r w:rsidRPr="00090A28">
              <w:rPr>
                <w:sz w:val="26"/>
                <w:szCs w:val="26"/>
              </w:rPr>
              <w:t>Môi</w:t>
            </w:r>
            <w:proofErr w:type="spellEnd"/>
            <w:r w:rsidRPr="00090A28">
              <w:rPr>
                <w:sz w:val="26"/>
                <w:szCs w:val="26"/>
              </w:rPr>
              <w:t xml:space="preserve"> </w:t>
            </w:r>
            <w:proofErr w:type="spellStart"/>
            <w:r w:rsidRPr="00090A28">
              <w:rPr>
                <w:sz w:val="26"/>
                <w:szCs w:val="26"/>
              </w:rPr>
              <w:t>trường</w:t>
            </w:r>
            <w:proofErr w:type="spellEnd"/>
            <w:r w:rsidRPr="00090A28">
              <w:rPr>
                <w:sz w:val="26"/>
                <w:szCs w:val="26"/>
              </w:rPr>
              <w:t xml:space="preserve"> </w:t>
            </w:r>
            <w:proofErr w:type="spellStart"/>
            <w:r w:rsidRPr="00090A28">
              <w:rPr>
                <w:sz w:val="26"/>
                <w:szCs w:val="26"/>
              </w:rPr>
              <w:t>hoang</w:t>
            </w:r>
            <w:proofErr w:type="spellEnd"/>
            <w:r w:rsidRPr="00090A28">
              <w:rPr>
                <w:sz w:val="26"/>
                <w:szCs w:val="26"/>
              </w:rPr>
              <w:t xml:space="preserve"> </w:t>
            </w:r>
            <w:proofErr w:type="spellStart"/>
            <w:r w:rsidRPr="00090A28">
              <w:rPr>
                <w:sz w:val="26"/>
                <w:szCs w:val="26"/>
              </w:rPr>
              <w:t>mạc</w:t>
            </w:r>
            <w:proofErr w:type="spellEnd"/>
          </w:p>
          <w:p w14:paraId="32EBD038" w14:textId="77777777" w:rsidR="00EA4391" w:rsidRPr="00090A28" w:rsidRDefault="00EA4391" w:rsidP="00A35507">
            <w:pPr>
              <w:jc w:val="both"/>
              <w:rPr>
                <w:sz w:val="24"/>
                <w:szCs w:val="24"/>
              </w:rPr>
            </w:pPr>
          </w:p>
        </w:tc>
        <w:tc>
          <w:tcPr>
            <w:tcW w:w="1441" w:type="dxa"/>
            <w:shd w:val="clear" w:color="auto" w:fill="auto"/>
            <w:vAlign w:val="center"/>
          </w:tcPr>
          <w:p w14:paraId="1B9FCD49" w14:textId="77777777" w:rsidR="00EA4391" w:rsidRPr="00090A28" w:rsidRDefault="00EA4391" w:rsidP="00A35507">
            <w:pPr>
              <w:rPr>
                <w:sz w:val="24"/>
                <w:szCs w:val="24"/>
              </w:rPr>
            </w:pPr>
            <w:proofErr w:type="spellStart"/>
            <w:r w:rsidRPr="00090A28">
              <w:rPr>
                <w:sz w:val="24"/>
                <w:szCs w:val="24"/>
              </w:rPr>
              <w:t>Sự</w:t>
            </w:r>
            <w:proofErr w:type="spellEnd"/>
            <w:r w:rsidRPr="00090A28">
              <w:rPr>
                <w:sz w:val="24"/>
                <w:szCs w:val="24"/>
              </w:rPr>
              <w:t xml:space="preserve"> </w:t>
            </w:r>
            <w:proofErr w:type="spellStart"/>
            <w:r w:rsidRPr="00090A28">
              <w:rPr>
                <w:sz w:val="24"/>
                <w:szCs w:val="24"/>
              </w:rPr>
              <w:t>thích</w:t>
            </w:r>
            <w:proofErr w:type="spellEnd"/>
            <w:r w:rsidRPr="00090A28">
              <w:rPr>
                <w:sz w:val="24"/>
                <w:szCs w:val="24"/>
              </w:rPr>
              <w:t xml:space="preserve"> </w:t>
            </w:r>
            <w:proofErr w:type="spellStart"/>
            <w:r w:rsidRPr="00090A28">
              <w:rPr>
                <w:sz w:val="24"/>
                <w:szCs w:val="24"/>
              </w:rPr>
              <w:t>nghi</w:t>
            </w:r>
            <w:proofErr w:type="spellEnd"/>
            <w:r w:rsidRPr="00090A28">
              <w:rPr>
                <w:sz w:val="24"/>
                <w:szCs w:val="24"/>
              </w:rPr>
              <w:t xml:space="preserve"> </w:t>
            </w:r>
            <w:proofErr w:type="spellStart"/>
            <w:r w:rsidRPr="00090A28">
              <w:rPr>
                <w:sz w:val="24"/>
                <w:szCs w:val="24"/>
              </w:rPr>
              <w:t>của</w:t>
            </w:r>
            <w:proofErr w:type="spellEnd"/>
            <w:r w:rsidRPr="00090A28">
              <w:rPr>
                <w:sz w:val="24"/>
                <w:szCs w:val="24"/>
              </w:rPr>
              <w:t xml:space="preserve"> </w:t>
            </w:r>
            <w:proofErr w:type="spellStart"/>
            <w:r w:rsidRPr="00090A28">
              <w:rPr>
                <w:sz w:val="24"/>
                <w:szCs w:val="24"/>
              </w:rPr>
              <w:t>thực</w:t>
            </w:r>
            <w:proofErr w:type="spellEnd"/>
            <w:r w:rsidRPr="00090A28">
              <w:rPr>
                <w:sz w:val="24"/>
                <w:szCs w:val="24"/>
              </w:rPr>
              <w:t xml:space="preserve">, </w:t>
            </w:r>
            <w:proofErr w:type="spellStart"/>
            <w:r w:rsidRPr="00090A28">
              <w:rPr>
                <w:sz w:val="24"/>
                <w:szCs w:val="24"/>
              </w:rPr>
              <w:t>động</w:t>
            </w:r>
            <w:proofErr w:type="spellEnd"/>
            <w:r w:rsidRPr="00090A28">
              <w:rPr>
                <w:sz w:val="24"/>
                <w:szCs w:val="24"/>
              </w:rPr>
              <w:t xml:space="preserve"> </w:t>
            </w:r>
            <w:proofErr w:type="spellStart"/>
            <w:r w:rsidRPr="00090A28">
              <w:rPr>
                <w:sz w:val="24"/>
                <w:szCs w:val="24"/>
              </w:rPr>
              <w:t>vật</w:t>
            </w:r>
            <w:proofErr w:type="spellEnd"/>
            <w:r w:rsidRPr="00090A28">
              <w:rPr>
                <w:sz w:val="24"/>
                <w:szCs w:val="24"/>
              </w:rPr>
              <w:t xml:space="preserve"> </w:t>
            </w:r>
            <w:proofErr w:type="spellStart"/>
            <w:r w:rsidRPr="00090A28">
              <w:rPr>
                <w:sz w:val="24"/>
                <w:szCs w:val="24"/>
              </w:rPr>
              <w:t>với</w:t>
            </w:r>
            <w:proofErr w:type="spellEnd"/>
            <w:r w:rsidRPr="00090A28">
              <w:rPr>
                <w:sz w:val="24"/>
                <w:szCs w:val="24"/>
              </w:rPr>
              <w:t xml:space="preserve"> </w:t>
            </w:r>
            <w:proofErr w:type="spellStart"/>
            <w:r w:rsidRPr="00090A28">
              <w:rPr>
                <w:sz w:val="24"/>
                <w:szCs w:val="24"/>
              </w:rPr>
              <w:t>môi</w:t>
            </w:r>
            <w:proofErr w:type="spellEnd"/>
            <w:r w:rsidRPr="00090A28">
              <w:rPr>
                <w:sz w:val="24"/>
                <w:szCs w:val="24"/>
              </w:rPr>
              <w:t xml:space="preserve"> </w:t>
            </w:r>
            <w:proofErr w:type="spellStart"/>
            <w:r w:rsidRPr="00090A28">
              <w:rPr>
                <w:sz w:val="24"/>
                <w:szCs w:val="24"/>
              </w:rPr>
              <w:t>trường</w:t>
            </w:r>
            <w:proofErr w:type="spellEnd"/>
          </w:p>
        </w:tc>
        <w:tc>
          <w:tcPr>
            <w:tcW w:w="827" w:type="dxa"/>
            <w:shd w:val="clear" w:color="auto" w:fill="auto"/>
            <w:vAlign w:val="center"/>
          </w:tcPr>
          <w:p w14:paraId="5C93344C" w14:textId="77777777" w:rsidR="00EA4391" w:rsidRPr="00090A28" w:rsidRDefault="00EA4391" w:rsidP="00A35507">
            <w:pPr>
              <w:jc w:val="center"/>
              <w:rPr>
                <w:sz w:val="24"/>
                <w:szCs w:val="24"/>
              </w:rPr>
            </w:pPr>
            <w:r w:rsidRPr="00090A28">
              <w:rPr>
                <w:sz w:val="24"/>
                <w:szCs w:val="24"/>
              </w:rPr>
              <w:t>1</w:t>
            </w:r>
          </w:p>
        </w:tc>
        <w:tc>
          <w:tcPr>
            <w:tcW w:w="851" w:type="dxa"/>
            <w:shd w:val="clear" w:color="auto" w:fill="auto"/>
            <w:vAlign w:val="center"/>
          </w:tcPr>
          <w:p w14:paraId="164A2C17" w14:textId="77777777" w:rsidR="00EA4391" w:rsidRPr="00090A28" w:rsidRDefault="00EA4391" w:rsidP="00A35507">
            <w:pPr>
              <w:jc w:val="center"/>
              <w:rPr>
                <w:sz w:val="24"/>
                <w:szCs w:val="24"/>
              </w:rPr>
            </w:pPr>
            <w:r>
              <w:rPr>
                <w:sz w:val="24"/>
                <w:szCs w:val="24"/>
              </w:rPr>
              <w:t>7</w:t>
            </w:r>
          </w:p>
        </w:tc>
        <w:tc>
          <w:tcPr>
            <w:tcW w:w="567" w:type="dxa"/>
            <w:shd w:val="clear" w:color="auto" w:fill="auto"/>
            <w:vAlign w:val="center"/>
          </w:tcPr>
          <w:p w14:paraId="368A3816" w14:textId="77777777" w:rsidR="00EA4391" w:rsidRPr="00090A28" w:rsidRDefault="00EA4391" w:rsidP="00A35507">
            <w:pPr>
              <w:jc w:val="center"/>
              <w:rPr>
                <w:sz w:val="24"/>
                <w:szCs w:val="24"/>
              </w:rPr>
            </w:pPr>
          </w:p>
        </w:tc>
        <w:tc>
          <w:tcPr>
            <w:tcW w:w="708" w:type="dxa"/>
            <w:shd w:val="clear" w:color="auto" w:fill="auto"/>
            <w:vAlign w:val="center"/>
          </w:tcPr>
          <w:p w14:paraId="6F9673A3" w14:textId="77777777" w:rsidR="00EA4391" w:rsidRPr="00090A28" w:rsidRDefault="00EA4391" w:rsidP="00A35507">
            <w:pPr>
              <w:jc w:val="center"/>
              <w:rPr>
                <w:sz w:val="24"/>
                <w:szCs w:val="24"/>
              </w:rPr>
            </w:pPr>
          </w:p>
        </w:tc>
        <w:tc>
          <w:tcPr>
            <w:tcW w:w="567" w:type="dxa"/>
            <w:shd w:val="clear" w:color="auto" w:fill="auto"/>
            <w:vAlign w:val="center"/>
          </w:tcPr>
          <w:p w14:paraId="79DF37A3" w14:textId="77777777" w:rsidR="00EA4391" w:rsidRPr="00090A28" w:rsidRDefault="00EA4391" w:rsidP="00A35507">
            <w:pPr>
              <w:jc w:val="center"/>
              <w:rPr>
                <w:sz w:val="24"/>
                <w:szCs w:val="24"/>
              </w:rPr>
            </w:pPr>
          </w:p>
        </w:tc>
        <w:tc>
          <w:tcPr>
            <w:tcW w:w="709" w:type="dxa"/>
            <w:shd w:val="clear" w:color="auto" w:fill="auto"/>
            <w:vAlign w:val="center"/>
          </w:tcPr>
          <w:p w14:paraId="03665923" w14:textId="77777777" w:rsidR="00EA4391" w:rsidRPr="00090A28" w:rsidRDefault="00EA4391" w:rsidP="00A35507">
            <w:pPr>
              <w:jc w:val="center"/>
              <w:rPr>
                <w:sz w:val="24"/>
                <w:szCs w:val="24"/>
              </w:rPr>
            </w:pPr>
          </w:p>
        </w:tc>
        <w:tc>
          <w:tcPr>
            <w:tcW w:w="567" w:type="dxa"/>
            <w:shd w:val="clear" w:color="auto" w:fill="auto"/>
            <w:vAlign w:val="center"/>
          </w:tcPr>
          <w:p w14:paraId="08763D01" w14:textId="77777777" w:rsidR="00EA4391" w:rsidRPr="00090A28" w:rsidRDefault="00EA4391" w:rsidP="00A35507">
            <w:pPr>
              <w:jc w:val="center"/>
              <w:rPr>
                <w:sz w:val="24"/>
                <w:szCs w:val="24"/>
              </w:rPr>
            </w:pPr>
          </w:p>
        </w:tc>
        <w:tc>
          <w:tcPr>
            <w:tcW w:w="591" w:type="dxa"/>
            <w:shd w:val="clear" w:color="auto" w:fill="auto"/>
            <w:vAlign w:val="center"/>
          </w:tcPr>
          <w:p w14:paraId="3B0F0610" w14:textId="77777777" w:rsidR="00EA4391" w:rsidRPr="00090A28" w:rsidRDefault="00EA4391" w:rsidP="00A35507">
            <w:pPr>
              <w:jc w:val="center"/>
              <w:rPr>
                <w:sz w:val="24"/>
                <w:szCs w:val="24"/>
              </w:rPr>
            </w:pPr>
          </w:p>
        </w:tc>
        <w:tc>
          <w:tcPr>
            <w:tcW w:w="567" w:type="dxa"/>
            <w:shd w:val="clear" w:color="auto" w:fill="auto"/>
            <w:vAlign w:val="center"/>
          </w:tcPr>
          <w:p w14:paraId="4A685E37" w14:textId="77777777" w:rsidR="00EA4391" w:rsidRPr="00090A28" w:rsidRDefault="00EA4391" w:rsidP="00A35507">
            <w:pPr>
              <w:jc w:val="center"/>
              <w:rPr>
                <w:sz w:val="24"/>
                <w:szCs w:val="24"/>
              </w:rPr>
            </w:pPr>
            <w:r>
              <w:rPr>
                <w:sz w:val="24"/>
                <w:szCs w:val="24"/>
              </w:rPr>
              <w:t>1</w:t>
            </w:r>
          </w:p>
        </w:tc>
        <w:tc>
          <w:tcPr>
            <w:tcW w:w="567" w:type="dxa"/>
            <w:shd w:val="clear" w:color="auto" w:fill="auto"/>
            <w:vAlign w:val="center"/>
          </w:tcPr>
          <w:p w14:paraId="20F34BFC" w14:textId="77777777" w:rsidR="00EA4391" w:rsidRPr="00090A28" w:rsidRDefault="00EA4391" w:rsidP="00A35507">
            <w:pPr>
              <w:jc w:val="center"/>
              <w:rPr>
                <w:sz w:val="24"/>
                <w:szCs w:val="24"/>
              </w:rPr>
            </w:pPr>
            <w:r>
              <w:rPr>
                <w:sz w:val="24"/>
                <w:szCs w:val="24"/>
              </w:rPr>
              <w:t>7</w:t>
            </w:r>
          </w:p>
        </w:tc>
        <w:tc>
          <w:tcPr>
            <w:tcW w:w="567" w:type="dxa"/>
            <w:shd w:val="clear" w:color="auto" w:fill="auto"/>
            <w:vAlign w:val="center"/>
          </w:tcPr>
          <w:p w14:paraId="30B6BA85" w14:textId="77777777" w:rsidR="00EA4391" w:rsidRPr="00090A28" w:rsidRDefault="00EA4391" w:rsidP="00A35507">
            <w:pPr>
              <w:jc w:val="center"/>
              <w:rPr>
                <w:sz w:val="24"/>
                <w:szCs w:val="24"/>
              </w:rPr>
            </w:pPr>
            <w:r>
              <w:rPr>
                <w:sz w:val="24"/>
                <w:szCs w:val="24"/>
              </w:rPr>
              <w:t>20</w:t>
            </w:r>
          </w:p>
        </w:tc>
      </w:tr>
      <w:tr w:rsidR="00EA4391" w:rsidRPr="00090A28" w14:paraId="68D1BD8B" w14:textId="77777777" w:rsidTr="00A35507">
        <w:trPr>
          <w:trHeight w:val="753"/>
        </w:trPr>
        <w:tc>
          <w:tcPr>
            <w:tcW w:w="473" w:type="dxa"/>
            <w:shd w:val="clear" w:color="auto" w:fill="auto"/>
            <w:vAlign w:val="center"/>
          </w:tcPr>
          <w:p w14:paraId="3EA6B706" w14:textId="77777777" w:rsidR="00EA4391" w:rsidRPr="00090A28" w:rsidRDefault="00EA4391" w:rsidP="00A35507">
            <w:pPr>
              <w:rPr>
                <w:sz w:val="24"/>
                <w:szCs w:val="24"/>
              </w:rPr>
            </w:pPr>
            <w:r>
              <w:rPr>
                <w:sz w:val="24"/>
                <w:szCs w:val="24"/>
              </w:rPr>
              <w:t>2</w:t>
            </w:r>
          </w:p>
          <w:p w14:paraId="1CC845F6" w14:textId="77777777" w:rsidR="00EA4391" w:rsidRPr="00090A28" w:rsidRDefault="00EA4391" w:rsidP="00A35507">
            <w:pPr>
              <w:rPr>
                <w:sz w:val="24"/>
                <w:szCs w:val="24"/>
              </w:rPr>
            </w:pPr>
          </w:p>
        </w:tc>
        <w:tc>
          <w:tcPr>
            <w:tcW w:w="1483" w:type="dxa"/>
            <w:shd w:val="clear" w:color="auto" w:fill="auto"/>
          </w:tcPr>
          <w:p w14:paraId="4A30AD9B" w14:textId="77777777" w:rsidR="00EA4391" w:rsidRPr="00090A28" w:rsidRDefault="00EA4391" w:rsidP="00A35507">
            <w:pPr>
              <w:jc w:val="both"/>
            </w:pPr>
            <w:proofErr w:type="spellStart"/>
            <w:r w:rsidRPr="00090A28">
              <w:rPr>
                <w:sz w:val="26"/>
                <w:szCs w:val="26"/>
              </w:rPr>
              <w:t>Môi</w:t>
            </w:r>
            <w:proofErr w:type="spellEnd"/>
            <w:r w:rsidRPr="00090A28">
              <w:rPr>
                <w:sz w:val="26"/>
                <w:szCs w:val="26"/>
              </w:rPr>
              <w:t xml:space="preserve"> </w:t>
            </w:r>
            <w:proofErr w:type="spellStart"/>
            <w:r w:rsidRPr="00090A28">
              <w:rPr>
                <w:sz w:val="26"/>
                <w:szCs w:val="26"/>
              </w:rPr>
              <w:t>trường</w:t>
            </w:r>
            <w:proofErr w:type="spellEnd"/>
            <w:r w:rsidRPr="00090A28">
              <w:rPr>
                <w:sz w:val="26"/>
                <w:szCs w:val="26"/>
              </w:rPr>
              <w:t xml:space="preserve"> </w:t>
            </w:r>
            <w:proofErr w:type="spellStart"/>
            <w:r w:rsidRPr="00090A28">
              <w:rPr>
                <w:sz w:val="26"/>
                <w:szCs w:val="26"/>
              </w:rPr>
              <w:t>đới</w:t>
            </w:r>
            <w:proofErr w:type="spellEnd"/>
            <w:r w:rsidRPr="00090A28">
              <w:rPr>
                <w:sz w:val="26"/>
                <w:szCs w:val="26"/>
              </w:rPr>
              <w:t xml:space="preserve"> </w:t>
            </w:r>
            <w:proofErr w:type="spellStart"/>
            <w:r w:rsidRPr="00090A28">
              <w:rPr>
                <w:sz w:val="26"/>
                <w:szCs w:val="26"/>
              </w:rPr>
              <w:t>lạnh</w:t>
            </w:r>
            <w:proofErr w:type="spellEnd"/>
            <w:r w:rsidRPr="00090A28">
              <w:rPr>
                <w:sz w:val="26"/>
                <w:szCs w:val="26"/>
              </w:rPr>
              <w:t>.</w:t>
            </w:r>
          </w:p>
        </w:tc>
        <w:tc>
          <w:tcPr>
            <w:tcW w:w="1441" w:type="dxa"/>
            <w:shd w:val="clear" w:color="auto" w:fill="auto"/>
            <w:vAlign w:val="center"/>
          </w:tcPr>
          <w:p w14:paraId="4880F8D6" w14:textId="77777777" w:rsidR="00EA4391" w:rsidRPr="00090A28" w:rsidRDefault="00EA4391" w:rsidP="00A35507">
            <w:pPr>
              <w:rPr>
                <w:sz w:val="24"/>
                <w:szCs w:val="24"/>
              </w:rPr>
            </w:pPr>
            <w:proofErr w:type="spellStart"/>
            <w:r w:rsidRPr="00090A28">
              <w:rPr>
                <w:sz w:val="24"/>
                <w:szCs w:val="24"/>
              </w:rPr>
              <w:t>Khí</w:t>
            </w:r>
            <w:proofErr w:type="spellEnd"/>
            <w:r w:rsidRPr="00090A28">
              <w:rPr>
                <w:sz w:val="24"/>
                <w:szCs w:val="24"/>
              </w:rPr>
              <w:t xml:space="preserve"> </w:t>
            </w:r>
            <w:proofErr w:type="spellStart"/>
            <w:r w:rsidRPr="00090A28">
              <w:rPr>
                <w:sz w:val="24"/>
                <w:szCs w:val="24"/>
              </w:rPr>
              <w:t>hậu</w:t>
            </w:r>
            <w:proofErr w:type="spellEnd"/>
          </w:p>
          <w:p w14:paraId="16D7084E" w14:textId="77777777" w:rsidR="00EA4391" w:rsidRPr="00090A28" w:rsidRDefault="00EA4391" w:rsidP="00A35507">
            <w:pPr>
              <w:rPr>
                <w:sz w:val="24"/>
                <w:szCs w:val="24"/>
              </w:rPr>
            </w:pPr>
          </w:p>
        </w:tc>
        <w:tc>
          <w:tcPr>
            <w:tcW w:w="827" w:type="dxa"/>
            <w:shd w:val="clear" w:color="auto" w:fill="auto"/>
            <w:vAlign w:val="center"/>
          </w:tcPr>
          <w:p w14:paraId="526654A7" w14:textId="77777777" w:rsidR="00EA4391" w:rsidRPr="00090A28" w:rsidRDefault="00EA4391" w:rsidP="00A35507">
            <w:pPr>
              <w:jc w:val="center"/>
              <w:rPr>
                <w:sz w:val="24"/>
                <w:szCs w:val="24"/>
              </w:rPr>
            </w:pPr>
          </w:p>
        </w:tc>
        <w:tc>
          <w:tcPr>
            <w:tcW w:w="851" w:type="dxa"/>
            <w:shd w:val="clear" w:color="auto" w:fill="auto"/>
            <w:vAlign w:val="center"/>
          </w:tcPr>
          <w:p w14:paraId="3ACA6CF9" w14:textId="77777777" w:rsidR="00EA4391" w:rsidRPr="00090A28" w:rsidRDefault="00EA4391" w:rsidP="00A35507">
            <w:pPr>
              <w:jc w:val="center"/>
              <w:rPr>
                <w:sz w:val="24"/>
                <w:szCs w:val="24"/>
              </w:rPr>
            </w:pPr>
          </w:p>
        </w:tc>
        <w:tc>
          <w:tcPr>
            <w:tcW w:w="567" w:type="dxa"/>
            <w:shd w:val="clear" w:color="auto" w:fill="auto"/>
            <w:vAlign w:val="center"/>
          </w:tcPr>
          <w:p w14:paraId="02C3724A" w14:textId="77777777" w:rsidR="00EA4391" w:rsidRPr="00090A28" w:rsidRDefault="00EA4391" w:rsidP="00A35507">
            <w:pPr>
              <w:jc w:val="center"/>
              <w:rPr>
                <w:sz w:val="24"/>
                <w:szCs w:val="24"/>
              </w:rPr>
            </w:pPr>
            <w:r w:rsidRPr="00090A28">
              <w:rPr>
                <w:sz w:val="24"/>
                <w:szCs w:val="24"/>
              </w:rPr>
              <w:t>1</w:t>
            </w:r>
          </w:p>
        </w:tc>
        <w:tc>
          <w:tcPr>
            <w:tcW w:w="708" w:type="dxa"/>
            <w:shd w:val="clear" w:color="auto" w:fill="auto"/>
            <w:vAlign w:val="center"/>
          </w:tcPr>
          <w:p w14:paraId="1F042E97" w14:textId="77777777" w:rsidR="00EA4391" w:rsidRPr="00090A28" w:rsidRDefault="00EA4391" w:rsidP="00A35507">
            <w:pPr>
              <w:jc w:val="center"/>
              <w:rPr>
                <w:sz w:val="24"/>
                <w:szCs w:val="24"/>
              </w:rPr>
            </w:pPr>
            <w:r>
              <w:rPr>
                <w:sz w:val="24"/>
                <w:szCs w:val="24"/>
              </w:rPr>
              <w:t>5</w:t>
            </w:r>
          </w:p>
        </w:tc>
        <w:tc>
          <w:tcPr>
            <w:tcW w:w="567" w:type="dxa"/>
            <w:shd w:val="clear" w:color="auto" w:fill="auto"/>
            <w:vAlign w:val="center"/>
          </w:tcPr>
          <w:p w14:paraId="7E7C290D" w14:textId="77777777" w:rsidR="00EA4391" w:rsidRPr="00090A28" w:rsidRDefault="00EA4391" w:rsidP="00A35507">
            <w:pPr>
              <w:jc w:val="center"/>
              <w:rPr>
                <w:sz w:val="24"/>
                <w:szCs w:val="24"/>
              </w:rPr>
            </w:pPr>
          </w:p>
        </w:tc>
        <w:tc>
          <w:tcPr>
            <w:tcW w:w="709" w:type="dxa"/>
            <w:shd w:val="clear" w:color="auto" w:fill="auto"/>
            <w:vAlign w:val="center"/>
          </w:tcPr>
          <w:p w14:paraId="7C3FD287" w14:textId="77777777" w:rsidR="00EA4391" w:rsidRPr="00090A28" w:rsidRDefault="00EA4391" w:rsidP="00A35507">
            <w:pPr>
              <w:jc w:val="center"/>
              <w:rPr>
                <w:sz w:val="24"/>
                <w:szCs w:val="24"/>
              </w:rPr>
            </w:pPr>
          </w:p>
        </w:tc>
        <w:tc>
          <w:tcPr>
            <w:tcW w:w="567" w:type="dxa"/>
            <w:shd w:val="clear" w:color="auto" w:fill="auto"/>
            <w:vAlign w:val="center"/>
          </w:tcPr>
          <w:p w14:paraId="377C7A28" w14:textId="77777777" w:rsidR="00EA4391" w:rsidRPr="00090A28" w:rsidRDefault="00EA4391" w:rsidP="00A35507">
            <w:pPr>
              <w:jc w:val="center"/>
              <w:rPr>
                <w:sz w:val="24"/>
                <w:szCs w:val="24"/>
              </w:rPr>
            </w:pPr>
          </w:p>
        </w:tc>
        <w:tc>
          <w:tcPr>
            <w:tcW w:w="591" w:type="dxa"/>
            <w:shd w:val="clear" w:color="auto" w:fill="auto"/>
            <w:vAlign w:val="center"/>
          </w:tcPr>
          <w:p w14:paraId="3D6726C6" w14:textId="77777777" w:rsidR="00EA4391" w:rsidRPr="00090A28" w:rsidRDefault="00EA4391" w:rsidP="00A35507">
            <w:pPr>
              <w:jc w:val="center"/>
              <w:rPr>
                <w:sz w:val="24"/>
                <w:szCs w:val="24"/>
              </w:rPr>
            </w:pPr>
          </w:p>
        </w:tc>
        <w:tc>
          <w:tcPr>
            <w:tcW w:w="567" w:type="dxa"/>
            <w:shd w:val="clear" w:color="auto" w:fill="auto"/>
            <w:vAlign w:val="center"/>
          </w:tcPr>
          <w:p w14:paraId="39475664" w14:textId="77777777" w:rsidR="00EA4391" w:rsidRPr="00090A28" w:rsidRDefault="00EA4391" w:rsidP="00A35507">
            <w:pPr>
              <w:jc w:val="center"/>
              <w:rPr>
                <w:sz w:val="24"/>
                <w:szCs w:val="24"/>
              </w:rPr>
            </w:pPr>
            <w:r>
              <w:rPr>
                <w:sz w:val="24"/>
                <w:szCs w:val="24"/>
              </w:rPr>
              <w:t>1</w:t>
            </w:r>
          </w:p>
        </w:tc>
        <w:tc>
          <w:tcPr>
            <w:tcW w:w="567" w:type="dxa"/>
            <w:shd w:val="clear" w:color="auto" w:fill="auto"/>
            <w:vAlign w:val="center"/>
          </w:tcPr>
          <w:p w14:paraId="00CA19B7" w14:textId="77777777" w:rsidR="00EA4391" w:rsidRPr="00090A28" w:rsidRDefault="00EA4391" w:rsidP="00A35507">
            <w:pPr>
              <w:jc w:val="center"/>
              <w:rPr>
                <w:sz w:val="24"/>
                <w:szCs w:val="24"/>
              </w:rPr>
            </w:pPr>
            <w:r>
              <w:rPr>
                <w:sz w:val="24"/>
                <w:szCs w:val="24"/>
              </w:rPr>
              <w:t>10</w:t>
            </w:r>
          </w:p>
        </w:tc>
        <w:tc>
          <w:tcPr>
            <w:tcW w:w="567" w:type="dxa"/>
            <w:shd w:val="clear" w:color="auto" w:fill="auto"/>
            <w:vAlign w:val="center"/>
          </w:tcPr>
          <w:p w14:paraId="64493DB9" w14:textId="77777777" w:rsidR="00EA4391" w:rsidRPr="00090A28" w:rsidRDefault="00EA4391" w:rsidP="00A35507">
            <w:pPr>
              <w:jc w:val="center"/>
              <w:rPr>
                <w:sz w:val="24"/>
                <w:szCs w:val="24"/>
              </w:rPr>
            </w:pPr>
            <w:r>
              <w:rPr>
                <w:sz w:val="24"/>
                <w:szCs w:val="24"/>
              </w:rPr>
              <w:t>20</w:t>
            </w:r>
          </w:p>
        </w:tc>
      </w:tr>
      <w:tr w:rsidR="00EA4391" w:rsidRPr="00090A28" w14:paraId="2CC2B42F" w14:textId="77777777" w:rsidTr="00A35507">
        <w:trPr>
          <w:trHeight w:val="2387"/>
        </w:trPr>
        <w:tc>
          <w:tcPr>
            <w:tcW w:w="473" w:type="dxa"/>
            <w:shd w:val="clear" w:color="auto" w:fill="auto"/>
            <w:vAlign w:val="center"/>
          </w:tcPr>
          <w:p w14:paraId="516172E8" w14:textId="77777777" w:rsidR="00EA4391" w:rsidRPr="00090A28" w:rsidRDefault="00EA4391" w:rsidP="00A35507">
            <w:pPr>
              <w:rPr>
                <w:sz w:val="24"/>
                <w:szCs w:val="24"/>
              </w:rPr>
            </w:pPr>
            <w:r>
              <w:rPr>
                <w:sz w:val="24"/>
                <w:szCs w:val="24"/>
              </w:rPr>
              <w:t>3</w:t>
            </w:r>
          </w:p>
          <w:p w14:paraId="22822053" w14:textId="77777777" w:rsidR="00EA4391" w:rsidRPr="00090A28" w:rsidRDefault="00EA4391" w:rsidP="00A35507">
            <w:pPr>
              <w:rPr>
                <w:sz w:val="24"/>
                <w:szCs w:val="24"/>
              </w:rPr>
            </w:pPr>
          </w:p>
        </w:tc>
        <w:tc>
          <w:tcPr>
            <w:tcW w:w="1483" w:type="dxa"/>
            <w:shd w:val="clear" w:color="auto" w:fill="auto"/>
          </w:tcPr>
          <w:p w14:paraId="751ED529" w14:textId="77777777" w:rsidR="00EA4391" w:rsidRPr="00090A28" w:rsidRDefault="00EA4391" w:rsidP="00A35507">
            <w:pPr>
              <w:jc w:val="both"/>
            </w:pPr>
            <w:r w:rsidRPr="00090A28">
              <w:rPr>
                <w:sz w:val="26"/>
                <w:szCs w:val="26"/>
              </w:rPr>
              <w:t xml:space="preserve">Ô </w:t>
            </w:r>
            <w:proofErr w:type="spellStart"/>
            <w:r w:rsidRPr="00090A28">
              <w:rPr>
                <w:sz w:val="26"/>
                <w:szCs w:val="26"/>
              </w:rPr>
              <w:t>nhiễm</w:t>
            </w:r>
            <w:proofErr w:type="spellEnd"/>
            <w:r w:rsidRPr="00090A28">
              <w:rPr>
                <w:sz w:val="26"/>
                <w:szCs w:val="26"/>
              </w:rPr>
              <w:t xml:space="preserve"> </w:t>
            </w:r>
            <w:proofErr w:type="spellStart"/>
            <w:r w:rsidRPr="00090A28">
              <w:rPr>
                <w:sz w:val="26"/>
                <w:szCs w:val="26"/>
              </w:rPr>
              <w:t>môi</w:t>
            </w:r>
            <w:proofErr w:type="spellEnd"/>
            <w:r w:rsidRPr="00090A28">
              <w:rPr>
                <w:sz w:val="26"/>
                <w:szCs w:val="26"/>
              </w:rPr>
              <w:t xml:space="preserve"> </w:t>
            </w:r>
            <w:proofErr w:type="spellStart"/>
            <w:r w:rsidRPr="00090A28">
              <w:rPr>
                <w:sz w:val="26"/>
                <w:szCs w:val="26"/>
              </w:rPr>
              <w:t>trường</w:t>
            </w:r>
            <w:proofErr w:type="spellEnd"/>
            <w:r w:rsidRPr="00090A28">
              <w:rPr>
                <w:sz w:val="26"/>
                <w:szCs w:val="26"/>
              </w:rPr>
              <w:t xml:space="preserve"> ở </w:t>
            </w:r>
            <w:proofErr w:type="spellStart"/>
            <w:r w:rsidRPr="00090A28">
              <w:rPr>
                <w:sz w:val="26"/>
                <w:szCs w:val="26"/>
              </w:rPr>
              <w:t>đới</w:t>
            </w:r>
            <w:proofErr w:type="spellEnd"/>
            <w:r w:rsidRPr="00090A28">
              <w:rPr>
                <w:sz w:val="26"/>
                <w:szCs w:val="26"/>
              </w:rPr>
              <w:t xml:space="preserve"> </w:t>
            </w:r>
            <w:proofErr w:type="spellStart"/>
            <w:r w:rsidRPr="00090A28">
              <w:rPr>
                <w:sz w:val="26"/>
                <w:szCs w:val="26"/>
              </w:rPr>
              <w:t>ôn</w:t>
            </w:r>
            <w:proofErr w:type="spellEnd"/>
            <w:r w:rsidRPr="00090A28">
              <w:rPr>
                <w:sz w:val="26"/>
                <w:szCs w:val="26"/>
              </w:rPr>
              <w:t xml:space="preserve"> </w:t>
            </w:r>
            <w:proofErr w:type="spellStart"/>
            <w:r w:rsidRPr="00090A28">
              <w:rPr>
                <w:sz w:val="26"/>
                <w:szCs w:val="26"/>
              </w:rPr>
              <w:t>hòa</w:t>
            </w:r>
            <w:proofErr w:type="spellEnd"/>
            <w:r w:rsidRPr="00090A28">
              <w:rPr>
                <w:sz w:val="26"/>
                <w:szCs w:val="26"/>
              </w:rPr>
              <w:t>.</w:t>
            </w:r>
          </w:p>
          <w:p w14:paraId="3AE46AE6" w14:textId="77777777" w:rsidR="00EA4391" w:rsidRPr="00090A28" w:rsidRDefault="00EA4391" w:rsidP="00A35507">
            <w:pPr>
              <w:jc w:val="both"/>
            </w:pPr>
          </w:p>
        </w:tc>
        <w:tc>
          <w:tcPr>
            <w:tcW w:w="1441" w:type="dxa"/>
            <w:shd w:val="clear" w:color="auto" w:fill="auto"/>
            <w:vAlign w:val="center"/>
          </w:tcPr>
          <w:p w14:paraId="67E5CDB2" w14:textId="77777777" w:rsidR="00EA4391" w:rsidRPr="00090A28" w:rsidRDefault="00EA4391" w:rsidP="00A35507">
            <w:pPr>
              <w:rPr>
                <w:sz w:val="24"/>
                <w:szCs w:val="24"/>
              </w:rPr>
            </w:pPr>
            <w:r w:rsidRPr="00090A28">
              <w:rPr>
                <w:sz w:val="24"/>
                <w:szCs w:val="24"/>
              </w:rPr>
              <w:t xml:space="preserve">Ô </w:t>
            </w:r>
            <w:proofErr w:type="spellStart"/>
            <w:r w:rsidRPr="00090A28">
              <w:rPr>
                <w:sz w:val="24"/>
                <w:szCs w:val="24"/>
              </w:rPr>
              <w:t>nhiễm</w:t>
            </w:r>
            <w:proofErr w:type="spellEnd"/>
            <w:r w:rsidRPr="00090A28">
              <w:rPr>
                <w:sz w:val="24"/>
                <w:szCs w:val="24"/>
              </w:rPr>
              <w:t xml:space="preserve"> </w:t>
            </w:r>
            <w:proofErr w:type="spellStart"/>
            <w:r w:rsidRPr="00090A28">
              <w:rPr>
                <w:sz w:val="24"/>
                <w:szCs w:val="24"/>
              </w:rPr>
              <w:t>không</w:t>
            </w:r>
            <w:proofErr w:type="spellEnd"/>
            <w:r w:rsidRPr="00090A28">
              <w:rPr>
                <w:sz w:val="24"/>
                <w:szCs w:val="24"/>
              </w:rPr>
              <w:t xml:space="preserve"> </w:t>
            </w:r>
            <w:proofErr w:type="spellStart"/>
            <w:r w:rsidRPr="00090A28">
              <w:rPr>
                <w:sz w:val="24"/>
                <w:szCs w:val="24"/>
              </w:rPr>
              <w:t>khí</w:t>
            </w:r>
            <w:proofErr w:type="spellEnd"/>
          </w:p>
          <w:p w14:paraId="76112530" w14:textId="77777777" w:rsidR="00EA4391" w:rsidRPr="00090A28" w:rsidRDefault="00EA4391" w:rsidP="00A35507">
            <w:pPr>
              <w:rPr>
                <w:sz w:val="24"/>
                <w:szCs w:val="24"/>
              </w:rPr>
            </w:pPr>
          </w:p>
        </w:tc>
        <w:tc>
          <w:tcPr>
            <w:tcW w:w="827" w:type="dxa"/>
            <w:shd w:val="clear" w:color="auto" w:fill="auto"/>
            <w:vAlign w:val="center"/>
          </w:tcPr>
          <w:p w14:paraId="0ACCA87D" w14:textId="77777777" w:rsidR="00EA4391" w:rsidRPr="00090A28" w:rsidRDefault="00EA4391" w:rsidP="00A35507">
            <w:pPr>
              <w:jc w:val="center"/>
              <w:rPr>
                <w:sz w:val="24"/>
                <w:szCs w:val="24"/>
              </w:rPr>
            </w:pPr>
          </w:p>
        </w:tc>
        <w:tc>
          <w:tcPr>
            <w:tcW w:w="851" w:type="dxa"/>
            <w:shd w:val="clear" w:color="auto" w:fill="auto"/>
            <w:vAlign w:val="center"/>
          </w:tcPr>
          <w:p w14:paraId="6868753C" w14:textId="77777777" w:rsidR="00EA4391" w:rsidRPr="00090A28" w:rsidRDefault="00EA4391" w:rsidP="00A35507">
            <w:pPr>
              <w:jc w:val="center"/>
              <w:rPr>
                <w:sz w:val="24"/>
                <w:szCs w:val="24"/>
              </w:rPr>
            </w:pPr>
          </w:p>
        </w:tc>
        <w:tc>
          <w:tcPr>
            <w:tcW w:w="567" w:type="dxa"/>
            <w:shd w:val="clear" w:color="auto" w:fill="auto"/>
            <w:vAlign w:val="center"/>
          </w:tcPr>
          <w:p w14:paraId="0A6676FC" w14:textId="77777777" w:rsidR="00EA4391" w:rsidRPr="00090A28" w:rsidRDefault="00EA4391" w:rsidP="00A35507">
            <w:pPr>
              <w:rPr>
                <w:sz w:val="24"/>
                <w:szCs w:val="24"/>
              </w:rPr>
            </w:pPr>
            <w:r>
              <w:rPr>
                <w:sz w:val="24"/>
                <w:szCs w:val="24"/>
              </w:rPr>
              <w:t>0.5</w:t>
            </w:r>
          </w:p>
        </w:tc>
        <w:tc>
          <w:tcPr>
            <w:tcW w:w="708" w:type="dxa"/>
            <w:shd w:val="clear" w:color="auto" w:fill="auto"/>
            <w:vAlign w:val="center"/>
          </w:tcPr>
          <w:p w14:paraId="17EF6283" w14:textId="77777777" w:rsidR="00EA4391" w:rsidRPr="00090A28" w:rsidRDefault="00EA4391" w:rsidP="00A35507">
            <w:pPr>
              <w:jc w:val="center"/>
              <w:rPr>
                <w:sz w:val="24"/>
                <w:szCs w:val="24"/>
              </w:rPr>
            </w:pPr>
            <w:r>
              <w:rPr>
                <w:sz w:val="24"/>
                <w:szCs w:val="24"/>
              </w:rPr>
              <w:t>5</w:t>
            </w:r>
          </w:p>
        </w:tc>
        <w:tc>
          <w:tcPr>
            <w:tcW w:w="567" w:type="dxa"/>
            <w:shd w:val="clear" w:color="auto" w:fill="auto"/>
            <w:vAlign w:val="center"/>
          </w:tcPr>
          <w:p w14:paraId="55A30192" w14:textId="77777777" w:rsidR="00EA4391" w:rsidRDefault="00EA4391" w:rsidP="00A35507">
            <w:pPr>
              <w:jc w:val="center"/>
              <w:rPr>
                <w:sz w:val="24"/>
                <w:szCs w:val="24"/>
              </w:rPr>
            </w:pPr>
          </w:p>
          <w:p w14:paraId="698030E7" w14:textId="77777777" w:rsidR="00EA4391" w:rsidRPr="00090A28" w:rsidRDefault="00EA4391" w:rsidP="00A35507">
            <w:pPr>
              <w:jc w:val="center"/>
              <w:rPr>
                <w:sz w:val="24"/>
                <w:szCs w:val="24"/>
              </w:rPr>
            </w:pPr>
            <w:r>
              <w:rPr>
                <w:sz w:val="24"/>
                <w:szCs w:val="24"/>
              </w:rPr>
              <w:t>0.5</w:t>
            </w:r>
          </w:p>
          <w:p w14:paraId="75E0F936" w14:textId="77777777" w:rsidR="00EA4391" w:rsidRPr="00090A28" w:rsidRDefault="00EA4391" w:rsidP="00A35507">
            <w:pPr>
              <w:jc w:val="center"/>
              <w:rPr>
                <w:sz w:val="24"/>
                <w:szCs w:val="24"/>
              </w:rPr>
            </w:pPr>
          </w:p>
        </w:tc>
        <w:tc>
          <w:tcPr>
            <w:tcW w:w="709" w:type="dxa"/>
            <w:shd w:val="clear" w:color="auto" w:fill="auto"/>
            <w:vAlign w:val="center"/>
          </w:tcPr>
          <w:p w14:paraId="52C59104" w14:textId="77777777" w:rsidR="00EA4391" w:rsidRDefault="00EA4391" w:rsidP="00A35507">
            <w:pPr>
              <w:jc w:val="center"/>
              <w:rPr>
                <w:sz w:val="24"/>
                <w:szCs w:val="24"/>
              </w:rPr>
            </w:pPr>
          </w:p>
          <w:p w14:paraId="00591ECC" w14:textId="77777777" w:rsidR="00EA4391" w:rsidRPr="00090A28" w:rsidRDefault="00EA4391" w:rsidP="00A35507">
            <w:pPr>
              <w:jc w:val="center"/>
              <w:rPr>
                <w:sz w:val="24"/>
                <w:szCs w:val="24"/>
              </w:rPr>
            </w:pPr>
            <w:r>
              <w:rPr>
                <w:sz w:val="24"/>
                <w:szCs w:val="24"/>
              </w:rPr>
              <w:t>5</w:t>
            </w:r>
          </w:p>
          <w:p w14:paraId="75FF3180" w14:textId="77777777" w:rsidR="00EA4391" w:rsidRPr="00090A28" w:rsidRDefault="00EA4391" w:rsidP="00A35507">
            <w:pPr>
              <w:jc w:val="center"/>
              <w:rPr>
                <w:sz w:val="24"/>
                <w:szCs w:val="24"/>
              </w:rPr>
            </w:pPr>
          </w:p>
        </w:tc>
        <w:tc>
          <w:tcPr>
            <w:tcW w:w="567" w:type="dxa"/>
            <w:shd w:val="clear" w:color="auto" w:fill="auto"/>
            <w:vAlign w:val="center"/>
          </w:tcPr>
          <w:p w14:paraId="5A1B00F3" w14:textId="77777777" w:rsidR="00EA4391" w:rsidRPr="00090A28" w:rsidRDefault="00EA4391" w:rsidP="00A35507">
            <w:pPr>
              <w:jc w:val="center"/>
              <w:rPr>
                <w:sz w:val="24"/>
                <w:szCs w:val="24"/>
              </w:rPr>
            </w:pPr>
          </w:p>
        </w:tc>
        <w:tc>
          <w:tcPr>
            <w:tcW w:w="591" w:type="dxa"/>
            <w:shd w:val="clear" w:color="auto" w:fill="auto"/>
            <w:vAlign w:val="center"/>
          </w:tcPr>
          <w:p w14:paraId="59003F78" w14:textId="77777777" w:rsidR="00EA4391" w:rsidRPr="00090A28" w:rsidRDefault="00EA4391" w:rsidP="00A35507">
            <w:pPr>
              <w:jc w:val="center"/>
              <w:rPr>
                <w:sz w:val="24"/>
                <w:szCs w:val="24"/>
              </w:rPr>
            </w:pPr>
          </w:p>
        </w:tc>
        <w:tc>
          <w:tcPr>
            <w:tcW w:w="567" w:type="dxa"/>
            <w:shd w:val="clear" w:color="auto" w:fill="auto"/>
            <w:vAlign w:val="center"/>
          </w:tcPr>
          <w:p w14:paraId="798FCC96" w14:textId="77777777" w:rsidR="00EA4391" w:rsidRPr="00090A28" w:rsidRDefault="00EA4391" w:rsidP="00A35507">
            <w:pPr>
              <w:jc w:val="center"/>
              <w:rPr>
                <w:sz w:val="24"/>
                <w:szCs w:val="24"/>
              </w:rPr>
            </w:pPr>
            <w:r>
              <w:rPr>
                <w:sz w:val="24"/>
                <w:szCs w:val="24"/>
              </w:rPr>
              <w:t>1</w:t>
            </w:r>
          </w:p>
        </w:tc>
        <w:tc>
          <w:tcPr>
            <w:tcW w:w="567" w:type="dxa"/>
            <w:shd w:val="clear" w:color="auto" w:fill="auto"/>
            <w:vAlign w:val="center"/>
          </w:tcPr>
          <w:p w14:paraId="1CA88936" w14:textId="77777777" w:rsidR="00EA4391" w:rsidRPr="00090A28" w:rsidRDefault="00EA4391" w:rsidP="00A35507">
            <w:pPr>
              <w:jc w:val="center"/>
              <w:rPr>
                <w:sz w:val="24"/>
                <w:szCs w:val="24"/>
              </w:rPr>
            </w:pPr>
            <w:r>
              <w:rPr>
                <w:sz w:val="24"/>
                <w:szCs w:val="24"/>
              </w:rPr>
              <w:t>10</w:t>
            </w:r>
          </w:p>
        </w:tc>
        <w:tc>
          <w:tcPr>
            <w:tcW w:w="567" w:type="dxa"/>
            <w:shd w:val="clear" w:color="auto" w:fill="auto"/>
            <w:vAlign w:val="center"/>
          </w:tcPr>
          <w:p w14:paraId="08A493B1" w14:textId="77777777" w:rsidR="00EA4391" w:rsidRPr="00090A28" w:rsidRDefault="00EA4391" w:rsidP="00A35507">
            <w:pPr>
              <w:jc w:val="center"/>
              <w:rPr>
                <w:sz w:val="24"/>
                <w:szCs w:val="24"/>
              </w:rPr>
            </w:pPr>
            <w:r>
              <w:rPr>
                <w:sz w:val="24"/>
                <w:szCs w:val="24"/>
              </w:rPr>
              <w:t>20</w:t>
            </w:r>
          </w:p>
        </w:tc>
      </w:tr>
      <w:tr w:rsidR="00EA4391" w:rsidRPr="00090A28" w14:paraId="596937A0" w14:textId="77777777" w:rsidTr="00A35507">
        <w:trPr>
          <w:trHeight w:val="926"/>
        </w:trPr>
        <w:tc>
          <w:tcPr>
            <w:tcW w:w="473" w:type="dxa"/>
            <w:shd w:val="clear" w:color="auto" w:fill="auto"/>
            <w:vAlign w:val="center"/>
          </w:tcPr>
          <w:p w14:paraId="44874278" w14:textId="77777777" w:rsidR="00EA4391" w:rsidRPr="00090A28" w:rsidRDefault="00EA4391" w:rsidP="00A35507">
            <w:pPr>
              <w:rPr>
                <w:sz w:val="24"/>
                <w:szCs w:val="24"/>
              </w:rPr>
            </w:pPr>
            <w:r>
              <w:rPr>
                <w:sz w:val="24"/>
                <w:szCs w:val="24"/>
              </w:rPr>
              <w:t>4</w:t>
            </w:r>
          </w:p>
        </w:tc>
        <w:tc>
          <w:tcPr>
            <w:tcW w:w="1483" w:type="dxa"/>
            <w:shd w:val="clear" w:color="auto" w:fill="auto"/>
            <w:vAlign w:val="center"/>
          </w:tcPr>
          <w:p w14:paraId="140DD5CE" w14:textId="77777777" w:rsidR="00EA4391" w:rsidRPr="00090A28" w:rsidRDefault="00EA4391" w:rsidP="00A35507">
            <w:pPr>
              <w:jc w:val="both"/>
            </w:pPr>
            <w:proofErr w:type="spellStart"/>
            <w:r w:rsidRPr="00090A28">
              <w:rPr>
                <w:sz w:val="26"/>
                <w:szCs w:val="26"/>
              </w:rPr>
              <w:t>Môi</w:t>
            </w:r>
            <w:proofErr w:type="spellEnd"/>
            <w:r w:rsidRPr="00090A28">
              <w:rPr>
                <w:sz w:val="26"/>
                <w:szCs w:val="26"/>
              </w:rPr>
              <w:t xml:space="preserve"> </w:t>
            </w:r>
            <w:proofErr w:type="spellStart"/>
            <w:r w:rsidRPr="00090A28">
              <w:rPr>
                <w:sz w:val="26"/>
                <w:szCs w:val="26"/>
              </w:rPr>
              <w:t>trường</w:t>
            </w:r>
            <w:proofErr w:type="spellEnd"/>
            <w:r w:rsidRPr="00090A28">
              <w:rPr>
                <w:sz w:val="26"/>
                <w:szCs w:val="26"/>
              </w:rPr>
              <w:t xml:space="preserve"> </w:t>
            </w:r>
            <w:proofErr w:type="spellStart"/>
            <w:r w:rsidRPr="00090A28">
              <w:rPr>
                <w:sz w:val="26"/>
                <w:szCs w:val="26"/>
              </w:rPr>
              <w:t>đới</w:t>
            </w:r>
            <w:proofErr w:type="spellEnd"/>
            <w:r w:rsidRPr="00090A28">
              <w:rPr>
                <w:sz w:val="26"/>
                <w:szCs w:val="26"/>
              </w:rPr>
              <w:t xml:space="preserve"> </w:t>
            </w:r>
            <w:proofErr w:type="spellStart"/>
            <w:r w:rsidRPr="00090A28">
              <w:rPr>
                <w:sz w:val="26"/>
                <w:szCs w:val="26"/>
              </w:rPr>
              <w:t>ôn</w:t>
            </w:r>
            <w:proofErr w:type="spellEnd"/>
            <w:r w:rsidRPr="00090A28">
              <w:rPr>
                <w:sz w:val="26"/>
                <w:szCs w:val="26"/>
              </w:rPr>
              <w:t xml:space="preserve"> </w:t>
            </w:r>
            <w:proofErr w:type="spellStart"/>
            <w:r w:rsidRPr="00090A28">
              <w:rPr>
                <w:sz w:val="26"/>
                <w:szCs w:val="26"/>
              </w:rPr>
              <w:t>hòa</w:t>
            </w:r>
            <w:proofErr w:type="spellEnd"/>
            <w:r w:rsidRPr="00090A28">
              <w:rPr>
                <w:sz w:val="26"/>
                <w:szCs w:val="26"/>
              </w:rPr>
              <w:t>.</w:t>
            </w:r>
          </w:p>
        </w:tc>
        <w:tc>
          <w:tcPr>
            <w:tcW w:w="1441" w:type="dxa"/>
            <w:shd w:val="clear" w:color="auto" w:fill="auto"/>
            <w:vAlign w:val="center"/>
          </w:tcPr>
          <w:p w14:paraId="71CFFC00" w14:textId="77777777" w:rsidR="00EA4391" w:rsidRPr="00090A28" w:rsidRDefault="00EA4391" w:rsidP="00A35507">
            <w:pPr>
              <w:rPr>
                <w:sz w:val="24"/>
                <w:szCs w:val="24"/>
              </w:rPr>
            </w:pPr>
            <w:proofErr w:type="spellStart"/>
            <w:r w:rsidRPr="00090A28">
              <w:rPr>
                <w:sz w:val="24"/>
                <w:szCs w:val="24"/>
              </w:rPr>
              <w:t>Sự</w:t>
            </w:r>
            <w:proofErr w:type="spellEnd"/>
            <w:r w:rsidRPr="00090A28">
              <w:rPr>
                <w:sz w:val="24"/>
                <w:szCs w:val="24"/>
              </w:rPr>
              <w:t xml:space="preserve"> </w:t>
            </w:r>
            <w:proofErr w:type="spellStart"/>
            <w:r w:rsidRPr="00090A28">
              <w:rPr>
                <w:sz w:val="24"/>
                <w:szCs w:val="24"/>
              </w:rPr>
              <w:t>phân</w:t>
            </w:r>
            <w:proofErr w:type="spellEnd"/>
            <w:r w:rsidRPr="00090A28">
              <w:rPr>
                <w:sz w:val="24"/>
                <w:szCs w:val="24"/>
              </w:rPr>
              <w:t xml:space="preserve"> </w:t>
            </w:r>
            <w:proofErr w:type="spellStart"/>
            <w:r w:rsidRPr="00090A28">
              <w:rPr>
                <w:sz w:val="24"/>
                <w:szCs w:val="24"/>
              </w:rPr>
              <w:t>hóa</w:t>
            </w:r>
            <w:proofErr w:type="spellEnd"/>
            <w:r w:rsidRPr="00090A28">
              <w:rPr>
                <w:sz w:val="24"/>
                <w:szCs w:val="24"/>
              </w:rPr>
              <w:t xml:space="preserve"> </w:t>
            </w:r>
            <w:proofErr w:type="spellStart"/>
            <w:r w:rsidRPr="00090A28">
              <w:rPr>
                <w:sz w:val="24"/>
                <w:szCs w:val="24"/>
              </w:rPr>
              <w:t>của</w:t>
            </w:r>
            <w:proofErr w:type="spellEnd"/>
            <w:r w:rsidRPr="00090A28">
              <w:rPr>
                <w:sz w:val="24"/>
                <w:szCs w:val="24"/>
              </w:rPr>
              <w:t xml:space="preserve"> </w:t>
            </w:r>
            <w:proofErr w:type="spellStart"/>
            <w:r w:rsidRPr="00090A28">
              <w:rPr>
                <w:sz w:val="24"/>
                <w:szCs w:val="24"/>
              </w:rPr>
              <w:t>môi</w:t>
            </w:r>
            <w:proofErr w:type="spellEnd"/>
            <w:r w:rsidRPr="00090A28">
              <w:rPr>
                <w:sz w:val="24"/>
                <w:szCs w:val="24"/>
              </w:rPr>
              <w:t xml:space="preserve"> </w:t>
            </w:r>
            <w:proofErr w:type="spellStart"/>
            <w:r w:rsidRPr="00090A28">
              <w:rPr>
                <w:sz w:val="24"/>
                <w:szCs w:val="24"/>
              </w:rPr>
              <w:t>trường</w:t>
            </w:r>
            <w:proofErr w:type="spellEnd"/>
          </w:p>
        </w:tc>
        <w:tc>
          <w:tcPr>
            <w:tcW w:w="827" w:type="dxa"/>
            <w:shd w:val="clear" w:color="auto" w:fill="auto"/>
            <w:vAlign w:val="center"/>
          </w:tcPr>
          <w:p w14:paraId="530386BB" w14:textId="77777777" w:rsidR="00EA4391" w:rsidRPr="00090A28" w:rsidRDefault="00EA4391" w:rsidP="00A35507">
            <w:pPr>
              <w:jc w:val="center"/>
              <w:rPr>
                <w:sz w:val="24"/>
                <w:szCs w:val="24"/>
              </w:rPr>
            </w:pPr>
            <w:r w:rsidRPr="00090A28">
              <w:rPr>
                <w:sz w:val="24"/>
                <w:szCs w:val="24"/>
              </w:rPr>
              <w:t>1</w:t>
            </w:r>
          </w:p>
        </w:tc>
        <w:tc>
          <w:tcPr>
            <w:tcW w:w="851" w:type="dxa"/>
            <w:shd w:val="clear" w:color="auto" w:fill="auto"/>
            <w:vAlign w:val="center"/>
          </w:tcPr>
          <w:p w14:paraId="4954A227" w14:textId="77777777" w:rsidR="00EA4391" w:rsidRPr="00090A28" w:rsidRDefault="00EA4391" w:rsidP="00A35507">
            <w:pPr>
              <w:jc w:val="center"/>
              <w:rPr>
                <w:sz w:val="24"/>
                <w:szCs w:val="24"/>
              </w:rPr>
            </w:pPr>
            <w:r>
              <w:rPr>
                <w:sz w:val="24"/>
                <w:szCs w:val="24"/>
              </w:rPr>
              <w:t>8</w:t>
            </w:r>
          </w:p>
        </w:tc>
        <w:tc>
          <w:tcPr>
            <w:tcW w:w="567" w:type="dxa"/>
            <w:shd w:val="clear" w:color="auto" w:fill="auto"/>
            <w:vAlign w:val="center"/>
          </w:tcPr>
          <w:p w14:paraId="4EDD936D" w14:textId="77777777" w:rsidR="00EA4391" w:rsidRPr="00090A28" w:rsidRDefault="00EA4391" w:rsidP="00A35507">
            <w:pPr>
              <w:jc w:val="center"/>
              <w:rPr>
                <w:sz w:val="24"/>
                <w:szCs w:val="24"/>
              </w:rPr>
            </w:pPr>
          </w:p>
        </w:tc>
        <w:tc>
          <w:tcPr>
            <w:tcW w:w="708" w:type="dxa"/>
            <w:shd w:val="clear" w:color="auto" w:fill="auto"/>
            <w:vAlign w:val="center"/>
          </w:tcPr>
          <w:p w14:paraId="256D8D99" w14:textId="77777777" w:rsidR="00EA4391" w:rsidRPr="00090A28" w:rsidRDefault="00EA4391" w:rsidP="00A35507">
            <w:pPr>
              <w:jc w:val="center"/>
              <w:rPr>
                <w:sz w:val="24"/>
                <w:szCs w:val="24"/>
              </w:rPr>
            </w:pPr>
          </w:p>
        </w:tc>
        <w:tc>
          <w:tcPr>
            <w:tcW w:w="567" w:type="dxa"/>
            <w:shd w:val="clear" w:color="auto" w:fill="auto"/>
            <w:vAlign w:val="center"/>
          </w:tcPr>
          <w:p w14:paraId="76DDE79E" w14:textId="77777777" w:rsidR="00EA4391" w:rsidRPr="00090A28" w:rsidRDefault="00EA4391" w:rsidP="00A35507">
            <w:pPr>
              <w:jc w:val="center"/>
              <w:rPr>
                <w:sz w:val="24"/>
                <w:szCs w:val="24"/>
              </w:rPr>
            </w:pPr>
          </w:p>
        </w:tc>
        <w:tc>
          <w:tcPr>
            <w:tcW w:w="709" w:type="dxa"/>
            <w:shd w:val="clear" w:color="auto" w:fill="auto"/>
            <w:vAlign w:val="center"/>
          </w:tcPr>
          <w:p w14:paraId="3A0B8BB7" w14:textId="77777777" w:rsidR="00EA4391" w:rsidRPr="00090A28" w:rsidRDefault="00EA4391" w:rsidP="00A35507">
            <w:pPr>
              <w:jc w:val="center"/>
              <w:rPr>
                <w:sz w:val="24"/>
                <w:szCs w:val="24"/>
              </w:rPr>
            </w:pPr>
          </w:p>
        </w:tc>
        <w:tc>
          <w:tcPr>
            <w:tcW w:w="567" w:type="dxa"/>
            <w:shd w:val="clear" w:color="auto" w:fill="auto"/>
            <w:vAlign w:val="center"/>
          </w:tcPr>
          <w:p w14:paraId="67FBB3EF" w14:textId="77777777" w:rsidR="00EA4391" w:rsidRPr="00090A28" w:rsidRDefault="00EA4391" w:rsidP="00A35507">
            <w:pPr>
              <w:jc w:val="center"/>
              <w:rPr>
                <w:sz w:val="24"/>
                <w:szCs w:val="24"/>
              </w:rPr>
            </w:pPr>
          </w:p>
        </w:tc>
        <w:tc>
          <w:tcPr>
            <w:tcW w:w="591" w:type="dxa"/>
            <w:shd w:val="clear" w:color="auto" w:fill="auto"/>
            <w:vAlign w:val="center"/>
          </w:tcPr>
          <w:p w14:paraId="3E32CA77" w14:textId="77777777" w:rsidR="00EA4391" w:rsidRPr="00090A28" w:rsidRDefault="00EA4391" w:rsidP="00A35507">
            <w:pPr>
              <w:jc w:val="center"/>
              <w:rPr>
                <w:sz w:val="24"/>
                <w:szCs w:val="24"/>
              </w:rPr>
            </w:pPr>
          </w:p>
        </w:tc>
        <w:tc>
          <w:tcPr>
            <w:tcW w:w="567" w:type="dxa"/>
            <w:shd w:val="clear" w:color="auto" w:fill="auto"/>
            <w:vAlign w:val="center"/>
          </w:tcPr>
          <w:p w14:paraId="3D8E0DA0" w14:textId="77777777" w:rsidR="00EA4391" w:rsidRPr="00090A28" w:rsidRDefault="00EA4391" w:rsidP="00A35507">
            <w:pPr>
              <w:jc w:val="center"/>
              <w:rPr>
                <w:sz w:val="24"/>
                <w:szCs w:val="24"/>
              </w:rPr>
            </w:pPr>
            <w:r>
              <w:rPr>
                <w:sz w:val="24"/>
                <w:szCs w:val="24"/>
              </w:rPr>
              <w:t>1</w:t>
            </w:r>
          </w:p>
        </w:tc>
        <w:tc>
          <w:tcPr>
            <w:tcW w:w="567" w:type="dxa"/>
            <w:shd w:val="clear" w:color="auto" w:fill="auto"/>
            <w:vAlign w:val="center"/>
          </w:tcPr>
          <w:p w14:paraId="0DAD772A" w14:textId="77777777" w:rsidR="00EA4391" w:rsidRPr="00090A28" w:rsidRDefault="00EA4391" w:rsidP="00A35507">
            <w:pPr>
              <w:jc w:val="center"/>
              <w:rPr>
                <w:sz w:val="24"/>
                <w:szCs w:val="24"/>
              </w:rPr>
            </w:pPr>
            <w:r>
              <w:rPr>
                <w:sz w:val="24"/>
                <w:szCs w:val="24"/>
              </w:rPr>
              <w:t>8</w:t>
            </w:r>
          </w:p>
        </w:tc>
        <w:tc>
          <w:tcPr>
            <w:tcW w:w="567" w:type="dxa"/>
            <w:shd w:val="clear" w:color="auto" w:fill="auto"/>
            <w:vAlign w:val="center"/>
          </w:tcPr>
          <w:p w14:paraId="52C13709" w14:textId="77777777" w:rsidR="00EA4391" w:rsidRPr="00090A28" w:rsidRDefault="00EA4391" w:rsidP="00A35507">
            <w:pPr>
              <w:jc w:val="center"/>
              <w:rPr>
                <w:sz w:val="24"/>
                <w:szCs w:val="24"/>
              </w:rPr>
            </w:pPr>
            <w:r>
              <w:rPr>
                <w:sz w:val="24"/>
                <w:szCs w:val="24"/>
              </w:rPr>
              <w:t>20</w:t>
            </w:r>
          </w:p>
        </w:tc>
      </w:tr>
      <w:tr w:rsidR="00EA4391" w:rsidRPr="00090A28" w14:paraId="61688048" w14:textId="77777777" w:rsidTr="00A35507">
        <w:trPr>
          <w:trHeight w:val="926"/>
        </w:trPr>
        <w:tc>
          <w:tcPr>
            <w:tcW w:w="473" w:type="dxa"/>
            <w:shd w:val="clear" w:color="auto" w:fill="auto"/>
            <w:vAlign w:val="center"/>
          </w:tcPr>
          <w:p w14:paraId="3487C96C" w14:textId="77777777" w:rsidR="00EA4391" w:rsidRPr="00090A28" w:rsidRDefault="00EA4391" w:rsidP="00A35507">
            <w:pPr>
              <w:rPr>
                <w:sz w:val="24"/>
                <w:szCs w:val="24"/>
              </w:rPr>
            </w:pPr>
            <w:r>
              <w:rPr>
                <w:sz w:val="24"/>
                <w:szCs w:val="24"/>
              </w:rPr>
              <w:t>5</w:t>
            </w:r>
          </w:p>
        </w:tc>
        <w:tc>
          <w:tcPr>
            <w:tcW w:w="1483" w:type="dxa"/>
            <w:shd w:val="clear" w:color="auto" w:fill="auto"/>
            <w:vAlign w:val="center"/>
          </w:tcPr>
          <w:p w14:paraId="5846F4F9" w14:textId="77777777" w:rsidR="00EA4391" w:rsidRPr="00090A28" w:rsidRDefault="00EA4391" w:rsidP="00A35507">
            <w:pPr>
              <w:jc w:val="both"/>
            </w:pPr>
            <w:proofErr w:type="spellStart"/>
            <w:r w:rsidRPr="00090A28">
              <w:rPr>
                <w:sz w:val="26"/>
                <w:szCs w:val="26"/>
              </w:rPr>
              <w:t>Thiên</w:t>
            </w:r>
            <w:proofErr w:type="spellEnd"/>
            <w:r w:rsidRPr="00090A28">
              <w:rPr>
                <w:sz w:val="26"/>
                <w:szCs w:val="26"/>
              </w:rPr>
              <w:t xml:space="preserve"> </w:t>
            </w:r>
            <w:proofErr w:type="spellStart"/>
            <w:r w:rsidRPr="00090A28">
              <w:rPr>
                <w:sz w:val="26"/>
                <w:szCs w:val="26"/>
              </w:rPr>
              <w:t>nhiên</w:t>
            </w:r>
            <w:proofErr w:type="spellEnd"/>
            <w:r w:rsidRPr="00090A28">
              <w:rPr>
                <w:sz w:val="26"/>
                <w:szCs w:val="26"/>
              </w:rPr>
              <w:t xml:space="preserve"> </w:t>
            </w:r>
            <w:proofErr w:type="spellStart"/>
            <w:r w:rsidRPr="00090A28">
              <w:rPr>
                <w:sz w:val="26"/>
                <w:szCs w:val="26"/>
              </w:rPr>
              <w:t>châu</w:t>
            </w:r>
            <w:proofErr w:type="spellEnd"/>
            <w:r w:rsidRPr="00090A28">
              <w:rPr>
                <w:sz w:val="26"/>
                <w:szCs w:val="26"/>
              </w:rPr>
              <w:t xml:space="preserve"> Phi</w:t>
            </w:r>
            <w:r>
              <w:rPr>
                <w:sz w:val="26"/>
                <w:szCs w:val="26"/>
              </w:rPr>
              <w:t>…</w:t>
            </w:r>
          </w:p>
        </w:tc>
        <w:tc>
          <w:tcPr>
            <w:tcW w:w="1441" w:type="dxa"/>
            <w:shd w:val="clear" w:color="auto" w:fill="auto"/>
            <w:vAlign w:val="center"/>
          </w:tcPr>
          <w:p w14:paraId="3530CBE6" w14:textId="77777777" w:rsidR="00EA4391" w:rsidRPr="00090A28" w:rsidRDefault="00EA4391" w:rsidP="00A35507">
            <w:pPr>
              <w:rPr>
                <w:sz w:val="24"/>
                <w:szCs w:val="24"/>
              </w:rPr>
            </w:pPr>
            <w:proofErr w:type="spellStart"/>
            <w:r w:rsidRPr="00090A28">
              <w:rPr>
                <w:sz w:val="24"/>
                <w:szCs w:val="24"/>
              </w:rPr>
              <w:t>Đặc</w:t>
            </w:r>
            <w:proofErr w:type="spellEnd"/>
            <w:r w:rsidRPr="00090A28">
              <w:rPr>
                <w:sz w:val="24"/>
                <w:szCs w:val="24"/>
              </w:rPr>
              <w:t xml:space="preserve"> </w:t>
            </w:r>
            <w:proofErr w:type="spellStart"/>
            <w:r w:rsidRPr="00090A28">
              <w:rPr>
                <w:sz w:val="24"/>
                <w:szCs w:val="24"/>
              </w:rPr>
              <w:t>điểm</w:t>
            </w:r>
            <w:proofErr w:type="spellEnd"/>
            <w:r w:rsidRPr="00090A28">
              <w:rPr>
                <w:sz w:val="24"/>
                <w:szCs w:val="24"/>
              </w:rPr>
              <w:t xml:space="preserve"> </w:t>
            </w:r>
            <w:proofErr w:type="spellStart"/>
            <w:r w:rsidRPr="00090A28">
              <w:rPr>
                <w:sz w:val="24"/>
                <w:szCs w:val="24"/>
              </w:rPr>
              <w:t>của</w:t>
            </w:r>
            <w:proofErr w:type="spellEnd"/>
            <w:r w:rsidRPr="00090A28">
              <w:rPr>
                <w:sz w:val="24"/>
                <w:szCs w:val="24"/>
              </w:rPr>
              <w:t xml:space="preserve"> </w:t>
            </w:r>
            <w:proofErr w:type="spellStart"/>
            <w:r w:rsidRPr="00090A28">
              <w:rPr>
                <w:sz w:val="24"/>
                <w:szCs w:val="24"/>
              </w:rPr>
              <w:t>môi</w:t>
            </w:r>
            <w:proofErr w:type="spellEnd"/>
            <w:r w:rsidRPr="00090A28">
              <w:rPr>
                <w:sz w:val="24"/>
                <w:szCs w:val="24"/>
              </w:rPr>
              <w:t xml:space="preserve"> </w:t>
            </w:r>
            <w:proofErr w:type="spellStart"/>
            <w:r w:rsidRPr="00090A28">
              <w:rPr>
                <w:sz w:val="24"/>
                <w:szCs w:val="24"/>
              </w:rPr>
              <w:t>trường</w:t>
            </w:r>
            <w:proofErr w:type="spellEnd"/>
          </w:p>
        </w:tc>
        <w:tc>
          <w:tcPr>
            <w:tcW w:w="827" w:type="dxa"/>
            <w:shd w:val="clear" w:color="auto" w:fill="auto"/>
            <w:vAlign w:val="center"/>
          </w:tcPr>
          <w:p w14:paraId="2C0B0F6C" w14:textId="77777777" w:rsidR="00EA4391" w:rsidRPr="00090A28" w:rsidRDefault="00EA4391" w:rsidP="00A35507">
            <w:pPr>
              <w:jc w:val="center"/>
              <w:rPr>
                <w:sz w:val="24"/>
                <w:szCs w:val="24"/>
              </w:rPr>
            </w:pPr>
          </w:p>
        </w:tc>
        <w:tc>
          <w:tcPr>
            <w:tcW w:w="851" w:type="dxa"/>
            <w:shd w:val="clear" w:color="auto" w:fill="auto"/>
            <w:vAlign w:val="center"/>
          </w:tcPr>
          <w:p w14:paraId="3F5B660B" w14:textId="77777777" w:rsidR="00EA4391" w:rsidRPr="00090A28" w:rsidRDefault="00EA4391" w:rsidP="00A35507">
            <w:pPr>
              <w:jc w:val="center"/>
              <w:rPr>
                <w:sz w:val="24"/>
                <w:szCs w:val="24"/>
              </w:rPr>
            </w:pPr>
          </w:p>
        </w:tc>
        <w:tc>
          <w:tcPr>
            <w:tcW w:w="567" w:type="dxa"/>
            <w:shd w:val="clear" w:color="auto" w:fill="auto"/>
            <w:vAlign w:val="center"/>
          </w:tcPr>
          <w:p w14:paraId="30669C99" w14:textId="77777777" w:rsidR="00EA4391" w:rsidRPr="00090A28" w:rsidRDefault="00EA4391" w:rsidP="00A35507">
            <w:pPr>
              <w:jc w:val="center"/>
              <w:rPr>
                <w:sz w:val="24"/>
                <w:szCs w:val="24"/>
              </w:rPr>
            </w:pPr>
          </w:p>
        </w:tc>
        <w:tc>
          <w:tcPr>
            <w:tcW w:w="708" w:type="dxa"/>
            <w:shd w:val="clear" w:color="auto" w:fill="auto"/>
            <w:vAlign w:val="center"/>
          </w:tcPr>
          <w:p w14:paraId="6B9262EF" w14:textId="77777777" w:rsidR="00EA4391" w:rsidRPr="00090A28" w:rsidRDefault="00EA4391" w:rsidP="00A35507">
            <w:pPr>
              <w:jc w:val="center"/>
              <w:rPr>
                <w:sz w:val="24"/>
                <w:szCs w:val="24"/>
              </w:rPr>
            </w:pPr>
          </w:p>
        </w:tc>
        <w:tc>
          <w:tcPr>
            <w:tcW w:w="567" w:type="dxa"/>
            <w:shd w:val="clear" w:color="auto" w:fill="auto"/>
            <w:vAlign w:val="center"/>
          </w:tcPr>
          <w:p w14:paraId="69EA645B" w14:textId="77777777" w:rsidR="00EA4391" w:rsidRPr="00090A28" w:rsidRDefault="00EA4391" w:rsidP="00A35507">
            <w:pPr>
              <w:jc w:val="center"/>
              <w:rPr>
                <w:sz w:val="24"/>
                <w:szCs w:val="24"/>
              </w:rPr>
            </w:pPr>
            <w:r>
              <w:rPr>
                <w:sz w:val="24"/>
                <w:szCs w:val="24"/>
              </w:rPr>
              <w:t>0.5</w:t>
            </w:r>
          </w:p>
        </w:tc>
        <w:tc>
          <w:tcPr>
            <w:tcW w:w="709" w:type="dxa"/>
            <w:shd w:val="clear" w:color="auto" w:fill="auto"/>
            <w:vAlign w:val="center"/>
          </w:tcPr>
          <w:p w14:paraId="6018E8DF" w14:textId="77777777" w:rsidR="00EA4391" w:rsidRPr="00090A28" w:rsidRDefault="00EA4391" w:rsidP="00A35507">
            <w:pPr>
              <w:jc w:val="center"/>
              <w:rPr>
                <w:sz w:val="24"/>
                <w:szCs w:val="24"/>
              </w:rPr>
            </w:pPr>
            <w:r>
              <w:rPr>
                <w:sz w:val="24"/>
                <w:szCs w:val="24"/>
              </w:rPr>
              <w:t>5</w:t>
            </w:r>
          </w:p>
        </w:tc>
        <w:tc>
          <w:tcPr>
            <w:tcW w:w="567" w:type="dxa"/>
            <w:shd w:val="clear" w:color="auto" w:fill="auto"/>
            <w:vAlign w:val="center"/>
          </w:tcPr>
          <w:p w14:paraId="36AAAFD8" w14:textId="77777777" w:rsidR="00EA4391" w:rsidRPr="00090A28" w:rsidRDefault="00EA4391" w:rsidP="00A35507">
            <w:pPr>
              <w:jc w:val="center"/>
              <w:rPr>
                <w:sz w:val="24"/>
                <w:szCs w:val="24"/>
              </w:rPr>
            </w:pPr>
            <w:r>
              <w:rPr>
                <w:sz w:val="24"/>
                <w:szCs w:val="24"/>
              </w:rPr>
              <w:t>0.5</w:t>
            </w:r>
          </w:p>
        </w:tc>
        <w:tc>
          <w:tcPr>
            <w:tcW w:w="591" w:type="dxa"/>
            <w:shd w:val="clear" w:color="auto" w:fill="auto"/>
            <w:vAlign w:val="center"/>
          </w:tcPr>
          <w:p w14:paraId="4D28BC79" w14:textId="77777777" w:rsidR="00EA4391" w:rsidRPr="00090A28" w:rsidRDefault="00EA4391" w:rsidP="00A35507">
            <w:pPr>
              <w:jc w:val="center"/>
              <w:rPr>
                <w:sz w:val="24"/>
                <w:szCs w:val="24"/>
              </w:rPr>
            </w:pPr>
            <w:r>
              <w:rPr>
                <w:sz w:val="24"/>
                <w:szCs w:val="24"/>
              </w:rPr>
              <w:t>5</w:t>
            </w:r>
          </w:p>
        </w:tc>
        <w:tc>
          <w:tcPr>
            <w:tcW w:w="567" w:type="dxa"/>
            <w:shd w:val="clear" w:color="auto" w:fill="auto"/>
            <w:vAlign w:val="center"/>
          </w:tcPr>
          <w:p w14:paraId="2ED340FB" w14:textId="77777777" w:rsidR="00EA4391" w:rsidRPr="00090A28" w:rsidRDefault="00EA4391" w:rsidP="00A35507">
            <w:pPr>
              <w:jc w:val="center"/>
              <w:rPr>
                <w:sz w:val="24"/>
                <w:szCs w:val="24"/>
              </w:rPr>
            </w:pPr>
            <w:r>
              <w:rPr>
                <w:sz w:val="24"/>
                <w:szCs w:val="24"/>
              </w:rPr>
              <w:t>1</w:t>
            </w:r>
          </w:p>
        </w:tc>
        <w:tc>
          <w:tcPr>
            <w:tcW w:w="567" w:type="dxa"/>
            <w:shd w:val="clear" w:color="auto" w:fill="auto"/>
            <w:vAlign w:val="center"/>
          </w:tcPr>
          <w:p w14:paraId="79709A8C" w14:textId="77777777" w:rsidR="00EA4391" w:rsidRPr="00090A28" w:rsidRDefault="00EA4391" w:rsidP="00A35507">
            <w:pPr>
              <w:jc w:val="center"/>
              <w:rPr>
                <w:sz w:val="24"/>
                <w:szCs w:val="24"/>
              </w:rPr>
            </w:pPr>
            <w:r>
              <w:rPr>
                <w:sz w:val="24"/>
                <w:szCs w:val="24"/>
              </w:rPr>
              <w:t>10</w:t>
            </w:r>
          </w:p>
        </w:tc>
        <w:tc>
          <w:tcPr>
            <w:tcW w:w="567" w:type="dxa"/>
            <w:shd w:val="clear" w:color="auto" w:fill="auto"/>
            <w:vAlign w:val="center"/>
          </w:tcPr>
          <w:p w14:paraId="6FE5E3FE" w14:textId="77777777" w:rsidR="00EA4391" w:rsidRPr="00090A28" w:rsidRDefault="00EA4391" w:rsidP="00A35507">
            <w:pPr>
              <w:jc w:val="center"/>
              <w:rPr>
                <w:sz w:val="24"/>
                <w:szCs w:val="24"/>
              </w:rPr>
            </w:pPr>
            <w:r>
              <w:rPr>
                <w:sz w:val="24"/>
                <w:szCs w:val="24"/>
              </w:rPr>
              <w:t>10</w:t>
            </w:r>
          </w:p>
        </w:tc>
      </w:tr>
      <w:tr w:rsidR="00EA4391" w:rsidRPr="00090A28" w14:paraId="30E8A448" w14:textId="77777777" w:rsidTr="00A35507">
        <w:tc>
          <w:tcPr>
            <w:tcW w:w="1956" w:type="dxa"/>
            <w:gridSpan w:val="2"/>
            <w:shd w:val="clear" w:color="auto" w:fill="auto"/>
            <w:vAlign w:val="center"/>
          </w:tcPr>
          <w:p w14:paraId="010E317D" w14:textId="77777777" w:rsidR="00EA4391" w:rsidRPr="00090A28" w:rsidRDefault="00EA4391" w:rsidP="00A35507">
            <w:pPr>
              <w:rPr>
                <w:b/>
                <w:sz w:val="24"/>
                <w:szCs w:val="24"/>
              </w:rPr>
            </w:pPr>
            <w:proofErr w:type="spellStart"/>
            <w:r w:rsidRPr="00090A28">
              <w:rPr>
                <w:b/>
                <w:sz w:val="24"/>
                <w:szCs w:val="24"/>
              </w:rPr>
              <w:t>Tổng</w:t>
            </w:r>
            <w:proofErr w:type="spellEnd"/>
          </w:p>
        </w:tc>
        <w:tc>
          <w:tcPr>
            <w:tcW w:w="1441" w:type="dxa"/>
            <w:shd w:val="clear" w:color="auto" w:fill="auto"/>
            <w:vAlign w:val="center"/>
          </w:tcPr>
          <w:p w14:paraId="188D2808" w14:textId="77777777" w:rsidR="00EA4391" w:rsidRPr="00090A28" w:rsidRDefault="00EA4391" w:rsidP="00A35507">
            <w:pPr>
              <w:jc w:val="both"/>
              <w:rPr>
                <w:sz w:val="24"/>
                <w:szCs w:val="24"/>
              </w:rPr>
            </w:pPr>
          </w:p>
        </w:tc>
        <w:tc>
          <w:tcPr>
            <w:tcW w:w="827" w:type="dxa"/>
            <w:shd w:val="clear" w:color="auto" w:fill="auto"/>
            <w:vAlign w:val="center"/>
          </w:tcPr>
          <w:p w14:paraId="7A458768" w14:textId="77777777" w:rsidR="00EA4391" w:rsidRPr="00090A28" w:rsidRDefault="00EA4391" w:rsidP="00A35507">
            <w:pPr>
              <w:jc w:val="center"/>
              <w:rPr>
                <w:sz w:val="24"/>
                <w:szCs w:val="24"/>
              </w:rPr>
            </w:pPr>
            <w:r w:rsidRPr="00090A28">
              <w:rPr>
                <w:sz w:val="24"/>
                <w:szCs w:val="24"/>
              </w:rPr>
              <w:t>2</w:t>
            </w:r>
          </w:p>
        </w:tc>
        <w:tc>
          <w:tcPr>
            <w:tcW w:w="851" w:type="dxa"/>
            <w:shd w:val="clear" w:color="auto" w:fill="auto"/>
            <w:vAlign w:val="center"/>
          </w:tcPr>
          <w:p w14:paraId="58689794" w14:textId="77777777" w:rsidR="00EA4391" w:rsidRPr="00090A28" w:rsidRDefault="00EA4391" w:rsidP="00A35507">
            <w:pPr>
              <w:jc w:val="center"/>
              <w:rPr>
                <w:sz w:val="24"/>
                <w:szCs w:val="24"/>
              </w:rPr>
            </w:pPr>
          </w:p>
        </w:tc>
        <w:tc>
          <w:tcPr>
            <w:tcW w:w="567" w:type="dxa"/>
            <w:shd w:val="clear" w:color="auto" w:fill="auto"/>
            <w:vAlign w:val="center"/>
          </w:tcPr>
          <w:p w14:paraId="3F8BF57D" w14:textId="77777777" w:rsidR="00EA4391" w:rsidRPr="00090A28" w:rsidRDefault="00EA4391" w:rsidP="00A35507">
            <w:pPr>
              <w:jc w:val="center"/>
              <w:rPr>
                <w:sz w:val="24"/>
                <w:szCs w:val="24"/>
              </w:rPr>
            </w:pPr>
            <w:r>
              <w:rPr>
                <w:sz w:val="24"/>
                <w:szCs w:val="24"/>
              </w:rPr>
              <w:t>1,5</w:t>
            </w:r>
          </w:p>
        </w:tc>
        <w:tc>
          <w:tcPr>
            <w:tcW w:w="708" w:type="dxa"/>
            <w:shd w:val="clear" w:color="auto" w:fill="auto"/>
            <w:vAlign w:val="center"/>
          </w:tcPr>
          <w:p w14:paraId="77558563" w14:textId="77777777" w:rsidR="00EA4391" w:rsidRPr="00090A28" w:rsidRDefault="00EA4391" w:rsidP="00A35507">
            <w:pPr>
              <w:jc w:val="center"/>
              <w:rPr>
                <w:sz w:val="24"/>
                <w:szCs w:val="24"/>
              </w:rPr>
            </w:pPr>
          </w:p>
        </w:tc>
        <w:tc>
          <w:tcPr>
            <w:tcW w:w="567" w:type="dxa"/>
            <w:shd w:val="clear" w:color="auto" w:fill="auto"/>
            <w:vAlign w:val="center"/>
          </w:tcPr>
          <w:p w14:paraId="26EB2406" w14:textId="77777777" w:rsidR="00EA4391" w:rsidRPr="00090A28" w:rsidRDefault="00EA4391" w:rsidP="00A35507">
            <w:pPr>
              <w:jc w:val="center"/>
              <w:rPr>
                <w:sz w:val="24"/>
                <w:szCs w:val="24"/>
              </w:rPr>
            </w:pPr>
            <w:r>
              <w:rPr>
                <w:sz w:val="24"/>
                <w:szCs w:val="24"/>
              </w:rPr>
              <w:t>1</w:t>
            </w:r>
          </w:p>
        </w:tc>
        <w:tc>
          <w:tcPr>
            <w:tcW w:w="709" w:type="dxa"/>
            <w:shd w:val="clear" w:color="auto" w:fill="auto"/>
            <w:vAlign w:val="center"/>
          </w:tcPr>
          <w:p w14:paraId="25D1B3CD" w14:textId="77777777" w:rsidR="00EA4391" w:rsidRPr="00090A28" w:rsidRDefault="00EA4391" w:rsidP="00A35507">
            <w:pPr>
              <w:jc w:val="center"/>
              <w:rPr>
                <w:sz w:val="24"/>
                <w:szCs w:val="24"/>
              </w:rPr>
            </w:pPr>
          </w:p>
        </w:tc>
        <w:tc>
          <w:tcPr>
            <w:tcW w:w="567" w:type="dxa"/>
            <w:shd w:val="clear" w:color="auto" w:fill="auto"/>
            <w:vAlign w:val="center"/>
          </w:tcPr>
          <w:p w14:paraId="78EB8D18" w14:textId="77777777" w:rsidR="00EA4391" w:rsidRPr="00090A28" w:rsidRDefault="00EA4391" w:rsidP="00A35507">
            <w:pPr>
              <w:jc w:val="center"/>
              <w:rPr>
                <w:sz w:val="24"/>
                <w:szCs w:val="24"/>
              </w:rPr>
            </w:pPr>
            <w:r>
              <w:rPr>
                <w:sz w:val="24"/>
                <w:szCs w:val="24"/>
              </w:rPr>
              <w:t>0.5</w:t>
            </w:r>
          </w:p>
        </w:tc>
        <w:tc>
          <w:tcPr>
            <w:tcW w:w="591" w:type="dxa"/>
            <w:shd w:val="clear" w:color="auto" w:fill="auto"/>
            <w:vAlign w:val="center"/>
          </w:tcPr>
          <w:p w14:paraId="7F90D8D0" w14:textId="77777777" w:rsidR="00EA4391" w:rsidRPr="00090A28" w:rsidRDefault="00EA4391" w:rsidP="00A35507">
            <w:pPr>
              <w:jc w:val="center"/>
              <w:rPr>
                <w:sz w:val="24"/>
                <w:szCs w:val="24"/>
              </w:rPr>
            </w:pPr>
          </w:p>
        </w:tc>
        <w:tc>
          <w:tcPr>
            <w:tcW w:w="567" w:type="dxa"/>
            <w:shd w:val="clear" w:color="auto" w:fill="auto"/>
          </w:tcPr>
          <w:p w14:paraId="72DA9095" w14:textId="77777777" w:rsidR="00EA4391" w:rsidRPr="00090A28" w:rsidRDefault="00EA4391" w:rsidP="00A35507">
            <w:pPr>
              <w:jc w:val="center"/>
              <w:rPr>
                <w:b/>
                <w:sz w:val="24"/>
                <w:szCs w:val="24"/>
              </w:rPr>
            </w:pPr>
            <w:r w:rsidRPr="00090A28">
              <w:rPr>
                <w:b/>
                <w:sz w:val="24"/>
                <w:szCs w:val="24"/>
              </w:rPr>
              <w:t>5</w:t>
            </w:r>
          </w:p>
        </w:tc>
        <w:tc>
          <w:tcPr>
            <w:tcW w:w="567" w:type="dxa"/>
            <w:shd w:val="clear" w:color="auto" w:fill="auto"/>
          </w:tcPr>
          <w:p w14:paraId="45E9890F" w14:textId="77777777" w:rsidR="00EA4391" w:rsidRPr="00090A28" w:rsidRDefault="00EA4391" w:rsidP="00A35507">
            <w:pPr>
              <w:jc w:val="center"/>
              <w:rPr>
                <w:b/>
                <w:sz w:val="24"/>
                <w:szCs w:val="24"/>
              </w:rPr>
            </w:pPr>
            <w:r w:rsidRPr="00090A28">
              <w:rPr>
                <w:b/>
                <w:sz w:val="24"/>
                <w:szCs w:val="24"/>
              </w:rPr>
              <w:t>45</w:t>
            </w:r>
          </w:p>
        </w:tc>
        <w:tc>
          <w:tcPr>
            <w:tcW w:w="567" w:type="dxa"/>
            <w:shd w:val="clear" w:color="auto" w:fill="auto"/>
            <w:vAlign w:val="center"/>
          </w:tcPr>
          <w:p w14:paraId="2B3BD1B4" w14:textId="77777777" w:rsidR="00EA4391" w:rsidRPr="00090A28" w:rsidRDefault="00EA4391" w:rsidP="00A35507">
            <w:pPr>
              <w:jc w:val="center"/>
              <w:rPr>
                <w:sz w:val="24"/>
                <w:szCs w:val="24"/>
              </w:rPr>
            </w:pPr>
          </w:p>
        </w:tc>
      </w:tr>
      <w:tr w:rsidR="00EA4391" w:rsidRPr="00090A28" w14:paraId="07DE34E7" w14:textId="77777777" w:rsidTr="00A35507">
        <w:tc>
          <w:tcPr>
            <w:tcW w:w="1956" w:type="dxa"/>
            <w:gridSpan w:val="2"/>
            <w:shd w:val="clear" w:color="auto" w:fill="auto"/>
            <w:vAlign w:val="center"/>
          </w:tcPr>
          <w:p w14:paraId="67F33958" w14:textId="77777777" w:rsidR="00EA4391" w:rsidRPr="00090A28" w:rsidRDefault="00EA4391" w:rsidP="00A35507">
            <w:pPr>
              <w:rPr>
                <w:b/>
                <w:sz w:val="24"/>
                <w:szCs w:val="24"/>
              </w:rPr>
            </w:pPr>
            <w:proofErr w:type="spellStart"/>
            <w:r w:rsidRPr="00090A28">
              <w:rPr>
                <w:b/>
                <w:sz w:val="24"/>
                <w:szCs w:val="24"/>
              </w:rPr>
              <w:t>Tỉ</w:t>
            </w:r>
            <w:proofErr w:type="spellEnd"/>
            <w:r w:rsidRPr="00090A28">
              <w:rPr>
                <w:b/>
                <w:sz w:val="24"/>
                <w:szCs w:val="24"/>
              </w:rPr>
              <w:t xml:space="preserve"> </w:t>
            </w:r>
            <w:proofErr w:type="spellStart"/>
            <w:r w:rsidRPr="00090A28">
              <w:rPr>
                <w:b/>
                <w:sz w:val="24"/>
                <w:szCs w:val="24"/>
              </w:rPr>
              <w:t>lệ</w:t>
            </w:r>
            <w:proofErr w:type="spellEnd"/>
            <w:r w:rsidRPr="00090A28">
              <w:rPr>
                <w:b/>
                <w:sz w:val="24"/>
                <w:szCs w:val="24"/>
              </w:rPr>
              <w:t xml:space="preserve"> (%)</w:t>
            </w:r>
          </w:p>
        </w:tc>
        <w:tc>
          <w:tcPr>
            <w:tcW w:w="1441" w:type="dxa"/>
            <w:shd w:val="clear" w:color="auto" w:fill="auto"/>
            <w:vAlign w:val="center"/>
          </w:tcPr>
          <w:p w14:paraId="78EBC0FA" w14:textId="77777777" w:rsidR="00EA4391" w:rsidRPr="00090A28" w:rsidRDefault="00EA4391" w:rsidP="00A35507">
            <w:pPr>
              <w:rPr>
                <w:b/>
              </w:rPr>
            </w:pPr>
          </w:p>
        </w:tc>
        <w:tc>
          <w:tcPr>
            <w:tcW w:w="1678" w:type="dxa"/>
            <w:gridSpan w:val="2"/>
            <w:shd w:val="clear" w:color="auto" w:fill="auto"/>
            <w:vAlign w:val="center"/>
          </w:tcPr>
          <w:p w14:paraId="07573920" w14:textId="77777777" w:rsidR="00EA4391" w:rsidRPr="00090A28" w:rsidRDefault="00EA4391" w:rsidP="00A35507">
            <w:pPr>
              <w:jc w:val="center"/>
              <w:rPr>
                <w:b/>
                <w:sz w:val="24"/>
                <w:szCs w:val="24"/>
              </w:rPr>
            </w:pPr>
            <w:r w:rsidRPr="00090A28">
              <w:rPr>
                <w:b/>
                <w:sz w:val="24"/>
                <w:szCs w:val="24"/>
              </w:rPr>
              <w:t>40</w:t>
            </w:r>
          </w:p>
        </w:tc>
        <w:tc>
          <w:tcPr>
            <w:tcW w:w="1275" w:type="dxa"/>
            <w:gridSpan w:val="2"/>
            <w:shd w:val="clear" w:color="auto" w:fill="auto"/>
            <w:vAlign w:val="center"/>
          </w:tcPr>
          <w:p w14:paraId="38372F4E" w14:textId="77777777" w:rsidR="00EA4391" w:rsidRPr="00090A28" w:rsidRDefault="00EA4391" w:rsidP="00A35507">
            <w:pPr>
              <w:jc w:val="center"/>
              <w:rPr>
                <w:b/>
                <w:sz w:val="24"/>
                <w:szCs w:val="24"/>
              </w:rPr>
            </w:pPr>
            <w:r w:rsidRPr="00090A28">
              <w:rPr>
                <w:b/>
                <w:sz w:val="24"/>
                <w:szCs w:val="24"/>
              </w:rPr>
              <w:t>30</w:t>
            </w:r>
          </w:p>
        </w:tc>
        <w:tc>
          <w:tcPr>
            <w:tcW w:w="1276" w:type="dxa"/>
            <w:gridSpan w:val="2"/>
            <w:shd w:val="clear" w:color="auto" w:fill="auto"/>
            <w:vAlign w:val="center"/>
          </w:tcPr>
          <w:p w14:paraId="381EA365" w14:textId="77777777" w:rsidR="00EA4391" w:rsidRPr="00090A28" w:rsidRDefault="00EA4391" w:rsidP="00A35507">
            <w:pPr>
              <w:jc w:val="center"/>
              <w:rPr>
                <w:b/>
                <w:sz w:val="24"/>
                <w:szCs w:val="24"/>
              </w:rPr>
            </w:pPr>
            <w:r w:rsidRPr="00090A28">
              <w:rPr>
                <w:b/>
                <w:sz w:val="24"/>
                <w:szCs w:val="24"/>
              </w:rPr>
              <w:t>20</w:t>
            </w:r>
          </w:p>
        </w:tc>
        <w:tc>
          <w:tcPr>
            <w:tcW w:w="1158" w:type="dxa"/>
            <w:gridSpan w:val="2"/>
            <w:shd w:val="clear" w:color="auto" w:fill="auto"/>
            <w:vAlign w:val="center"/>
          </w:tcPr>
          <w:p w14:paraId="0A6F2E4A" w14:textId="77777777" w:rsidR="00EA4391" w:rsidRPr="00090A28" w:rsidRDefault="00EA4391" w:rsidP="00A35507">
            <w:pPr>
              <w:jc w:val="center"/>
              <w:rPr>
                <w:b/>
                <w:sz w:val="24"/>
                <w:szCs w:val="24"/>
              </w:rPr>
            </w:pPr>
            <w:r w:rsidRPr="00090A28">
              <w:rPr>
                <w:b/>
                <w:sz w:val="24"/>
                <w:szCs w:val="24"/>
              </w:rPr>
              <w:t>10</w:t>
            </w:r>
          </w:p>
        </w:tc>
        <w:tc>
          <w:tcPr>
            <w:tcW w:w="567" w:type="dxa"/>
            <w:shd w:val="clear" w:color="auto" w:fill="auto"/>
          </w:tcPr>
          <w:p w14:paraId="664F8321" w14:textId="77777777" w:rsidR="00EA4391" w:rsidRPr="00090A28" w:rsidRDefault="00EA4391" w:rsidP="00A35507">
            <w:pPr>
              <w:jc w:val="center"/>
              <w:rPr>
                <w:b/>
                <w:sz w:val="24"/>
                <w:szCs w:val="24"/>
              </w:rPr>
            </w:pPr>
          </w:p>
        </w:tc>
        <w:tc>
          <w:tcPr>
            <w:tcW w:w="567" w:type="dxa"/>
            <w:shd w:val="clear" w:color="auto" w:fill="auto"/>
          </w:tcPr>
          <w:p w14:paraId="13667650" w14:textId="77777777" w:rsidR="00EA4391" w:rsidRPr="00090A28" w:rsidRDefault="00EA4391" w:rsidP="00A35507">
            <w:pPr>
              <w:jc w:val="center"/>
              <w:rPr>
                <w:b/>
                <w:sz w:val="24"/>
                <w:szCs w:val="24"/>
              </w:rPr>
            </w:pPr>
          </w:p>
        </w:tc>
        <w:tc>
          <w:tcPr>
            <w:tcW w:w="567" w:type="dxa"/>
            <w:shd w:val="clear" w:color="auto" w:fill="auto"/>
            <w:vAlign w:val="center"/>
          </w:tcPr>
          <w:p w14:paraId="5CD58F10" w14:textId="77777777" w:rsidR="00EA4391" w:rsidRPr="00090A28" w:rsidRDefault="00EA4391" w:rsidP="00A35507">
            <w:pPr>
              <w:jc w:val="center"/>
              <w:rPr>
                <w:b/>
                <w:sz w:val="24"/>
                <w:szCs w:val="24"/>
              </w:rPr>
            </w:pPr>
            <w:r w:rsidRPr="00090A28">
              <w:rPr>
                <w:b/>
                <w:sz w:val="24"/>
                <w:szCs w:val="24"/>
              </w:rPr>
              <w:t>100</w:t>
            </w:r>
          </w:p>
        </w:tc>
      </w:tr>
      <w:tr w:rsidR="00EA4391" w:rsidRPr="00090A28" w14:paraId="3DB80927" w14:textId="77777777" w:rsidTr="00A35507">
        <w:tc>
          <w:tcPr>
            <w:tcW w:w="1956" w:type="dxa"/>
            <w:gridSpan w:val="2"/>
            <w:shd w:val="clear" w:color="auto" w:fill="auto"/>
            <w:vAlign w:val="center"/>
          </w:tcPr>
          <w:p w14:paraId="72A03E75" w14:textId="77777777" w:rsidR="00EA4391" w:rsidRPr="00090A28" w:rsidRDefault="00EA4391" w:rsidP="00A35507">
            <w:pPr>
              <w:rPr>
                <w:b/>
                <w:sz w:val="24"/>
                <w:szCs w:val="24"/>
              </w:rPr>
            </w:pPr>
            <w:proofErr w:type="spellStart"/>
            <w:r w:rsidRPr="00090A28">
              <w:rPr>
                <w:b/>
                <w:sz w:val="24"/>
                <w:szCs w:val="24"/>
              </w:rPr>
              <w:t>Tổng</w:t>
            </w:r>
            <w:proofErr w:type="spellEnd"/>
            <w:r w:rsidRPr="00090A28">
              <w:rPr>
                <w:b/>
                <w:sz w:val="24"/>
                <w:szCs w:val="24"/>
              </w:rPr>
              <w:t xml:space="preserve"> </w:t>
            </w:r>
            <w:proofErr w:type="spellStart"/>
            <w:r w:rsidRPr="00090A28">
              <w:rPr>
                <w:b/>
                <w:sz w:val="24"/>
                <w:szCs w:val="24"/>
              </w:rPr>
              <w:t>điểm</w:t>
            </w:r>
            <w:proofErr w:type="spellEnd"/>
          </w:p>
        </w:tc>
        <w:tc>
          <w:tcPr>
            <w:tcW w:w="1441" w:type="dxa"/>
            <w:shd w:val="clear" w:color="auto" w:fill="auto"/>
            <w:vAlign w:val="center"/>
          </w:tcPr>
          <w:p w14:paraId="088905B8" w14:textId="77777777" w:rsidR="00EA4391" w:rsidRPr="00090A28" w:rsidRDefault="00EA4391" w:rsidP="00A35507">
            <w:pPr>
              <w:rPr>
                <w:b/>
              </w:rPr>
            </w:pPr>
          </w:p>
        </w:tc>
        <w:tc>
          <w:tcPr>
            <w:tcW w:w="827" w:type="dxa"/>
            <w:shd w:val="clear" w:color="auto" w:fill="auto"/>
            <w:vAlign w:val="center"/>
          </w:tcPr>
          <w:p w14:paraId="0BAD1706" w14:textId="77777777" w:rsidR="00EA4391" w:rsidRPr="00090A28" w:rsidRDefault="00EA4391" w:rsidP="00A35507">
            <w:pPr>
              <w:jc w:val="center"/>
              <w:rPr>
                <w:b/>
                <w:sz w:val="24"/>
                <w:szCs w:val="24"/>
              </w:rPr>
            </w:pPr>
            <w:r w:rsidRPr="00090A28">
              <w:rPr>
                <w:b/>
                <w:sz w:val="24"/>
                <w:szCs w:val="24"/>
              </w:rPr>
              <w:t>4,0</w:t>
            </w:r>
          </w:p>
        </w:tc>
        <w:tc>
          <w:tcPr>
            <w:tcW w:w="851" w:type="dxa"/>
            <w:shd w:val="clear" w:color="auto" w:fill="auto"/>
            <w:vAlign w:val="center"/>
          </w:tcPr>
          <w:p w14:paraId="0A58F6FB" w14:textId="77777777" w:rsidR="00EA4391" w:rsidRPr="00090A28" w:rsidRDefault="00EA4391" w:rsidP="00A35507">
            <w:pPr>
              <w:jc w:val="center"/>
              <w:rPr>
                <w:b/>
                <w:sz w:val="24"/>
                <w:szCs w:val="24"/>
              </w:rPr>
            </w:pPr>
          </w:p>
        </w:tc>
        <w:tc>
          <w:tcPr>
            <w:tcW w:w="567" w:type="dxa"/>
            <w:shd w:val="clear" w:color="auto" w:fill="auto"/>
            <w:vAlign w:val="center"/>
          </w:tcPr>
          <w:p w14:paraId="1207BEB2" w14:textId="77777777" w:rsidR="00EA4391" w:rsidRPr="00090A28" w:rsidRDefault="00EA4391" w:rsidP="00A35507">
            <w:pPr>
              <w:jc w:val="center"/>
              <w:rPr>
                <w:b/>
                <w:sz w:val="24"/>
                <w:szCs w:val="24"/>
              </w:rPr>
            </w:pPr>
            <w:r w:rsidRPr="00090A28">
              <w:rPr>
                <w:b/>
                <w:sz w:val="24"/>
                <w:szCs w:val="24"/>
              </w:rPr>
              <w:t>3,0</w:t>
            </w:r>
          </w:p>
        </w:tc>
        <w:tc>
          <w:tcPr>
            <w:tcW w:w="708" w:type="dxa"/>
            <w:shd w:val="clear" w:color="auto" w:fill="auto"/>
            <w:vAlign w:val="center"/>
          </w:tcPr>
          <w:p w14:paraId="4E2B7F64" w14:textId="77777777" w:rsidR="00EA4391" w:rsidRPr="00090A28" w:rsidRDefault="00EA4391" w:rsidP="00A35507">
            <w:pPr>
              <w:jc w:val="center"/>
              <w:rPr>
                <w:b/>
                <w:sz w:val="24"/>
                <w:szCs w:val="24"/>
              </w:rPr>
            </w:pPr>
          </w:p>
        </w:tc>
        <w:tc>
          <w:tcPr>
            <w:tcW w:w="567" w:type="dxa"/>
            <w:shd w:val="clear" w:color="auto" w:fill="auto"/>
            <w:vAlign w:val="center"/>
          </w:tcPr>
          <w:p w14:paraId="75C2F92A" w14:textId="77777777" w:rsidR="00EA4391" w:rsidRPr="00090A28" w:rsidRDefault="00EA4391" w:rsidP="00A35507">
            <w:pPr>
              <w:jc w:val="center"/>
              <w:rPr>
                <w:b/>
                <w:sz w:val="24"/>
                <w:szCs w:val="24"/>
              </w:rPr>
            </w:pPr>
            <w:r w:rsidRPr="00090A28">
              <w:rPr>
                <w:b/>
                <w:sz w:val="24"/>
                <w:szCs w:val="24"/>
              </w:rPr>
              <w:t>2,0</w:t>
            </w:r>
          </w:p>
        </w:tc>
        <w:tc>
          <w:tcPr>
            <w:tcW w:w="709" w:type="dxa"/>
            <w:shd w:val="clear" w:color="auto" w:fill="auto"/>
            <w:vAlign w:val="center"/>
          </w:tcPr>
          <w:p w14:paraId="53DDB84B" w14:textId="77777777" w:rsidR="00EA4391" w:rsidRPr="00090A28" w:rsidRDefault="00EA4391" w:rsidP="00A35507">
            <w:pPr>
              <w:jc w:val="center"/>
              <w:rPr>
                <w:b/>
                <w:sz w:val="24"/>
                <w:szCs w:val="24"/>
              </w:rPr>
            </w:pPr>
          </w:p>
        </w:tc>
        <w:tc>
          <w:tcPr>
            <w:tcW w:w="567" w:type="dxa"/>
            <w:shd w:val="clear" w:color="auto" w:fill="auto"/>
            <w:vAlign w:val="center"/>
          </w:tcPr>
          <w:p w14:paraId="7BF3EEC8" w14:textId="77777777" w:rsidR="00EA4391" w:rsidRPr="00090A28" w:rsidRDefault="00EA4391" w:rsidP="00A35507">
            <w:pPr>
              <w:jc w:val="center"/>
              <w:rPr>
                <w:b/>
                <w:sz w:val="24"/>
                <w:szCs w:val="24"/>
              </w:rPr>
            </w:pPr>
            <w:r w:rsidRPr="00090A28">
              <w:rPr>
                <w:b/>
                <w:sz w:val="24"/>
                <w:szCs w:val="24"/>
              </w:rPr>
              <w:t>1,0</w:t>
            </w:r>
          </w:p>
        </w:tc>
        <w:tc>
          <w:tcPr>
            <w:tcW w:w="591" w:type="dxa"/>
            <w:shd w:val="clear" w:color="auto" w:fill="auto"/>
            <w:vAlign w:val="center"/>
          </w:tcPr>
          <w:p w14:paraId="581C712E" w14:textId="77777777" w:rsidR="00EA4391" w:rsidRPr="00090A28" w:rsidRDefault="00EA4391" w:rsidP="00A35507">
            <w:pPr>
              <w:jc w:val="center"/>
              <w:rPr>
                <w:b/>
                <w:sz w:val="24"/>
                <w:szCs w:val="24"/>
              </w:rPr>
            </w:pPr>
          </w:p>
        </w:tc>
        <w:tc>
          <w:tcPr>
            <w:tcW w:w="567" w:type="dxa"/>
            <w:shd w:val="clear" w:color="auto" w:fill="auto"/>
          </w:tcPr>
          <w:p w14:paraId="562EDBBC" w14:textId="77777777" w:rsidR="00EA4391" w:rsidRPr="00090A28" w:rsidRDefault="00EA4391" w:rsidP="00A35507">
            <w:pPr>
              <w:jc w:val="center"/>
              <w:rPr>
                <w:b/>
                <w:sz w:val="24"/>
                <w:szCs w:val="24"/>
              </w:rPr>
            </w:pPr>
          </w:p>
        </w:tc>
        <w:tc>
          <w:tcPr>
            <w:tcW w:w="567" w:type="dxa"/>
            <w:shd w:val="clear" w:color="auto" w:fill="auto"/>
          </w:tcPr>
          <w:p w14:paraId="5EB095F5" w14:textId="77777777" w:rsidR="00EA4391" w:rsidRPr="00090A28" w:rsidRDefault="00EA4391" w:rsidP="00A35507">
            <w:pPr>
              <w:jc w:val="center"/>
              <w:rPr>
                <w:b/>
                <w:sz w:val="24"/>
                <w:szCs w:val="24"/>
              </w:rPr>
            </w:pPr>
          </w:p>
        </w:tc>
        <w:tc>
          <w:tcPr>
            <w:tcW w:w="567" w:type="dxa"/>
            <w:shd w:val="clear" w:color="auto" w:fill="auto"/>
            <w:vAlign w:val="center"/>
          </w:tcPr>
          <w:p w14:paraId="3775CFF7" w14:textId="77777777" w:rsidR="00EA4391" w:rsidRPr="00090A28" w:rsidRDefault="00EA4391" w:rsidP="00A35507">
            <w:pPr>
              <w:jc w:val="center"/>
              <w:rPr>
                <w:b/>
                <w:sz w:val="24"/>
                <w:szCs w:val="24"/>
              </w:rPr>
            </w:pPr>
          </w:p>
        </w:tc>
      </w:tr>
    </w:tbl>
    <w:tbl>
      <w:tblPr>
        <w:tblpPr w:leftFromText="180" w:rightFromText="180" w:vertAnchor="page" w:horzAnchor="margin" w:tblpY="976"/>
        <w:tblW w:w="10065" w:type="dxa"/>
        <w:tblLook w:val="04A0" w:firstRow="1" w:lastRow="0" w:firstColumn="1" w:lastColumn="0" w:noHBand="0" w:noVBand="1"/>
      </w:tblPr>
      <w:tblGrid>
        <w:gridCol w:w="3261"/>
        <w:gridCol w:w="6804"/>
      </w:tblGrid>
      <w:tr w:rsidR="00EA4391" w:rsidRPr="00090A28" w14:paraId="19BF2DE1" w14:textId="77777777" w:rsidTr="00EA4391">
        <w:tc>
          <w:tcPr>
            <w:tcW w:w="3261" w:type="dxa"/>
            <w:shd w:val="clear" w:color="auto" w:fill="auto"/>
          </w:tcPr>
          <w:p w14:paraId="433AC3FF" w14:textId="77777777" w:rsidR="00EA4391" w:rsidRPr="00090A28" w:rsidRDefault="00EA4391" w:rsidP="00EA4391">
            <w:pPr>
              <w:jc w:val="center"/>
              <w:rPr>
                <w:b/>
                <w:sz w:val="24"/>
                <w:szCs w:val="24"/>
              </w:rPr>
            </w:pPr>
            <w:r w:rsidRPr="00090A28">
              <w:rPr>
                <w:b/>
                <w:sz w:val="24"/>
                <w:szCs w:val="24"/>
              </w:rPr>
              <w:t>PHÒNG GIÁO DỤC VÀ ĐÀO TẠO QUẬN 8</w:t>
            </w:r>
          </w:p>
          <w:p w14:paraId="407DD784" w14:textId="77777777" w:rsidR="00EA4391" w:rsidRPr="00090A28" w:rsidRDefault="00EA4391" w:rsidP="00EA4391">
            <w:pPr>
              <w:jc w:val="center"/>
              <w:rPr>
                <w:b/>
                <w:color w:val="FF0000"/>
                <w:sz w:val="24"/>
                <w:szCs w:val="24"/>
              </w:rPr>
            </w:pPr>
            <w:r w:rsidRPr="00090A28">
              <w:rPr>
                <w:b/>
                <w:sz w:val="24"/>
                <w:szCs w:val="24"/>
              </w:rPr>
              <w:t>TỔ BỘ MÔN ĐỊA LÍ</w:t>
            </w:r>
          </w:p>
          <w:p w14:paraId="36C1C08A" w14:textId="77777777" w:rsidR="00EA4391" w:rsidRPr="00090A28" w:rsidRDefault="00EA4391" w:rsidP="00EA4391">
            <w:pPr>
              <w:jc w:val="center"/>
            </w:pPr>
          </w:p>
        </w:tc>
        <w:tc>
          <w:tcPr>
            <w:tcW w:w="6804" w:type="dxa"/>
            <w:shd w:val="clear" w:color="auto" w:fill="auto"/>
          </w:tcPr>
          <w:p w14:paraId="420442F4" w14:textId="77777777" w:rsidR="00EA4391" w:rsidRPr="00090A28" w:rsidRDefault="00EA4391" w:rsidP="00EA4391">
            <w:pPr>
              <w:jc w:val="center"/>
              <w:rPr>
                <w:b/>
              </w:rPr>
            </w:pPr>
            <w:r w:rsidRPr="00090A28">
              <w:rPr>
                <w:b/>
              </w:rPr>
              <w:t>MA TRẬN ĐỀ KIỂM TRA CUỐI KỲ I – NĂM HỌC 2020 – 2021</w:t>
            </w:r>
          </w:p>
          <w:p w14:paraId="388955CB" w14:textId="77777777" w:rsidR="00EA4391" w:rsidRPr="00090A28" w:rsidRDefault="00EA4391" w:rsidP="00EA4391">
            <w:pPr>
              <w:jc w:val="center"/>
              <w:rPr>
                <w:b/>
              </w:rPr>
            </w:pPr>
            <w:r w:rsidRPr="00090A28">
              <w:rPr>
                <w:b/>
              </w:rPr>
              <w:t>MÔN: ĐỊA LÍ – KHỐI: 7</w:t>
            </w:r>
          </w:p>
          <w:p w14:paraId="07AD2DB5" w14:textId="77777777" w:rsidR="00EA4391" w:rsidRPr="00090A28" w:rsidRDefault="00EA4391" w:rsidP="00EA4391">
            <w:pPr>
              <w:jc w:val="center"/>
            </w:pPr>
            <w:proofErr w:type="spellStart"/>
            <w:r w:rsidRPr="00090A28">
              <w:rPr>
                <w:i/>
              </w:rPr>
              <w:t>Thời</w:t>
            </w:r>
            <w:proofErr w:type="spellEnd"/>
            <w:r w:rsidRPr="00090A28">
              <w:rPr>
                <w:i/>
              </w:rPr>
              <w:t xml:space="preserve"> </w:t>
            </w:r>
            <w:proofErr w:type="spellStart"/>
            <w:r w:rsidRPr="00090A28">
              <w:rPr>
                <w:i/>
              </w:rPr>
              <w:t>gian</w:t>
            </w:r>
            <w:proofErr w:type="spellEnd"/>
            <w:r w:rsidRPr="00090A28">
              <w:rPr>
                <w:i/>
              </w:rPr>
              <w:t xml:space="preserve"> </w:t>
            </w:r>
            <w:proofErr w:type="spellStart"/>
            <w:r w:rsidRPr="00090A28">
              <w:rPr>
                <w:i/>
              </w:rPr>
              <w:t>làm</w:t>
            </w:r>
            <w:proofErr w:type="spellEnd"/>
            <w:r w:rsidRPr="00090A28">
              <w:rPr>
                <w:i/>
              </w:rPr>
              <w:t xml:space="preserve"> </w:t>
            </w:r>
            <w:proofErr w:type="spellStart"/>
            <w:r w:rsidRPr="00090A28">
              <w:rPr>
                <w:i/>
              </w:rPr>
              <w:t>bài</w:t>
            </w:r>
            <w:proofErr w:type="spellEnd"/>
            <w:r w:rsidRPr="00090A28">
              <w:rPr>
                <w:i/>
              </w:rPr>
              <w:t xml:space="preserve">: 45 </w:t>
            </w:r>
            <w:proofErr w:type="spellStart"/>
            <w:r w:rsidRPr="00090A28">
              <w:rPr>
                <w:i/>
              </w:rPr>
              <w:t>phút</w:t>
            </w:r>
            <w:proofErr w:type="spellEnd"/>
          </w:p>
        </w:tc>
      </w:tr>
    </w:tbl>
    <w:p w14:paraId="5843EF83" w14:textId="77777777" w:rsidR="00EA4391" w:rsidRPr="00090A28" w:rsidRDefault="00EA4391" w:rsidP="00EA4391">
      <w:pPr>
        <w:rPr>
          <w:b/>
          <w:sz w:val="20"/>
        </w:rPr>
      </w:pPr>
    </w:p>
    <w:p w14:paraId="41486655" w14:textId="77777777" w:rsidR="00EA4391" w:rsidRPr="00090A28" w:rsidRDefault="00EA4391" w:rsidP="00EA4391">
      <w:pPr>
        <w:rPr>
          <w:b/>
          <w:sz w:val="20"/>
        </w:rPr>
      </w:pPr>
    </w:p>
    <w:p w14:paraId="118A9A62" w14:textId="77777777" w:rsidR="00EA4391" w:rsidRPr="00090A28" w:rsidRDefault="00EA4391" w:rsidP="00EA4391">
      <w:pPr>
        <w:rPr>
          <w:b/>
          <w:sz w:val="20"/>
        </w:rPr>
      </w:pPr>
    </w:p>
    <w:p w14:paraId="0D514A5E" w14:textId="77777777" w:rsidR="00EA4391" w:rsidRPr="00090A28" w:rsidRDefault="00EA4391" w:rsidP="00EA4391"/>
    <w:p w14:paraId="029EA46F" w14:textId="564FE242" w:rsidR="00EA4391" w:rsidRDefault="00EA4391" w:rsidP="00EA4391"/>
    <w:p w14:paraId="51A7EFCB" w14:textId="77777777" w:rsidR="00EA4391" w:rsidRPr="00090A28" w:rsidRDefault="00EA4391" w:rsidP="00EA4391"/>
    <w:tbl>
      <w:tblPr>
        <w:tblpPr w:leftFromText="180" w:rightFromText="180" w:vertAnchor="text" w:horzAnchor="margin" w:tblpY="154"/>
        <w:tblW w:w="10348" w:type="dxa"/>
        <w:tblLook w:val="04A0" w:firstRow="1" w:lastRow="0" w:firstColumn="1" w:lastColumn="0" w:noHBand="0" w:noVBand="1"/>
      </w:tblPr>
      <w:tblGrid>
        <w:gridCol w:w="3261"/>
        <w:gridCol w:w="7087"/>
      </w:tblGrid>
      <w:tr w:rsidR="00EA4391" w:rsidRPr="00090A28" w14:paraId="44EC0F32" w14:textId="77777777" w:rsidTr="00A35507">
        <w:tc>
          <w:tcPr>
            <w:tcW w:w="3261" w:type="dxa"/>
            <w:shd w:val="clear" w:color="auto" w:fill="auto"/>
          </w:tcPr>
          <w:p w14:paraId="1B16F737" w14:textId="77777777" w:rsidR="00EA4391" w:rsidRPr="00090A28" w:rsidRDefault="00EA4391" w:rsidP="00A35507">
            <w:pPr>
              <w:jc w:val="center"/>
              <w:rPr>
                <w:b/>
                <w:sz w:val="24"/>
                <w:szCs w:val="24"/>
              </w:rPr>
            </w:pPr>
            <w:r w:rsidRPr="00090A28">
              <w:rPr>
                <w:b/>
                <w:sz w:val="24"/>
                <w:szCs w:val="24"/>
              </w:rPr>
              <w:t>PHÒNG GIÁO DỤC VÀ Đ</w:t>
            </w:r>
            <w:r>
              <w:rPr>
                <w:b/>
                <w:sz w:val="24"/>
                <w:szCs w:val="24"/>
              </w:rPr>
              <w:t xml:space="preserve">ÀO </w:t>
            </w:r>
            <w:r w:rsidRPr="00090A28">
              <w:rPr>
                <w:b/>
                <w:sz w:val="24"/>
                <w:szCs w:val="24"/>
              </w:rPr>
              <w:t>TẠO QUẬN 8</w:t>
            </w:r>
          </w:p>
          <w:p w14:paraId="5B16B7FF" w14:textId="77777777" w:rsidR="00EA4391" w:rsidRPr="00090A28" w:rsidRDefault="00EA4391" w:rsidP="00A35507">
            <w:pPr>
              <w:jc w:val="center"/>
              <w:rPr>
                <w:b/>
                <w:color w:val="FF0000"/>
                <w:sz w:val="24"/>
                <w:szCs w:val="24"/>
              </w:rPr>
            </w:pPr>
            <w:r w:rsidRPr="00090A28">
              <w:rPr>
                <w:b/>
                <w:sz w:val="24"/>
                <w:szCs w:val="24"/>
              </w:rPr>
              <w:t>TỔ BỘ MÔN ĐỊA LÍ</w:t>
            </w:r>
          </w:p>
          <w:p w14:paraId="119D9944" w14:textId="77777777" w:rsidR="00EA4391" w:rsidRPr="00090A28" w:rsidRDefault="00EA4391" w:rsidP="00A35507">
            <w:pPr>
              <w:jc w:val="center"/>
            </w:pPr>
          </w:p>
        </w:tc>
        <w:tc>
          <w:tcPr>
            <w:tcW w:w="7087" w:type="dxa"/>
            <w:shd w:val="clear" w:color="auto" w:fill="auto"/>
          </w:tcPr>
          <w:p w14:paraId="660D8132" w14:textId="0A161D16" w:rsidR="00EA4391" w:rsidRPr="00090A28" w:rsidRDefault="00EA4391" w:rsidP="00A35507">
            <w:pPr>
              <w:jc w:val="center"/>
              <w:rPr>
                <w:b/>
              </w:rPr>
            </w:pPr>
            <w:r w:rsidRPr="00090A28">
              <w:rPr>
                <w:b/>
              </w:rPr>
              <w:t>BẢN ĐẶC TẢ ĐỀ KIỂM TRA CUỐI KỲ I – NĂM HỌC 2020 – 2021</w:t>
            </w:r>
          </w:p>
          <w:p w14:paraId="2F223D8C" w14:textId="77777777" w:rsidR="00EA4391" w:rsidRPr="00090A28" w:rsidRDefault="00EA4391" w:rsidP="00A35507">
            <w:pPr>
              <w:jc w:val="center"/>
              <w:rPr>
                <w:b/>
              </w:rPr>
            </w:pPr>
            <w:r w:rsidRPr="00090A28">
              <w:rPr>
                <w:b/>
              </w:rPr>
              <w:t>MÔN: ĐỊA LÍ – KHỐI: 7</w:t>
            </w:r>
          </w:p>
          <w:p w14:paraId="4F9FEA4B" w14:textId="77777777" w:rsidR="00EA4391" w:rsidRPr="00090A28" w:rsidRDefault="00EA4391" w:rsidP="00A35507">
            <w:pPr>
              <w:jc w:val="center"/>
            </w:pPr>
            <w:proofErr w:type="spellStart"/>
            <w:r w:rsidRPr="00090A28">
              <w:rPr>
                <w:i/>
              </w:rPr>
              <w:t>Thời</w:t>
            </w:r>
            <w:proofErr w:type="spellEnd"/>
            <w:r w:rsidRPr="00090A28">
              <w:rPr>
                <w:i/>
              </w:rPr>
              <w:t xml:space="preserve"> </w:t>
            </w:r>
            <w:proofErr w:type="spellStart"/>
            <w:r w:rsidRPr="00090A28">
              <w:rPr>
                <w:i/>
              </w:rPr>
              <w:t>gian</w:t>
            </w:r>
            <w:proofErr w:type="spellEnd"/>
            <w:r w:rsidRPr="00090A28">
              <w:rPr>
                <w:i/>
              </w:rPr>
              <w:t xml:space="preserve"> </w:t>
            </w:r>
            <w:proofErr w:type="spellStart"/>
            <w:r w:rsidRPr="00090A28">
              <w:rPr>
                <w:i/>
              </w:rPr>
              <w:t>làm</w:t>
            </w:r>
            <w:proofErr w:type="spellEnd"/>
            <w:r w:rsidRPr="00090A28">
              <w:rPr>
                <w:i/>
              </w:rPr>
              <w:t xml:space="preserve"> </w:t>
            </w:r>
            <w:proofErr w:type="spellStart"/>
            <w:r w:rsidRPr="00090A28">
              <w:rPr>
                <w:i/>
              </w:rPr>
              <w:t>bài</w:t>
            </w:r>
            <w:proofErr w:type="spellEnd"/>
            <w:r w:rsidRPr="00090A28">
              <w:rPr>
                <w:i/>
              </w:rPr>
              <w:t xml:space="preserve">: 45 </w:t>
            </w:r>
            <w:proofErr w:type="spellStart"/>
            <w:r w:rsidRPr="00090A28">
              <w:rPr>
                <w:i/>
              </w:rPr>
              <w:t>phút</w:t>
            </w:r>
            <w:proofErr w:type="spellEnd"/>
          </w:p>
        </w:tc>
      </w:tr>
    </w:tbl>
    <w:p w14:paraId="2F0FC3BD" w14:textId="77777777" w:rsidR="00EA4391" w:rsidRPr="00090A28" w:rsidRDefault="00EA4391" w:rsidP="00EA4391"/>
    <w:tbl>
      <w:tblPr>
        <w:tblpPr w:leftFromText="180" w:rightFromText="180" w:vertAnchor="text" w:horzAnchor="margin" w:tblpY="338"/>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9"/>
        <w:gridCol w:w="1455"/>
        <w:gridCol w:w="1684"/>
        <w:gridCol w:w="2104"/>
        <w:gridCol w:w="1157"/>
        <w:gridCol w:w="1270"/>
        <w:gridCol w:w="1128"/>
        <w:gridCol w:w="1128"/>
      </w:tblGrid>
      <w:tr w:rsidR="00EA4391" w:rsidRPr="00090A28" w14:paraId="4E709DF2" w14:textId="77777777" w:rsidTr="00A35507">
        <w:tc>
          <w:tcPr>
            <w:tcW w:w="485" w:type="dxa"/>
            <w:vMerge w:val="restart"/>
            <w:shd w:val="clear" w:color="auto" w:fill="auto"/>
            <w:vAlign w:val="center"/>
          </w:tcPr>
          <w:p w14:paraId="0AD4E395" w14:textId="77777777" w:rsidR="00EA4391" w:rsidRPr="00090A28" w:rsidRDefault="00EA4391" w:rsidP="00A35507">
            <w:pPr>
              <w:jc w:val="center"/>
              <w:rPr>
                <w:b/>
              </w:rPr>
            </w:pPr>
            <w:proofErr w:type="spellStart"/>
            <w:r w:rsidRPr="00090A28">
              <w:rPr>
                <w:b/>
              </w:rPr>
              <w:t>Stt</w:t>
            </w:r>
            <w:proofErr w:type="spellEnd"/>
          </w:p>
        </w:tc>
        <w:tc>
          <w:tcPr>
            <w:tcW w:w="1466" w:type="dxa"/>
            <w:vMerge w:val="restart"/>
            <w:shd w:val="clear" w:color="auto" w:fill="auto"/>
            <w:vAlign w:val="center"/>
          </w:tcPr>
          <w:p w14:paraId="242B8E44" w14:textId="77777777" w:rsidR="00EA4391" w:rsidRPr="00090A28" w:rsidRDefault="00EA4391" w:rsidP="00A35507">
            <w:pPr>
              <w:jc w:val="center"/>
              <w:rPr>
                <w:b/>
                <w:sz w:val="20"/>
              </w:rPr>
            </w:pPr>
            <w:r w:rsidRPr="00090A28">
              <w:rPr>
                <w:b/>
                <w:sz w:val="20"/>
              </w:rPr>
              <w:t>NỘI DUNG KIẾN THỨC</w:t>
            </w:r>
          </w:p>
        </w:tc>
        <w:tc>
          <w:tcPr>
            <w:tcW w:w="1701" w:type="dxa"/>
            <w:vMerge w:val="restart"/>
            <w:shd w:val="clear" w:color="auto" w:fill="auto"/>
            <w:vAlign w:val="center"/>
          </w:tcPr>
          <w:p w14:paraId="35FD96F4" w14:textId="77777777" w:rsidR="00EA4391" w:rsidRPr="00090A28" w:rsidRDefault="00EA4391" w:rsidP="00A35507">
            <w:pPr>
              <w:jc w:val="center"/>
              <w:rPr>
                <w:b/>
                <w:sz w:val="20"/>
              </w:rPr>
            </w:pPr>
            <w:r w:rsidRPr="00090A28">
              <w:rPr>
                <w:b/>
                <w:sz w:val="20"/>
              </w:rPr>
              <w:t>ĐƠN VỊ KIẾN THỨC</w:t>
            </w:r>
          </w:p>
        </w:tc>
        <w:tc>
          <w:tcPr>
            <w:tcW w:w="2126" w:type="dxa"/>
            <w:vMerge w:val="restart"/>
            <w:shd w:val="clear" w:color="auto" w:fill="auto"/>
            <w:vAlign w:val="center"/>
          </w:tcPr>
          <w:p w14:paraId="5C94D6B8" w14:textId="77777777" w:rsidR="00EA4391" w:rsidRPr="00090A28" w:rsidRDefault="00EA4391" w:rsidP="00A35507">
            <w:pPr>
              <w:jc w:val="center"/>
              <w:rPr>
                <w:b/>
              </w:rPr>
            </w:pPr>
            <w:proofErr w:type="spellStart"/>
            <w:r w:rsidRPr="00090A28">
              <w:rPr>
                <w:b/>
              </w:rPr>
              <w:t>Chuẩn</w:t>
            </w:r>
            <w:proofErr w:type="spellEnd"/>
            <w:r w:rsidRPr="00090A28">
              <w:rPr>
                <w:b/>
              </w:rPr>
              <w:t xml:space="preserve"> </w:t>
            </w:r>
            <w:proofErr w:type="spellStart"/>
            <w:r w:rsidRPr="00090A28">
              <w:rPr>
                <w:b/>
              </w:rPr>
              <w:t>kiến</w:t>
            </w:r>
            <w:proofErr w:type="spellEnd"/>
            <w:r w:rsidRPr="00090A28">
              <w:rPr>
                <w:b/>
              </w:rPr>
              <w:t xml:space="preserve"> </w:t>
            </w:r>
            <w:proofErr w:type="spellStart"/>
            <w:r w:rsidRPr="00090A28">
              <w:rPr>
                <w:b/>
              </w:rPr>
              <w:t>thức</w:t>
            </w:r>
            <w:proofErr w:type="spellEnd"/>
            <w:r w:rsidRPr="00090A28">
              <w:rPr>
                <w:b/>
              </w:rPr>
              <w:t xml:space="preserve"> </w:t>
            </w:r>
            <w:proofErr w:type="spellStart"/>
            <w:r w:rsidRPr="00090A28">
              <w:rPr>
                <w:b/>
              </w:rPr>
              <w:t>kỹ</w:t>
            </w:r>
            <w:proofErr w:type="spellEnd"/>
            <w:r w:rsidRPr="00090A28">
              <w:rPr>
                <w:b/>
              </w:rPr>
              <w:t xml:space="preserve"> </w:t>
            </w:r>
            <w:proofErr w:type="spellStart"/>
            <w:r w:rsidRPr="00090A28">
              <w:rPr>
                <w:b/>
              </w:rPr>
              <w:t>năng</w:t>
            </w:r>
            <w:proofErr w:type="spellEnd"/>
            <w:r w:rsidRPr="00090A28">
              <w:rPr>
                <w:b/>
              </w:rPr>
              <w:t xml:space="preserve"> </w:t>
            </w:r>
            <w:proofErr w:type="spellStart"/>
            <w:r w:rsidRPr="00090A28">
              <w:rPr>
                <w:b/>
              </w:rPr>
              <w:t>cần</w:t>
            </w:r>
            <w:proofErr w:type="spellEnd"/>
            <w:r w:rsidRPr="00090A28">
              <w:rPr>
                <w:b/>
              </w:rPr>
              <w:t xml:space="preserve"> </w:t>
            </w:r>
            <w:proofErr w:type="spellStart"/>
            <w:r w:rsidRPr="00090A28">
              <w:rPr>
                <w:b/>
              </w:rPr>
              <w:t>kiểm</w:t>
            </w:r>
            <w:proofErr w:type="spellEnd"/>
            <w:r w:rsidRPr="00090A28">
              <w:rPr>
                <w:b/>
              </w:rPr>
              <w:t xml:space="preserve"> </w:t>
            </w:r>
            <w:proofErr w:type="spellStart"/>
            <w:r w:rsidRPr="00090A28">
              <w:rPr>
                <w:b/>
              </w:rPr>
              <w:t>tra</w:t>
            </w:r>
            <w:proofErr w:type="spellEnd"/>
          </w:p>
        </w:tc>
        <w:tc>
          <w:tcPr>
            <w:tcW w:w="4707" w:type="dxa"/>
            <w:gridSpan w:val="4"/>
            <w:shd w:val="clear" w:color="auto" w:fill="auto"/>
            <w:vAlign w:val="center"/>
          </w:tcPr>
          <w:p w14:paraId="54FE4701" w14:textId="77777777" w:rsidR="00EA4391" w:rsidRPr="00090A28" w:rsidRDefault="00EA4391" w:rsidP="00A35507">
            <w:pPr>
              <w:jc w:val="center"/>
              <w:rPr>
                <w:b/>
              </w:rPr>
            </w:pPr>
            <w:proofErr w:type="spellStart"/>
            <w:r w:rsidRPr="00090A28">
              <w:rPr>
                <w:b/>
              </w:rPr>
              <w:t>Số</w:t>
            </w:r>
            <w:proofErr w:type="spellEnd"/>
            <w:r w:rsidRPr="00090A28">
              <w:rPr>
                <w:b/>
              </w:rPr>
              <w:t xml:space="preserve"> </w:t>
            </w:r>
            <w:proofErr w:type="spellStart"/>
            <w:r w:rsidRPr="00090A28">
              <w:rPr>
                <w:b/>
              </w:rPr>
              <w:t>câu</w:t>
            </w:r>
            <w:proofErr w:type="spellEnd"/>
            <w:r w:rsidRPr="00090A28">
              <w:rPr>
                <w:b/>
              </w:rPr>
              <w:t xml:space="preserve"> </w:t>
            </w:r>
            <w:proofErr w:type="spellStart"/>
            <w:r w:rsidRPr="00090A28">
              <w:rPr>
                <w:b/>
              </w:rPr>
              <w:t>hỏi</w:t>
            </w:r>
            <w:proofErr w:type="spellEnd"/>
            <w:r w:rsidRPr="00090A28">
              <w:rPr>
                <w:b/>
              </w:rPr>
              <w:t xml:space="preserve"> </w:t>
            </w:r>
          </w:p>
          <w:p w14:paraId="39F6DC5D" w14:textId="77777777" w:rsidR="00EA4391" w:rsidRPr="00090A28" w:rsidRDefault="00EA4391" w:rsidP="00A35507">
            <w:pPr>
              <w:jc w:val="center"/>
              <w:rPr>
                <w:b/>
              </w:rPr>
            </w:pPr>
            <w:proofErr w:type="spellStart"/>
            <w:r w:rsidRPr="00090A28">
              <w:rPr>
                <w:b/>
              </w:rPr>
              <w:t>theo</w:t>
            </w:r>
            <w:proofErr w:type="spellEnd"/>
            <w:r w:rsidRPr="00090A28">
              <w:rPr>
                <w:b/>
              </w:rPr>
              <w:t xml:space="preserve"> </w:t>
            </w:r>
            <w:proofErr w:type="spellStart"/>
            <w:r w:rsidRPr="00090A28">
              <w:rPr>
                <w:b/>
              </w:rPr>
              <w:t>mức</w:t>
            </w:r>
            <w:proofErr w:type="spellEnd"/>
            <w:r w:rsidRPr="00090A28">
              <w:rPr>
                <w:b/>
              </w:rPr>
              <w:t xml:space="preserve"> </w:t>
            </w:r>
            <w:proofErr w:type="spellStart"/>
            <w:r w:rsidRPr="00090A28">
              <w:rPr>
                <w:b/>
              </w:rPr>
              <w:t>độ</w:t>
            </w:r>
            <w:proofErr w:type="spellEnd"/>
            <w:r w:rsidRPr="00090A28">
              <w:rPr>
                <w:b/>
              </w:rPr>
              <w:t xml:space="preserve"> </w:t>
            </w:r>
            <w:proofErr w:type="spellStart"/>
            <w:r w:rsidRPr="00090A28">
              <w:rPr>
                <w:b/>
              </w:rPr>
              <w:t>nhận</w:t>
            </w:r>
            <w:proofErr w:type="spellEnd"/>
            <w:r w:rsidRPr="00090A28">
              <w:rPr>
                <w:b/>
              </w:rPr>
              <w:t xml:space="preserve"> </w:t>
            </w:r>
            <w:proofErr w:type="spellStart"/>
            <w:r w:rsidRPr="00090A28">
              <w:rPr>
                <w:b/>
              </w:rPr>
              <w:t>thức</w:t>
            </w:r>
            <w:proofErr w:type="spellEnd"/>
          </w:p>
        </w:tc>
      </w:tr>
      <w:tr w:rsidR="00EA4391" w:rsidRPr="00090A28" w14:paraId="37D40776" w14:textId="77777777" w:rsidTr="00A35507">
        <w:tc>
          <w:tcPr>
            <w:tcW w:w="485" w:type="dxa"/>
            <w:vMerge/>
            <w:shd w:val="clear" w:color="auto" w:fill="auto"/>
            <w:vAlign w:val="center"/>
          </w:tcPr>
          <w:p w14:paraId="516835AA" w14:textId="77777777" w:rsidR="00EA4391" w:rsidRPr="00090A28" w:rsidRDefault="00EA4391" w:rsidP="00A35507">
            <w:pPr>
              <w:jc w:val="center"/>
              <w:rPr>
                <w:b/>
              </w:rPr>
            </w:pPr>
          </w:p>
        </w:tc>
        <w:tc>
          <w:tcPr>
            <w:tcW w:w="1466" w:type="dxa"/>
            <w:vMerge/>
            <w:shd w:val="clear" w:color="auto" w:fill="auto"/>
            <w:vAlign w:val="center"/>
          </w:tcPr>
          <w:p w14:paraId="25DF920D" w14:textId="77777777" w:rsidR="00EA4391" w:rsidRPr="00090A28" w:rsidRDefault="00EA4391" w:rsidP="00A35507">
            <w:pPr>
              <w:jc w:val="center"/>
              <w:rPr>
                <w:b/>
                <w:sz w:val="20"/>
              </w:rPr>
            </w:pPr>
          </w:p>
        </w:tc>
        <w:tc>
          <w:tcPr>
            <w:tcW w:w="1701" w:type="dxa"/>
            <w:vMerge/>
            <w:shd w:val="clear" w:color="auto" w:fill="auto"/>
            <w:vAlign w:val="center"/>
          </w:tcPr>
          <w:p w14:paraId="0CF2C7A8" w14:textId="77777777" w:rsidR="00EA4391" w:rsidRPr="00090A28" w:rsidRDefault="00EA4391" w:rsidP="00A35507">
            <w:pPr>
              <w:jc w:val="center"/>
              <w:rPr>
                <w:b/>
                <w:sz w:val="20"/>
              </w:rPr>
            </w:pPr>
          </w:p>
        </w:tc>
        <w:tc>
          <w:tcPr>
            <w:tcW w:w="2126" w:type="dxa"/>
            <w:vMerge/>
            <w:shd w:val="clear" w:color="auto" w:fill="auto"/>
            <w:vAlign w:val="center"/>
          </w:tcPr>
          <w:p w14:paraId="58E21DB8" w14:textId="77777777" w:rsidR="00EA4391" w:rsidRPr="00090A28" w:rsidRDefault="00EA4391" w:rsidP="00A35507">
            <w:pPr>
              <w:jc w:val="center"/>
              <w:rPr>
                <w:b/>
              </w:rPr>
            </w:pPr>
          </w:p>
        </w:tc>
        <w:tc>
          <w:tcPr>
            <w:tcW w:w="1163" w:type="dxa"/>
            <w:shd w:val="clear" w:color="auto" w:fill="auto"/>
            <w:vAlign w:val="center"/>
          </w:tcPr>
          <w:p w14:paraId="759B03B1" w14:textId="77777777" w:rsidR="00EA4391" w:rsidRPr="00090A28" w:rsidRDefault="00EA4391" w:rsidP="00A35507">
            <w:pPr>
              <w:jc w:val="center"/>
              <w:rPr>
                <w:b/>
              </w:rPr>
            </w:pPr>
            <w:proofErr w:type="spellStart"/>
            <w:r w:rsidRPr="00090A28">
              <w:rPr>
                <w:b/>
              </w:rPr>
              <w:t>Nhận</w:t>
            </w:r>
            <w:proofErr w:type="spellEnd"/>
            <w:r w:rsidRPr="00090A28">
              <w:rPr>
                <w:b/>
              </w:rPr>
              <w:t xml:space="preserve"> </w:t>
            </w:r>
            <w:proofErr w:type="spellStart"/>
            <w:r w:rsidRPr="00090A28">
              <w:rPr>
                <w:b/>
              </w:rPr>
              <w:t>biết</w:t>
            </w:r>
            <w:proofErr w:type="spellEnd"/>
          </w:p>
        </w:tc>
        <w:tc>
          <w:tcPr>
            <w:tcW w:w="1276" w:type="dxa"/>
            <w:shd w:val="clear" w:color="auto" w:fill="auto"/>
            <w:vAlign w:val="center"/>
          </w:tcPr>
          <w:p w14:paraId="56E99410" w14:textId="77777777" w:rsidR="00EA4391" w:rsidRPr="00090A28" w:rsidRDefault="00EA4391" w:rsidP="00A35507">
            <w:pPr>
              <w:jc w:val="center"/>
              <w:rPr>
                <w:b/>
              </w:rPr>
            </w:pPr>
            <w:proofErr w:type="spellStart"/>
            <w:r w:rsidRPr="00090A28">
              <w:rPr>
                <w:b/>
              </w:rPr>
              <w:t>Thông</w:t>
            </w:r>
            <w:proofErr w:type="spellEnd"/>
            <w:r w:rsidRPr="00090A28">
              <w:rPr>
                <w:b/>
              </w:rPr>
              <w:t xml:space="preserve"> </w:t>
            </w:r>
            <w:proofErr w:type="spellStart"/>
            <w:r w:rsidRPr="00090A28">
              <w:rPr>
                <w:b/>
              </w:rPr>
              <w:t>hiểu</w:t>
            </w:r>
            <w:proofErr w:type="spellEnd"/>
          </w:p>
        </w:tc>
        <w:tc>
          <w:tcPr>
            <w:tcW w:w="1134" w:type="dxa"/>
            <w:shd w:val="clear" w:color="auto" w:fill="auto"/>
            <w:vAlign w:val="center"/>
          </w:tcPr>
          <w:p w14:paraId="59E1FFE7" w14:textId="77777777" w:rsidR="00EA4391" w:rsidRPr="00090A28" w:rsidRDefault="00EA4391" w:rsidP="00A35507">
            <w:pPr>
              <w:jc w:val="center"/>
              <w:rPr>
                <w:b/>
              </w:rPr>
            </w:pPr>
            <w:proofErr w:type="spellStart"/>
            <w:r w:rsidRPr="00090A28">
              <w:rPr>
                <w:b/>
              </w:rPr>
              <w:t>Vận</w:t>
            </w:r>
            <w:proofErr w:type="spellEnd"/>
            <w:r w:rsidRPr="00090A28">
              <w:rPr>
                <w:b/>
              </w:rPr>
              <w:t xml:space="preserve"> </w:t>
            </w:r>
            <w:proofErr w:type="spellStart"/>
            <w:r w:rsidRPr="00090A28">
              <w:rPr>
                <w:b/>
              </w:rPr>
              <w:t>dụng</w:t>
            </w:r>
            <w:proofErr w:type="spellEnd"/>
          </w:p>
        </w:tc>
        <w:tc>
          <w:tcPr>
            <w:tcW w:w="1134" w:type="dxa"/>
            <w:shd w:val="clear" w:color="auto" w:fill="auto"/>
            <w:vAlign w:val="center"/>
          </w:tcPr>
          <w:p w14:paraId="4E2335CE" w14:textId="77777777" w:rsidR="00EA4391" w:rsidRPr="00090A28" w:rsidRDefault="00EA4391" w:rsidP="00A35507">
            <w:pPr>
              <w:jc w:val="center"/>
              <w:rPr>
                <w:b/>
              </w:rPr>
            </w:pPr>
            <w:proofErr w:type="spellStart"/>
            <w:r w:rsidRPr="00090A28">
              <w:rPr>
                <w:b/>
              </w:rPr>
              <w:t>Vận</w:t>
            </w:r>
            <w:proofErr w:type="spellEnd"/>
            <w:r w:rsidRPr="00090A28">
              <w:rPr>
                <w:b/>
              </w:rPr>
              <w:t xml:space="preserve"> </w:t>
            </w:r>
            <w:proofErr w:type="spellStart"/>
            <w:r w:rsidRPr="00090A28">
              <w:rPr>
                <w:b/>
              </w:rPr>
              <w:t>dụng</w:t>
            </w:r>
            <w:proofErr w:type="spellEnd"/>
            <w:r w:rsidRPr="00090A28">
              <w:rPr>
                <w:b/>
              </w:rPr>
              <w:t xml:space="preserve"> </w:t>
            </w:r>
            <w:proofErr w:type="spellStart"/>
            <w:r w:rsidRPr="00090A28">
              <w:rPr>
                <w:b/>
              </w:rPr>
              <w:t>cao</w:t>
            </w:r>
            <w:proofErr w:type="spellEnd"/>
          </w:p>
        </w:tc>
      </w:tr>
      <w:tr w:rsidR="00EA4391" w:rsidRPr="00090A28" w14:paraId="549562BB" w14:textId="77777777" w:rsidTr="00A35507">
        <w:trPr>
          <w:trHeight w:val="1327"/>
        </w:trPr>
        <w:tc>
          <w:tcPr>
            <w:tcW w:w="485" w:type="dxa"/>
            <w:shd w:val="clear" w:color="auto" w:fill="auto"/>
            <w:vAlign w:val="center"/>
          </w:tcPr>
          <w:p w14:paraId="5C2F1BB9" w14:textId="77777777" w:rsidR="00EA4391" w:rsidRPr="00090A28" w:rsidRDefault="00EA4391" w:rsidP="00A35507">
            <w:pPr>
              <w:rPr>
                <w:sz w:val="24"/>
                <w:szCs w:val="24"/>
              </w:rPr>
            </w:pPr>
            <w:r w:rsidRPr="00090A28">
              <w:rPr>
                <w:sz w:val="24"/>
                <w:szCs w:val="24"/>
              </w:rPr>
              <w:t>1</w:t>
            </w:r>
          </w:p>
          <w:p w14:paraId="16476A97" w14:textId="77777777" w:rsidR="00EA4391" w:rsidRPr="00090A28" w:rsidRDefault="00EA4391" w:rsidP="00A35507">
            <w:pPr>
              <w:rPr>
                <w:sz w:val="24"/>
                <w:szCs w:val="24"/>
              </w:rPr>
            </w:pPr>
          </w:p>
        </w:tc>
        <w:tc>
          <w:tcPr>
            <w:tcW w:w="1466" w:type="dxa"/>
            <w:shd w:val="clear" w:color="auto" w:fill="auto"/>
            <w:vAlign w:val="center"/>
          </w:tcPr>
          <w:p w14:paraId="4CD0E94A" w14:textId="77777777" w:rsidR="00EA4391" w:rsidRPr="00090A28" w:rsidRDefault="00EA4391" w:rsidP="00A35507">
            <w:pPr>
              <w:jc w:val="both"/>
              <w:rPr>
                <w:sz w:val="24"/>
                <w:szCs w:val="24"/>
              </w:rPr>
            </w:pPr>
            <w:proofErr w:type="spellStart"/>
            <w:r w:rsidRPr="00090A28">
              <w:rPr>
                <w:sz w:val="26"/>
                <w:szCs w:val="26"/>
              </w:rPr>
              <w:t>Môi</w:t>
            </w:r>
            <w:proofErr w:type="spellEnd"/>
            <w:r w:rsidRPr="00090A28">
              <w:rPr>
                <w:sz w:val="26"/>
                <w:szCs w:val="26"/>
              </w:rPr>
              <w:t xml:space="preserve"> </w:t>
            </w:r>
            <w:proofErr w:type="spellStart"/>
            <w:r w:rsidRPr="00090A28">
              <w:rPr>
                <w:sz w:val="26"/>
                <w:szCs w:val="26"/>
              </w:rPr>
              <w:t>trường</w:t>
            </w:r>
            <w:proofErr w:type="spellEnd"/>
            <w:r w:rsidRPr="00090A28">
              <w:rPr>
                <w:sz w:val="26"/>
                <w:szCs w:val="26"/>
              </w:rPr>
              <w:t xml:space="preserve"> </w:t>
            </w:r>
            <w:proofErr w:type="spellStart"/>
            <w:r w:rsidRPr="00090A28">
              <w:rPr>
                <w:sz w:val="26"/>
                <w:szCs w:val="26"/>
              </w:rPr>
              <w:t>hoang</w:t>
            </w:r>
            <w:proofErr w:type="spellEnd"/>
            <w:r w:rsidRPr="00090A28">
              <w:rPr>
                <w:sz w:val="26"/>
                <w:szCs w:val="26"/>
              </w:rPr>
              <w:t xml:space="preserve"> </w:t>
            </w:r>
            <w:proofErr w:type="spellStart"/>
            <w:r w:rsidRPr="00090A28">
              <w:rPr>
                <w:sz w:val="26"/>
                <w:szCs w:val="26"/>
              </w:rPr>
              <w:t>mạc</w:t>
            </w:r>
            <w:proofErr w:type="spellEnd"/>
            <w:r w:rsidRPr="00090A28">
              <w:rPr>
                <w:sz w:val="26"/>
                <w:szCs w:val="26"/>
              </w:rPr>
              <w:t>.</w:t>
            </w:r>
          </w:p>
          <w:p w14:paraId="05928BD6" w14:textId="77777777" w:rsidR="00EA4391" w:rsidRPr="00090A28" w:rsidRDefault="00EA4391" w:rsidP="00A35507">
            <w:pPr>
              <w:jc w:val="both"/>
              <w:rPr>
                <w:sz w:val="24"/>
                <w:szCs w:val="24"/>
              </w:rPr>
            </w:pPr>
          </w:p>
        </w:tc>
        <w:tc>
          <w:tcPr>
            <w:tcW w:w="1701" w:type="dxa"/>
            <w:shd w:val="clear" w:color="auto" w:fill="auto"/>
            <w:vAlign w:val="center"/>
          </w:tcPr>
          <w:p w14:paraId="620B3CF3" w14:textId="77777777" w:rsidR="00EA4391" w:rsidRPr="00090A28" w:rsidRDefault="00EA4391" w:rsidP="00A35507">
            <w:pPr>
              <w:rPr>
                <w:sz w:val="24"/>
                <w:szCs w:val="24"/>
              </w:rPr>
            </w:pPr>
            <w:proofErr w:type="spellStart"/>
            <w:r w:rsidRPr="00090A28">
              <w:rPr>
                <w:sz w:val="24"/>
                <w:szCs w:val="24"/>
              </w:rPr>
              <w:t>Sự</w:t>
            </w:r>
            <w:proofErr w:type="spellEnd"/>
            <w:r w:rsidRPr="00090A28">
              <w:rPr>
                <w:sz w:val="24"/>
                <w:szCs w:val="24"/>
              </w:rPr>
              <w:t xml:space="preserve"> </w:t>
            </w:r>
            <w:proofErr w:type="spellStart"/>
            <w:r w:rsidRPr="00090A28">
              <w:rPr>
                <w:sz w:val="24"/>
                <w:szCs w:val="24"/>
              </w:rPr>
              <w:t>thích</w:t>
            </w:r>
            <w:proofErr w:type="spellEnd"/>
            <w:r w:rsidRPr="00090A28">
              <w:rPr>
                <w:sz w:val="24"/>
                <w:szCs w:val="24"/>
              </w:rPr>
              <w:t xml:space="preserve"> </w:t>
            </w:r>
            <w:proofErr w:type="spellStart"/>
            <w:r w:rsidRPr="00090A28">
              <w:rPr>
                <w:sz w:val="24"/>
                <w:szCs w:val="24"/>
              </w:rPr>
              <w:t>nghi</w:t>
            </w:r>
            <w:proofErr w:type="spellEnd"/>
            <w:r w:rsidRPr="00090A28">
              <w:rPr>
                <w:sz w:val="24"/>
                <w:szCs w:val="24"/>
              </w:rPr>
              <w:t xml:space="preserve"> </w:t>
            </w:r>
            <w:proofErr w:type="spellStart"/>
            <w:r w:rsidRPr="00090A28">
              <w:rPr>
                <w:sz w:val="24"/>
                <w:szCs w:val="24"/>
              </w:rPr>
              <w:t>của</w:t>
            </w:r>
            <w:proofErr w:type="spellEnd"/>
            <w:r w:rsidRPr="00090A28">
              <w:rPr>
                <w:sz w:val="24"/>
                <w:szCs w:val="24"/>
              </w:rPr>
              <w:t xml:space="preserve"> </w:t>
            </w:r>
            <w:proofErr w:type="spellStart"/>
            <w:r w:rsidRPr="00090A28">
              <w:rPr>
                <w:sz w:val="24"/>
                <w:szCs w:val="24"/>
              </w:rPr>
              <w:t>thực</w:t>
            </w:r>
            <w:proofErr w:type="spellEnd"/>
            <w:r w:rsidRPr="00090A28">
              <w:rPr>
                <w:sz w:val="24"/>
                <w:szCs w:val="24"/>
              </w:rPr>
              <w:t xml:space="preserve">, </w:t>
            </w:r>
            <w:proofErr w:type="spellStart"/>
            <w:r w:rsidRPr="00090A28">
              <w:rPr>
                <w:sz w:val="24"/>
                <w:szCs w:val="24"/>
              </w:rPr>
              <w:t>động</w:t>
            </w:r>
            <w:proofErr w:type="spellEnd"/>
            <w:r w:rsidRPr="00090A28">
              <w:rPr>
                <w:sz w:val="24"/>
                <w:szCs w:val="24"/>
              </w:rPr>
              <w:t xml:space="preserve"> </w:t>
            </w:r>
            <w:proofErr w:type="spellStart"/>
            <w:r w:rsidRPr="00090A28">
              <w:rPr>
                <w:sz w:val="24"/>
                <w:szCs w:val="24"/>
              </w:rPr>
              <w:t>vật</w:t>
            </w:r>
            <w:proofErr w:type="spellEnd"/>
            <w:r w:rsidRPr="00090A28">
              <w:rPr>
                <w:sz w:val="24"/>
                <w:szCs w:val="24"/>
              </w:rPr>
              <w:t xml:space="preserve"> </w:t>
            </w:r>
            <w:proofErr w:type="spellStart"/>
            <w:r w:rsidRPr="00090A28">
              <w:rPr>
                <w:sz w:val="24"/>
                <w:szCs w:val="24"/>
              </w:rPr>
              <w:t>với</w:t>
            </w:r>
            <w:proofErr w:type="spellEnd"/>
            <w:r w:rsidRPr="00090A28">
              <w:rPr>
                <w:sz w:val="24"/>
                <w:szCs w:val="24"/>
              </w:rPr>
              <w:t xml:space="preserve"> </w:t>
            </w:r>
            <w:proofErr w:type="spellStart"/>
            <w:r w:rsidRPr="00090A28">
              <w:rPr>
                <w:sz w:val="24"/>
                <w:szCs w:val="24"/>
              </w:rPr>
              <w:t>môi</w:t>
            </w:r>
            <w:proofErr w:type="spellEnd"/>
            <w:r w:rsidRPr="00090A28">
              <w:rPr>
                <w:sz w:val="24"/>
                <w:szCs w:val="24"/>
              </w:rPr>
              <w:t xml:space="preserve"> </w:t>
            </w:r>
            <w:proofErr w:type="spellStart"/>
            <w:r w:rsidRPr="00090A28">
              <w:rPr>
                <w:sz w:val="24"/>
                <w:szCs w:val="24"/>
              </w:rPr>
              <w:t>trường</w:t>
            </w:r>
            <w:proofErr w:type="spellEnd"/>
          </w:p>
        </w:tc>
        <w:tc>
          <w:tcPr>
            <w:tcW w:w="2126" w:type="dxa"/>
            <w:shd w:val="clear" w:color="auto" w:fill="auto"/>
            <w:vAlign w:val="center"/>
          </w:tcPr>
          <w:p w14:paraId="642E168F" w14:textId="77777777" w:rsidR="00EA4391" w:rsidRPr="00090A28" w:rsidRDefault="00EA4391" w:rsidP="00A35507">
            <w:pPr>
              <w:pStyle w:val="NormalWeb"/>
              <w:shd w:val="clear" w:color="auto" w:fill="FFFFFF"/>
              <w:spacing w:before="0" w:beforeAutospacing="0" w:after="0" w:afterAutospacing="0"/>
              <w:jc w:val="both"/>
            </w:pPr>
            <w:r w:rsidRPr="00090A28">
              <w:rPr>
                <w:color w:val="000000"/>
                <w:bdr w:val="none" w:sz="0" w:space="0" w:color="auto" w:frame="1"/>
              </w:rPr>
              <w:t xml:space="preserve">- </w:t>
            </w:r>
            <w:proofErr w:type="spellStart"/>
            <w:r w:rsidRPr="00090A28">
              <w:rPr>
                <w:color w:val="000000"/>
                <w:bdr w:val="none" w:sz="0" w:space="0" w:color="auto" w:frame="1"/>
              </w:rPr>
              <w:t>Biết</w:t>
            </w:r>
            <w:proofErr w:type="spellEnd"/>
            <w:r w:rsidRPr="00090A28">
              <w:rPr>
                <w:color w:val="000000"/>
                <w:bdr w:val="none" w:sz="0" w:space="0" w:color="auto" w:frame="1"/>
              </w:rPr>
              <w:t xml:space="preserve"> </w:t>
            </w:r>
            <w:proofErr w:type="spellStart"/>
            <w:r w:rsidRPr="00090A28">
              <w:rPr>
                <w:color w:val="000000"/>
                <w:bdr w:val="none" w:sz="0" w:space="0" w:color="auto" w:frame="1"/>
              </w:rPr>
              <w:t>được</w:t>
            </w:r>
            <w:proofErr w:type="spellEnd"/>
            <w:r w:rsidRPr="00090A28">
              <w:rPr>
                <w:color w:val="000000"/>
                <w:bdr w:val="none" w:sz="0" w:space="0" w:color="auto" w:frame="1"/>
              </w:rPr>
              <w:t xml:space="preserve"> </w:t>
            </w:r>
            <w:proofErr w:type="spellStart"/>
            <w:r w:rsidRPr="00090A28">
              <w:rPr>
                <w:color w:val="000000"/>
                <w:bdr w:val="none" w:sz="0" w:space="0" w:color="auto" w:frame="1"/>
              </w:rPr>
              <w:t>sự</w:t>
            </w:r>
            <w:proofErr w:type="spellEnd"/>
            <w:r w:rsidRPr="00090A28">
              <w:rPr>
                <w:color w:val="000000"/>
                <w:bdr w:val="none" w:sz="0" w:space="0" w:color="auto" w:frame="1"/>
              </w:rPr>
              <w:t xml:space="preserve"> </w:t>
            </w:r>
            <w:proofErr w:type="spellStart"/>
            <w:r w:rsidRPr="00090A28">
              <w:rPr>
                <w:color w:val="000000"/>
                <w:bdr w:val="none" w:sz="0" w:space="0" w:color="auto" w:frame="1"/>
              </w:rPr>
              <w:t>thích</w:t>
            </w:r>
            <w:proofErr w:type="spellEnd"/>
            <w:r w:rsidRPr="00090A28">
              <w:rPr>
                <w:color w:val="000000"/>
                <w:bdr w:val="none" w:sz="0" w:space="0" w:color="auto" w:frame="1"/>
              </w:rPr>
              <w:t xml:space="preserve"> </w:t>
            </w:r>
            <w:proofErr w:type="spellStart"/>
            <w:r w:rsidRPr="00090A28">
              <w:rPr>
                <w:color w:val="000000"/>
                <w:bdr w:val="none" w:sz="0" w:space="0" w:color="auto" w:frame="1"/>
              </w:rPr>
              <w:t>nghi</w:t>
            </w:r>
            <w:proofErr w:type="spellEnd"/>
            <w:r w:rsidRPr="00090A28">
              <w:rPr>
                <w:color w:val="000000"/>
                <w:bdr w:val="none" w:sz="0" w:space="0" w:color="auto" w:frame="1"/>
              </w:rPr>
              <w:t xml:space="preserve"> </w:t>
            </w:r>
            <w:proofErr w:type="spellStart"/>
            <w:r w:rsidRPr="00090A28">
              <w:rPr>
                <w:color w:val="000000"/>
                <w:bdr w:val="none" w:sz="0" w:space="0" w:color="auto" w:frame="1"/>
              </w:rPr>
              <w:t>của</w:t>
            </w:r>
            <w:proofErr w:type="spellEnd"/>
            <w:r w:rsidRPr="00090A28">
              <w:rPr>
                <w:color w:val="000000"/>
                <w:bdr w:val="none" w:sz="0" w:space="0" w:color="auto" w:frame="1"/>
              </w:rPr>
              <w:t xml:space="preserve"> </w:t>
            </w:r>
            <w:proofErr w:type="spellStart"/>
            <w:r w:rsidRPr="00090A28">
              <w:rPr>
                <w:color w:val="000000"/>
                <w:bdr w:val="none" w:sz="0" w:space="0" w:color="auto" w:frame="1"/>
              </w:rPr>
              <w:t>động</w:t>
            </w:r>
            <w:proofErr w:type="spellEnd"/>
            <w:r w:rsidRPr="00090A28">
              <w:rPr>
                <w:color w:val="000000"/>
                <w:bdr w:val="none" w:sz="0" w:space="0" w:color="auto" w:frame="1"/>
              </w:rPr>
              <w:t xml:space="preserve"> </w:t>
            </w:r>
            <w:proofErr w:type="spellStart"/>
            <w:r w:rsidRPr="00090A28">
              <w:rPr>
                <w:color w:val="000000"/>
                <w:bdr w:val="none" w:sz="0" w:space="0" w:color="auto" w:frame="1"/>
              </w:rPr>
              <w:t>vật</w:t>
            </w:r>
            <w:proofErr w:type="spellEnd"/>
            <w:r w:rsidRPr="00090A28">
              <w:rPr>
                <w:color w:val="000000"/>
                <w:bdr w:val="none" w:sz="0" w:space="0" w:color="auto" w:frame="1"/>
              </w:rPr>
              <w:t xml:space="preserve"> </w:t>
            </w:r>
            <w:proofErr w:type="spellStart"/>
            <w:r w:rsidRPr="00090A28">
              <w:rPr>
                <w:color w:val="000000"/>
                <w:bdr w:val="none" w:sz="0" w:space="0" w:color="auto" w:frame="1"/>
              </w:rPr>
              <w:t>và</w:t>
            </w:r>
            <w:proofErr w:type="spellEnd"/>
            <w:r w:rsidRPr="00090A28">
              <w:rPr>
                <w:color w:val="000000"/>
                <w:bdr w:val="none" w:sz="0" w:space="0" w:color="auto" w:frame="1"/>
              </w:rPr>
              <w:t xml:space="preserve"> </w:t>
            </w:r>
            <w:proofErr w:type="spellStart"/>
            <w:r w:rsidRPr="00090A28">
              <w:rPr>
                <w:color w:val="000000"/>
                <w:bdr w:val="none" w:sz="0" w:space="0" w:color="auto" w:frame="1"/>
              </w:rPr>
              <w:t>thực</w:t>
            </w:r>
            <w:proofErr w:type="spellEnd"/>
            <w:r w:rsidRPr="00090A28">
              <w:rPr>
                <w:color w:val="000000"/>
                <w:bdr w:val="none" w:sz="0" w:space="0" w:color="auto" w:frame="1"/>
              </w:rPr>
              <w:t xml:space="preserve"> </w:t>
            </w:r>
            <w:proofErr w:type="spellStart"/>
            <w:r w:rsidRPr="00090A28">
              <w:rPr>
                <w:color w:val="000000"/>
                <w:bdr w:val="none" w:sz="0" w:space="0" w:color="auto" w:frame="1"/>
              </w:rPr>
              <w:t>vật</w:t>
            </w:r>
            <w:proofErr w:type="spellEnd"/>
            <w:r w:rsidRPr="00090A28">
              <w:rPr>
                <w:color w:val="000000"/>
                <w:bdr w:val="none" w:sz="0" w:space="0" w:color="auto" w:frame="1"/>
              </w:rPr>
              <w:t xml:space="preserve"> </w:t>
            </w:r>
            <w:proofErr w:type="spellStart"/>
            <w:r w:rsidRPr="00090A28">
              <w:rPr>
                <w:color w:val="000000"/>
                <w:bdr w:val="none" w:sz="0" w:space="0" w:color="auto" w:frame="1"/>
              </w:rPr>
              <w:t>với</w:t>
            </w:r>
            <w:proofErr w:type="spellEnd"/>
            <w:r w:rsidRPr="00090A28">
              <w:rPr>
                <w:color w:val="000000"/>
                <w:bdr w:val="none" w:sz="0" w:space="0" w:color="auto" w:frame="1"/>
              </w:rPr>
              <w:t xml:space="preserve"> </w:t>
            </w:r>
            <w:proofErr w:type="spellStart"/>
            <w:r w:rsidRPr="00090A28">
              <w:rPr>
                <w:color w:val="000000"/>
                <w:bdr w:val="none" w:sz="0" w:space="0" w:color="auto" w:frame="1"/>
              </w:rPr>
              <w:t>môi</w:t>
            </w:r>
            <w:proofErr w:type="spellEnd"/>
            <w:r w:rsidRPr="00090A28">
              <w:rPr>
                <w:color w:val="000000"/>
                <w:bdr w:val="none" w:sz="0" w:space="0" w:color="auto" w:frame="1"/>
              </w:rPr>
              <w:t xml:space="preserve"> </w:t>
            </w:r>
            <w:proofErr w:type="spellStart"/>
            <w:r w:rsidRPr="00090A28">
              <w:rPr>
                <w:color w:val="000000"/>
                <w:bdr w:val="none" w:sz="0" w:space="0" w:color="auto" w:frame="1"/>
              </w:rPr>
              <w:t>trường</w:t>
            </w:r>
            <w:proofErr w:type="spellEnd"/>
            <w:r w:rsidRPr="00090A28">
              <w:rPr>
                <w:color w:val="000000"/>
                <w:bdr w:val="none" w:sz="0" w:space="0" w:color="auto" w:frame="1"/>
              </w:rPr>
              <w:t xml:space="preserve"> </w:t>
            </w:r>
            <w:proofErr w:type="spellStart"/>
            <w:r w:rsidRPr="00090A28">
              <w:rPr>
                <w:color w:val="000000"/>
                <w:bdr w:val="none" w:sz="0" w:space="0" w:color="auto" w:frame="1"/>
              </w:rPr>
              <w:t>như</w:t>
            </w:r>
            <w:proofErr w:type="spellEnd"/>
            <w:r w:rsidRPr="00090A28">
              <w:rPr>
                <w:color w:val="000000"/>
                <w:bdr w:val="none" w:sz="0" w:space="0" w:color="auto" w:frame="1"/>
              </w:rPr>
              <w:t xml:space="preserve"> </w:t>
            </w:r>
            <w:proofErr w:type="spellStart"/>
            <w:r w:rsidRPr="00090A28">
              <w:rPr>
                <w:color w:val="000000"/>
                <w:bdr w:val="none" w:sz="0" w:space="0" w:color="auto" w:frame="1"/>
              </w:rPr>
              <w:t>thế</w:t>
            </w:r>
            <w:proofErr w:type="spellEnd"/>
            <w:r w:rsidRPr="00090A28">
              <w:rPr>
                <w:color w:val="000000"/>
                <w:bdr w:val="none" w:sz="0" w:space="0" w:color="auto" w:frame="1"/>
              </w:rPr>
              <w:t xml:space="preserve"> </w:t>
            </w:r>
            <w:proofErr w:type="spellStart"/>
            <w:r w:rsidRPr="00090A28">
              <w:rPr>
                <w:color w:val="000000"/>
                <w:bdr w:val="none" w:sz="0" w:space="0" w:color="auto" w:frame="1"/>
              </w:rPr>
              <w:t>nào</w:t>
            </w:r>
            <w:proofErr w:type="spellEnd"/>
            <w:r w:rsidRPr="00090A28">
              <w:rPr>
                <w:color w:val="000000"/>
                <w:bdr w:val="none" w:sz="0" w:space="0" w:color="auto" w:frame="1"/>
              </w:rPr>
              <w:t>.</w:t>
            </w:r>
          </w:p>
        </w:tc>
        <w:tc>
          <w:tcPr>
            <w:tcW w:w="1163" w:type="dxa"/>
            <w:shd w:val="clear" w:color="auto" w:fill="auto"/>
            <w:vAlign w:val="center"/>
          </w:tcPr>
          <w:p w14:paraId="57245572" w14:textId="77777777" w:rsidR="00EA4391" w:rsidRPr="00090A28" w:rsidRDefault="00EA4391" w:rsidP="00A35507">
            <w:pPr>
              <w:jc w:val="center"/>
              <w:rPr>
                <w:sz w:val="24"/>
                <w:szCs w:val="24"/>
              </w:rPr>
            </w:pPr>
            <w:r w:rsidRPr="00090A28">
              <w:rPr>
                <w:sz w:val="24"/>
                <w:szCs w:val="24"/>
              </w:rPr>
              <w:t>1</w:t>
            </w:r>
          </w:p>
        </w:tc>
        <w:tc>
          <w:tcPr>
            <w:tcW w:w="1276" w:type="dxa"/>
            <w:shd w:val="clear" w:color="auto" w:fill="auto"/>
            <w:vAlign w:val="center"/>
          </w:tcPr>
          <w:p w14:paraId="27EEED07" w14:textId="77777777" w:rsidR="00EA4391" w:rsidRPr="00090A28" w:rsidRDefault="00EA4391" w:rsidP="00A35507">
            <w:pPr>
              <w:jc w:val="center"/>
              <w:rPr>
                <w:sz w:val="24"/>
                <w:szCs w:val="24"/>
              </w:rPr>
            </w:pPr>
          </w:p>
        </w:tc>
        <w:tc>
          <w:tcPr>
            <w:tcW w:w="1134" w:type="dxa"/>
            <w:shd w:val="clear" w:color="auto" w:fill="auto"/>
            <w:vAlign w:val="center"/>
          </w:tcPr>
          <w:p w14:paraId="1407EDA1" w14:textId="77777777" w:rsidR="00EA4391" w:rsidRPr="00090A28" w:rsidRDefault="00EA4391" w:rsidP="00A35507">
            <w:pPr>
              <w:jc w:val="center"/>
              <w:rPr>
                <w:sz w:val="24"/>
                <w:szCs w:val="24"/>
              </w:rPr>
            </w:pPr>
          </w:p>
        </w:tc>
        <w:tc>
          <w:tcPr>
            <w:tcW w:w="1134" w:type="dxa"/>
            <w:shd w:val="clear" w:color="auto" w:fill="auto"/>
            <w:vAlign w:val="center"/>
          </w:tcPr>
          <w:p w14:paraId="0F33E2ED" w14:textId="77777777" w:rsidR="00EA4391" w:rsidRPr="00090A28" w:rsidRDefault="00EA4391" w:rsidP="00A35507">
            <w:pPr>
              <w:jc w:val="center"/>
              <w:rPr>
                <w:sz w:val="24"/>
                <w:szCs w:val="24"/>
              </w:rPr>
            </w:pPr>
          </w:p>
        </w:tc>
      </w:tr>
      <w:tr w:rsidR="00EA4391" w:rsidRPr="00090A28" w14:paraId="0BD9F545" w14:textId="77777777" w:rsidTr="00A35507">
        <w:trPr>
          <w:trHeight w:val="1106"/>
        </w:trPr>
        <w:tc>
          <w:tcPr>
            <w:tcW w:w="485" w:type="dxa"/>
            <w:tcBorders>
              <w:bottom w:val="single" w:sz="4" w:space="0" w:color="auto"/>
            </w:tcBorders>
            <w:shd w:val="clear" w:color="auto" w:fill="auto"/>
            <w:vAlign w:val="center"/>
          </w:tcPr>
          <w:p w14:paraId="01F98876" w14:textId="77777777" w:rsidR="00EA4391" w:rsidRPr="00090A28" w:rsidRDefault="00EA4391" w:rsidP="00A35507">
            <w:pPr>
              <w:rPr>
                <w:sz w:val="24"/>
                <w:szCs w:val="24"/>
              </w:rPr>
            </w:pPr>
            <w:r>
              <w:rPr>
                <w:sz w:val="24"/>
                <w:szCs w:val="24"/>
              </w:rPr>
              <w:t>2</w:t>
            </w:r>
          </w:p>
        </w:tc>
        <w:tc>
          <w:tcPr>
            <w:tcW w:w="1466" w:type="dxa"/>
            <w:tcBorders>
              <w:bottom w:val="single" w:sz="4" w:space="0" w:color="auto"/>
            </w:tcBorders>
            <w:shd w:val="clear" w:color="auto" w:fill="auto"/>
          </w:tcPr>
          <w:p w14:paraId="5CF4D941" w14:textId="77777777" w:rsidR="00EA4391" w:rsidRDefault="00EA4391" w:rsidP="00A35507">
            <w:pPr>
              <w:jc w:val="both"/>
              <w:rPr>
                <w:sz w:val="26"/>
                <w:szCs w:val="26"/>
              </w:rPr>
            </w:pPr>
            <w:proofErr w:type="spellStart"/>
            <w:r w:rsidRPr="00090A28">
              <w:rPr>
                <w:sz w:val="26"/>
                <w:szCs w:val="26"/>
              </w:rPr>
              <w:t>Môi</w:t>
            </w:r>
            <w:proofErr w:type="spellEnd"/>
            <w:r w:rsidRPr="00090A28">
              <w:rPr>
                <w:sz w:val="26"/>
                <w:szCs w:val="26"/>
              </w:rPr>
              <w:t xml:space="preserve"> </w:t>
            </w:r>
            <w:proofErr w:type="spellStart"/>
            <w:r w:rsidRPr="00090A28">
              <w:rPr>
                <w:sz w:val="26"/>
                <w:szCs w:val="26"/>
              </w:rPr>
              <w:t>trường</w:t>
            </w:r>
            <w:proofErr w:type="spellEnd"/>
            <w:r w:rsidRPr="00090A28">
              <w:rPr>
                <w:sz w:val="26"/>
                <w:szCs w:val="26"/>
              </w:rPr>
              <w:t xml:space="preserve"> </w:t>
            </w:r>
            <w:proofErr w:type="spellStart"/>
            <w:r w:rsidRPr="00090A28">
              <w:rPr>
                <w:sz w:val="26"/>
                <w:szCs w:val="26"/>
              </w:rPr>
              <w:t>đới</w:t>
            </w:r>
            <w:proofErr w:type="spellEnd"/>
            <w:r w:rsidRPr="00090A28">
              <w:rPr>
                <w:sz w:val="26"/>
                <w:szCs w:val="26"/>
              </w:rPr>
              <w:t xml:space="preserve"> </w:t>
            </w:r>
            <w:proofErr w:type="spellStart"/>
            <w:r w:rsidRPr="00090A28">
              <w:rPr>
                <w:sz w:val="26"/>
                <w:szCs w:val="26"/>
              </w:rPr>
              <w:t>lạnh</w:t>
            </w:r>
            <w:proofErr w:type="spellEnd"/>
            <w:r w:rsidRPr="00090A28">
              <w:rPr>
                <w:sz w:val="26"/>
                <w:szCs w:val="26"/>
              </w:rPr>
              <w:t>.</w:t>
            </w:r>
          </w:p>
          <w:p w14:paraId="383F69E8" w14:textId="77777777" w:rsidR="00EA4391" w:rsidRPr="00090A28" w:rsidRDefault="00EA4391" w:rsidP="00A35507">
            <w:pPr>
              <w:jc w:val="both"/>
            </w:pPr>
          </w:p>
        </w:tc>
        <w:tc>
          <w:tcPr>
            <w:tcW w:w="1701" w:type="dxa"/>
            <w:tcBorders>
              <w:bottom w:val="single" w:sz="4" w:space="0" w:color="auto"/>
            </w:tcBorders>
            <w:shd w:val="clear" w:color="auto" w:fill="auto"/>
            <w:vAlign w:val="center"/>
          </w:tcPr>
          <w:p w14:paraId="73CECB36" w14:textId="77777777" w:rsidR="00EA4391" w:rsidRPr="00090A28" w:rsidRDefault="00EA4391" w:rsidP="00A35507">
            <w:pPr>
              <w:jc w:val="both"/>
              <w:rPr>
                <w:sz w:val="24"/>
                <w:szCs w:val="24"/>
              </w:rPr>
            </w:pPr>
            <w:proofErr w:type="spellStart"/>
            <w:r w:rsidRPr="00090A28">
              <w:rPr>
                <w:sz w:val="24"/>
                <w:szCs w:val="24"/>
              </w:rPr>
              <w:t>Khí</w:t>
            </w:r>
            <w:proofErr w:type="spellEnd"/>
            <w:r w:rsidRPr="00090A28">
              <w:rPr>
                <w:sz w:val="24"/>
                <w:szCs w:val="24"/>
              </w:rPr>
              <w:t xml:space="preserve"> </w:t>
            </w:r>
            <w:proofErr w:type="spellStart"/>
            <w:r w:rsidRPr="00090A28">
              <w:rPr>
                <w:sz w:val="24"/>
                <w:szCs w:val="24"/>
              </w:rPr>
              <w:t>hậu</w:t>
            </w:r>
            <w:proofErr w:type="spellEnd"/>
          </w:p>
          <w:p w14:paraId="5F56BFF7" w14:textId="77777777" w:rsidR="00EA4391" w:rsidRPr="00090A28" w:rsidRDefault="00EA4391" w:rsidP="00A35507">
            <w:pPr>
              <w:jc w:val="both"/>
              <w:rPr>
                <w:sz w:val="24"/>
                <w:szCs w:val="24"/>
              </w:rPr>
            </w:pPr>
          </w:p>
        </w:tc>
        <w:tc>
          <w:tcPr>
            <w:tcW w:w="2126" w:type="dxa"/>
            <w:tcBorders>
              <w:bottom w:val="single" w:sz="4" w:space="0" w:color="auto"/>
            </w:tcBorders>
            <w:shd w:val="clear" w:color="auto" w:fill="auto"/>
            <w:vAlign w:val="center"/>
          </w:tcPr>
          <w:p w14:paraId="1E0F4F8F" w14:textId="77777777" w:rsidR="00EA4391" w:rsidRDefault="00EA4391" w:rsidP="00A35507">
            <w:pPr>
              <w:pStyle w:val="NormalWeb"/>
              <w:shd w:val="clear" w:color="auto" w:fill="FFFFFF"/>
              <w:spacing w:before="0" w:beforeAutospacing="0" w:after="0" w:afterAutospacing="0"/>
              <w:jc w:val="both"/>
              <w:rPr>
                <w:color w:val="000000"/>
                <w:bdr w:val="none" w:sz="0" w:space="0" w:color="auto" w:frame="1"/>
              </w:rPr>
            </w:pPr>
            <w:proofErr w:type="spellStart"/>
            <w:r>
              <w:rPr>
                <w:color w:val="000000"/>
                <w:bdr w:val="none" w:sz="0" w:space="0" w:color="auto" w:frame="1"/>
              </w:rPr>
              <w:t>H</w:t>
            </w:r>
            <w:r w:rsidRPr="00090A28">
              <w:rPr>
                <w:color w:val="000000"/>
                <w:bdr w:val="none" w:sz="0" w:space="0" w:color="auto" w:frame="1"/>
              </w:rPr>
              <w:t>iểu</w:t>
            </w:r>
            <w:proofErr w:type="spellEnd"/>
            <w:r w:rsidRPr="00090A28">
              <w:rPr>
                <w:color w:val="000000"/>
                <w:bdr w:val="none" w:sz="0" w:space="0" w:color="auto" w:frame="1"/>
              </w:rPr>
              <w:t xml:space="preserve"> </w:t>
            </w:r>
            <w:proofErr w:type="spellStart"/>
            <w:r w:rsidRPr="00090A28">
              <w:rPr>
                <w:color w:val="000000"/>
                <w:bdr w:val="none" w:sz="0" w:space="0" w:color="auto" w:frame="1"/>
              </w:rPr>
              <w:t>được</w:t>
            </w:r>
            <w:proofErr w:type="spellEnd"/>
            <w:r w:rsidRPr="00090A28">
              <w:rPr>
                <w:color w:val="000000"/>
                <w:bdr w:val="none" w:sz="0" w:space="0" w:color="auto" w:frame="1"/>
              </w:rPr>
              <w:t xml:space="preserve"> </w:t>
            </w:r>
            <w:proofErr w:type="spellStart"/>
            <w:r w:rsidRPr="00090A28">
              <w:rPr>
                <w:color w:val="000000"/>
                <w:bdr w:val="none" w:sz="0" w:space="0" w:color="auto" w:frame="1"/>
              </w:rPr>
              <w:t>đặc</w:t>
            </w:r>
            <w:proofErr w:type="spellEnd"/>
            <w:r w:rsidRPr="00090A28">
              <w:rPr>
                <w:color w:val="000000"/>
                <w:bdr w:val="none" w:sz="0" w:space="0" w:color="auto" w:frame="1"/>
              </w:rPr>
              <w:t xml:space="preserve"> </w:t>
            </w:r>
            <w:proofErr w:type="spellStart"/>
            <w:r w:rsidRPr="00090A28">
              <w:rPr>
                <w:color w:val="000000"/>
                <w:bdr w:val="none" w:sz="0" w:space="0" w:color="auto" w:frame="1"/>
              </w:rPr>
              <w:t>điểm</w:t>
            </w:r>
            <w:proofErr w:type="spellEnd"/>
            <w:r w:rsidRPr="00090A28">
              <w:rPr>
                <w:color w:val="000000"/>
                <w:bdr w:val="none" w:sz="0" w:space="0" w:color="auto" w:frame="1"/>
              </w:rPr>
              <w:t xml:space="preserve"> </w:t>
            </w:r>
            <w:proofErr w:type="spellStart"/>
            <w:r w:rsidRPr="00090A28">
              <w:rPr>
                <w:color w:val="000000"/>
                <w:bdr w:val="none" w:sz="0" w:space="0" w:color="auto" w:frame="1"/>
              </w:rPr>
              <w:t>khí</w:t>
            </w:r>
            <w:proofErr w:type="spellEnd"/>
            <w:r w:rsidRPr="00090A28">
              <w:rPr>
                <w:color w:val="000000"/>
                <w:bdr w:val="none" w:sz="0" w:space="0" w:color="auto" w:frame="1"/>
              </w:rPr>
              <w:t xml:space="preserve"> </w:t>
            </w:r>
            <w:proofErr w:type="spellStart"/>
            <w:r w:rsidRPr="00090A28">
              <w:rPr>
                <w:color w:val="000000"/>
                <w:bdr w:val="none" w:sz="0" w:space="0" w:color="auto" w:frame="1"/>
              </w:rPr>
              <w:t>hậu</w:t>
            </w:r>
            <w:proofErr w:type="spellEnd"/>
            <w:r w:rsidRPr="00090A28">
              <w:rPr>
                <w:color w:val="000000"/>
                <w:bdr w:val="none" w:sz="0" w:space="0" w:color="auto" w:frame="1"/>
              </w:rPr>
              <w:t xml:space="preserve"> </w:t>
            </w:r>
            <w:proofErr w:type="spellStart"/>
            <w:r w:rsidRPr="00090A28">
              <w:rPr>
                <w:color w:val="000000"/>
                <w:bdr w:val="none" w:sz="0" w:space="0" w:color="auto" w:frame="1"/>
              </w:rPr>
              <w:t>của</w:t>
            </w:r>
            <w:proofErr w:type="spellEnd"/>
            <w:r w:rsidRPr="00090A28">
              <w:rPr>
                <w:color w:val="000000"/>
                <w:bdr w:val="none" w:sz="0" w:space="0" w:color="auto" w:frame="1"/>
              </w:rPr>
              <w:t xml:space="preserve"> </w:t>
            </w:r>
            <w:proofErr w:type="spellStart"/>
            <w:r w:rsidRPr="00090A28">
              <w:rPr>
                <w:color w:val="000000"/>
                <w:bdr w:val="none" w:sz="0" w:space="0" w:color="auto" w:frame="1"/>
              </w:rPr>
              <w:t>môi</w:t>
            </w:r>
            <w:proofErr w:type="spellEnd"/>
            <w:r w:rsidRPr="00090A28">
              <w:rPr>
                <w:color w:val="000000"/>
                <w:bdr w:val="none" w:sz="0" w:space="0" w:color="auto" w:frame="1"/>
              </w:rPr>
              <w:t xml:space="preserve"> </w:t>
            </w:r>
            <w:proofErr w:type="spellStart"/>
            <w:r w:rsidRPr="00090A28">
              <w:rPr>
                <w:color w:val="000000"/>
                <w:bdr w:val="none" w:sz="0" w:space="0" w:color="auto" w:frame="1"/>
              </w:rPr>
              <w:t>trường</w:t>
            </w:r>
            <w:proofErr w:type="spellEnd"/>
            <w:r w:rsidRPr="00090A28">
              <w:rPr>
                <w:color w:val="000000"/>
                <w:bdr w:val="none" w:sz="0" w:space="0" w:color="auto" w:frame="1"/>
              </w:rPr>
              <w:t xml:space="preserve"> </w:t>
            </w:r>
            <w:proofErr w:type="spellStart"/>
            <w:r w:rsidRPr="00090A28">
              <w:rPr>
                <w:color w:val="000000"/>
                <w:bdr w:val="none" w:sz="0" w:space="0" w:color="auto" w:frame="1"/>
              </w:rPr>
              <w:t>đới</w:t>
            </w:r>
            <w:proofErr w:type="spellEnd"/>
            <w:r w:rsidRPr="00090A28">
              <w:rPr>
                <w:color w:val="000000"/>
                <w:bdr w:val="none" w:sz="0" w:space="0" w:color="auto" w:frame="1"/>
              </w:rPr>
              <w:t xml:space="preserve"> </w:t>
            </w:r>
            <w:proofErr w:type="spellStart"/>
            <w:r w:rsidRPr="00090A28">
              <w:rPr>
                <w:color w:val="000000"/>
                <w:bdr w:val="none" w:sz="0" w:space="0" w:color="auto" w:frame="1"/>
              </w:rPr>
              <w:t>lạnh</w:t>
            </w:r>
            <w:proofErr w:type="spellEnd"/>
          </w:p>
          <w:p w14:paraId="4C6BD8D8" w14:textId="77777777" w:rsidR="00EA4391" w:rsidRPr="00090A28" w:rsidRDefault="00EA4391" w:rsidP="00A35507">
            <w:pPr>
              <w:pStyle w:val="NormalWeb"/>
              <w:shd w:val="clear" w:color="auto" w:fill="FFFFFF"/>
              <w:spacing w:before="0" w:beforeAutospacing="0" w:after="0" w:afterAutospacing="0"/>
              <w:jc w:val="both"/>
            </w:pPr>
          </w:p>
        </w:tc>
        <w:tc>
          <w:tcPr>
            <w:tcW w:w="1163" w:type="dxa"/>
            <w:shd w:val="clear" w:color="auto" w:fill="auto"/>
            <w:vAlign w:val="center"/>
          </w:tcPr>
          <w:p w14:paraId="606AC3A3" w14:textId="77777777" w:rsidR="00EA4391" w:rsidRPr="00090A28" w:rsidRDefault="00EA4391" w:rsidP="00A35507">
            <w:pPr>
              <w:jc w:val="center"/>
              <w:rPr>
                <w:sz w:val="24"/>
                <w:szCs w:val="24"/>
              </w:rPr>
            </w:pPr>
          </w:p>
        </w:tc>
        <w:tc>
          <w:tcPr>
            <w:tcW w:w="1276" w:type="dxa"/>
            <w:tcBorders>
              <w:bottom w:val="single" w:sz="4" w:space="0" w:color="auto"/>
            </w:tcBorders>
            <w:shd w:val="clear" w:color="auto" w:fill="auto"/>
            <w:vAlign w:val="center"/>
          </w:tcPr>
          <w:p w14:paraId="7AE03700" w14:textId="77777777" w:rsidR="00EA4391" w:rsidRPr="00090A28" w:rsidRDefault="00EA4391" w:rsidP="00A35507">
            <w:pPr>
              <w:jc w:val="center"/>
              <w:rPr>
                <w:sz w:val="24"/>
                <w:szCs w:val="24"/>
              </w:rPr>
            </w:pPr>
            <w:r w:rsidRPr="00090A28">
              <w:rPr>
                <w:sz w:val="24"/>
                <w:szCs w:val="24"/>
              </w:rPr>
              <w:t>1</w:t>
            </w:r>
          </w:p>
        </w:tc>
        <w:tc>
          <w:tcPr>
            <w:tcW w:w="1134" w:type="dxa"/>
            <w:tcBorders>
              <w:bottom w:val="single" w:sz="4" w:space="0" w:color="auto"/>
            </w:tcBorders>
            <w:shd w:val="clear" w:color="auto" w:fill="auto"/>
            <w:vAlign w:val="center"/>
          </w:tcPr>
          <w:p w14:paraId="06AB05B2" w14:textId="77777777" w:rsidR="00EA4391" w:rsidRPr="00090A28" w:rsidRDefault="00EA4391" w:rsidP="00A35507">
            <w:pPr>
              <w:jc w:val="center"/>
              <w:rPr>
                <w:sz w:val="24"/>
                <w:szCs w:val="24"/>
              </w:rPr>
            </w:pPr>
          </w:p>
        </w:tc>
        <w:tc>
          <w:tcPr>
            <w:tcW w:w="1134" w:type="dxa"/>
            <w:tcBorders>
              <w:bottom w:val="single" w:sz="4" w:space="0" w:color="auto"/>
            </w:tcBorders>
            <w:shd w:val="clear" w:color="auto" w:fill="auto"/>
            <w:vAlign w:val="center"/>
          </w:tcPr>
          <w:p w14:paraId="6A063988" w14:textId="77777777" w:rsidR="00EA4391" w:rsidRPr="00090A28" w:rsidRDefault="00EA4391" w:rsidP="00A35507">
            <w:pPr>
              <w:jc w:val="center"/>
              <w:rPr>
                <w:sz w:val="24"/>
                <w:szCs w:val="24"/>
              </w:rPr>
            </w:pPr>
          </w:p>
        </w:tc>
      </w:tr>
      <w:tr w:rsidR="00EA4391" w:rsidRPr="00090A28" w14:paraId="236242DE" w14:textId="77777777" w:rsidTr="00A35507">
        <w:trPr>
          <w:trHeight w:val="2405"/>
        </w:trPr>
        <w:tc>
          <w:tcPr>
            <w:tcW w:w="485" w:type="dxa"/>
            <w:tcBorders>
              <w:bottom w:val="single" w:sz="4" w:space="0" w:color="auto"/>
            </w:tcBorders>
            <w:shd w:val="clear" w:color="auto" w:fill="auto"/>
            <w:vAlign w:val="center"/>
          </w:tcPr>
          <w:p w14:paraId="43A309E5" w14:textId="77777777" w:rsidR="00EA4391" w:rsidRPr="00090A28" w:rsidRDefault="00EA4391" w:rsidP="00A35507">
            <w:pPr>
              <w:rPr>
                <w:sz w:val="24"/>
                <w:szCs w:val="24"/>
              </w:rPr>
            </w:pPr>
            <w:r>
              <w:rPr>
                <w:sz w:val="24"/>
                <w:szCs w:val="24"/>
              </w:rPr>
              <w:t>3</w:t>
            </w:r>
          </w:p>
        </w:tc>
        <w:tc>
          <w:tcPr>
            <w:tcW w:w="1466" w:type="dxa"/>
            <w:tcBorders>
              <w:bottom w:val="single" w:sz="4" w:space="0" w:color="auto"/>
            </w:tcBorders>
            <w:shd w:val="clear" w:color="auto" w:fill="auto"/>
          </w:tcPr>
          <w:p w14:paraId="60BF6803" w14:textId="77777777" w:rsidR="00EA4391" w:rsidRPr="00090A28" w:rsidRDefault="00EA4391" w:rsidP="00A35507">
            <w:pPr>
              <w:jc w:val="both"/>
            </w:pPr>
            <w:r w:rsidRPr="00090A28">
              <w:rPr>
                <w:sz w:val="26"/>
                <w:szCs w:val="26"/>
              </w:rPr>
              <w:t xml:space="preserve">Ô </w:t>
            </w:r>
            <w:proofErr w:type="spellStart"/>
            <w:r w:rsidRPr="00090A28">
              <w:rPr>
                <w:sz w:val="26"/>
                <w:szCs w:val="26"/>
              </w:rPr>
              <w:t>nhiễm</w:t>
            </w:r>
            <w:proofErr w:type="spellEnd"/>
            <w:r w:rsidRPr="00090A28">
              <w:rPr>
                <w:sz w:val="26"/>
                <w:szCs w:val="26"/>
              </w:rPr>
              <w:t xml:space="preserve"> </w:t>
            </w:r>
            <w:proofErr w:type="spellStart"/>
            <w:r w:rsidRPr="00090A28">
              <w:rPr>
                <w:sz w:val="26"/>
                <w:szCs w:val="26"/>
              </w:rPr>
              <w:t>môi</w:t>
            </w:r>
            <w:proofErr w:type="spellEnd"/>
            <w:r w:rsidRPr="00090A28">
              <w:rPr>
                <w:sz w:val="26"/>
                <w:szCs w:val="26"/>
              </w:rPr>
              <w:t xml:space="preserve"> </w:t>
            </w:r>
            <w:proofErr w:type="spellStart"/>
            <w:r w:rsidRPr="00090A28">
              <w:rPr>
                <w:sz w:val="26"/>
                <w:szCs w:val="26"/>
              </w:rPr>
              <w:t>trường</w:t>
            </w:r>
            <w:proofErr w:type="spellEnd"/>
            <w:r w:rsidRPr="00090A28">
              <w:rPr>
                <w:sz w:val="26"/>
                <w:szCs w:val="26"/>
              </w:rPr>
              <w:t xml:space="preserve"> ở </w:t>
            </w:r>
            <w:proofErr w:type="spellStart"/>
            <w:r w:rsidRPr="00090A28">
              <w:rPr>
                <w:sz w:val="26"/>
                <w:szCs w:val="26"/>
              </w:rPr>
              <w:t>đới</w:t>
            </w:r>
            <w:proofErr w:type="spellEnd"/>
            <w:r w:rsidRPr="00090A28">
              <w:rPr>
                <w:sz w:val="26"/>
                <w:szCs w:val="26"/>
              </w:rPr>
              <w:t xml:space="preserve"> </w:t>
            </w:r>
            <w:proofErr w:type="spellStart"/>
            <w:r w:rsidRPr="00090A28">
              <w:rPr>
                <w:sz w:val="26"/>
                <w:szCs w:val="26"/>
              </w:rPr>
              <w:t>ôn</w:t>
            </w:r>
            <w:proofErr w:type="spellEnd"/>
            <w:r w:rsidRPr="00090A28">
              <w:rPr>
                <w:sz w:val="26"/>
                <w:szCs w:val="26"/>
              </w:rPr>
              <w:t xml:space="preserve"> </w:t>
            </w:r>
            <w:proofErr w:type="spellStart"/>
            <w:r w:rsidRPr="00090A28">
              <w:rPr>
                <w:sz w:val="26"/>
                <w:szCs w:val="26"/>
              </w:rPr>
              <w:t>hòa</w:t>
            </w:r>
            <w:proofErr w:type="spellEnd"/>
            <w:r w:rsidRPr="00090A28">
              <w:rPr>
                <w:sz w:val="26"/>
                <w:szCs w:val="26"/>
              </w:rPr>
              <w:t>.</w:t>
            </w:r>
          </w:p>
          <w:p w14:paraId="2A06226B" w14:textId="77777777" w:rsidR="00EA4391" w:rsidRPr="00090A28" w:rsidRDefault="00EA4391" w:rsidP="00A35507">
            <w:pPr>
              <w:jc w:val="both"/>
            </w:pPr>
            <w:r w:rsidRPr="00090A28">
              <w:rPr>
                <w:sz w:val="26"/>
                <w:szCs w:val="26"/>
              </w:rPr>
              <w:t>.</w:t>
            </w:r>
          </w:p>
        </w:tc>
        <w:tc>
          <w:tcPr>
            <w:tcW w:w="1701" w:type="dxa"/>
            <w:tcBorders>
              <w:bottom w:val="single" w:sz="4" w:space="0" w:color="auto"/>
            </w:tcBorders>
            <w:shd w:val="clear" w:color="auto" w:fill="auto"/>
            <w:vAlign w:val="center"/>
          </w:tcPr>
          <w:p w14:paraId="486328DB" w14:textId="77777777" w:rsidR="00EA4391" w:rsidRPr="00090A28" w:rsidRDefault="00EA4391" w:rsidP="00A35507">
            <w:pPr>
              <w:jc w:val="both"/>
              <w:rPr>
                <w:sz w:val="24"/>
                <w:szCs w:val="24"/>
              </w:rPr>
            </w:pPr>
            <w:r w:rsidRPr="00090A28">
              <w:rPr>
                <w:sz w:val="24"/>
                <w:szCs w:val="24"/>
              </w:rPr>
              <w:t xml:space="preserve">Ô </w:t>
            </w:r>
            <w:proofErr w:type="spellStart"/>
            <w:r w:rsidRPr="00090A28">
              <w:rPr>
                <w:sz w:val="24"/>
                <w:szCs w:val="24"/>
              </w:rPr>
              <w:t>nhiễm</w:t>
            </w:r>
            <w:proofErr w:type="spellEnd"/>
            <w:r w:rsidRPr="00090A28">
              <w:rPr>
                <w:sz w:val="24"/>
                <w:szCs w:val="24"/>
              </w:rPr>
              <w:t xml:space="preserve"> </w:t>
            </w:r>
            <w:proofErr w:type="spellStart"/>
            <w:r w:rsidRPr="00090A28">
              <w:rPr>
                <w:sz w:val="24"/>
                <w:szCs w:val="24"/>
              </w:rPr>
              <w:t>không</w:t>
            </w:r>
            <w:proofErr w:type="spellEnd"/>
            <w:r w:rsidRPr="00090A28">
              <w:rPr>
                <w:sz w:val="24"/>
                <w:szCs w:val="24"/>
              </w:rPr>
              <w:t xml:space="preserve"> </w:t>
            </w:r>
            <w:proofErr w:type="spellStart"/>
            <w:r w:rsidRPr="00090A28">
              <w:rPr>
                <w:sz w:val="24"/>
                <w:szCs w:val="24"/>
              </w:rPr>
              <w:t>khí</w:t>
            </w:r>
            <w:proofErr w:type="spellEnd"/>
          </w:p>
          <w:p w14:paraId="1F232610" w14:textId="77777777" w:rsidR="00EA4391" w:rsidRPr="00090A28" w:rsidRDefault="00EA4391" w:rsidP="00A35507">
            <w:pPr>
              <w:jc w:val="both"/>
              <w:rPr>
                <w:sz w:val="24"/>
                <w:szCs w:val="24"/>
              </w:rPr>
            </w:pPr>
          </w:p>
        </w:tc>
        <w:tc>
          <w:tcPr>
            <w:tcW w:w="2126" w:type="dxa"/>
            <w:tcBorders>
              <w:bottom w:val="single" w:sz="4" w:space="0" w:color="auto"/>
            </w:tcBorders>
            <w:shd w:val="clear" w:color="auto" w:fill="auto"/>
            <w:vAlign w:val="center"/>
          </w:tcPr>
          <w:p w14:paraId="2277F8C0" w14:textId="77777777" w:rsidR="00EA4391" w:rsidRDefault="00EA4391" w:rsidP="00A35507">
            <w:pPr>
              <w:rPr>
                <w:sz w:val="24"/>
                <w:szCs w:val="24"/>
              </w:rPr>
            </w:pPr>
            <w:r w:rsidRPr="00090A28">
              <w:rPr>
                <w:sz w:val="24"/>
                <w:szCs w:val="24"/>
              </w:rPr>
              <w:t xml:space="preserve"> - </w:t>
            </w:r>
            <w:proofErr w:type="spellStart"/>
            <w:r w:rsidRPr="00090A28">
              <w:rPr>
                <w:sz w:val="24"/>
                <w:szCs w:val="24"/>
              </w:rPr>
              <w:t>Vận</w:t>
            </w:r>
            <w:proofErr w:type="spellEnd"/>
            <w:r w:rsidRPr="00090A28">
              <w:rPr>
                <w:sz w:val="24"/>
                <w:szCs w:val="24"/>
              </w:rPr>
              <w:t xml:space="preserve"> </w:t>
            </w:r>
            <w:proofErr w:type="spellStart"/>
            <w:r w:rsidRPr="00090A28">
              <w:rPr>
                <w:sz w:val="24"/>
                <w:szCs w:val="24"/>
              </w:rPr>
              <w:t>dụng</w:t>
            </w:r>
            <w:proofErr w:type="spellEnd"/>
            <w:r w:rsidRPr="00090A28">
              <w:rPr>
                <w:sz w:val="24"/>
                <w:szCs w:val="24"/>
              </w:rPr>
              <w:t xml:space="preserve"> </w:t>
            </w:r>
            <w:proofErr w:type="spellStart"/>
            <w:r w:rsidRPr="00090A28">
              <w:rPr>
                <w:sz w:val="24"/>
                <w:szCs w:val="24"/>
              </w:rPr>
              <w:t>tính</w:t>
            </w:r>
            <w:proofErr w:type="spellEnd"/>
            <w:r w:rsidRPr="00090A28">
              <w:rPr>
                <w:sz w:val="24"/>
                <w:szCs w:val="24"/>
              </w:rPr>
              <w:t xml:space="preserve"> </w:t>
            </w:r>
            <w:proofErr w:type="spellStart"/>
            <w:r w:rsidRPr="00090A28">
              <w:rPr>
                <w:sz w:val="24"/>
                <w:szCs w:val="24"/>
              </w:rPr>
              <w:t>toán</w:t>
            </w:r>
            <w:proofErr w:type="spellEnd"/>
            <w:r w:rsidRPr="00090A28">
              <w:rPr>
                <w:sz w:val="24"/>
                <w:szCs w:val="24"/>
              </w:rPr>
              <w:t xml:space="preserve">, </w:t>
            </w:r>
            <w:proofErr w:type="spellStart"/>
            <w:r w:rsidRPr="00090A28">
              <w:rPr>
                <w:sz w:val="24"/>
                <w:szCs w:val="24"/>
              </w:rPr>
              <w:t>nhận</w:t>
            </w:r>
            <w:proofErr w:type="spellEnd"/>
            <w:r w:rsidRPr="00090A28">
              <w:rPr>
                <w:sz w:val="24"/>
                <w:szCs w:val="24"/>
              </w:rPr>
              <w:t xml:space="preserve"> </w:t>
            </w:r>
            <w:proofErr w:type="spellStart"/>
            <w:r w:rsidRPr="00090A28">
              <w:rPr>
                <w:sz w:val="24"/>
                <w:szCs w:val="24"/>
              </w:rPr>
              <w:t>xét</w:t>
            </w:r>
            <w:proofErr w:type="spellEnd"/>
            <w:r w:rsidRPr="00090A28">
              <w:rPr>
                <w:sz w:val="24"/>
                <w:szCs w:val="24"/>
              </w:rPr>
              <w:t xml:space="preserve">, </w:t>
            </w:r>
            <w:proofErr w:type="spellStart"/>
            <w:r w:rsidRPr="00090A28">
              <w:rPr>
                <w:sz w:val="24"/>
                <w:szCs w:val="24"/>
              </w:rPr>
              <w:t>giải</w:t>
            </w:r>
            <w:proofErr w:type="spellEnd"/>
            <w:r w:rsidRPr="00090A28">
              <w:rPr>
                <w:sz w:val="24"/>
                <w:szCs w:val="24"/>
              </w:rPr>
              <w:t xml:space="preserve"> </w:t>
            </w:r>
            <w:proofErr w:type="spellStart"/>
            <w:r w:rsidRPr="00090A28">
              <w:rPr>
                <w:sz w:val="24"/>
                <w:szCs w:val="24"/>
              </w:rPr>
              <w:t>thích</w:t>
            </w:r>
            <w:proofErr w:type="spellEnd"/>
            <w:r w:rsidRPr="00090A28">
              <w:rPr>
                <w:sz w:val="24"/>
                <w:szCs w:val="24"/>
              </w:rPr>
              <w:t>.</w:t>
            </w:r>
          </w:p>
          <w:p w14:paraId="6F8E956B" w14:textId="77777777" w:rsidR="00EA4391" w:rsidRPr="00090A28" w:rsidRDefault="00EA4391" w:rsidP="00A35507">
            <w:pPr>
              <w:rPr>
                <w:sz w:val="24"/>
                <w:szCs w:val="24"/>
              </w:rPr>
            </w:pPr>
            <w:r>
              <w:rPr>
                <w:sz w:val="24"/>
                <w:szCs w:val="24"/>
              </w:rPr>
              <w:t xml:space="preserve">- </w:t>
            </w:r>
            <w:proofErr w:type="spellStart"/>
            <w:r w:rsidRPr="00090A28">
              <w:rPr>
                <w:sz w:val="24"/>
                <w:szCs w:val="24"/>
              </w:rPr>
              <w:t>Xác</w:t>
            </w:r>
            <w:proofErr w:type="spellEnd"/>
            <w:r w:rsidRPr="00090A28">
              <w:rPr>
                <w:sz w:val="24"/>
                <w:szCs w:val="24"/>
              </w:rPr>
              <w:t xml:space="preserve"> </w:t>
            </w:r>
            <w:proofErr w:type="spellStart"/>
            <w:r w:rsidRPr="00090A28">
              <w:rPr>
                <w:sz w:val="24"/>
                <w:szCs w:val="24"/>
              </w:rPr>
              <w:t>định</w:t>
            </w:r>
            <w:proofErr w:type="spellEnd"/>
            <w:r w:rsidRPr="00090A28">
              <w:rPr>
                <w:sz w:val="24"/>
                <w:szCs w:val="24"/>
              </w:rPr>
              <w:t xml:space="preserve"> </w:t>
            </w:r>
            <w:proofErr w:type="spellStart"/>
            <w:r w:rsidRPr="00090A28">
              <w:rPr>
                <w:sz w:val="24"/>
                <w:szCs w:val="24"/>
              </w:rPr>
              <w:t>được</w:t>
            </w:r>
            <w:proofErr w:type="spellEnd"/>
            <w:r w:rsidRPr="00090A28">
              <w:rPr>
                <w:sz w:val="24"/>
                <w:szCs w:val="24"/>
              </w:rPr>
              <w:t xml:space="preserve"> </w:t>
            </w:r>
            <w:proofErr w:type="spellStart"/>
            <w:r w:rsidRPr="00090A28">
              <w:rPr>
                <w:sz w:val="24"/>
                <w:szCs w:val="24"/>
              </w:rPr>
              <w:t>các</w:t>
            </w:r>
            <w:proofErr w:type="spellEnd"/>
            <w:r w:rsidRPr="00090A28">
              <w:rPr>
                <w:sz w:val="24"/>
                <w:szCs w:val="24"/>
              </w:rPr>
              <w:t xml:space="preserve"> </w:t>
            </w:r>
            <w:proofErr w:type="spellStart"/>
            <w:r w:rsidRPr="00090A28">
              <w:rPr>
                <w:sz w:val="24"/>
                <w:szCs w:val="24"/>
              </w:rPr>
              <w:t>nguyên</w:t>
            </w:r>
            <w:proofErr w:type="spellEnd"/>
            <w:r w:rsidRPr="00090A28">
              <w:rPr>
                <w:sz w:val="24"/>
                <w:szCs w:val="24"/>
              </w:rPr>
              <w:t xml:space="preserve"> </w:t>
            </w:r>
            <w:proofErr w:type="spellStart"/>
            <w:r w:rsidRPr="00090A28">
              <w:rPr>
                <w:sz w:val="24"/>
                <w:szCs w:val="24"/>
              </w:rPr>
              <w:t>nhân</w:t>
            </w:r>
            <w:proofErr w:type="spellEnd"/>
            <w:r w:rsidRPr="00090A28">
              <w:rPr>
                <w:sz w:val="24"/>
                <w:szCs w:val="24"/>
              </w:rPr>
              <w:t xml:space="preserve"> </w:t>
            </w:r>
            <w:proofErr w:type="spellStart"/>
            <w:r w:rsidRPr="00090A28">
              <w:rPr>
                <w:sz w:val="24"/>
                <w:szCs w:val="24"/>
              </w:rPr>
              <w:t>gây</w:t>
            </w:r>
            <w:proofErr w:type="spellEnd"/>
            <w:r w:rsidRPr="00090A28">
              <w:rPr>
                <w:sz w:val="24"/>
                <w:szCs w:val="24"/>
              </w:rPr>
              <w:t xml:space="preserve"> ra ô </w:t>
            </w:r>
            <w:proofErr w:type="spellStart"/>
            <w:r w:rsidRPr="00090A28">
              <w:rPr>
                <w:sz w:val="24"/>
                <w:szCs w:val="24"/>
              </w:rPr>
              <w:t>nhiễm</w:t>
            </w:r>
            <w:proofErr w:type="spellEnd"/>
            <w:r w:rsidRPr="00090A28">
              <w:rPr>
                <w:sz w:val="24"/>
                <w:szCs w:val="24"/>
              </w:rPr>
              <w:t xml:space="preserve"> </w:t>
            </w:r>
            <w:proofErr w:type="spellStart"/>
            <w:r w:rsidRPr="00090A28">
              <w:rPr>
                <w:sz w:val="24"/>
                <w:szCs w:val="24"/>
              </w:rPr>
              <w:t>môi</w:t>
            </w:r>
            <w:proofErr w:type="spellEnd"/>
            <w:r w:rsidRPr="00090A28">
              <w:rPr>
                <w:sz w:val="24"/>
                <w:szCs w:val="24"/>
              </w:rPr>
              <w:t xml:space="preserve"> </w:t>
            </w:r>
            <w:proofErr w:type="spellStart"/>
            <w:r w:rsidRPr="00090A28">
              <w:rPr>
                <w:sz w:val="24"/>
                <w:szCs w:val="24"/>
              </w:rPr>
              <w:t>trường</w:t>
            </w:r>
            <w:proofErr w:type="spellEnd"/>
            <w:r>
              <w:rPr>
                <w:sz w:val="24"/>
                <w:szCs w:val="24"/>
              </w:rPr>
              <w:t>.</w:t>
            </w:r>
          </w:p>
        </w:tc>
        <w:tc>
          <w:tcPr>
            <w:tcW w:w="1163" w:type="dxa"/>
            <w:tcBorders>
              <w:bottom w:val="single" w:sz="4" w:space="0" w:color="auto"/>
            </w:tcBorders>
            <w:shd w:val="clear" w:color="auto" w:fill="auto"/>
            <w:vAlign w:val="center"/>
          </w:tcPr>
          <w:p w14:paraId="4C072880" w14:textId="77777777" w:rsidR="00EA4391" w:rsidRPr="00090A28" w:rsidRDefault="00EA4391" w:rsidP="00A35507">
            <w:pPr>
              <w:jc w:val="center"/>
              <w:rPr>
                <w:sz w:val="24"/>
                <w:szCs w:val="24"/>
              </w:rPr>
            </w:pPr>
          </w:p>
        </w:tc>
        <w:tc>
          <w:tcPr>
            <w:tcW w:w="1276" w:type="dxa"/>
            <w:shd w:val="clear" w:color="auto" w:fill="auto"/>
            <w:vAlign w:val="center"/>
          </w:tcPr>
          <w:p w14:paraId="49A98F71" w14:textId="77777777" w:rsidR="00EA4391" w:rsidRPr="00090A28" w:rsidRDefault="00EA4391" w:rsidP="00A35507">
            <w:pPr>
              <w:jc w:val="center"/>
              <w:rPr>
                <w:sz w:val="24"/>
                <w:szCs w:val="24"/>
              </w:rPr>
            </w:pPr>
            <w:r>
              <w:rPr>
                <w:sz w:val="24"/>
                <w:szCs w:val="24"/>
              </w:rPr>
              <w:t>0.5</w:t>
            </w:r>
          </w:p>
        </w:tc>
        <w:tc>
          <w:tcPr>
            <w:tcW w:w="1134" w:type="dxa"/>
            <w:tcBorders>
              <w:bottom w:val="single" w:sz="4" w:space="0" w:color="auto"/>
            </w:tcBorders>
            <w:shd w:val="clear" w:color="auto" w:fill="auto"/>
            <w:vAlign w:val="center"/>
          </w:tcPr>
          <w:p w14:paraId="08F0ACD5" w14:textId="77777777" w:rsidR="00EA4391" w:rsidRPr="00090A28" w:rsidRDefault="00EA4391" w:rsidP="00A35507">
            <w:pPr>
              <w:jc w:val="center"/>
              <w:rPr>
                <w:sz w:val="24"/>
                <w:szCs w:val="24"/>
              </w:rPr>
            </w:pPr>
            <w:r>
              <w:rPr>
                <w:sz w:val="24"/>
                <w:szCs w:val="24"/>
              </w:rPr>
              <w:t>0.5</w:t>
            </w:r>
          </w:p>
        </w:tc>
        <w:tc>
          <w:tcPr>
            <w:tcW w:w="1134" w:type="dxa"/>
            <w:tcBorders>
              <w:bottom w:val="single" w:sz="4" w:space="0" w:color="auto"/>
            </w:tcBorders>
            <w:shd w:val="clear" w:color="auto" w:fill="auto"/>
            <w:vAlign w:val="center"/>
          </w:tcPr>
          <w:p w14:paraId="1423257F" w14:textId="77777777" w:rsidR="00EA4391" w:rsidRPr="00090A28" w:rsidRDefault="00EA4391" w:rsidP="00A35507">
            <w:pPr>
              <w:jc w:val="center"/>
              <w:rPr>
                <w:sz w:val="24"/>
                <w:szCs w:val="24"/>
              </w:rPr>
            </w:pPr>
          </w:p>
        </w:tc>
      </w:tr>
      <w:tr w:rsidR="00EA4391" w:rsidRPr="00090A28" w14:paraId="16B5047A" w14:textId="77777777" w:rsidTr="00A35507">
        <w:trPr>
          <w:trHeight w:val="1656"/>
        </w:trPr>
        <w:tc>
          <w:tcPr>
            <w:tcW w:w="485" w:type="dxa"/>
            <w:shd w:val="clear" w:color="auto" w:fill="auto"/>
            <w:vAlign w:val="center"/>
          </w:tcPr>
          <w:p w14:paraId="0BAC0E4D" w14:textId="77777777" w:rsidR="00EA4391" w:rsidRPr="00090A28" w:rsidRDefault="00EA4391" w:rsidP="00A35507">
            <w:pPr>
              <w:rPr>
                <w:sz w:val="24"/>
                <w:szCs w:val="24"/>
              </w:rPr>
            </w:pPr>
            <w:r>
              <w:rPr>
                <w:sz w:val="24"/>
                <w:szCs w:val="24"/>
              </w:rPr>
              <w:t>4</w:t>
            </w:r>
          </w:p>
        </w:tc>
        <w:tc>
          <w:tcPr>
            <w:tcW w:w="1466" w:type="dxa"/>
            <w:shd w:val="clear" w:color="auto" w:fill="auto"/>
          </w:tcPr>
          <w:p w14:paraId="62AD56AB" w14:textId="77777777" w:rsidR="00EA4391" w:rsidRPr="00090A28" w:rsidRDefault="00EA4391" w:rsidP="00A35507">
            <w:pPr>
              <w:jc w:val="both"/>
            </w:pPr>
            <w:proofErr w:type="spellStart"/>
            <w:r w:rsidRPr="00090A28">
              <w:rPr>
                <w:sz w:val="26"/>
                <w:szCs w:val="26"/>
              </w:rPr>
              <w:t>Môi</w:t>
            </w:r>
            <w:proofErr w:type="spellEnd"/>
            <w:r w:rsidRPr="00090A28">
              <w:rPr>
                <w:sz w:val="26"/>
                <w:szCs w:val="26"/>
              </w:rPr>
              <w:t xml:space="preserve"> </w:t>
            </w:r>
            <w:proofErr w:type="spellStart"/>
            <w:r w:rsidRPr="00090A28">
              <w:rPr>
                <w:sz w:val="26"/>
                <w:szCs w:val="26"/>
              </w:rPr>
              <w:t>trường</w:t>
            </w:r>
            <w:proofErr w:type="spellEnd"/>
            <w:r w:rsidRPr="00090A28">
              <w:rPr>
                <w:sz w:val="26"/>
                <w:szCs w:val="26"/>
              </w:rPr>
              <w:t xml:space="preserve"> </w:t>
            </w:r>
            <w:proofErr w:type="spellStart"/>
            <w:r w:rsidRPr="00090A28">
              <w:rPr>
                <w:sz w:val="26"/>
                <w:szCs w:val="26"/>
              </w:rPr>
              <w:t>đới</w:t>
            </w:r>
            <w:proofErr w:type="spellEnd"/>
            <w:r w:rsidRPr="00090A28">
              <w:rPr>
                <w:sz w:val="26"/>
                <w:szCs w:val="26"/>
              </w:rPr>
              <w:t xml:space="preserve"> </w:t>
            </w:r>
            <w:proofErr w:type="spellStart"/>
            <w:r w:rsidRPr="00090A28">
              <w:rPr>
                <w:sz w:val="26"/>
                <w:szCs w:val="26"/>
              </w:rPr>
              <w:t>ôn</w:t>
            </w:r>
            <w:proofErr w:type="spellEnd"/>
            <w:r w:rsidRPr="00090A28">
              <w:rPr>
                <w:sz w:val="26"/>
                <w:szCs w:val="26"/>
              </w:rPr>
              <w:t xml:space="preserve"> </w:t>
            </w:r>
            <w:proofErr w:type="spellStart"/>
            <w:r w:rsidRPr="00090A28">
              <w:rPr>
                <w:sz w:val="26"/>
                <w:szCs w:val="26"/>
              </w:rPr>
              <w:t>hòa</w:t>
            </w:r>
            <w:proofErr w:type="spellEnd"/>
            <w:r w:rsidRPr="00090A28">
              <w:rPr>
                <w:sz w:val="26"/>
                <w:szCs w:val="26"/>
              </w:rPr>
              <w:t>.</w:t>
            </w:r>
          </w:p>
        </w:tc>
        <w:tc>
          <w:tcPr>
            <w:tcW w:w="1701" w:type="dxa"/>
            <w:shd w:val="clear" w:color="auto" w:fill="auto"/>
            <w:vAlign w:val="center"/>
          </w:tcPr>
          <w:p w14:paraId="2EE2CEE4" w14:textId="77777777" w:rsidR="00EA4391" w:rsidRPr="00090A28" w:rsidRDefault="00EA4391" w:rsidP="00A35507">
            <w:pPr>
              <w:jc w:val="both"/>
              <w:rPr>
                <w:sz w:val="24"/>
                <w:szCs w:val="24"/>
              </w:rPr>
            </w:pPr>
            <w:proofErr w:type="spellStart"/>
            <w:r w:rsidRPr="00090A28">
              <w:rPr>
                <w:sz w:val="24"/>
                <w:szCs w:val="24"/>
              </w:rPr>
              <w:t>Vị</w:t>
            </w:r>
            <w:proofErr w:type="spellEnd"/>
            <w:r w:rsidRPr="00090A28">
              <w:rPr>
                <w:sz w:val="24"/>
                <w:szCs w:val="24"/>
              </w:rPr>
              <w:t xml:space="preserve"> </w:t>
            </w:r>
            <w:proofErr w:type="spellStart"/>
            <w:r w:rsidRPr="00090A28">
              <w:rPr>
                <w:sz w:val="24"/>
                <w:szCs w:val="24"/>
              </w:rPr>
              <w:t>trí</w:t>
            </w:r>
            <w:proofErr w:type="spellEnd"/>
            <w:r w:rsidRPr="00090A28">
              <w:rPr>
                <w:sz w:val="24"/>
                <w:szCs w:val="24"/>
              </w:rPr>
              <w:t xml:space="preserve"> </w:t>
            </w:r>
            <w:proofErr w:type="spellStart"/>
            <w:r>
              <w:rPr>
                <w:sz w:val="24"/>
                <w:szCs w:val="24"/>
              </w:rPr>
              <w:t>và</w:t>
            </w:r>
            <w:proofErr w:type="spellEnd"/>
            <w:r>
              <w:rPr>
                <w:sz w:val="24"/>
                <w:szCs w:val="24"/>
              </w:rPr>
              <w:t xml:space="preserve"> </w:t>
            </w:r>
            <w:proofErr w:type="spellStart"/>
            <w:r>
              <w:rPr>
                <w:sz w:val="24"/>
                <w:szCs w:val="24"/>
              </w:rPr>
              <w:t>các</w:t>
            </w:r>
            <w:proofErr w:type="spellEnd"/>
            <w:r>
              <w:rPr>
                <w:sz w:val="24"/>
                <w:szCs w:val="24"/>
              </w:rPr>
              <w:t xml:space="preserve"> </w:t>
            </w:r>
            <w:proofErr w:type="spellStart"/>
            <w:r>
              <w:rPr>
                <w:sz w:val="24"/>
                <w:szCs w:val="24"/>
              </w:rPr>
              <w:t>kiểu</w:t>
            </w:r>
            <w:proofErr w:type="spellEnd"/>
            <w:r>
              <w:rPr>
                <w:sz w:val="24"/>
                <w:szCs w:val="24"/>
              </w:rPr>
              <w:t xml:space="preserve"> </w:t>
            </w:r>
            <w:proofErr w:type="spellStart"/>
            <w:r>
              <w:rPr>
                <w:sz w:val="24"/>
                <w:szCs w:val="24"/>
              </w:rPr>
              <w:t>ôi</w:t>
            </w:r>
            <w:proofErr w:type="spellEnd"/>
            <w:r>
              <w:rPr>
                <w:sz w:val="24"/>
                <w:szCs w:val="24"/>
              </w:rPr>
              <w:t xml:space="preserve"> </w:t>
            </w:r>
            <w:proofErr w:type="spellStart"/>
            <w:r>
              <w:rPr>
                <w:sz w:val="24"/>
                <w:szCs w:val="24"/>
              </w:rPr>
              <w:t>trường</w:t>
            </w:r>
            <w:proofErr w:type="spellEnd"/>
            <w:r w:rsidRPr="00090A28">
              <w:rPr>
                <w:sz w:val="24"/>
                <w:szCs w:val="24"/>
              </w:rPr>
              <w:t xml:space="preserve"> </w:t>
            </w:r>
          </w:p>
        </w:tc>
        <w:tc>
          <w:tcPr>
            <w:tcW w:w="2126" w:type="dxa"/>
            <w:shd w:val="clear" w:color="auto" w:fill="auto"/>
            <w:vAlign w:val="center"/>
          </w:tcPr>
          <w:p w14:paraId="4E27C277" w14:textId="77777777" w:rsidR="00EA4391" w:rsidRPr="00090A28" w:rsidRDefault="00EA4391" w:rsidP="00A35507">
            <w:pPr>
              <w:pStyle w:val="NormalWeb"/>
              <w:shd w:val="clear" w:color="auto" w:fill="FFFFFF"/>
              <w:spacing w:before="0" w:beforeAutospacing="0" w:after="0" w:afterAutospacing="0"/>
              <w:jc w:val="both"/>
              <w:rPr>
                <w:color w:val="000000"/>
                <w:bdr w:val="none" w:sz="0" w:space="0" w:color="auto" w:frame="1"/>
              </w:rPr>
            </w:pPr>
            <w:r w:rsidRPr="00090A28">
              <w:rPr>
                <w:color w:val="000000"/>
                <w:bdr w:val="none" w:sz="0" w:space="0" w:color="auto" w:frame="1"/>
              </w:rPr>
              <w:t xml:space="preserve">- </w:t>
            </w:r>
            <w:proofErr w:type="spellStart"/>
            <w:r w:rsidRPr="00090A28">
              <w:rPr>
                <w:color w:val="000000"/>
                <w:bdr w:val="none" w:sz="0" w:space="0" w:color="auto" w:frame="1"/>
              </w:rPr>
              <w:t>Xác</w:t>
            </w:r>
            <w:proofErr w:type="spellEnd"/>
            <w:r w:rsidRPr="00090A28">
              <w:rPr>
                <w:color w:val="000000"/>
                <w:bdr w:val="none" w:sz="0" w:space="0" w:color="auto" w:frame="1"/>
              </w:rPr>
              <w:t xml:space="preserve"> </w:t>
            </w:r>
            <w:proofErr w:type="spellStart"/>
            <w:r w:rsidRPr="00090A28">
              <w:rPr>
                <w:color w:val="000000"/>
                <w:bdr w:val="none" w:sz="0" w:space="0" w:color="auto" w:frame="1"/>
              </w:rPr>
              <w:t>định</w:t>
            </w:r>
            <w:proofErr w:type="spellEnd"/>
            <w:r w:rsidRPr="00090A28">
              <w:rPr>
                <w:color w:val="000000"/>
                <w:bdr w:val="none" w:sz="0" w:space="0" w:color="auto" w:frame="1"/>
              </w:rPr>
              <w:t xml:space="preserve"> </w:t>
            </w:r>
            <w:proofErr w:type="spellStart"/>
            <w:r w:rsidRPr="00090A28">
              <w:rPr>
                <w:color w:val="000000"/>
                <w:bdr w:val="none" w:sz="0" w:space="0" w:color="auto" w:frame="1"/>
              </w:rPr>
              <w:t>được</w:t>
            </w:r>
            <w:proofErr w:type="spellEnd"/>
            <w:r w:rsidRPr="00090A28">
              <w:rPr>
                <w:color w:val="000000"/>
                <w:bdr w:val="none" w:sz="0" w:space="0" w:color="auto" w:frame="1"/>
              </w:rPr>
              <w:t xml:space="preserve"> </w:t>
            </w:r>
            <w:proofErr w:type="spellStart"/>
            <w:r w:rsidRPr="00090A28">
              <w:rPr>
                <w:color w:val="000000"/>
                <w:bdr w:val="none" w:sz="0" w:space="0" w:color="auto" w:frame="1"/>
              </w:rPr>
              <w:t>vị</w:t>
            </w:r>
            <w:proofErr w:type="spellEnd"/>
            <w:r w:rsidRPr="00090A28">
              <w:rPr>
                <w:color w:val="000000"/>
                <w:bdr w:val="none" w:sz="0" w:space="0" w:color="auto" w:frame="1"/>
              </w:rPr>
              <w:t xml:space="preserve"> </w:t>
            </w:r>
            <w:proofErr w:type="spellStart"/>
            <w:r w:rsidRPr="00090A28">
              <w:rPr>
                <w:color w:val="000000"/>
                <w:bdr w:val="none" w:sz="0" w:space="0" w:color="auto" w:frame="1"/>
              </w:rPr>
              <w:t>trí</w:t>
            </w:r>
            <w:proofErr w:type="spellEnd"/>
            <w:r w:rsidRPr="00090A28">
              <w:rPr>
                <w:color w:val="000000"/>
                <w:bdr w:val="none" w:sz="0" w:space="0" w:color="auto" w:frame="1"/>
              </w:rPr>
              <w:t xml:space="preserve">, </w:t>
            </w:r>
            <w:proofErr w:type="spellStart"/>
            <w:r>
              <w:rPr>
                <w:color w:val="000000"/>
                <w:bdr w:val="none" w:sz="0" w:space="0" w:color="auto" w:frame="1"/>
              </w:rPr>
              <w:t>đới</w:t>
            </w:r>
            <w:proofErr w:type="spellEnd"/>
            <w:r>
              <w:rPr>
                <w:color w:val="000000"/>
                <w:bdr w:val="none" w:sz="0" w:space="0" w:color="auto" w:frame="1"/>
              </w:rPr>
              <w:t xml:space="preserve"> </w:t>
            </w:r>
            <w:proofErr w:type="spellStart"/>
            <w:r>
              <w:rPr>
                <w:color w:val="000000"/>
                <w:bdr w:val="none" w:sz="0" w:space="0" w:color="auto" w:frame="1"/>
              </w:rPr>
              <w:t>ôn</w:t>
            </w:r>
            <w:proofErr w:type="spellEnd"/>
            <w:r>
              <w:rPr>
                <w:color w:val="000000"/>
                <w:bdr w:val="none" w:sz="0" w:space="0" w:color="auto" w:frame="1"/>
              </w:rPr>
              <w:t xml:space="preserve"> </w:t>
            </w:r>
            <w:proofErr w:type="spellStart"/>
            <w:r>
              <w:rPr>
                <w:color w:val="000000"/>
                <w:bdr w:val="none" w:sz="0" w:space="0" w:color="auto" w:frame="1"/>
              </w:rPr>
              <w:t>hòa</w:t>
            </w:r>
            <w:proofErr w:type="spellEnd"/>
            <w:r>
              <w:rPr>
                <w:color w:val="000000"/>
                <w:bdr w:val="none" w:sz="0" w:space="0" w:color="auto" w:frame="1"/>
              </w:rPr>
              <w:t>.</w:t>
            </w:r>
          </w:p>
          <w:p w14:paraId="665C2D90" w14:textId="77777777" w:rsidR="00EA4391" w:rsidRPr="00090A28" w:rsidRDefault="00EA4391" w:rsidP="00A35507">
            <w:pPr>
              <w:pStyle w:val="NormalWeb"/>
              <w:shd w:val="clear" w:color="auto" w:fill="FFFFFF"/>
              <w:spacing w:before="0" w:beforeAutospacing="0" w:after="0" w:afterAutospacing="0"/>
              <w:jc w:val="both"/>
              <w:rPr>
                <w:color w:val="000000"/>
                <w:bdr w:val="none" w:sz="0" w:space="0" w:color="auto" w:frame="1"/>
              </w:rPr>
            </w:pPr>
            <w:r w:rsidRPr="00090A28">
              <w:rPr>
                <w:color w:val="000000"/>
                <w:bdr w:val="none" w:sz="0" w:space="0" w:color="auto" w:frame="1"/>
              </w:rPr>
              <w:t xml:space="preserve">- </w:t>
            </w:r>
            <w:proofErr w:type="spellStart"/>
            <w:r w:rsidRPr="00090A28">
              <w:rPr>
                <w:color w:val="000000"/>
                <w:bdr w:val="none" w:sz="0" w:space="0" w:color="auto" w:frame="1"/>
              </w:rPr>
              <w:t>Kể</w:t>
            </w:r>
            <w:proofErr w:type="spellEnd"/>
            <w:r w:rsidRPr="00090A28">
              <w:rPr>
                <w:color w:val="000000"/>
                <w:bdr w:val="none" w:sz="0" w:space="0" w:color="auto" w:frame="1"/>
              </w:rPr>
              <w:t xml:space="preserve"> </w:t>
            </w:r>
            <w:proofErr w:type="spellStart"/>
            <w:r w:rsidRPr="00090A28">
              <w:rPr>
                <w:color w:val="000000"/>
                <w:bdr w:val="none" w:sz="0" w:space="0" w:color="auto" w:frame="1"/>
              </w:rPr>
              <w:t>tên</w:t>
            </w:r>
            <w:proofErr w:type="spellEnd"/>
            <w:r w:rsidRPr="00090A28">
              <w:rPr>
                <w:color w:val="000000"/>
                <w:bdr w:val="none" w:sz="0" w:space="0" w:color="auto" w:frame="1"/>
              </w:rPr>
              <w:t xml:space="preserve"> </w:t>
            </w:r>
            <w:proofErr w:type="spellStart"/>
            <w:r w:rsidRPr="00090A28">
              <w:rPr>
                <w:color w:val="000000"/>
                <w:bdr w:val="none" w:sz="0" w:space="0" w:color="auto" w:frame="1"/>
              </w:rPr>
              <w:t>được</w:t>
            </w:r>
            <w:proofErr w:type="spellEnd"/>
            <w:r w:rsidRPr="00090A28">
              <w:rPr>
                <w:color w:val="000000"/>
                <w:bdr w:val="none" w:sz="0" w:space="0" w:color="auto" w:frame="1"/>
              </w:rPr>
              <w:t xml:space="preserve"> </w:t>
            </w:r>
            <w:proofErr w:type="spellStart"/>
            <w:r w:rsidRPr="00090A28">
              <w:rPr>
                <w:color w:val="000000"/>
                <w:bdr w:val="none" w:sz="0" w:space="0" w:color="auto" w:frame="1"/>
              </w:rPr>
              <w:t>các</w:t>
            </w:r>
            <w:proofErr w:type="spellEnd"/>
            <w:r w:rsidRPr="00090A28">
              <w:rPr>
                <w:color w:val="000000"/>
                <w:bdr w:val="none" w:sz="0" w:space="0" w:color="auto" w:frame="1"/>
              </w:rPr>
              <w:t xml:space="preserve"> </w:t>
            </w:r>
            <w:proofErr w:type="spellStart"/>
            <w:r w:rsidRPr="00090A28">
              <w:rPr>
                <w:color w:val="000000"/>
                <w:bdr w:val="none" w:sz="0" w:space="0" w:color="auto" w:frame="1"/>
              </w:rPr>
              <w:t>môi</w:t>
            </w:r>
            <w:proofErr w:type="spellEnd"/>
            <w:r w:rsidRPr="00090A28">
              <w:rPr>
                <w:color w:val="000000"/>
                <w:bdr w:val="none" w:sz="0" w:space="0" w:color="auto" w:frame="1"/>
              </w:rPr>
              <w:t xml:space="preserve"> </w:t>
            </w:r>
            <w:proofErr w:type="spellStart"/>
            <w:r w:rsidRPr="00090A28">
              <w:rPr>
                <w:color w:val="000000"/>
                <w:bdr w:val="none" w:sz="0" w:space="0" w:color="auto" w:frame="1"/>
              </w:rPr>
              <w:t>trường</w:t>
            </w:r>
            <w:proofErr w:type="spellEnd"/>
            <w:r w:rsidRPr="00090A28">
              <w:rPr>
                <w:color w:val="000000"/>
                <w:bdr w:val="none" w:sz="0" w:space="0" w:color="auto" w:frame="1"/>
              </w:rPr>
              <w:t xml:space="preserve"> </w:t>
            </w:r>
            <w:proofErr w:type="spellStart"/>
            <w:r w:rsidRPr="00090A28">
              <w:rPr>
                <w:color w:val="000000"/>
                <w:bdr w:val="none" w:sz="0" w:space="0" w:color="auto" w:frame="1"/>
              </w:rPr>
              <w:t>đới</w:t>
            </w:r>
            <w:proofErr w:type="spellEnd"/>
            <w:r w:rsidRPr="00090A28">
              <w:rPr>
                <w:color w:val="000000"/>
                <w:bdr w:val="none" w:sz="0" w:space="0" w:color="auto" w:frame="1"/>
              </w:rPr>
              <w:t xml:space="preserve"> </w:t>
            </w:r>
            <w:proofErr w:type="spellStart"/>
            <w:r>
              <w:rPr>
                <w:color w:val="000000"/>
                <w:bdr w:val="none" w:sz="0" w:space="0" w:color="auto" w:frame="1"/>
              </w:rPr>
              <w:t>ôn</w:t>
            </w:r>
            <w:proofErr w:type="spellEnd"/>
            <w:r>
              <w:rPr>
                <w:color w:val="000000"/>
                <w:bdr w:val="none" w:sz="0" w:space="0" w:color="auto" w:frame="1"/>
              </w:rPr>
              <w:t xml:space="preserve"> </w:t>
            </w:r>
            <w:proofErr w:type="spellStart"/>
            <w:r>
              <w:rPr>
                <w:color w:val="000000"/>
                <w:bdr w:val="none" w:sz="0" w:space="0" w:color="auto" w:frame="1"/>
              </w:rPr>
              <w:t>hòa</w:t>
            </w:r>
            <w:proofErr w:type="spellEnd"/>
            <w:r>
              <w:rPr>
                <w:color w:val="000000"/>
                <w:bdr w:val="none" w:sz="0" w:space="0" w:color="auto" w:frame="1"/>
              </w:rPr>
              <w:t>.</w:t>
            </w:r>
          </w:p>
          <w:p w14:paraId="794CE173" w14:textId="77777777" w:rsidR="00EA4391" w:rsidRPr="00090A28" w:rsidRDefault="00EA4391" w:rsidP="00A35507">
            <w:pPr>
              <w:pStyle w:val="NormalWeb"/>
              <w:shd w:val="clear" w:color="auto" w:fill="FFFFFF"/>
              <w:spacing w:before="0" w:beforeAutospacing="0" w:after="0" w:afterAutospacing="0"/>
              <w:jc w:val="both"/>
              <w:rPr>
                <w:color w:val="000000"/>
                <w:bdr w:val="none" w:sz="0" w:space="0" w:color="auto" w:frame="1"/>
              </w:rPr>
            </w:pPr>
          </w:p>
        </w:tc>
        <w:tc>
          <w:tcPr>
            <w:tcW w:w="1163" w:type="dxa"/>
            <w:shd w:val="clear" w:color="auto" w:fill="auto"/>
            <w:vAlign w:val="center"/>
          </w:tcPr>
          <w:p w14:paraId="1571E773" w14:textId="77777777" w:rsidR="00EA4391" w:rsidRPr="00090A28" w:rsidRDefault="00EA4391" w:rsidP="00A35507">
            <w:pPr>
              <w:jc w:val="center"/>
              <w:rPr>
                <w:sz w:val="24"/>
                <w:szCs w:val="24"/>
              </w:rPr>
            </w:pPr>
            <w:r w:rsidRPr="00090A28">
              <w:rPr>
                <w:sz w:val="24"/>
                <w:szCs w:val="24"/>
              </w:rPr>
              <w:t>1</w:t>
            </w:r>
          </w:p>
        </w:tc>
        <w:tc>
          <w:tcPr>
            <w:tcW w:w="1276" w:type="dxa"/>
            <w:shd w:val="clear" w:color="auto" w:fill="auto"/>
            <w:vAlign w:val="center"/>
          </w:tcPr>
          <w:p w14:paraId="4DC8E531" w14:textId="77777777" w:rsidR="00EA4391" w:rsidRPr="00090A28" w:rsidRDefault="00EA4391" w:rsidP="00A35507">
            <w:pPr>
              <w:jc w:val="center"/>
              <w:rPr>
                <w:sz w:val="24"/>
                <w:szCs w:val="24"/>
              </w:rPr>
            </w:pPr>
          </w:p>
        </w:tc>
        <w:tc>
          <w:tcPr>
            <w:tcW w:w="1134" w:type="dxa"/>
            <w:shd w:val="clear" w:color="auto" w:fill="auto"/>
            <w:vAlign w:val="center"/>
          </w:tcPr>
          <w:p w14:paraId="2F0D6E68" w14:textId="77777777" w:rsidR="00EA4391" w:rsidRPr="00090A28" w:rsidRDefault="00EA4391" w:rsidP="00A35507">
            <w:pPr>
              <w:jc w:val="center"/>
              <w:rPr>
                <w:sz w:val="24"/>
                <w:szCs w:val="24"/>
              </w:rPr>
            </w:pPr>
          </w:p>
        </w:tc>
        <w:tc>
          <w:tcPr>
            <w:tcW w:w="1134" w:type="dxa"/>
            <w:shd w:val="clear" w:color="auto" w:fill="auto"/>
            <w:vAlign w:val="center"/>
          </w:tcPr>
          <w:p w14:paraId="31514AF2" w14:textId="77777777" w:rsidR="00EA4391" w:rsidRPr="00090A28" w:rsidRDefault="00EA4391" w:rsidP="00A35507">
            <w:pPr>
              <w:jc w:val="center"/>
              <w:rPr>
                <w:sz w:val="24"/>
                <w:szCs w:val="24"/>
              </w:rPr>
            </w:pPr>
          </w:p>
        </w:tc>
      </w:tr>
      <w:tr w:rsidR="00EA4391" w:rsidRPr="00090A28" w14:paraId="72DF4B61" w14:textId="77777777" w:rsidTr="00A35507">
        <w:trPr>
          <w:trHeight w:val="1509"/>
        </w:trPr>
        <w:tc>
          <w:tcPr>
            <w:tcW w:w="485" w:type="dxa"/>
            <w:shd w:val="clear" w:color="auto" w:fill="auto"/>
            <w:vAlign w:val="center"/>
          </w:tcPr>
          <w:p w14:paraId="397978A3" w14:textId="77777777" w:rsidR="00EA4391" w:rsidRPr="00090A28" w:rsidRDefault="00EA4391" w:rsidP="00A35507">
            <w:pPr>
              <w:rPr>
                <w:sz w:val="24"/>
                <w:szCs w:val="24"/>
              </w:rPr>
            </w:pPr>
            <w:r>
              <w:rPr>
                <w:sz w:val="24"/>
                <w:szCs w:val="24"/>
              </w:rPr>
              <w:t>5</w:t>
            </w:r>
          </w:p>
        </w:tc>
        <w:tc>
          <w:tcPr>
            <w:tcW w:w="1466" w:type="dxa"/>
            <w:shd w:val="clear" w:color="auto" w:fill="auto"/>
          </w:tcPr>
          <w:p w14:paraId="0415E786" w14:textId="77777777" w:rsidR="00EA4391" w:rsidRPr="00090A28" w:rsidRDefault="00EA4391" w:rsidP="00A35507">
            <w:pPr>
              <w:jc w:val="both"/>
            </w:pPr>
            <w:proofErr w:type="spellStart"/>
            <w:r w:rsidRPr="00090A28">
              <w:rPr>
                <w:sz w:val="26"/>
                <w:szCs w:val="26"/>
              </w:rPr>
              <w:t>Thiên</w:t>
            </w:r>
            <w:proofErr w:type="spellEnd"/>
            <w:r w:rsidRPr="00090A28">
              <w:rPr>
                <w:sz w:val="26"/>
                <w:szCs w:val="26"/>
              </w:rPr>
              <w:t xml:space="preserve"> </w:t>
            </w:r>
            <w:proofErr w:type="spellStart"/>
            <w:r w:rsidRPr="00090A28">
              <w:rPr>
                <w:sz w:val="26"/>
                <w:szCs w:val="26"/>
              </w:rPr>
              <w:t>nhiên</w:t>
            </w:r>
            <w:proofErr w:type="spellEnd"/>
            <w:r w:rsidRPr="00090A28">
              <w:rPr>
                <w:sz w:val="26"/>
                <w:szCs w:val="26"/>
              </w:rPr>
              <w:t xml:space="preserve"> </w:t>
            </w:r>
            <w:proofErr w:type="spellStart"/>
            <w:r w:rsidRPr="00090A28">
              <w:rPr>
                <w:sz w:val="26"/>
                <w:szCs w:val="26"/>
              </w:rPr>
              <w:t>châu</w:t>
            </w:r>
            <w:proofErr w:type="spellEnd"/>
            <w:r w:rsidRPr="00090A28">
              <w:rPr>
                <w:sz w:val="26"/>
                <w:szCs w:val="26"/>
              </w:rPr>
              <w:t xml:space="preserve"> Phi.</w:t>
            </w:r>
          </w:p>
        </w:tc>
        <w:tc>
          <w:tcPr>
            <w:tcW w:w="1701" w:type="dxa"/>
            <w:shd w:val="clear" w:color="auto" w:fill="auto"/>
            <w:vAlign w:val="center"/>
          </w:tcPr>
          <w:p w14:paraId="575FBF25" w14:textId="77777777" w:rsidR="00EA4391" w:rsidRPr="00090A28" w:rsidRDefault="00EA4391" w:rsidP="00A35507">
            <w:pPr>
              <w:rPr>
                <w:sz w:val="24"/>
                <w:szCs w:val="24"/>
              </w:rPr>
            </w:pPr>
            <w:proofErr w:type="spellStart"/>
            <w:r w:rsidRPr="00090A28">
              <w:rPr>
                <w:sz w:val="24"/>
                <w:szCs w:val="24"/>
              </w:rPr>
              <w:t>Các</w:t>
            </w:r>
            <w:proofErr w:type="spellEnd"/>
            <w:r w:rsidRPr="00090A28">
              <w:rPr>
                <w:sz w:val="24"/>
                <w:szCs w:val="24"/>
              </w:rPr>
              <w:t xml:space="preserve"> </w:t>
            </w:r>
            <w:proofErr w:type="spellStart"/>
            <w:r w:rsidRPr="00090A28">
              <w:rPr>
                <w:sz w:val="24"/>
                <w:szCs w:val="24"/>
              </w:rPr>
              <w:t>đặc</w:t>
            </w:r>
            <w:proofErr w:type="spellEnd"/>
            <w:r w:rsidRPr="00090A28">
              <w:rPr>
                <w:sz w:val="24"/>
                <w:szCs w:val="24"/>
              </w:rPr>
              <w:t xml:space="preserve"> </w:t>
            </w:r>
            <w:proofErr w:type="spellStart"/>
            <w:r w:rsidRPr="00090A28">
              <w:rPr>
                <w:sz w:val="24"/>
                <w:szCs w:val="24"/>
              </w:rPr>
              <w:t>điểm</w:t>
            </w:r>
            <w:proofErr w:type="spellEnd"/>
            <w:r w:rsidRPr="00090A28">
              <w:rPr>
                <w:sz w:val="24"/>
                <w:szCs w:val="24"/>
              </w:rPr>
              <w:t xml:space="preserve"> </w:t>
            </w:r>
            <w:proofErr w:type="spellStart"/>
            <w:r w:rsidRPr="00090A28">
              <w:rPr>
                <w:sz w:val="24"/>
                <w:szCs w:val="24"/>
              </w:rPr>
              <w:t>khác</w:t>
            </w:r>
            <w:proofErr w:type="spellEnd"/>
            <w:r w:rsidRPr="00090A28">
              <w:rPr>
                <w:sz w:val="24"/>
                <w:szCs w:val="24"/>
              </w:rPr>
              <w:t xml:space="preserve"> </w:t>
            </w:r>
            <w:proofErr w:type="spellStart"/>
            <w:r w:rsidRPr="00090A28">
              <w:rPr>
                <w:sz w:val="24"/>
                <w:szCs w:val="24"/>
              </w:rPr>
              <w:t>của</w:t>
            </w:r>
            <w:proofErr w:type="spellEnd"/>
            <w:r w:rsidRPr="00090A28">
              <w:rPr>
                <w:sz w:val="24"/>
                <w:szCs w:val="24"/>
              </w:rPr>
              <w:t xml:space="preserve"> </w:t>
            </w:r>
            <w:proofErr w:type="spellStart"/>
            <w:r w:rsidRPr="00090A28">
              <w:rPr>
                <w:sz w:val="24"/>
                <w:szCs w:val="24"/>
              </w:rPr>
              <w:t>môi</w:t>
            </w:r>
            <w:proofErr w:type="spellEnd"/>
            <w:r w:rsidRPr="00090A28">
              <w:rPr>
                <w:sz w:val="24"/>
                <w:szCs w:val="24"/>
              </w:rPr>
              <w:t xml:space="preserve"> </w:t>
            </w:r>
            <w:proofErr w:type="spellStart"/>
            <w:r w:rsidRPr="00090A28">
              <w:rPr>
                <w:sz w:val="24"/>
                <w:szCs w:val="24"/>
              </w:rPr>
              <w:t>trường</w:t>
            </w:r>
            <w:proofErr w:type="spellEnd"/>
            <w:r w:rsidRPr="00090A28">
              <w:rPr>
                <w:sz w:val="24"/>
                <w:szCs w:val="24"/>
              </w:rPr>
              <w:t xml:space="preserve"> </w:t>
            </w:r>
            <w:proofErr w:type="spellStart"/>
            <w:r w:rsidRPr="00090A28">
              <w:rPr>
                <w:sz w:val="24"/>
                <w:szCs w:val="24"/>
              </w:rPr>
              <w:t>tự</w:t>
            </w:r>
            <w:proofErr w:type="spellEnd"/>
            <w:r w:rsidRPr="00090A28">
              <w:rPr>
                <w:sz w:val="24"/>
                <w:szCs w:val="24"/>
              </w:rPr>
              <w:t xml:space="preserve"> </w:t>
            </w:r>
            <w:proofErr w:type="spellStart"/>
            <w:r w:rsidRPr="00090A28">
              <w:rPr>
                <w:sz w:val="24"/>
                <w:szCs w:val="24"/>
              </w:rPr>
              <w:t>nhiên</w:t>
            </w:r>
            <w:proofErr w:type="spellEnd"/>
          </w:p>
        </w:tc>
        <w:tc>
          <w:tcPr>
            <w:tcW w:w="2126" w:type="dxa"/>
            <w:shd w:val="clear" w:color="auto" w:fill="auto"/>
            <w:vAlign w:val="center"/>
          </w:tcPr>
          <w:p w14:paraId="0F34C284" w14:textId="77777777" w:rsidR="00EA4391" w:rsidRPr="00090A28" w:rsidRDefault="00EA4391" w:rsidP="00A35507">
            <w:pPr>
              <w:rPr>
                <w:sz w:val="24"/>
                <w:szCs w:val="24"/>
              </w:rPr>
            </w:pPr>
            <w:r w:rsidRPr="00090A28">
              <w:rPr>
                <w:sz w:val="24"/>
                <w:szCs w:val="24"/>
              </w:rPr>
              <w:t xml:space="preserve">- </w:t>
            </w:r>
            <w:proofErr w:type="spellStart"/>
            <w:r w:rsidRPr="00090A28">
              <w:rPr>
                <w:sz w:val="24"/>
                <w:szCs w:val="24"/>
              </w:rPr>
              <w:t>Đọc</w:t>
            </w:r>
            <w:proofErr w:type="spellEnd"/>
            <w:r w:rsidRPr="00090A28">
              <w:rPr>
                <w:sz w:val="24"/>
                <w:szCs w:val="24"/>
              </w:rPr>
              <w:t xml:space="preserve"> </w:t>
            </w:r>
            <w:proofErr w:type="spellStart"/>
            <w:r w:rsidRPr="00090A28">
              <w:rPr>
                <w:sz w:val="24"/>
                <w:szCs w:val="24"/>
              </w:rPr>
              <w:t>tập</w:t>
            </w:r>
            <w:proofErr w:type="spellEnd"/>
            <w:r w:rsidRPr="00090A28">
              <w:rPr>
                <w:sz w:val="24"/>
                <w:szCs w:val="24"/>
              </w:rPr>
              <w:t xml:space="preserve"> </w:t>
            </w:r>
            <w:proofErr w:type="spellStart"/>
            <w:r w:rsidRPr="00090A28">
              <w:rPr>
                <w:sz w:val="24"/>
                <w:szCs w:val="24"/>
              </w:rPr>
              <w:t>bản</w:t>
            </w:r>
            <w:proofErr w:type="spellEnd"/>
            <w:r w:rsidRPr="00090A28">
              <w:rPr>
                <w:sz w:val="24"/>
                <w:szCs w:val="24"/>
              </w:rPr>
              <w:t xml:space="preserve"> </w:t>
            </w:r>
            <w:proofErr w:type="spellStart"/>
            <w:r w:rsidRPr="00090A28">
              <w:rPr>
                <w:sz w:val="24"/>
                <w:szCs w:val="24"/>
              </w:rPr>
              <w:t>đồ</w:t>
            </w:r>
            <w:proofErr w:type="spellEnd"/>
            <w:r w:rsidRPr="00090A28">
              <w:rPr>
                <w:sz w:val="24"/>
                <w:szCs w:val="24"/>
              </w:rPr>
              <w:t xml:space="preserve">, </w:t>
            </w:r>
            <w:proofErr w:type="spellStart"/>
            <w:r w:rsidRPr="00090A28">
              <w:rPr>
                <w:sz w:val="24"/>
                <w:szCs w:val="24"/>
              </w:rPr>
              <w:t>bản</w:t>
            </w:r>
            <w:proofErr w:type="spellEnd"/>
            <w:r w:rsidRPr="00090A28">
              <w:rPr>
                <w:sz w:val="24"/>
                <w:szCs w:val="24"/>
              </w:rPr>
              <w:t xml:space="preserve"> </w:t>
            </w:r>
            <w:proofErr w:type="spellStart"/>
            <w:r w:rsidRPr="00090A28">
              <w:rPr>
                <w:sz w:val="24"/>
                <w:szCs w:val="24"/>
              </w:rPr>
              <w:t>số</w:t>
            </w:r>
            <w:proofErr w:type="spellEnd"/>
            <w:r w:rsidRPr="00090A28">
              <w:rPr>
                <w:sz w:val="24"/>
                <w:szCs w:val="24"/>
              </w:rPr>
              <w:t xml:space="preserve"> </w:t>
            </w:r>
            <w:proofErr w:type="spellStart"/>
            <w:r w:rsidRPr="00090A28">
              <w:rPr>
                <w:sz w:val="24"/>
                <w:szCs w:val="24"/>
              </w:rPr>
              <w:t>liệu</w:t>
            </w:r>
            <w:proofErr w:type="spellEnd"/>
            <w:r w:rsidRPr="00090A28">
              <w:rPr>
                <w:sz w:val="24"/>
                <w:szCs w:val="24"/>
              </w:rPr>
              <w:t>.</w:t>
            </w:r>
          </w:p>
          <w:p w14:paraId="7616EDC9" w14:textId="77777777" w:rsidR="00EA4391" w:rsidRPr="00090A28" w:rsidRDefault="00EA4391" w:rsidP="00A35507">
            <w:pPr>
              <w:rPr>
                <w:sz w:val="24"/>
                <w:szCs w:val="24"/>
              </w:rPr>
            </w:pPr>
            <w:r>
              <w:rPr>
                <w:sz w:val="24"/>
                <w:szCs w:val="24"/>
              </w:rPr>
              <w:t xml:space="preserve">- </w:t>
            </w:r>
            <w:proofErr w:type="spellStart"/>
            <w:r>
              <w:rPr>
                <w:sz w:val="24"/>
                <w:szCs w:val="24"/>
              </w:rPr>
              <w:t>Giải</w:t>
            </w:r>
            <w:proofErr w:type="spellEnd"/>
            <w:r>
              <w:rPr>
                <w:sz w:val="24"/>
                <w:szCs w:val="24"/>
              </w:rPr>
              <w:t xml:space="preserve"> </w:t>
            </w:r>
            <w:proofErr w:type="spellStart"/>
            <w:r>
              <w:rPr>
                <w:sz w:val="24"/>
                <w:szCs w:val="24"/>
              </w:rPr>
              <w:t>thích</w:t>
            </w:r>
            <w:proofErr w:type="spellEnd"/>
            <w:r>
              <w:rPr>
                <w:sz w:val="24"/>
                <w:szCs w:val="24"/>
              </w:rPr>
              <w:t xml:space="preserve"> </w:t>
            </w:r>
            <w:proofErr w:type="spellStart"/>
            <w:r>
              <w:rPr>
                <w:sz w:val="24"/>
                <w:szCs w:val="24"/>
              </w:rPr>
              <w:t>sự</w:t>
            </w:r>
            <w:proofErr w:type="spellEnd"/>
            <w:r>
              <w:rPr>
                <w:sz w:val="24"/>
                <w:szCs w:val="24"/>
              </w:rPr>
              <w:t xml:space="preserve"> </w:t>
            </w:r>
            <w:proofErr w:type="spellStart"/>
            <w:r>
              <w:rPr>
                <w:sz w:val="24"/>
                <w:szCs w:val="24"/>
              </w:rPr>
              <w:t>đối</w:t>
            </w:r>
            <w:proofErr w:type="spellEnd"/>
            <w:r>
              <w:rPr>
                <w:sz w:val="24"/>
                <w:szCs w:val="24"/>
              </w:rPr>
              <w:t xml:space="preserve"> </w:t>
            </w:r>
            <w:proofErr w:type="spellStart"/>
            <w:r>
              <w:rPr>
                <w:sz w:val="24"/>
                <w:szCs w:val="24"/>
              </w:rPr>
              <w:t>xứng</w:t>
            </w:r>
            <w:proofErr w:type="spellEnd"/>
            <w:r>
              <w:rPr>
                <w:sz w:val="24"/>
                <w:szCs w:val="24"/>
              </w:rPr>
              <w:t xml:space="preserve"> </w:t>
            </w:r>
            <w:proofErr w:type="spellStart"/>
            <w:r>
              <w:rPr>
                <w:sz w:val="24"/>
                <w:szCs w:val="24"/>
              </w:rPr>
              <w:t>của</w:t>
            </w:r>
            <w:proofErr w:type="spellEnd"/>
            <w:r>
              <w:rPr>
                <w:sz w:val="24"/>
                <w:szCs w:val="24"/>
              </w:rPr>
              <w:t xml:space="preserve"> </w:t>
            </w:r>
            <w:proofErr w:type="spellStart"/>
            <w:r>
              <w:rPr>
                <w:sz w:val="24"/>
                <w:szCs w:val="24"/>
              </w:rPr>
              <w:t>các</w:t>
            </w:r>
            <w:proofErr w:type="spellEnd"/>
            <w:r>
              <w:rPr>
                <w:sz w:val="24"/>
                <w:szCs w:val="24"/>
              </w:rPr>
              <w:t xml:space="preserve"> </w:t>
            </w:r>
            <w:proofErr w:type="spellStart"/>
            <w:r>
              <w:rPr>
                <w:sz w:val="24"/>
                <w:szCs w:val="24"/>
              </w:rPr>
              <w:t>ôi</w:t>
            </w:r>
            <w:proofErr w:type="spellEnd"/>
            <w:r>
              <w:rPr>
                <w:sz w:val="24"/>
                <w:szCs w:val="24"/>
              </w:rPr>
              <w:t xml:space="preserve"> </w:t>
            </w:r>
            <w:proofErr w:type="spellStart"/>
            <w:r>
              <w:rPr>
                <w:sz w:val="24"/>
                <w:szCs w:val="24"/>
              </w:rPr>
              <w:t>trường</w:t>
            </w:r>
            <w:proofErr w:type="spellEnd"/>
            <w:r>
              <w:rPr>
                <w:sz w:val="24"/>
                <w:szCs w:val="24"/>
              </w:rPr>
              <w:t xml:space="preserve"> </w:t>
            </w:r>
            <w:proofErr w:type="spellStart"/>
            <w:r>
              <w:rPr>
                <w:sz w:val="24"/>
                <w:szCs w:val="24"/>
              </w:rPr>
              <w:t>tự</w:t>
            </w:r>
            <w:proofErr w:type="spellEnd"/>
            <w:r>
              <w:rPr>
                <w:sz w:val="24"/>
                <w:szCs w:val="24"/>
              </w:rPr>
              <w:t xml:space="preserve"> </w:t>
            </w:r>
            <w:proofErr w:type="spellStart"/>
            <w:r>
              <w:rPr>
                <w:sz w:val="24"/>
                <w:szCs w:val="24"/>
              </w:rPr>
              <w:t>nhiên</w:t>
            </w:r>
            <w:proofErr w:type="spellEnd"/>
            <w:r>
              <w:rPr>
                <w:sz w:val="24"/>
                <w:szCs w:val="24"/>
              </w:rPr>
              <w:t>.</w:t>
            </w:r>
          </w:p>
        </w:tc>
        <w:tc>
          <w:tcPr>
            <w:tcW w:w="1163" w:type="dxa"/>
            <w:shd w:val="clear" w:color="auto" w:fill="auto"/>
            <w:vAlign w:val="center"/>
          </w:tcPr>
          <w:p w14:paraId="68AD1BD2" w14:textId="77777777" w:rsidR="00EA4391" w:rsidRPr="00090A28" w:rsidRDefault="00EA4391" w:rsidP="00A35507">
            <w:pPr>
              <w:jc w:val="center"/>
              <w:rPr>
                <w:sz w:val="24"/>
                <w:szCs w:val="24"/>
              </w:rPr>
            </w:pPr>
          </w:p>
        </w:tc>
        <w:tc>
          <w:tcPr>
            <w:tcW w:w="1276" w:type="dxa"/>
            <w:shd w:val="clear" w:color="auto" w:fill="auto"/>
            <w:vAlign w:val="center"/>
          </w:tcPr>
          <w:p w14:paraId="54114564" w14:textId="77777777" w:rsidR="00EA4391" w:rsidRPr="00090A28" w:rsidRDefault="00EA4391" w:rsidP="00A35507">
            <w:pPr>
              <w:jc w:val="center"/>
              <w:rPr>
                <w:sz w:val="24"/>
                <w:szCs w:val="24"/>
              </w:rPr>
            </w:pPr>
          </w:p>
        </w:tc>
        <w:tc>
          <w:tcPr>
            <w:tcW w:w="1134" w:type="dxa"/>
            <w:shd w:val="clear" w:color="auto" w:fill="auto"/>
            <w:vAlign w:val="center"/>
          </w:tcPr>
          <w:p w14:paraId="35A00211" w14:textId="77777777" w:rsidR="00EA4391" w:rsidRPr="00090A28" w:rsidRDefault="00EA4391" w:rsidP="00A35507">
            <w:pPr>
              <w:jc w:val="center"/>
              <w:rPr>
                <w:sz w:val="24"/>
                <w:szCs w:val="24"/>
              </w:rPr>
            </w:pPr>
            <w:r>
              <w:rPr>
                <w:sz w:val="24"/>
                <w:szCs w:val="24"/>
              </w:rPr>
              <w:t>0.5</w:t>
            </w:r>
          </w:p>
        </w:tc>
        <w:tc>
          <w:tcPr>
            <w:tcW w:w="1134" w:type="dxa"/>
            <w:shd w:val="clear" w:color="auto" w:fill="auto"/>
            <w:vAlign w:val="center"/>
          </w:tcPr>
          <w:p w14:paraId="567C1FDD" w14:textId="77777777" w:rsidR="00EA4391" w:rsidRPr="00090A28" w:rsidRDefault="00EA4391" w:rsidP="00A35507">
            <w:pPr>
              <w:jc w:val="center"/>
              <w:rPr>
                <w:sz w:val="24"/>
                <w:szCs w:val="24"/>
              </w:rPr>
            </w:pPr>
            <w:r>
              <w:rPr>
                <w:sz w:val="24"/>
                <w:szCs w:val="24"/>
              </w:rPr>
              <w:t>0.5</w:t>
            </w:r>
          </w:p>
        </w:tc>
      </w:tr>
    </w:tbl>
    <w:p w14:paraId="7B5BD03B" w14:textId="77777777" w:rsidR="00EA4391" w:rsidRPr="00090A28" w:rsidRDefault="00EA4391" w:rsidP="00EA4391"/>
    <w:p w14:paraId="0C505B5A" w14:textId="77777777" w:rsidR="00EA4391" w:rsidRPr="00090A28" w:rsidRDefault="00EA4391" w:rsidP="00EA4391">
      <w:pPr>
        <w:tabs>
          <w:tab w:val="left" w:pos="3950"/>
        </w:tabs>
      </w:pPr>
    </w:p>
    <w:p w14:paraId="39FD4CA8" w14:textId="77777777" w:rsidR="00EA4391" w:rsidRPr="00090A28" w:rsidRDefault="00EA4391" w:rsidP="00EA4391">
      <w:pPr>
        <w:sectPr w:rsidR="00EA4391" w:rsidRPr="00090A28" w:rsidSect="00D95C91">
          <w:type w:val="continuous"/>
          <w:pgSz w:w="11907" w:h="16840" w:code="9"/>
          <w:pgMar w:top="567" w:right="992" w:bottom="1134" w:left="851" w:header="720" w:footer="720" w:gutter="0"/>
          <w:cols w:space="720"/>
          <w:docGrid w:linePitch="360"/>
        </w:sectPr>
      </w:pPr>
    </w:p>
    <w:tbl>
      <w:tblPr>
        <w:tblW w:w="9614" w:type="dxa"/>
        <w:jc w:val="center"/>
        <w:tblCellSpacing w:w="0" w:type="dxa"/>
        <w:tblCellMar>
          <w:left w:w="0" w:type="dxa"/>
          <w:right w:w="0" w:type="dxa"/>
        </w:tblCellMar>
        <w:tblLook w:val="0000" w:firstRow="0" w:lastRow="0" w:firstColumn="0" w:lastColumn="0" w:noHBand="0" w:noVBand="0"/>
      </w:tblPr>
      <w:tblGrid>
        <w:gridCol w:w="3750"/>
        <w:gridCol w:w="5864"/>
      </w:tblGrid>
      <w:tr w:rsidR="00EA4391" w:rsidRPr="00AB2BA6" w14:paraId="000D3842" w14:textId="77777777" w:rsidTr="00A35507">
        <w:trPr>
          <w:trHeight w:val="829"/>
          <w:tblCellSpacing w:w="0" w:type="dxa"/>
          <w:jc w:val="center"/>
        </w:trPr>
        <w:tc>
          <w:tcPr>
            <w:tcW w:w="3750" w:type="dxa"/>
            <w:vAlign w:val="center"/>
          </w:tcPr>
          <w:bookmarkEnd w:id="3"/>
          <w:p w14:paraId="4D396196" w14:textId="160E6519" w:rsidR="00EA4391" w:rsidRPr="005255F1" w:rsidRDefault="00EA4391" w:rsidP="00A35507">
            <w:pPr>
              <w:spacing w:after="0" w:line="240" w:lineRule="auto"/>
              <w:rPr>
                <w:rFonts w:eastAsia="Arial"/>
                <w:color w:val="000000"/>
              </w:rPr>
            </w:pPr>
            <w:proofErr w:type="spellStart"/>
            <w:r>
              <w:rPr>
                <w:rFonts w:eastAsia="Arial"/>
                <w:color w:val="000000"/>
              </w:rPr>
              <w:lastRenderedPageBreak/>
              <w:t>Ngày</w:t>
            </w:r>
            <w:proofErr w:type="spellEnd"/>
            <w:r>
              <w:rPr>
                <w:rFonts w:eastAsia="Arial"/>
                <w:color w:val="000000"/>
              </w:rPr>
              <w:t xml:space="preserve"> </w:t>
            </w:r>
            <w:proofErr w:type="spellStart"/>
            <w:r>
              <w:rPr>
                <w:rFonts w:eastAsia="Arial"/>
                <w:color w:val="000000"/>
              </w:rPr>
              <w:t>dạy</w:t>
            </w:r>
            <w:proofErr w:type="spellEnd"/>
            <w:r>
              <w:rPr>
                <w:rFonts w:eastAsia="Arial"/>
                <w:color w:val="000000"/>
              </w:rPr>
              <w:t xml:space="preserve">: </w:t>
            </w:r>
            <w:r>
              <w:rPr>
                <w:rFonts w:eastAsia="Times New Roman"/>
                <w:b/>
                <w:bCs/>
                <w:color w:val="000000"/>
                <w:kern w:val="32"/>
                <w:lang w:val="nl-BE"/>
              </w:rPr>
              <w:t xml:space="preserve">28/12/2020 </w:t>
            </w:r>
            <w:r w:rsidRPr="002964C1">
              <w:rPr>
                <w:rFonts w:eastAsia="Times New Roman"/>
                <w:b/>
                <w:bCs/>
                <w:color w:val="000000"/>
                <w:kern w:val="32"/>
                <w:lang w:val="nl-BE"/>
              </w:rPr>
              <w:sym w:font="Wingdings" w:char="F0E0"/>
            </w:r>
            <w:r>
              <w:rPr>
                <w:rFonts w:eastAsia="Times New Roman"/>
                <w:b/>
                <w:bCs/>
                <w:color w:val="000000"/>
                <w:kern w:val="32"/>
                <w:lang w:val="nl-BE"/>
              </w:rPr>
              <w:t xml:space="preserve"> 02/01/2021</w:t>
            </w:r>
          </w:p>
          <w:p w14:paraId="2D61A291" w14:textId="2ED48BE3" w:rsidR="00EA4391" w:rsidRPr="00EA4391" w:rsidRDefault="00EA4391" w:rsidP="00A35507">
            <w:pPr>
              <w:tabs>
                <w:tab w:val="left" w:pos="360"/>
              </w:tabs>
              <w:spacing w:after="0" w:line="240" w:lineRule="auto"/>
              <w:jc w:val="both"/>
              <w:rPr>
                <w:rFonts w:eastAsia="Arial"/>
                <w:b/>
                <w:color w:val="000000"/>
              </w:rPr>
            </w:pPr>
            <w:r w:rsidRPr="00443251">
              <w:rPr>
                <w:rFonts w:eastAsia="Arial"/>
                <w:b/>
                <w:color w:val="000000"/>
                <w:lang w:val="vi-VN"/>
              </w:rPr>
              <w:t xml:space="preserve">Tuần: </w:t>
            </w:r>
            <w:r>
              <w:rPr>
                <w:rFonts w:eastAsia="Arial"/>
                <w:b/>
                <w:color w:val="000000"/>
              </w:rPr>
              <w:t>17</w:t>
            </w:r>
          </w:p>
          <w:p w14:paraId="15A65DCF" w14:textId="54FDA639" w:rsidR="00EA4391" w:rsidRPr="00AB2BA6" w:rsidRDefault="00EA4391" w:rsidP="00A35507">
            <w:pPr>
              <w:tabs>
                <w:tab w:val="left" w:pos="360"/>
              </w:tabs>
              <w:spacing w:after="0" w:line="240" w:lineRule="auto"/>
              <w:jc w:val="both"/>
              <w:rPr>
                <w:rFonts w:eastAsia="Arial"/>
                <w:color w:val="000000"/>
                <w:lang w:val="vi-VN"/>
              </w:rPr>
            </w:pPr>
            <w:r w:rsidRPr="00443251">
              <w:rPr>
                <w:rFonts w:eastAsia="Arial"/>
                <w:b/>
                <w:color w:val="000000"/>
                <w:lang w:val="vi-VN"/>
              </w:rPr>
              <w:t xml:space="preserve">Tiết: </w:t>
            </w:r>
            <w:r>
              <w:rPr>
                <w:rFonts w:eastAsia="Arial"/>
                <w:b/>
                <w:color w:val="000000"/>
                <w:lang w:val="nl-NL"/>
              </w:rPr>
              <w:t xml:space="preserve">     </w:t>
            </w:r>
            <w:r>
              <w:rPr>
                <w:rFonts w:eastAsia="Arial"/>
                <w:b/>
                <w:color w:val="000000"/>
                <w:lang w:val="nl-NL"/>
              </w:rPr>
              <w:t>34</w:t>
            </w:r>
            <w:r>
              <w:rPr>
                <w:rFonts w:eastAsia="Arial"/>
                <w:b/>
                <w:color w:val="000000"/>
                <w:lang w:val="nl-NL"/>
              </w:rPr>
              <w:t xml:space="preserve">        </w:t>
            </w:r>
            <w:r w:rsidRPr="00AB2BA6">
              <w:rPr>
                <w:rFonts w:eastAsia="Arial"/>
                <w:color w:val="000000"/>
                <w:lang w:val="vi-VN"/>
              </w:rPr>
              <w:t> </w:t>
            </w:r>
          </w:p>
          <w:p w14:paraId="2A698C77" w14:textId="77777777" w:rsidR="00EA4391" w:rsidRPr="00ED5321" w:rsidRDefault="00EA4391" w:rsidP="00A35507">
            <w:pPr>
              <w:tabs>
                <w:tab w:val="left" w:pos="360"/>
              </w:tabs>
              <w:spacing w:after="0" w:line="240" w:lineRule="auto"/>
              <w:jc w:val="both"/>
              <w:rPr>
                <w:rFonts w:eastAsia="Arial"/>
                <w:color w:val="000000"/>
              </w:rPr>
            </w:pPr>
          </w:p>
        </w:tc>
        <w:tc>
          <w:tcPr>
            <w:tcW w:w="5864" w:type="dxa"/>
            <w:vAlign w:val="center"/>
          </w:tcPr>
          <w:p w14:paraId="2E3E88E6" w14:textId="77777777" w:rsidR="00EA4391" w:rsidRPr="00AB2BA6" w:rsidRDefault="00EA4391" w:rsidP="00A35507">
            <w:pPr>
              <w:spacing w:after="0" w:line="240" w:lineRule="auto"/>
              <w:jc w:val="both"/>
              <w:rPr>
                <w:rFonts w:eastAsia="Arial"/>
                <w:b/>
                <w:color w:val="000000"/>
                <w:lang w:val="vi-VN"/>
              </w:rPr>
            </w:pPr>
          </w:p>
          <w:p w14:paraId="3016A6F6" w14:textId="77777777" w:rsidR="00EA4391" w:rsidRPr="00AB2BA6" w:rsidRDefault="00EA4391" w:rsidP="00A35507">
            <w:pPr>
              <w:spacing w:after="0" w:line="240" w:lineRule="auto"/>
              <w:jc w:val="both"/>
              <w:rPr>
                <w:rFonts w:eastAsia="Arial"/>
                <w:b/>
                <w:color w:val="000000"/>
                <w:lang w:val="vi-VN"/>
              </w:rPr>
            </w:pPr>
            <w:r w:rsidRPr="00AB2BA6">
              <w:rPr>
                <w:rFonts w:eastAsia="Arial"/>
                <w:b/>
                <w:color w:val="000000"/>
                <w:lang w:val="vi-VN"/>
              </w:rPr>
              <w:t>Bài 29: DÂN CƯ, XÃ HỘI CHÂU PHI</w:t>
            </w:r>
          </w:p>
          <w:p w14:paraId="7010092D" w14:textId="77777777" w:rsidR="00EA4391" w:rsidRPr="00AB2BA6" w:rsidRDefault="00EA4391" w:rsidP="00A35507">
            <w:pPr>
              <w:spacing w:after="0" w:line="240" w:lineRule="auto"/>
              <w:jc w:val="both"/>
              <w:rPr>
                <w:rFonts w:eastAsia="Arial"/>
                <w:b/>
                <w:color w:val="000000"/>
                <w:lang w:val="vi-VN"/>
              </w:rPr>
            </w:pPr>
          </w:p>
          <w:p w14:paraId="323CED13" w14:textId="77777777" w:rsidR="00EA4391" w:rsidRPr="00AB2BA6" w:rsidRDefault="00EA4391" w:rsidP="00A35507">
            <w:pPr>
              <w:spacing w:after="0" w:line="240" w:lineRule="auto"/>
              <w:jc w:val="both"/>
              <w:rPr>
                <w:rFonts w:eastAsia="Arial"/>
                <w:b/>
                <w:color w:val="000000"/>
                <w:lang w:val="vi-VN"/>
              </w:rPr>
            </w:pPr>
          </w:p>
          <w:p w14:paraId="665FB0C4" w14:textId="77777777" w:rsidR="00EA4391" w:rsidRPr="00AB2BA6" w:rsidRDefault="00EA4391" w:rsidP="00A35507">
            <w:pPr>
              <w:spacing w:after="0" w:line="240" w:lineRule="auto"/>
              <w:jc w:val="both"/>
              <w:rPr>
                <w:rFonts w:eastAsia="Arial"/>
                <w:b/>
                <w:color w:val="000000"/>
                <w:lang w:val="vi-VN"/>
              </w:rPr>
            </w:pPr>
          </w:p>
        </w:tc>
      </w:tr>
    </w:tbl>
    <w:p w14:paraId="1633E26B" w14:textId="77777777" w:rsidR="00EA4391" w:rsidRPr="00935A39" w:rsidRDefault="00EA4391" w:rsidP="00EA4391">
      <w:pPr>
        <w:tabs>
          <w:tab w:val="left" w:pos="360"/>
        </w:tabs>
        <w:spacing w:after="0" w:line="240" w:lineRule="auto"/>
        <w:jc w:val="both"/>
        <w:rPr>
          <w:rFonts w:eastAsia="Arial"/>
          <w:b/>
          <w:i/>
          <w:iCs/>
          <w:color w:val="000000"/>
          <w:lang w:val="vi-VN"/>
        </w:rPr>
      </w:pPr>
      <w:r w:rsidRPr="00935A39">
        <w:rPr>
          <w:rFonts w:eastAsia="Arial"/>
          <w:b/>
          <w:i/>
          <w:iCs/>
          <w:color w:val="000000"/>
          <w:lang w:val="vi-VN"/>
        </w:rPr>
        <w:tab/>
      </w:r>
      <w:r w:rsidRPr="00935A39">
        <w:rPr>
          <w:rFonts w:eastAsia="Arial"/>
          <w:b/>
          <w:i/>
          <w:iCs/>
          <w:color w:val="000000"/>
          <w:lang w:val="vi-VN"/>
        </w:rPr>
        <w:tab/>
        <w:t>I. Mục tiêu:</w:t>
      </w:r>
    </w:p>
    <w:p w14:paraId="5F81DD51" w14:textId="77777777" w:rsidR="00EA4391" w:rsidRPr="00AB2BA6" w:rsidRDefault="00EA4391" w:rsidP="00EA4391">
      <w:pPr>
        <w:tabs>
          <w:tab w:val="left" w:pos="360"/>
        </w:tabs>
        <w:spacing w:after="0" w:line="240" w:lineRule="auto"/>
        <w:jc w:val="both"/>
        <w:rPr>
          <w:rFonts w:eastAsia="Arial"/>
          <w:color w:val="000000"/>
          <w:lang w:val="vi-VN"/>
        </w:rPr>
      </w:pPr>
      <w:r w:rsidRPr="00AB2BA6">
        <w:rPr>
          <w:rFonts w:eastAsia="Arial"/>
          <w:color w:val="000000"/>
          <w:lang w:val="vi-VN"/>
        </w:rPr>
        <w:tab/>
      </w:r>
      <w:r w:rsidRPr="00AB2BA6">
        <w:rPr>
          <w:rFonts w:eastAsia="Arial"/>
          <w:color w:val="000000"/>
          <w:lang w:val="vi-VN"/>
        </w:rPr>
        <w:tab/>
        <w:t xml:space="preserve">- Về kiến thức: </w:t>
      </w:r>
    </w:p>
    <w:p w14:paraId="141447A3" w14:textId="77777777" w:rsidR="00EA4391" w:rsidRPr="00AB2BA6" w:rsidRDefault="00EA4391" w:rsidP="00EA4391">
      <w:pPr>
        <w:spacing w:after="0" w:line="240" w:lineRule="auto"/>
        <w:ind w:firstLine="720"/>
        <w:jc w:val="both"/>
        <w:rPr>
          <w:rFonts w:eastAsia="Arial"/>
          <w:color w:val="000000"/>
          <w:lang w:val="vi-VN"/>
        </w:rPr>
      </w:pPr>
      <w:r w:rsidRPr="00AB2BA6">
        <w:rPr>
          <w:rFonts w:eastAsia="Arial"/>
          <w:color w:val="000000"/>
          <w:lang w:val="vi-VN"/>
        </w:rPr>
        <w:t xml:space="preserve">+ Trình bày một số đặc điểm cơ bản về dân cư, xã hội châu Phi. </w:t>
      </w:r>
    </w:p>
    <w:p w14:paraId="690CE5FE" w14:textId="77777777" w:rsidR="00EA4391" w:rsidRPr="00AB2BA6" w:rsidRDefault="00EA4391" w:rsidP="00EA4391">
      <w:pPr>
        <w:spacing w:after="0" w:line="240" w:lineRule="auto"/>
        <w:ind w:firstLine="720"/>
        <w:jc w:val="both"/>
        <w:rPr>
          <w:rFonts w:eastAsia="Arial"/>
          <w:color w:val="000000"/>
          <w:lang w:val="vi-VN"/>
        </w:rPr>
      </w:pPr>
      <w:r w:rsidRPr="00AB2BA6">
        <w:rPr>
          <w:rFonts w:eastAsia="Arial"/>
          <w:color w:val="000000"/>
          <w:lang w:val="vi-VN"/>
        </w:rPr>
        <w:t>+ Hiểu được sự bùng nổ dân số không thể kiểm soát được và sự xung đột sắc tộc triền miên đang cản trở sự phát triển của châu Phi.</w:t>
      </w:r>
    </w:p>
    <w:p w14:paraId="2EE040CE" w14:textId="77777777" w:rsidR="00EA4391" w:rsidRPr="00AB2BA6" w:rsidRDefault="00EA4391" w:rsidP="00EA4391">
      <w:pPr>
        <w:tabs>
          <w:tab w:val="left" w:pos="360"/>
        </w:tabs>
        <w:spacing w:after="0" w:line="240" w:lineRule="auto"/>
        <w:jc w:val="both"/>
        <w:rPr>
          <w:rFonts w:eastAsia="Arial"/>
          <w:color w:val="000000"/>
          <w:lang w:val="vi-VN"/>
        </w:rPr>
      </w:pPr>
      <w:r w:rsidRPr="00AB2BA6">
        <w:rPr>
          <w:rFonts w:eastAsia="Arial"/>
          <w:color w:val="000000"/>
          <w:lang w:val="vi-VN"/>
        </w:rPr>
        <w:tab/>
      </w:r>
      <w:r w:rsidRPr="00AB2BA6">
        <w:rPr>
          <w:rFonts w:eastAsia="Arial"/>
          <w:color w:val="000000"/>
          <w:lang w:val="vi-VN"/>
        </w:rPr>
        <w:tab/>
        <w:t xml:space="preserve"> - Về kĩ năng:</w:t>
      </w:r>
    </w:p>
    <w:p w14:paraId="6C22D827" w14:textId="77777777" w:rsidR="00EA4391" w:rsidRPr="00AB2BA6" w:rsidRDefault="00EA4391" w:rsidP="00EA4391">
      <w:pPr>
        <w:spacing w:after="0" w:line="240" w:lineRule="auto"/>
        <w:ind w:firstLine="720"/>
        <w:jc w:val="both"/>
        <w:rPr>
          <w:rFonts w:eastAsia="Arial"/>
          <w:color w:val="000000"/>
          <w:lang w:val="vi-VN"/>
        </w:rPr>
      </w:pPr>
      <w:r w:rsidRPr="00AB2BA6">
        <w:rPr>
          <w:rFonts w:eastAsia="Arial"/>
          <w:color w:val="000000"/>
          <w:lang w:val="vi-VN"/>
        </w:rPr>
        <w:t>+ Phân tích lược đồ phân bố dân cư và đô thị để rút ra nguyên nhân của sự phân bố đó.</w:t>
      </w:r>
    </w:p>
    <w:p w14:paraId="0FCB4EA6" w14:textId="77777777" w:rsidR="00EA4391" w:rsidRPr="00AB2BA6" w:rsidRDefault="00EA4391" w:rsidP="00EA4391">
      <w:pPr>
        <w:spacing w:after="0" w:line="240" w:lineRule="auto"/>
        <w:ind w:firstLine="720"/>
        <w:jc w:val="both"/>
        <w:rPr>
          <w:rFonts w:eastAsia="Arial"/>
          <w:color w:val="000000"/>
          <w:lang w:val="vi-VN"/>
        </w:rPr>
      </w:pPr>
      <w:r w:rsidRPr="00AB2BA6">
        <w:rPr>
          <w:rFonts w:eastAsia="Arial"/>
          <w:color w:val="000000"/>
          <w:lang w:val="vi-VN"/>
        </w:rPr>
        <w:t>+ Phân tích số liệu thống kê về sự gia tăng dân số của một số quốc gia ở châu Phi.</w:t>
      </w:r>
    </w:p>
    <w:p w14:paraId="05950129" w14:textId="77777777" w:rsidR="00EA4391" w:rsidRPr="00AB2BA6" w:rsidRDefault="00EA4391" w:rsidP="00EA4391">
      <w:pPr>
        <w:tabs>
          <w:tab w:val="left" w:pos="360"/>
        </w:tabs>
        <w:spacing w:after="0" w:line="240" w:lineRule="auto"/>
        <w:jc w:val="both"/>
        <w:rPr>
          <w:rFonts w:eastAsia="Arial"/>
          <w:color w:val="000000"/>
          <w:lang w:val="vi-VN"/>
        </w:rPr>
      </w:pPr>
      <w:r w:rsidRPr="00AB2BA6">
        <w:rPr>
          <w:rFonts w:eastAsia="Arial"/>
          <w:color w:val="000000"/>
          <w:lang w:val="vi-VN"/>
        </w:rPr>
        <w:tab/>
      </w:r>
      <w:r w:rsidRPr="00AB2BA6">
        <w:rPr>
          <w:rFonts w:eastAsia="Arial"/>
          <w:color w:val="000000"/>
          <w:lang w:val="vi-VN"/>
        </w:rPr>
        <w:tab/>
        <w:t>- Về thái độ: Yêu thích môn học.</w:t>
      </w:r>
    </w:p>
    <w:p w14:paraId="405A46FB" w14:textId="77777777" w:rsidR="00EA4391" w:rsidRPr="00935A39" w:rsidRDefault="00EA4391" w:rsidP="00EA4391">
      <w:pPr>
        <w:tabs>
          <w:tab w:val="left" w:pos="360"/>
        </w:tabs>
        <w:spacing w:after="0" w:line="240" w:lineRule="auto"/>
        <w:jc w:val="both"/>
        <w:rPr>
          <w:rFonts w:eastAsia="Arial"/>
          <w:b/>
          <w:i/>
          <w:iCs/>
          <w:color w:val="000000"/>
          <w:lang w:val="vi-VN"/>
        </w:rPr>
      </w:pPr>
      <w:r w:rsidRPr="00AB2BA6">
        <w:rPr>
          <w:rFonts w:eastAsia="Arial"/>
          <w:i/>
          <w:iCs/>
          <w:color w:val="000000"/>
          <w:lang w:val="vi-VN"/>
        </w:rPr>
        <w:tab/>
      </w:r>
      <w:r w:rsidRPr="00935A39">
        <w:rPr>
          <w:rFonts w:eastAsia="Arial"/>
          <w:b/>
          <w:i/>
          <w:iCs/>
          <w:color w:val="000000"/>
          <w:lang w:val="vi-VN"/>
        </w:rPr>
        <w:tab/>
        <w:t>II. Chuẩn bị của GV và HS:</w:t>
      </w:r>
    </w:p>
    <w:p w14:paraId="6261D0CA" w14:textId="77777777" w:rsidR="00EA4391" w:rsidRPr="00AB2BA6" w:rsidRDefault="00EA4391" w:rsidP="00EA4391">
      <w:pPr>
        <w:tabs>
          <w:tab w:val="left" w:pos="360"/>
        </w:tabs>
        <w:spacing w:after="0" w:line="240" w:lineRule="auto"/>
        <w:jc w:val="both"/>
        <w:rPr>
          <w:rFonts w:eastAsia="Arial"/>
          <w:color w:val="000000"/>
          <w:lang w:val="vi-VN"/>
        </w:rPr>
      </w:pPr>
      <w:r w:rsidRPr="00AB2BA6">
        <w:rPr>
          <w:rFonts w:eastAsia="Arial"/>
          <w:color w:val="000000"/>
          <w:lang w:val="vi-VN"/>
        </w:rPr>
        <w:tab/>
      </w:r>
      <w:r w:rsidRPr="00AB2BA6">
        <w:rPr>
          <w:rFonts w:eastAsia="Arial"/>
          <w:color w:val="000000"/>
          <w:lang w:val="vi-VN"/>
        </w:rPr>
        <w:tab/>
        <w:t>- GV:</w:t>
      </w:r>
    </w:p>
    <w:p w14:paraId="5D93CBC5" w14:textId="77777777" w:rsidR="00EA4391" w:rsidRPr="00AB2BA6" w:rsidRDefault="00EA4391" w:rsidP="00EA4391">
      <w:pPr>
        <w:spacing w:after="0" w:line="240" w:lineRule="auto"/>
        <w:ind w:firstLine="720"/>
        <w:jc w:val="both"/>
        <w:rPr>
          <w:rFonts w:eastAsia="Arial"/>
          <w:color w:val="000000"/>
          <w:lang w:val="vi-VN"/>
        </w:rPr>
      </w:pPr>
      <w:r w:rsidRPr="00AB2BA6">
        <w:rPr>
          <w:rFonts w:eastAsia="Arial"/>
          <w:color w:val="000000"/>
          <w:lang w:val="vi-VN"/>
        </w:rPr>
        <w:t>+ Bản đồ phân bố dân cư và đô thị châu Phi.</w:t>
      </w:r>
    </w:p>
    <w:p w14:paraId="09FD1E1C" w14:textId="77777777" w:rsidR="00EA4391" w:rsidRPr="00AB2BA6" w:rsidRDefault="00EA4391" w:rsidP="00EA4391">
      <w:pPr>
        <w:spacing w:after="0" w:line="240" w:lineRule="auto"/>
        <w:ind w:firstLine="720"/>
        <w:jc w:val="both"/>
        <w:rPr>
          <w:rFonts w:eastAsia="Arial"/>
          <w:color w:val="000000"/>
          <w:lang w:val="vi-VN"/>
        </w:rPr>
      </w:pPr>
      <w:r w:rsidRPr="00AB2BA6">
        <w:rPr>
          <w:rFonts w:eastAsia="Arial"/>
          <w:color w:val="000000"/>
          <w:lang w:val="vi-VN"/>
        </w:rPr>
        <w:t>+ Bảng số liệu thống kê về tỉ lệ gia tăng dân số ở một số quốc gia châu Phi.</w:t>
      </w:r>
    </w:p>
    <w:p w14:paraId="4E78CDF8" w14:textId="77777777" w:rsidR="00EA4391" w:rsidRPr="00AB2BA6" w:rsidRDefault="00EA4391" w:rsidP="00EA4391">
      <w:pPr>
        <w:spacing w:after="0" w:line="240" w:lineRule="auto"/>
        <w:ind w:firstLine="720"/>
        <w:jc w:val="both"/>
        <w:rPr>
          <w:rFonts w:eastAsia="Arial"/>
          <w:color w:val="000000"/>
          <w:lang w:val="vi-VN"/>
        </w:rPr>
      </w:pPr>
      <w:r w:rsidRPr="00AB2BA6">
        <w:rPr>
          <w:rFonts w:eastAsia="Arial"/>
          <w:color w:val="000000"/>
          <w:lang w:val="vi-VN"/>
        </w:rPr>
        <w:t>+ Ảnh, tư liệu về xung đột vũ trang và di dân do xung đột vũ trang ở châu Phi.</w:t>
      </w:r>
    </w:p>
    <w:p w14:paraId="0B828CF9" w14:textId="77777777" w:rsidR="00EA4391" w:rsidRPr="00AB2BA6" w:rsidRDefault="00EA4391" w:rsidP="00EA4391">
      <w:pPr>
        <w:tabs>
          <w:tab w:val="left" w:pos="360"/>
        </w:tabs>
        <w:spacing w:after="0" w:line="240" w:lineRule="auto"/>
        <w:jc w:val="both"/>
        <w:rPr>
          <w:rFonts w:eastAsia="Arial"/>
          <w:color w:val="000000"/>
          <w:lang w:val="vi-VN"/>
        </w:rPr>
      </w:pPr>
      <w:r w:rsidRPr="00AB2BA6">
        <w:rPr>
          <w:rFonts w:eastAsia="Arial"/>
          <w:color w:val="000000"/>
          <w:lang w:val="vi-VN"/>
        </w:rPr>
        <w:tab/>
      </w:r>
      <w:r w:rsidRPr="00AB2BA6">
        <w:rPr>
          <w:rFonts w:eastAsia="Arial"/>
          <w:color w:val="000000"/>
          <w:lang w:val="vi-VN"/>
        </w:rPr>
        <w:tab/>
        <w:t>- HS: Sgk, vở ghi bài.</w:t>
      </w:r>
    </w:p>
    <w:p w14:paraId="2A66D2D2" w14:textId="77777777" w:rsidR="00EA4391" w:rsidRPr="00935A39" w:rsidRDefault="00EA4391" w:rsidP="00EA4391">
      <w:pPr>
        <w:tabs>
          <w:tab w:val="left" w:pos="360"/>
        </w:tabs>
        <w:spacing w:after="0" w:line="240" w:lineRule="auto"/>
        <w:jc w:val="both"/>
        <w:rPr>
          <w:rFonts w:eastAsia="Arial"/>
          <w:b/>
          <w:color w:val="000000"/>
          <w:lang w:val="vi-VN"/>
        </w:rPr>
      </w:pPr>
      <w:r w:rsidRPr="00AB2BA6">
        <w:rPr>
          <w:rFonts w:eastAsia="Arial"/>
          <w:color w:val="000000"/>
          <w:lang w:val="vi-VN"/>
        </w:rPr>
        <w:tab/>
      </w:r>
      <w:r w:rsidRPr="00935A39">
        <w:rPr>
          <w:rFonts w:eastAsia="Arial"/>
          <w:b/>
          <w:color w:val="000000"/>
          <w:lang w:val="vi-VN"/>
        </w:rPr>
        <w:tab/>
      </w:r>
      <w:r w:rsidRPr="00935A39">
        <w:rPr>
          <w:rFonts w:eastAsia="Arial"/>
          <w:b/>
          <w:i/>
          <w:iCs/>
          <w:color w:val="000000"/>
          <w:lang w:val="vi-VN"/>
        </w:rPr>
        <w:t xml:space="preserve"> III. Phương pháp:</w:t>
      </w:r>
    </w:p>
    <w:p w14:paraId="45B29C21" w14:textId="77777777" w:rsidR="00EA4391" w:rsidRPr="00AB2BA6" w:rsidRDefault="00EA4391" w:rsidP="00EA4391">
      <w:pPr>
        <w:tabs>
          <w:tab w:val="left" w:pos="360"/>
        </w:tabs>
        <w:spacing w:after="0" w:line="240" w:lineRule="auto"/>
        <w:jc w:val="both"/>
        <w:rPr>
          <w:rFonts w:eastAsia="Arial"/>
          <w:color w:val="000000"/>
          <w:lang w:val="vi-VN"/>
        </w:rPr>
      </w:pPr>
      <w:r w:rsidRPr="00AB2BA6">
        <w:rPr>
          <w:rFonts w:eastAsia="Arial"/>
          <w:color w:val="000000"/>
          <w:lang w:val="vi-VN"/>
        </w:rPr>
        <w:tab/>
      </w:r>
      <w:r w:rsidRPr="00AB2BA6">
        <w:rPr>
          <w:rFonts w:eastAsia="Arial"/>
          <w:color w:val="000000"/>
          <w:lang w:val="vi-VN"/>
        </w:rPr>
        <w:tab/>
        <w:t>Đàm thoại, thảo luận, trực quan.</w:t>
      </w:r>
    </w:p>
    <w:p w14:paraId="701C6FA8" w14:textId="77777777" w:rsidR="00EA4391" w:rsidRPr="00935A39" w:rsidRDefault="00EA4391" w:rsidP="00EA4391">
      <w:pPr>
        <w:tabs>
          <w:tab w:val="left" w:pos="360"/>
        </w:tabs>
        <w:spacing w:after="0" w:line="240" w:lineRule="auto"/>
        <w:jc w:val="both"/>
        <w:rPr>
          <w:rFonts w:eastAsia="Arial"/>
          <w:b/>
          <w:color w:val="000000"/>
          <w:lang w:val="vi-VN"/>
        </w:rPr>
      </w:pPr>
      <w:r w:rsidRPr="00AB2BA6">
        <w:rPr>
          <w:rFonts w:eastAsia="Arial"/>
          <w:i/>
          <w:iCs/>
          <w:color w:val="000000"/>
          <w:lang w:val="vi-VN"/>
        </w:rPr>
        <w:tab/>
      </w:r>
      <w:r w:rsidRPr="00935A39">
        <w:rPr>
          <w:rFonts w:eastAsia="Arial"/>
          <w:b/>
          <w:i/>
          <w:iCs/>
          <w:color w:val="000000"/>
          <w:lang w:val="vi-VN"/>
        </w:rPr>
        <w:tab/>
        <w:t xml:space="preserve"> IV. Tiến trình giờ dạy-Giáo dục</w:t>
      </w:r>
    </w:p>
    <w:p w14:paraId="0DF47FCA" w14:textId="77777777" w:rsidR="00EA4391" w:rsidRPr="00935A39" w:rsidRDefault="00EA4391" w:rsidP="00EA4391">
      <w:pPr>
        <w:tabs>
          <w:tab w:val="left" w:pos="360"/>
        </w:tabs>
        <w:spacing w:after="0" w:line="240" w:lineRule="auto"/>
        <w:jc w:val="both"/>
        <w:rPr>
          <w:rFonts w:eastAsia="Arial"/>
          <w:b/>
          <w:color w:val="000000"/>
          <w:lang w:val="vi-VN"/>
        </w:rPr>
      </w:pPr>
      <w:r w:rsidRPr="00935A39">
        <w:rPr>
          <w:rFonts w:eastAsia="Arial"/>
          <w:b/>
          <w:color w:val="000000"/>
          <w:lang w:val="vi-VN"/>
        </w:rPr>
        <w:t xml:space="preserve">     </w:t>
      </w:r>
      <w:r w:rsidRPr="00935A39">
        <w:rPr>
          <w:rFonts w:eastAsia="Arial"/>
          <w:b/>
          <w:color w:val="000000"/>
          <w:lang w:val="vi-VN"/>
        </w:rPr>
        <w:tab/>
      </w:r>
      <w:r w:rsidRPr="00935A39">
        <w:rPr>
          <w:rFonts w:eastAsia="Arial"/>
          <w:b/>
          <w:color w:val="000000"/>
          <w:lang w:val="vi-VN"/>
        </w:rPr>
        <w:tab/>
        <w:t>1. Ổn định lớp: (1p)</w:t>
      </w:r>
    </w:p>
    <w:p w14:paraId="77D71051" w14:textId="77777777" w:rsidR="00EA4391" w:rsidRPr="00AB2BA6" w:rsidRDefault="00EA4391" w:rsidP="00EA4391">
      <w:pPr>
        <w:tabs>
          <w:tab w:val="left" w:pos="360"/>
        </w:tabs>
        <w:spacing w:after="0" w:line="240" w:lineRule="auto"/>
        <w:jc w:val="both"/>
        <w:rPr>
          <w:rFonts w:eastAsia="Arial"/>
          <w:color w:val="000000"/>
          <w:lang w:val="vi-VN"/>
        </w:rPr>
      </w:pPr>
      <w:r w:rsidRPr="00AB2BA6">
        <w:rPr>
          <w:rFonts w:eastAsia="Arial"/>
          <w:color w:val="000000"/>
          <w:lang w:val="vi-VN"/>
        </w:rPr>
        <w:tab/>
      </w:r>
      <w:r w:rsidRPr="00AB2BA6">
        <w:rPr>
          <w:rFonts w:eastAsia="Arial"/>
          <w:color w:val="000000"/>
          <w:lang w:val="vi-VN"/>
        </w:rPr>
        <w:tab/>
      </w:r>
      <w:r w:rsidRPr="00935A39">
        <w:rPr>
          <w:rFonts w:eastAsia="Arial"/>
          <w:b/>
          <w:color w:val="000000"/>
          <w:lang w:val="vi-VN"/>
        </w:rPr>
        <w:t>2. Kiểm tra bài cũ:</w:t>
      </w:r>
      <w:r w:rsidRPr="00AB2BA6">
        <w:rPr>
          <w:rFonts w:eastAsia="Arial"/>
          <w:color w:val="000000"/>
          <w:lang w:val="vi-VN"/>
        </w:rPr>
        <w:t xml:space="preserve"> không kiểm tra.</w:t>
      </w:r>
    </w:p>
    <w:p w14:paraId="1099EC83" w14:textId="77777777" w:rsidR="00EA4391" w:rsidRPr="00AB2BA6" w:rsidRDefault="00EA4391" w:rsidP="00EA4391">
      <w:pPr>
        <w:tabs>
          <w:tab w:val="left" w:pos="360"/>
        </w:tabs>
        <w:spacing w:after="0" w:line="240" w:lineRule="auto"/>
        <w:jc w:val="both"/>
        <w:rPr>
          <w:rFonts w:eastAsia="Arial"/>
          <w:color w:val="000000"/>
          <w:lang w:val="vi-VN"/>
        </w:rPr>
      </w:pPr>
      <w:r w:rsidRPr="00AB2BA6">
        <w:rPr>
          <w:rFonts w:eastAsia="Arial"/>
          <w:color w:val="000000"/>
          <w:lang w:val="vi-VN"/>
        </w:rPr>
        <w:tab/>
      </w:r>
      <w:r w:rsidRPr="00AB2BA6">
        <w:rPr>
          <w:rFonts w:eastAsia="Arial"/>
          <w:color w:val="000000"/>
          <w:lang w:val="vi-VN"/>
        </w:rPr>
        <w:tab/>
        <w:t>3. Giảng bài mới:</w:t>
      </w:r>
    </w:p>
    <w:p w14:paraId="7C132571" w14:textId="77777777" w:rsidR="00EA4391" w:rsidRPr="00935A39" w:rsidRDefault="00EA4391" w:rsidP="00EA4391">
      <w:pPr>
        <w:tabs>
          <w:tab w:val="left" w:pos="360"/>
        </w:tabs>
        <w:spacing w:after="0" w:line="240" w:lineRule="auto"/>
        <w:jc w:val="both"/>
        <w:rPr>
          <w:rFonts w:eastAsia="Arial"/>
          <w:color w:val="000000"/>
        </w:rPr>
      </w:pPr>
      <w:r w:rsidRPr="00AB2BA6">
        <w:rPr>
          <w:rFonts w:eastAsia="Arial"/>
          <w:color w:val="000000"/>
          <w:lang w:val="vi-VN"/>
        </w:rPr>
        <w:t xml:space="preserve"> </w:t>
      </w:r>
      <w:r w:rsidRPr="00AB2BA6">
        <w:rPr>
          <w:rFonts w:eastAsia="Arial"/>
          <w:color w:val="000000"/>
          <w:lang w:val="vi-VN"/>
        </w:rPr>
        <w:tab/>
      </w:r>
      <w:r w:rsidRPr="00AB2BA6">
        <w:rPr>
          <w:rFonts w:eastAsia="Arial"/>
          <w:color w:val="000000"/>
          <w:lang w:val="vi-VN"/>
        </w:rPr>
        <w:tab/>
        <w:t>Dân cư châu Phi phân bố không đều và gia tăng nhanh. Bùng nổ dân số, và đại dịch AIDS, xung đột giữa các tộc người và sự can thiệp của nước ngoài là những nguyên nhân chủ yếu kìm hãm sự phát triển kinh tế-xã hội của châu lục này.</w:t>
      </w:r>
      <w:r w:rsidRPr="00935A39">
        <w:rPr>
          <w:rFonts w:eastAsia="Arial"/>
          <w:color w:val="000000"/>
          <w:lang w:val="vi-VN"/>
        </w:rPr>
        <w:t xml:space="preserve"> </w:t>
      </w:r>
      <w:r w:rsidRPr="00AB2BA6">
        <w:rPr>
          <w:rFonts w:eastAsia="Arial"/>
          <w:color w:val="000000"/>
          <w:lang w:val="vi-VN"/>
        </w:rPr>
        <w:t>(1p</w:t>
      </w:r>
      <w:r>
        <w:rPr>
          <w:rFonts w:eastAsia="Arial"/>
          <w:color w:val="000000"/>
        </w:rPr>
        <w:t>).</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89"/>
        <w:gridCol w:w="3119"/>
        <w:gridCol w:w="3118"/>
      </w:tblGrid>
      <w:tr w:rsidR="00EA4391" w:rsidRPr="00AB2BA6" w14:paraId="41D4BCBA" w14:textId="77777777" w:rsidTr="00A35507">
        <w:tc>
          <w:tcPr>
            <w:tcW w:w="3289" w:type="dxa"/>
            <w:tcBorders>
              <w:top w:val="single" w:sz="4" w:space="0" w:color="auto"/>
              <w:left w:val="single" w:sz="4" w:space="0" w:color="auto"/>
              <w:bottom w:val="single" w:sz="4" w:space="0" w:color="auto"/>
              <w:right w:val="single" w:sz="4" w:space="0" w:color="auto"/>
            </w:tcBorders>
            <w:shd w:val="clear" w:color="auto" w:fill="auto"/>
          </w:tcPr>
          <w:p w14:paraId="059067AD" w14:textId="77777777" w:rsidR="00EA4391" w:rsidRPr="00935A39" w:rsidRDefault="00EA4391" w:rsidP="00A35507">
            <w:pPr>
              <w:spacing w:after="0" w:line="240" w:lineRule="auto"/>
              <w:jc w:val="center"/>
              <w:rPr>
                <w:rFonts w:eastAsia="Arial"/>
                <w:b/>
                <w:color w:val="000000"/>
              </w:rPr>
            </w:pPr>
            <w:r w:rsidRPr="00AB2BA6">
              <w:rPr>
                <w:rFonts w:eastAsia="Arial"/>
                <w:b/>
                <w:color w:val="000000"/>
                <w:lang w:val="vi-VN"/>
              </w:rPr>
              <w:t xml:space="preserve">Hoạt động của </w:t>
            </w:r>
            <w:proofErr w:type="spellStart"/>
            <w:r>
              <w:rPr>
                <w:rFonts w:eastAsia="Arial"/>
                <w:b/>
                <w:color w:val="000000"/>
              </w:rPr>
              <w:t>giáo</w:t>
            </w:r>
            <w:proofErr w:type="spellEnd"/>
            <w:r>
              <w:rPr>
                <w:rFonts w:eastAsia="Arial"/>
                <w:b/>
                <w:color w:val="000000"/>
              </w:rPr>
              <w:t xml:space="preserve"> </w:t>
            </w:r>
            <w:proofErr w:type="spellStart"/>
            <w:r>
              <w:rPr>
                <w:rFonts w:eastAsia="Arial"/>
                <w:b/>
                <w:color w:val="000000"/>
              </w:rPr>
              <w:t>viên</w:t>
            </w:r>
            <w:proofErr w:type="spellEnd"/>
          </w:p>
        </w:tc>
        <w:tc>
          <w:tcPr>
            <w:tcW w:w="3119" w:type="dxa"/>
            <w:tcBorders>
              <w:top w:val="single" w:sz="4" w:space="0" w:color="auto"/>
              <w:left w:val="single" w:sz="4" w:space="0" w:color="auto"/>
              <w:bottom w:val="single" w:sz="4" w:space="0" w:color="auto"/>
              <w:right w:val="single" w:sz="4" w:space="0" w:color="auto"/>
            </w:tcBorders>
          </w:tcPr>
          <w:p w14:paraId="0FE602A3" w14:textId="77777777" w:rsidR="00EA4391" w:rsidRPr="00AB2BA6" w:rsidRDefault="00EA4391" w:rsidP="00A35507">
            <w:pPr>
              <w:spacing w:after="0" w:line="240" w:lineRule="auto"/>
              <w:jc w:val="center"/>
              <w:rPr>
                <w:rFonts w:eastAsia="Arial"/>
                <w:b/>
                <w:color w:val="000000"/>
                <w:lang w:val="vi-VN"/>
              </w:rPr>
            </w:pPr>
            <w:r w:rsidRPr="00AB2BA6">
              <w:rPr>
                <w:rFonts w:eastAsia="Arial"/>
                <w:b/>
                <w:color w:val="000000"/>
                <w:lang w:val="vi-VN"/>
              </w:rPr>
              <w:t>Hoạt động củ</w:t>
            </w:r>
            <w:r>
              <w:rPr>
                <w:rFonts w:eastAsia="Arial"/>
                <w:b/>
                <w:color w:val="000000"/>
                <w:lang w:val="vi-VN"/>
              </w:rPr>
              <w:t>a học sinh</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05FFCFD4" w14:textId="77777777" w:rsidR="00EA4391" w:rsidRPr="00AB2BA6" w:rsidRDefault="00EA4391" w:rsidP="00A35507">
            <w:pPr>
              <w:spacing w:after="0" w:line="240" w:lineRule="auto"/>
              <w:jc w:val="center"/>
              <w:rPr>
                <w:rFonts w:eastAsia="Arial"/>
                <w:b/>
                <w:color w:val="000000"/>
                <w:lang w:val="vi-VN"/>
              </w:rPr>
            </w:pPr>
            <w:r w:rsidRPr="00AB2BA6">
              <w:rPr>
                <w:rFonts w:eastAsia="Arial"/>
                <w:b/>
                <w:color w:val="000000"/>
                <w:lang w:val="vi-VN"/>
              </w:rPr>
              <w:t>Nộ</w:t>
            </w:r>
            <w:r>
              <w:rPr>
                <w:rFonts w:eastAsia="Arial"/>
                <w:b/>
                <w:color w:val="000000"/>
                <w:lang w:val="vi-VN"/>
              </w:rPr>
              <w:t xml:space="preserve">i dung </w:t>
            </w:r>
          </w:p>
        </w:tc>
      </w:tr>
      <w:tr w:rsidR="00EA4391" w:rsidRPr="00AB2BA6" w14:paraId="04B05BA9" w14:textId="77777777" w:rsidTr="00A35507">
        <w:tc>
          <w:tcPr>
            <w:tcW w:w="9526" w:type="dxa"/>
            <w:gridSpan w:val="3"/>
            <w:tcBorders>
              <w:top w:val="single" w:sz="4" w:space="0" w:color="auto"/>
              <w:left w:val="single" w:sz="4" w:space="0" w:color="auto"/>
              <w:bottom w:val="single" w:sz="4" w:space="0" w:color="auto"/>
              <w:right w:val="single" w:sz="4" w:space="0" w:color="auto"/>
            </w:tcBorders>
            <w:shd w:val="clear" w:color="auto" w:fill="auto"/>
          </w:tcPr>
          <w:p w14:paraId="1958F4B4" w14:textId="77777777" w:rsidR="00EA4391" w:rsidRPr="00935A39" w:rsidRDefault="00EA4391" w:rsidP="00A35507">
            <w:pPr>
              <w:spacing w:after="0" w:line="240" w:lineRule="auto"/>
              <w:jc w:val="center"/>
              <w:rPr>
                <w:rFonts w:eastAsia="Arial"/>
                <w:color w:val="000000"/>
                <w:lang w:val="vi-VN"/>
              </w:rPr>
            </w:pPr>
            <w:r w:rsidRPr="00AB2BA6">
              <w:rPr>
                <w:rFonts w:eastAsia="Arial"/>
                <w:b/>
                <w:color w:val="000000"/>
                <w:lang w:val="vi-VN"/>
              </w:rPr>
              <w:t>Hoạt động 1: Lịch sử và dân cư (15p)</w:t>
            </w:r>
          </w:p>
        </w:tc>
      </w:tr>
      <w:tr w:rsidR="00EA4391" w:rsidRPr="00AB2BA6" w14:paraId="661F5FC8" w14:textId="77777777" w:rsidTr="00A35507">
        <w:tc>
          <w:tcPr>
            <w:tcW w:w="3289" w:type="dxa"/>
            <w:tcBorders>
              <w:top w:val="single" w:sz="4" w:space="0" w:color="auto"/>
              <w:left w:val="single" w:sz="4" w:space="0" w:color="auto"/>
              <w:bottom w:val="single" w:sz="4" w:space="0" w:color="auto"/>
              <w:right w:val="single" w:sz="4" w:space="0" w:color="auto"/>
            </w:tcBorders>
          </w:tcPr>
          <w:p w14:paraId="7CB913B2" w14:textId="77777777" w:rsidR="00EA4391" w:rsidRPr="00AB2BA6" w:rsidRDefault="00EA4391" w:rsidP="00A35507">
            <w:pPr>
              <w:spacing w:after="0" w:line="240" w:lineRule="auto"/>
              <w:jc w:val="both"/>
              <w:rPr>
                <w:rFonts w:eastAsia="Arial"/>
                <w:color w:val="000000"/>
                <w:lang w:val="vi-VN"/>
              </w:rPr>
            </w:pPr>
          </w:p>
          <w:p w14:paraId="6335816F" w14:textId="77777777" w:rsidR="00EA4391" w:rsidRPr="00AB2BA6" w:rsidRDefault="00EA4391" w:rsidP="00A35507">
            <w:pPr>
              <w:spacing w:after="0" w:line="240" w:lineRule="auto"/>
              <w:jc w:val="both"/>
              <w:rPr>
                <w:rFonts w:eastAsia="Arial"/>
                <w:color w:val="000000"/>
                <w:lang w:val="vi-VN"/>
              </w:rPr>
            </w:pPr>
          </w:p>
          <w:p w14:paraId="16B35D36" w14:textId="77777777" w:rsidR="00EA4391" w:rsidRDefault="00EA4391" w:rsidP="00A35507">
            <w:pPr>
              <w:spacing w:after="0" w:line="240" w:lineRule="auto"/>
              <w:jc w:val="both"/>
              <w:rPr>
                <w:rFonts w:eastAsia="Arial"/>
                <w:color w:val="000000"/>
                <w:lang w:val="vi-VN"/>
              </w:rPr>
            </w:pPr>
            <w:r w:rsidRPr="00AB2BA6">
              <w:rPr>
                <w:rFonts w:eastAsia="Arial"/>
                <w:color w:val="000000"/>
                <w:lang w:val="vi-VN"/>
              </w:rPr>
              <w:t>- Gv: Xem hình 29.1 nhận xét sự phân bố dân cư ở Châu Phi ?</w:t>
            </w:r>
          </w:p>
          <w:p w14:paraId="7A0BAAF1" w14:textId="77777777" w:rsidR="00EA4391" w:rsidRDefault="00EA4391" w:rsidP="00A35507">
            <w:pPr>
              <w:spacing w:after="0" w:line="240" w:lineRule="auto"/>
              <w:jc w:val="both"/>
              <w:rPr>
                <w:rFonts w:eastAsia="Arial"/>
                <w:color w:val="000000"/>
                <w:lang w:val="vi-VN"/>
              </w:rPr>
            </w:pPr>
          </w:p>
          <w:p w14:paraId="2CA9E6F3" w14:textId="77777777" w:rsidR="00EA4391" w:rsidRDefault="00EA4391" w:rsidP="00A35507">
            <w:pPr>
              <w:spacing w:after="0" w:line="240" w:lineRule="auto"/>
              <w:jc w:val="both"/>
              <w:rPr>
                <w:rFonts w:eastAsia="Arial"/>
                <w:color w:val="000000"/>
                <w:lang w:val="vi-VN"/>
              </w:rPr>
            </w:pPr>
          </w:p>
          <w:p w14:paraId="0D0DB473" w14:textId="77777777" w:rsidR="00EA4391" w:rsidRDefault="00EA4391" w:rsidP="00A35507">
            <w:pPr>
              <w:spacing w:after="0" w:line="240" w:lineRule="auto"/>
              <w:jc w:val="both"/>
              <w:rPr>
                <w:rFonts w:eastAsia="Arial"/>
                <w:color w:val="000000"/>
                <w:lang w:val="vi-VN"/>
              </w:rPr>
            </w:pPr>
          </w:p>
          <w:p w14:paraId="61D04DC8" w14:textId="77777777" w:rsidR="00EA4391" w:rsidRDefault="00EA4391" w:rsidP="00A35507">
            <w:pPr>
              <w:spacing w:after="0" w:line="240" w:lineRule="auto"/>
              <w:jc w:val="both"/>
              <w:rPr>
                <w:rFonts w:eastAsia="Arial"/>
                <w:color w:val="000000"/>
                <w:lang w:val="vi-VN"/>
              </w:rPr>
            </w:pPr>
          </w:p>
          <w:p w14:paraId="0F44DFBB" w14:textId="77777777" w:rsidR="00EA4391" w:rsidRDefault="00EA4391" w:rsidP="00A35507">
            <w:pPr>
              <w:spacing w:after="0" w:line="240" w:lineRule="auto"/>
              <w:jc w:val="both"/>
              <w:rPr>
                <w:rFonts w:eastAsia="Arial"/>
                <w:color w:val="000000"/>
                <w:lang w:val="vi-VN"/>
              </w:rPr>
            </w:pPr>
          </w:p>
          <w:p w14:paraId="6047B5E4" w14:textId="77777777" w:rsidR="00EA4391" w:rsidRDefault="00EA4391" w:rsidP="00A35507">
            <w:pPr>
              <w:spacing w:after="0" w:line="240" w:lineRule="auto"/>
              <w:jc w:val="both"/>
              <w:rPr>
                <w:rFonts w:eastAsia="Arial"/>
                <w:color w:val="000000"/>
                <w:lang w:val="vi-VN"/>
              </w:rPr>
            </w:pPr>
          </w:p>
          <w:p w14:paraId="3A19C512" w14:textId="77777777" w:rsidR="00EA4391" w:rsidRDefault="00EA4391" w:rsidP="00A35507">
            <w:pPr>
              <w:spacing w:after="0" w:line="240" w:lineRule="auto"/>
              <w:jc w:val="both"/>
              <w:rPr>
                <w:rFonts w:eastAsia="Arial"/>
                <w:color w:val="000000"/>
                <w:lang w:val="vi-VN"/>
              </w:rPr>
            </w:pPr>
          </w:p>
          <w:p w14:paraId="09AA03D5" w14:textId="77777777" w:rsidR="00EA4391" w:rsidRDefault="00EA4391" w:rsidP="00A35507">
            <w:pPr>
              <w:spacing w:after="0" w:line="240" w:lineRule="auto"/>
              <w:jc w:val="both"/>
              <w:rPr>
                <w:rFonts w:eastAsia="Arial"/>
                <w:color w:val="000000"/>
                <w:lang w:val="vi-VN"/>
              </w:rPr>
            </w:pPr>
          </w:p>
          <w:p w14:paraId="5A61B002" w14:textId="77777777" w:rsidR="00EA4391" w:rsidRDefault="00EA4391" w:rsidP="00A35507">
            <w:pPr>
              <w:spacing w:after="0" w:line="240" w:lineRule="auto"/>
              <w:jc w:val="both"/>
              <w:rPr>
                <w:rFonts w:eastAsia="Arial"/>
                <w:color w:val="000000"/>
                <w:lang w:val="vi-VN"/>
              </w:rPr>
            </w:pPr>
          </w:p>
          <w:p w14:paraId="70AA2E51" w14:textId="77777777" w:rsidR="00EA4391" w:rsidRPr="00AB2BA6" w:rsidRDefault="00EA4391" w:rsidP="00A35507">
            <w:pPr>
              <w:spacing w:after="0" w:line="240" w:lineRule="auto"/>
              <w:jc w:val="both"/>
              <w:rPr>
                <w:rFonts w:eastAsia="Arial"/>
                <w:color w:val="000000"/>
                <w:lang w:val="vi-VN"/>
              </w:rPr>
            </w:pPr>
          </w:p>
          <w:p w14:paraId="4BBFC15A" w14:textId="77777777" w:rsidR="00EA4391" w:rsidRPr="00AB2BA6" w:rsidRDefault="00EA4391" w:rsidP="00A35507">
            <w:pPr>
              <w:spacing w:after="0" w:line="240" w:lineRule="auto"/>
              <w:jc w:val="both"/>
              <w:rPr>
                <w:rFonts w:eastAsia="Arial"/>
                <w:color w:val="000000"/>
                <w:lang w:val="vi-VN"/>
              </w:rPr>
            </w:pPr>
            <w:r w:rsidRPr="00AB2BA6">
              <w:rPr>
                <w:rFonts w:eastAsia="Arial"/>
                <w:color w:val="000000"/>
                <w:lang w:val="vi-VN"/>
              </w:rPr>
              <w:t xml:space="preserve">? Tại sao sự phân bố dân cư châu Phi không  đều ? </w:t>
            </w:r>
          </w:p>
          <w:p w14:paraId="16697124" w14:textId="77777777" w:rsidR="00EA4391" w:rsidRPr="00AB2BA6" w:rsidRDefault="00EA4391" w:rsidP="00A35507">
            <w:pPr>
              <w:spacing w:after="0" w:line="240" w:lineRule="auto"/>
              <w:jc w:val="both"/>
              <w:rPr>
                <w:rFonts w:eastAsia="Arial"/>
                <w:color w:val="000000"/>
                <w:lang w:val="vi-VN"/>
              </w:rPr>
            </w:pPr>
            <w:r w:rsidRPr="00AB2BA6">
              <w:rPr>
                <w:rFonts w:eastAsia="Arial"/>
                <w:color w:val="000000"/>
                <w:lang w:val="vi-VN"/>
              </w:rPr>
              <w:t>- Gv: Hãy đọc tên các thành phố châu Phi từ 1 triệu dân trở lên ? Phân bố ở đâu ?</w:t>
            </w:r>
          </w:p>
          <w:p w14:paraId="66262494" w14:textId="77777777" w:rsidR="00EA4391" w:rsidRPr="00AB2BA6" w:rsidRDefault="00EA4391" w:rsidP="00A35507">
            <w:pPr>
              <w:spacing w:after="0" w:line="240" w:lineRule="auto"/>
              <w:jc w:val="both"/>
              <w:rPr>
                <w:rFonts w:eastAsia="Arial"/>
                <w:color w:val="000000"/>
                <w:lang w:val="vi-VN"/>
              </w:rPr>
            </w:pPr>
          </w:p>
        </w:tc>
        <w:tc>
          <w:tcPr>
            <w:tcW w:w="3119" w:type="dxa"/>
            <w:tcBorders>
              <w:top w:val="single" w:sz="4" w:space="0" w:color="auto"/>
              <w:left w:val="single" w:sz="4" w:space="0" w:color="auto"/>
              <w:bottom w:val="single" w:sz="4" w:space="0" w:color="auto"/>
              <w:right w:val="single" w:sz="4" w:space="0" w:color="auto"/>
            </w:tcBorders>
          </w:tcPr>
          <w:p w14:paraId="60562BF0" w14:textId="77777777" w:rsidR="00EA4391" w:rsidRDefault="00EA4391" w:rsidP="00A35507">
            <w:pPr>
              <w:spacing w:after="0" w:line="240" w:lineRule="auto"/>
              <w:jc w:val="both"/>
              <w:rPr>
                <w:rFonts w:eastAsia="Arial"/>
                <w:b/>
                <w:color w:val="000000"/>
                <w:lang w:val="vi-VN"/>
              </w:rPr>
            </w:pPr>
          </w:p>
          <w:p w14:paraId="64E07EC9" w14:textId="77777777" w:rsidR="00EA4391" w:rsidRDefault="00EA4391" w:rsidP="00A35507">
            <w:pPr>
              <w:spacing w:after="0" w:line="240" w:lineRule="auto"/>
              <w:jc w:val="both"/>
              <w:rPr>
                <w:rFonts w:eastAsia="Arial"/>
                <w:b/>
                <w:color w:val="000000"/>
                <w:lang w:val="vi-VN"/>
              </w:rPr>
            </w:pPr>
          </w:p>
          <w:p w14:paraId="136CD4BE" w14:textId="77777777" w:rsidR="00EA4391" w:rsidRPr="00AB2BA6" w:rsidRDefault="00EA4391" w:rsidP="00A35507">
            <w:pPr>
              <w:spacing w:after="0" w:line="240" w:lineRule="auto"/>
              <w:jc w:val="both"/>
              <w:rPr>
                <w:rFonts w:eastAsia="Arial"/>
                <w:color w:val="000000"/>
                <w:lang w:val="vi-VN"/>
              </w:rPr>
            </w:pPr>
            <w:r w:rsidRPr="00AB2BA6">
              <w:rPr>
                <w:rFonts w:eastAsia="Arial"/>
                <w:color w:val="000000"/>
                <w:lang w:val="vi-VN"/>
              </w:rPr>
              <w:t xml:space="preserve">- Hs: </w:t>
            </w:r>
          </w:p>
          <w:p w14:paraId="512A29D4" w14:textId="77777777" w:rsidR="00EA4391" w:rsidRPr="00AB2BA6" w:rsidRDefault="00EA4391" w:rsidP="00A35507">
            <w:pPr>
              <w:spacing w:after="0" w:line="240" w:lineRule="auto"/>
              <w:jc w:val="both"/>
              <w:rPr>
                <w:rFonts w:eastAsia="Arial"/>
                <w:color w:val="000000"/>
                <w:lang w:val="vi-VN"/>
              </w:rPr>
            </w:pPr>
            <w:r w:rsidRPr="00AB2BA6">
              <w:rPr>
                <w:rFonts w:eastAsia="Arial"/>
                <w:color w:val="000000"/>
                <w:lang w:val="vi-VN"/>
              </w:rPr>
              <w:t>+ Ở hoang mạc hầu như không có người sinh sống, mà chỉ tập trung ở các ốc đảo.</w:t>
            </w:r>
          </w:p>
          <w:p w14:paraId="59939BAE" w14:textId="77777777" w:rsidR="00EA4391" w:rsidRPr="00AB2BA6" w:rsidRDefault="00EA4391" w:rsidP="00A35507">
            <w:pPr>
              <w:spacing w:after="0" w:line="240" w:lineRule="auto"/>
              <w:jc w:val="both"/>
              <w:rPr>
                <w:rFonts w:eastAsia="Arial"/>
                <w:color w:val="000000"/>
                <w:lang w:val="vi-VN"/>
              </w:rPr>
            </w:pPr>
            <w:r w:rsidRPr="00AB2BA6">
              <w:rPr>
                <w:rFonts w:eastAsia="Arial"/>
                <w:color w:val="000000"/>
                <w:lang w:val="vi-VN"/>
              </w:rPr>
              <w:t>+ Ở sông Nin có mật độ dân số cao nhất vì ở đây có đồng bằng châu thổ phì nhiêu.</w:t>
            </w:r>
          </w:p>
          <w:p w14:paraId="0EC8511C" w14:textId="77777777" w:rsidR="00EA4391" w:rsidRPr="00AB2BA6" w:rsidRDefault="00EA4391" w:rsidP="00A35507">
            <w:pPr>
              <w:spacing w:after="0" w:line="240" w:lineRule="auto"/>
              <w:jc w:val="both"/>
              <w:rPr>
                <w:rFonts w:eastAsia="Arial"/>
                <w:color w:val="000000"/>
                <w:lang w:val="vi-VN"/>
              </w:rPr>
            </w:pPr>
            <w:r w:rsidRPr="00AB2BA6">
              <w:rPr>
                <w:rFonts w:eastAsia="Arial"/>
                <w:color w:val="000000"/>
                <w:lang w:val="vi-VN"/>
              </w:rPr>
              <w:lastRenderedPageBreak/>
              <w:t>+ Ở xavan có mật độ trung bình.</w:t>
            </w:r>
          </w:p>
          <w:p w14:paraId="35DC4C0E" w14:textId="77777777" w:rsidR="00EA4391" w:rsidRPr="00AB2BA6" w:rsidRDefault="00EA4391" w:rsidP="00A35507">
            <w:pPr>
              <w:spacing w:after="0" w:line="240" w:lineRule="auto"/>
              <w:jc w:val="both"/>
              <w:rPr>
                <w:rFonts w:eastAsia="Arial"/>
                <w:color w:val="000000"/>
                <w:lang w:val="vi-VN"/>
              </w:rPr>
            </w:pPr>
            <w:r w:rsidRPr="00AB2BA6">
              <w:rPr>
                <w:rFonts w:eastAsia="Arial"/>
                <w:color w:val="000000"/>
                <w:lang w:val="vi-VN"/>
              </w:rPr>
              <w:t>+ Còn ở xích đạo ẩm mật độ dân số khá cao.</w:t>
            </w:r>
          </w:p>
          <w:p w14:paraId="5F5E875B" w14:textId="77777777" w:rsidR="00EA4391" w:rsidRDefault="00EA4391" w:rsidP="00A35507">
            <w:pPr>
              <w:spacing w:after="0" w:line="240" w:lineRule="auto"/>
              <w:jc w:val="both"/>
              <w:rPr>
                <w:rFonts w:eastAsia="Arial"/>
                <w:color w:val="000000"/>
              </w:rPr>
            </w:pPr>
            <w:r>
              <w:rPr>
                <w:rFonts w:eastAsia="Arial"/>
                <w:b/>
                <w:color w:val="000000"/>
              </w:rPr>
              <w:t xml:space="preserve">- </w:t>
            </w:r>
            <w:r w:rsidRPr="00DA0409">
              <w:rPr>
                <w:rFonts w:eastAsia="Arial"/>
                <w:caps/>
                <w:color w:val="000000"/>
              </w:rPr>
              <w:t>d</w:t>
            </w:r>
            <w:r w:rsidRPr="00DA0409">
              <w:rPr>
                <w:rFonts w:eastAsia="Arial"/>
                <w:color w:val="000000"/>
              </w:rPr>
              <w:t xml:space="preserve">o </w:t>
            </w:r>
            <w:proofErr w:type="spellStart"/>
            <w:r w:rsidRPr="00DA0409">
              <w:rPr>
                <w:rFonts w:eastAsia="Arial"/>
                <w:color w:val="000000"/>
              </w:rPr>
              <w:t>điều</w:t>
            </w:r>
            <w:proofErr w:type="spellEnd"/>
            <w:r w:rsidRPr="00DA0409">
              <w:rPr>
                <w:rFonts w:eastAsia="Arial"/>
                <w:color w:val="000000"/>
              </w:rPr>
              <w:t xml:space="preserve"> </w:t>
            </w:r>
            <w:proofErr w:type="spellStart"/>
            <w:r w:rsidRPr="00DA0409">
              <w:rPr>
                <w:rFonts w:eastAsia="Arial"/>
                <w:color w:val="000000"/>
              </w:rPr>
              <w:t>kiện</w:t>
            </w:r>
            <w:proofErr w:type="spellEnd"/>
            <w:r w:rsidRPr="00DA0409">
              <w:rPr>
                <w:rFonts w:eastAsia="Arial"/>
                <w:color w:val="000000"/>
              </w:rPr>
              <w:t xml:space="preserve"> </w:t>
            </w:r>
            <w:proofErr w:type="spellStart"/>
            <w:r w:rsidRPr="00DA0409">
              <w:rPr>
                <w:rFonts w:eastAsia="Arial"/>
                <w:color w:val="000000"/>
              </w:rPr>
              <w:t>tự</w:t>
            </w:r>
            <w:proofErr w:type="spellEnd"/>
            <w:r w:rsidRPr="00DA0409">
              <w:rPr>
                <w:rFonts w:eastAsia="Arial"/>
                <w:color w:val="000000"/>
              </w:rPr>
              <w:t xml:space="preserve"> </w:t>
            </w:r>
            <w:proofErr w:type="spellStart"/>
            <w:r w:rsidRPr="00DA0409">
              <w:rPr>
                <w:rFonts w:eastAsia="Arial"/>
                <w:color w:val="000000"/>
              </w:rPr>
              <w:t>nhiên</w:t>
            </w:r>
            <w:proofErr w:type="spellEnd"/>
            <w:r w:rsidRPr="00DA0409">
              <w:rPr>
                <w:rFonts w:eastAsia="Arial"/>
                <w:color w:val="000000"/>
              </w:rPr>
              <w:t>.</w:t>
            </w:r>
          </w:p>
          <w:p w14:paraId="487B98D5" w14:textId="77777777" w:rsidR="00EA4391" w:rsidRDefault="00EA4391" w:rsidP="00A35507">
            <w:pPr>
              <w:spacing w:after="0" w:line="240" w:lineRule="auto"/>
              <w:jc w:val="both"/>
              <w:rPr>
                <w:rFonts w:eastAsia="Arial"/>
                <w:color w:val="000000"/>
              </w:rPr>
            </w:pPr>
          </w:p>
          <w:p w14:paraId="48A2F700" w14:textId="77777777" w:rsidR="00EA4391" w:rsidRPr="00DA0409" w:rsidRDefault="00EA4391" w:rsidP="00A35507">
            <w:pPr>
              <w:spacing w:after="0" w:line="240" w:lineRule="auto"/>
              <w:jc w:val="both"/>
              <w:rPr>
                <w:rFonts w:eastAsia="Arial"/>
                <w:b/>
                <w:color w:val="000000"/>
              </w:rPr>
            </w:pPr>
            <w:r w:rsidRPr="00AB2BA6">
              <w:rPr>
                <w:rFonts w:eastAsia="Arial"/>
                <w:color w:val="000000"/>
                <w:lang w:val="vi-VN"/>
              </w:rPr>
              <w:t xml:space="preserve">- Hs kể tên: Cairô, Angiê </w:t>
            </w:r>
            <w:r>
              <w:rPr>
                <w:rFonts w:eastAsia="Arial"/>
                <w:color w:val="000000"/>
              </w:rPr>
              <w:t>la-</w:t>
            </w:r>
            <w:proofErr w:type="spellStart"/>
            <w:r>
              <w:rPr>
                <w:rFonts w:eastAsia="Arial"/>
                <w:color w:val="000000"/>
              </w:rPr>
              <w:t>gôt</w:t>
            </w:r>
            <w:proofErr w:type="spellEnd"/>
            <w:r w:rsidRPr="00AB2BA6">
              <w:rPr>
                <w:rFonts w:eastAsia="Arial"/>
                <w:color w:val="000000"/>
                <w:lang w:val="vi-VN"/>
              </w:rPr>
              <w:t>…và phân bố ở ven biển.</w:t>
            </w:r>
          </w:p>
        </w:tc>
        <w:tc>
          <w:tcPr>
            <w:tcW w:w="3118" w:type="dxa"/>
            <w:tcBorders>
              <w:top w:val="single" w:sz="4" w:space="0" w:color="auto"/>
              <w:left w:val="single" w:sz="4" w:space="0" w:color="auto"/>
              <w:bottom w:val="single" w:sz="4" w:space="0" w:color="auto"/>
              <w:right w:val="single" w:sz="4" w:space="0" w:color="auto"/>
            </w:tcBorders>
          </w:tcPr>
          <w:p w14:paraId="2EEA89C0" w14:textId="77777777" w:rsidR="00EA4391" w:rsidRPr="00AB2BA6" w:rsidRDefault="00EA4391" w:rsidP="00A35507">
            <w:pPr>
              <w:spacing w:after="0" w:line="240" w:lineRule="auto"/>
              <w:jc w:val="both"/>
              <w:rPr>
                <w:rFonts w:eastAsia="Arial"/>
                <w:b/>
                <w:color w:val="000000"/>
                <w:lang w:val="vi-VN"/>
              </w:rPr>
            </w:pPr>
            <w:r w:rsidRPr="00AB2BA6">
              <w:rPr>
                <w:rFonts w:eastAsia="Arial"/>
                <w:b/>
                <w:color w:val="000000"/>
                <w:lang w:val="vi-VN"/>
              </w:rPr>
              <w:lastRenderedPageBreak/>
              <w:t>1. dân cư</w:t>
            </w:r>
          </w:p>
          <w:p w14:paraId="76B360EA" w14:textId="77777777" w:rsidR="00EA4391" w:rsidRDefault="00EA4391" w:rsidP="00A35507">
            <w:pPr>
              <w:spacing w:after="0" w:line="240" w:lineRule="auto"/>
              <w:jc w:val="both"/>
              <w:rPr>
                <w:rFonts w:eastAsia="Arial"/>
                <w:color w:val="000000"/>
                <w:lang w:val="vi-VN"/>
              </w:rPr>
            </w:pPr>
            <w:r w:rsidRPr="00AB2BA6">
              <w:rPr>
                <w:rFonts w:eastAsia="Arial"/>
                <w:color w:val="000000"/>
                <w:lang w:val="vi-VN"/>
              </w:rPr>
              <w:t>- Dân cư châu Phi phân bố không đều.</w:t>
            </w:r>
          </w:p>
          <w:p w14:paraId="5A99ECDD" w14:textId="77777777" w:rsidR="00EA4391" w:rsidRDefault="00EA4391" w:rsidP="00A35507">
            <w:pPr>
              <w:spacing w:after="0" w:line="240" w:lineRule="auto"/>
              <w:jc w:val="both"/>
              <w:rPr>
                <w:rFonts w:eastAsia="Arial"/>
                <w:color w:val="000000"/>
                <w:lang w:val="vi-VN"/>
              </w:rPr>
            </w:pPr>
            <w:r w:rsidRPr="00AB2BA6">
              <w:rPr>
                <w:rFonts w:eastAsia="Arial"/>
                <w:color w:val="000000"/>
                <w:lang w:val="vi-VN"/>
              </w:rPr>
              <w:t xml:space="preserve"> </w:t>
            </w:r>
            <w:r>
              <w:rPr>
                <w:rFonts w:eastAsia="Arial"/>
                <w:color w:val="000000"/>
              </w:rPr>
              <w:t xml:space="preserve">- </w:t>
            </w:r>
            <w:r w:rsidRPr="00AB2BA6">
              <w:rPr>
                <w:rFonts w:eastAsia="Arial"/>
                <w:color w:val="000000"/>
                <w:lang w:val="vi-VN"/>
              </w:rPr>
              <w:t>Các thành phố có trên 1 triệu dân thường tập trung ở ven biển.</w:t>
            </w:r>
          </w:p>
          <w:p w14:paraId="5E20BDDD" w14:textId="77777777" w:rsidR="00EA4391" w:rsidRPr="00AB2BA6" w:rsidRDefault="00EA4391" w:rsidP="00A35507">
            <w:pPr>
              <w:spacing w:after="0" w:line="240" w:lineRule="auto"/>
              <w:jc w:val="both"/>
              <w:rPr>
                <w:rFonts w:eastAsia="Arial"/>
                <w:color w:val="000000"/>
              </w:rPr>
            </w:pPr>
            <w:r w:rsidRPr="00AB2BA6">
              <w:rPr>
                <w:rFonts w:eastAsia="Arial"/>
                <w:color w:val="000000"/>
                <w:lang w:val="vi-VN"/>
              </w:rPr>
              <w:t xml:space="preserve"> </w:t>
            </w:r>
            <w:r>
              <w:rPr>
                <w:rFonts w:eastAsia="Arial"/>
                <w:color w:val="000000"/>
              </w:rPr>
              <w:t xml:space="preserve">- </w:t>
            </w:r>
            <w:r w:rsidRPr="00AB2BA6">
              <w:rPr>
                <w:rFonts w:eastAsia="Arial"/>
                <w:color w:val="000000"/>
                <w:lang w:val="vi-VN"/>
              </w:rPr>
              <w:t>Đa số dân cư sống ở nông thôn</w:t>
            </w:r>
            <w:r w:rsidRPr="00AB2BA6">
              <w:rPr>
                <w:rFonts w:eastAsia="Arial"/>
                <w:color w:val="000000"/>
              </w:rPr>
              <w:t>.</w:t>
            </w:r>
          </w:p>
          <w:p w14:paraId="2920B07C" w14:textId="77777777" w:rsidR="00EA4391" w:rsidRPr="00AB2BA6" w:rsidRDefault="00EA4391" w:rsidP="00A35507">
            <w:pPr>
              <w:spacing w:after="0" w:line="240" w:lineRule="auto"/>
              <w:jc w:val="both"/>
              <w:rPr>
                <w:rFonts w:eastAsia="Arial"/>
                <w:color w:val="000000"/>
                <w:lang w:val="vi-VN"/>
              </w:rPr>
            </w:pPr>
          </w:p>
        </w:tc>
      </w:tr>
      <w:tr w:rsidR="00EA4391" w:rsidRPr="00AB2BA6" w14:paraId="132D9ACC" w14:textId="77777777" w:rsidTr="00A35507">
        <w:trPr>
          <w:trHeight w:val="297"/>
        </w:trPr>
        <w:tc>
          <w:tcPr>
            <w:tcW w:w="9526" w:type="dxa"/>
            <w:gridSpan w:val="3"/>
            <w:tcBorders>
              <w:top w:val="single" w:sz="4" w:space="0" w:color="auto"/>
              <w:left w:val="single" w:sz="4" w:space="0" w:color="auto"/>
              <w:bottom w:val="single" w:sz="4" w:space="0" w:color="auto"/>
              <w:right w:val="single" w:sz="4" w:space="0" w:color="auto"/>
            </w:tcBorders>
          </w:tcPr>
          <w:p w14:paraId="5CAA7A95" w14:textId="77777777" w:rsidR="00EA4391" w:rsidRPr="00AB2BA6" w:rsidRDefault="00EA4391" w:rsidP="00A35507">
            <w:pPr>
              <w:spacing w:after="0" w:line="240" w:lineRule="auto"/>
              <w:jc w:val="center"/>
              <w:rPr>
                <w:rFonts w:eastAsia="Arial"/>
                <w:b/>
                <w:color w:val="000000"/>
                <w:lang w:val="vi-VN"/>
              </w:rPr>
            </w:pPr>
            <w:r w:rsidRPr="00AB2BA6">
              <w:rPr>
                <w:rFonts w:eastAsia="Arial"/>
                <w:b/>
                <w:color w:val="000000"/>
                <w:lang w:val="vi-VN"/>
              </w:rPr>
              <w:t>Hoạt động 2:</w:t>
            </w:r>
            <w:r w:rsidRPr="00AB2BA6">
              <w:rPr>
                <w:rFonts w:eastAsia="Arial"/>
                <w:color w:val="000000"/>
                <w:lang w:val="vi-VN"/>
              </w:rPr>
              <w:t xml:space="preserve"> </w:t>
            </w:r>
            <w:r w:rsidRPr="00AB2BA6">
              <w:rPr>
                <w:rFonts w:eastAsia="Arial"/>
                <w:b/>
                <w:color w:val="000000"/>
                <w:lang w:val="vi-VN"/>
              </w:rPr>
              <w:t>Sự bùng nổ dân số và xung đột tộc người châu Phi (25p)</w:t>
            </w:r>
          </w:p>
        </w:tc>
      </w:tr>
      <w:tr w:rsidR="00EA4391" w:rsidRPr="00AB2BA6" w14:paraId="4B34F52B" w14:textId="77777777" w:rsidTr="00A35507">
        <w:tc>
          <w:tcPr>
            <w:tcW w:w="3289" w:type="dxa"/>
            <w:tcBorders>
              <w:top w:val="single" w:sz="4" w:space="0" w:color="auto"/>
              <w:left w:val="single" w:sz="4" w:space="0" w:color="auto"/>
              <w:bottom w:val="single" w:sz="4" w:space="0" w:color="auto"/>
              <w:right w:val="single" w:sz="4" w:space="0" w:color="auto"/>
            </w:tcBorders>
          </w:tcPr>
          <w:p w14:paraId="57983077" w14:textId="77777777" w:rsidR="00EA4391" w:rsidRPr="00AB2BA6" w:rsidRDefault="00EA4391" w:rsidP="00A35507">
            <w:pPr>
              <w:spacing w:after="0" w:line="240" w:lineRule="auto"/>
              <w:jc w:val="both"/>
              <w:rPr>
                <w:rFonts w:eastAsia="Arial"/>
                <w:color w:val="000000"/>
                <w:lang w:val="vi-VN"/>
              </w:rPr>
            </w:pPr>
            <w:r w:rsidRPr="00AB2BA6">
              <w:rPr>
                <w:rFonts w:eastAsia="Arial"/>
                <w:color w:val="000000"/>
                <w:lang w:val="vi-VN"/>
              </w:rPr>
              <w:t>- Gv: Dựa vào bảng trong sgk hãy cho biết:</w:t>
            </w:r>
          </w:p>
          <w:p w14:paraId="04883374" w14:textId="77777777" w:rsidR="00EA4391" w:rsidRPr="00AB2BA6" w:rsidRDefault="00EA4391" w:rsidP="00A35507">
            <w:pPr>
              <w:spacing w:after="0" w:line="240" w:lineRule="auto"/>
              <w:jc w:val="both"/>
              <w:rPr>
                <w:rFonts w:eastAsia="Arial"/>
                <w:color w:val="000000"/>
                <w:lang w:val="vi-VN"/>
              </w:rPr>
            </w:pPr>
            <w:r w:rsidRPr="00AB2BA6">
              <w:rPr>
                <w:rFonts w:eastAsia="Arial"/>
                <w:color w:val="000000"/>
                <w:lang w:val="vi-VN"/>
              </w:rPr>
              <w:t>+ Các quốc gia có tỉ lệ gia tăng dân số tự nhiên cao hơn mức trung bình nằm ở vùng nào của châu Phi ?</w:t>
            </w:r>
          </w:p>
          <w:p w14:paraId="782AA408" w14:textId="77777777" w:rsidR="00EA4391" w:rsidRPr="00AB2BA6" w:rsidRDefault="00EA4391" w:rsidP="00A35507">
            <w:pPr>
              <w:spacing w:after="0" w:line="240" w:lineRule="auto"/>
              <w:jc w:val="both"/>
              <w:rPr>
                <w:rFonts w:eastAsia="Arial"/>
                <w:color w:val="000000"/>
                <w:lang w:val="vi-VN"/>
              </w:rPr>
            </w:pPr>
            <w:r w:rsidRPr="00AB2BA6">
              <w:rPr>
                <w:rFonts w:eastAsia="Arial"/>
                <w:color w:val="000000"/>
                <w:lang w:val="vi-VN"/>
              </w:rPr>
              <w:t>+ Các quốc gia có tỉ lệ gia tăng dân số tự nhiên thấp hơn mức trung bình nằm ở vùng nào của châu Phi ?</w:t>
            </w:r>
          </w:p>
          <w:p w14:paraId="16E3BE45" w14:textId="77777777" w:rsidR="00EA4391" w:rsidRPr="00AB2BA6" w:rsidRDefault="00EA4391" w:rsidP="00A35507">
            <w:pPr>
              <w:spacing w:after="0" w:line="240" w:lineRule="auto"/>
              <w:jc w:val="both"/>
              <w:rPr>
                <w:rFonts w:eastAsia="Arial"/>
                <w:color w:val="000000"/>
                <w:lang w:val="vi-VN"/>
              </w:rPr>
            </w:pPr>
            <w:r w:rsidRPr="00AB2BA6">
              <w:rPr>
                <w:rFonts w:eastAsia="Arial"/>
                <w:color w:val="000000"/>
                <w:lang w:val="vi-VN"/>
              </w:rPr>
              <w:t>- Gv: Nguyên nhân  của sự bùng nổ dân số ?</w:t>
            </w:r>
          </w:p>
          <w:p w14:paraId="3A071E2E" w14:textId="77777777" w:rsidR="00EA4391" w:rsidRPr="00AB2BA6" w:rsidRDefault="00EA4391" w:rsidP="00A35507">
            <w:pPr>
              <w:spacing w:after="0" w:line="240" w:lineRule="auto"/>
              <w:jc w:val="both"/>
              <w:rPr>
                <w:rFonts w:eastAsia="Arial"/>
                <w:color w:val="000000"/>
                <w:lang w:val="vi-VN"/>
              </w:rPr>
            </w:pPr>
          </w:p>
          <w:p w14:paraId="3E1D9EA2" w14:textId="77777777" w:rsidR="00EA4391" w:rsidRDefault="00EA4391" w:rsidP="00A35507">
            <w:pPr>
              <w:spacing w:after="0" w:line="240" w:lineRule="auto"/>
              <w:jc w:val="both"/>
              <w:rPr>
                <w:rFonts w:eastAsia="Arial"/>
                <w:color w:val="000000"/>
                <w:lang w:val="vi-VN"/>
              </w:rPr>
            </w:pPr>
          </w:p>
          <w:p w14:paraId="115B711D" w14:textId="77777777" w:rsidR="00EA4391" w:rsidRPr="00AB2BA6" w:rsidRDefault="00EA4391" w:rsidP="00A35507">
            <w:pPr>
              <w:spacing w:after="0" w:line="240" w:lineRule="auto"/>
              <w:jc w:val="both"/>
              <w:rPr>
                <w:rFonts w:eastAsia="Arial"/>
                <w:color w:val="000000"/>
                <w:lang w:val="vi-VN"/>
              </w:rPr>
            </w:pPr>
          </w:p>
          <w:p w14:paraId="7C0F2B37" w14:textId="77777777" w:rsidR="00EA4391" w:rsidRDefault="00EA4391" w:rsidP="00A35507">
            <w:pPr>
              <w:spacing w:after="0" w:line="240" w:lineRule="auto"/>
              <w:jc w:val="both"/>
              <w:rPr>
                <w:rFonts w:eastAsia="Arial"/>
                <w:color w:val="000000"/>
                <w:lang w:val="vi-VN"/>
              </w:rPr>
            </w:pPr>
            <w:r w:rsidRPr="00AB2BA6">
              <w:rPr>
                <w:rFonts w:eastAsia="Arial"/>
                <w:color w:val="000000"/>
                <w:lang w:val="vi-VN"/>
              </w:rPr>
              <w:t xml:space="preserve">- Gv: Nguyên nhân dẫn đến sự xung đột tộc người ở Châu Phi ?  </w:t>
            </w:r>
          </w:p>
          <w:p w14:paraId="6CF9DA55" w14:textId="77777777" w:rsidR="00EA4391" w:rsidRPr="00AB2BA6" w:rsidRDefault="00EA4391" w:rsidP="00A35507">
            <w:pPr>
              <w:spacing w:after="0" w:line="240" w:lineRule="auto"/>
              <w:jc w:val="both"/>
              <w:rPr>
                <w:rFonts w:eastAsia="Arial"/>
                <w:color w:val="000000"/>
                <w:lang w:val="vi-VN"/>
              </w:rPr>
            </w:pPr>
          </w:p>
          <w:p w14:paraId="4839EABC" w14:textId="77777777" w:rsidR="00EA4391" w:rsidRPr="00AB2BA6" w:rsidRDefault="00EA4391" w:rsidP="00A35507">
            <w:pPr>
              <w:spacing w:after="0" w:line="240" w:lineRule="auto"/>
              <w:jc w:val="both"/>
              <w:rPr>
                <w:rFonts w:eastAsia="Arial"/>
                <w:color w:val="000000"/>
                <w:lang w:val="vi-VN"/>
              </w:rPr>
            </w:pPr>
            <w:r w:rsidRPr="00AB2BA6">
              <w:rPr>
                <w:rFonts w:eastAsia="Arial"/>
                <w:color w:val="000000"/>
                <w:lang w:val="vi-VN"/>
              </w:rPr>
              <w:t>- Gv nói thêm hậu quả của xung đột sắc tộc ở châu Phi:</w:t>
            </w:r>
          </w:p>
          <w:p w14:paraId="70EF11E0" w14:textId="77777777" w:rsidR="00EA4391" w:rsidRPr="00AB2BA6" w:rsidRDefault="00EA4391" w:rsidP="00A35507">
            <w:pPr>
              <w:spacing w:after="0" w:line="240" w:lineRule="auto"/>
              <w:jc w:val="both"/>
              <w:rPr>
                <w:rFonts w:eastAsia="Arial"/>
                <w:color w:val="000000"/>
                <w:lang w:val="vi-VN"/>
              </w:rPr>
            </w:pPr>
            <w:r w:rsidRPr="00AB2BA6">
              <w:rPr>
                <w:rFonts w:eastAsia="Arial"/>
                <w:color w:val="000000"/>
                <w:lang w:val="vi-VN"/>
              </w:rPr>
              <w:t>+ Có những luồng di cư đến những nơi an toàn.</w:t>
            </w:r>
          </w:p>
          <w:p w14:paraId="1E8DA794" w14:textId="77777777" w:rsidR="00EA4391" w:rsidRPr="00AB2BA6" w:rsidRDefault="00EA4391" w:rsidP="00A35507">
            <w:pPr>
              <w:spacing w:after="0" w:line="240" w:lineRule="auto"/>
              <w:jc w:val="both"/>
              <w:rPr>
                <w:rFonts w:eastAsia="Arial"/>
                <w:color w:val="000000"/>
                <w:lang w:val="vi-VN"/>
              </w:rPr>
            </w:pPr>
            <w:r w:rsidRPr="00AB2BA6">
              <w:rPr>
                <w:rFonts w:eastAsia="Arial"/>
                <w:color w:val="000000"/>
                <w:lang w:val="vi-VN"/>
              </w:rPr>
              <w:t xml:space="preserve">+ Làng mạc bị tàn phá, nhà máy xí nghiệp, hầm mỏ, ruộng đồng bị bỏ hoang, sản xuất bị đình trệ … </w:t>
            </w:r>
          </w:p>
          <w:p w14:paraId="3B628D24" w14:textId="77777777" w:rsidR="00EA4391" w:rsidRPr="00AB2BA6" w:rsidRDefault="00EA4391" w:rsidP="00A35507">
            <w:pPr>
              <w:spacing w:after="0" w:line="240" w:lineRule="auto"/>
              <w:jc w:val="both"/>
              <w:rPr>
                <w:rFonts w:eastAsia="Arial"/>
                <w:color w:val="000000"/>
                <w:lang w:val="vi-VN"/>
              </w:rPr>
            </w:pPr>
            <w:r w:rsidRPr="00AB2BA6">
              <w:rPr>
                <w:rFonts w:eastAsia="Arial"/>
                <w:color w:val="000000"/>
                <w:lang w:val="vi-VN"/>
              </w:rPr>
              <w:t>+ Nạn thất nghiệp, bệnh tật, dịch bệnh, suy dinh dưỡng …</w:t>
            </w:r>
          </w:p>
          <w:p w14:paraId="4ECD76A5" w14:textId="77777777" w:rsidR="00EA4391" w:rsidRPr="00AB2BA6" w:rsidRDefault="00EA4391" w:rsidP="00A35507">
            <w:pPr>
              <w:spacing w:after="0" w:line="240" w:lineRule="auto"/>
              <w:jc w:val="both"/>
              <w:rPr>
                <w:rFonts w:eastAsia="Arial"/>
                <w:color w:val="000000"/>
                <w:lang w:val="vi-VN"/>
              </w:rPr>
            </w:pPr>
            <w:r w:rsidRPr="00AB2BA6">
              <w:rPr>
                <w:rFonts w:eastAsia="Arial"/>
                <w:color w:val="000000"/>
                <w:lang w:val="vi-VN"/>
              </w:rPr>
              <w:t>=&gt; Làm cản trở sự phát triển kinh tế của đất nước.</w:t>
            </w:r>
          </w:p>
          <w:p w14:paraId="3B4D663E" w14:textId="77777777" w:rsidR="00EA4391" w:rsidRPr="00AB2BA6" w:rsidRDefault="00EA4391" w:rsidP="00A35507">
            <w:pPr>
              <w:spacing w:after="0" w:line="240" w:lineRule="auto"/>
              <w:jc w:val="both"/>
              <w:rPr>
                <w:rFonts w:eastAsia="Arial"/>
                <w:color w:val="000000"/>
                <w:lang w:val="vi-VN"/>
              </w:rPr>
            </w:pPr>
            <w:r w:rsidRPr="00AB2BA6">
              <w:rPr>
                <w:rFonts w:eastAsia="Arial"/>
                <w:color w:val="000000"/>
                <w:lang w:val="vi-VN"/>
              </w:rPr>
              <w:lastRenderedPageBreak/>
              <w:t>- HĐ nhóm 4 em (4p) cùng thảo luận nội dung:</w:t>
            </w:r>
          </w:p>
          <w:p w14:paraId="23582B3F" w14:textId="77777777" w:rsidR="00EA4391" w:rsidRPr="00AB2BA6" w:rsidRDefault="00EA4391" w:rsidP="00A35507">
            <w:pPr>
              <w:spacing w:after="0" w:line="240" w:lineRule="auto"/>
              <w:jc w:val="both"/>
              <w:rPr>
                <w:rFonts w:eastAsia="Arial"/>
                <w:color w:val="000000"/>
                <w:lang w:val="vi-VN"/>
              </w:rPr>
            </w:pPr>
            <w:r w:rsidRPr="00AB2BA6">
              <w:rPr>
                <w:rFonts w:eastAsia="Arial"/>
                <w:color w:val="000000"/>
                <w:lang w:val="vi-VN"/>
              </w:rPr>
              <w:t xml:space="preserve">Nguyên nhân xã hội nào đã kìm hãm sự phát triển kinh tế - xã hội của Châu Phi ?  </w:t>
            </w:r>
          </w:p>
          <w:p w14:paraId="087FD7BF" w14:textId="77777777" w:rsidR="00EA4391" w:rsidRPr="00AB2BA6" w:rsidRDefault="00EA4391" w:rsidP="00A35507">
            <w:pPr>
              <w:spacing w:after="0" w:line="240" w:lineRule="auto"/>
              <w:jc w:val="both"/>
              <w:rPr>
                <w:rFonts w:eastAsia="Arial"/>
                <w:color w:val="000000"/>
                <w:lang w:val="vi-VN"/>
              </w:rPr>
            </w:pPr>
            <w:r w:rsidRPr="00AB2BA6">
              <w:rPr>
                <w:rFonts w:eastAsia="Arial"/>
                <w:color w:val="000000"/>
                <w:lang w:val="vi-VN"/>
              </w:rPr>
              <w:t xml:space="preserve">- Hs các nhóm làm việc. </w:t>
            </w:r>
          </w:p>
          <w:p w14:paraId="2B847548" w14:textId="77777777" w:rsidR="00EA4391" w:rsidRPr="00AB2BA6" w:rsidRDefault="00EA4391" w:rsidP="00A35507">
            <w:pPr>
              <w:spacing w:after="0" w:line="240" w:lineRule="auto"/>
              <w:jc w:val="both"/>
              <w:rPr>
                <w:rFonts w:eastAsia="Arial"/>
                <w:color w:val="000000"/>
                <w:lang w:val="vi-VN"/>
              </w:rPr>
            </w:pPr>
            <w:r w:rsidRPr="00AB2BA6">
              <w:rPr>
                <w:rFonts w:eastAsia="Arial"/>
                <w:color w:val="000000"/>
                <w:lang w:val="vi-VN"/>
              </w:rPr>
              <w:t>- Đại diện các nhóm trình bày.</w:t>
            </w:r>
          </w:p>
          <w:p w14:paraId="13941C28" w14:textId="77777777" w:rsidR="00EA4391" w:rsidRPr="00AB2BA6" w:rsidRDefault="00EA4391" w:rsidP="00A35507">
            <w:pPr>
              <w:spacing w:after="0" w:line="240" w:lineRule="auto"/>
              <w:jc w:val="both"/>
              <w:rPr>
                <w:rFonts w:eastAsia="Arial"/>
                <w:color w:val="000000"/>
              </w:rPr>
            </w:pPr>
            <w:r w:rsidRPr="00AB2BA6">
              <w:rPr>
                <w:rFonts w:eastAsia="Arial"/>
                <w:color w:val="000000"/>
                <w:lang w:val="vi-VN"/>
              </w:rPr>
              <w:t>- Gv chuẩn kiến thức</w:t>
            </w:r>
            <w:r w:rsidRPr="00AB2BA6">
              <w:rPr>
                <w:rFonts w:eastAsia="Arial"/>
                <w:color w:val="000000"/>
              </w:rPr>
              <w:t>.</w:t>
            </w:r>
          </w:p>
        </w:tc>
        <w:tc>
          <w:tcPr>
            <w:tcW w:w="3119" w:type="dxa"/>
            <w:tcBorders>
              <w:top w:val="single" w:sz="4" w:space="0" w:color="auto"/>
              <w:left w:val="single" w:sz="4" w:space="0" w:color="auto"/>
              <w:bottom w:val="single" w:sz="4" w:space="0" w:color="auto"/>
              <w:right w:val="single" w:sz="4" w:space="0" w:color="auto"/>
            </w:tcBorders>
          </w:tcPr>
          <w:p w14:paraId="3408EB92" w14:textId="77777777" w:rsidR="00EA4391" w:rsidRPr="00AB2BA6" w:rsidRDefault="00EA4391" w:rsidP="00A35507">
            <w:pPr>
              <w:spacing w:after="0" w:line="240" w:lineRule="auto"/>
              <w:jc w:val="both"/>
              <w:rPr>
                <w:rFonts w:eastAsia="Arial"/>
                <w:color w:val="000000"/>
                <w:lang w:val="vi-VN"/>
              </w:rPr>
            </w:pPr>
            <w:r w:rsidRPr="00AB2BA6">
              <w:rPr>
                <w:rFonts w:eastAsia="Arial"/>
                <w:color w:val="000000"/>
                <w:lang w:val="vi-VN"/>
              </w:rPr>
              <w:lastRenderedPageBreak/>
              <w:t>- Hs:</w:t>
            </w:r>
          </w:p>
          <w:p w14:paraId="55420CFD" w14:textId="77777777" w:rsidR="00EA4391" w:rsidRPr="00AB2BA6" w:rsidRDefault="00EA4391" w:rsidP="00A35507">
            <w:pPr>
              <w:spacing w:after="0" w:line="240" w:lineRule="auto"/>
              <w:jc w:val="both"/>
              <w:rPr>
                <w:rFonts w:eastAsia="Arial"/>
                <w:color w:val="000000"/>
                <w:lang w:val="vi-VN"/>
              </w:rPr>
            </w:pPr>
            <w:r w:rsidRPr="00AB2BA6">
              <w:rPr>
                <w:rFonts w:eastAsia="Arial"/>
                <w:color w:val="000000"/>
                <w:lang w:val="vi-VN"/>
              </w:rPr>
              <w:t>+ Tăng cao hơn mức trung bình (2,4%): Êtiôpia 2,9% , Tandania 2,8% ở Đông Phi ; Nigiêria 2,7% ở Tây Phi.</w:t>
            </w:r>
          </w:p>
          <w:p w14:paraId="61F934A7" w14:textId="77777777" w:rsidR="00EA4391" w:rsidRDefault="00EA4391" w:rsidP="00A35507">
            <w:pPr>
              <w:spacing w:after="0" w:line="240" w:lineRule="auto"/>
              <w:jc w:val="both"/>
              <w:rPr>
                <w:rFonts w:eastAsia="Arial"/>
                <w:color w:val="000000"/>
                <w:lang w:val="vi-VN"/>
              </w:rPr>
            </w:pPr>
            <w:r w:rsidRPr="00AB2BA6">
              <w:rPr>
                <w:rFonts w:eastAsia="Arial"/>
                <w:color w:val="000000"/>
                <w:lang w:val="vi-VN"/>
              </w:rPr>
              <w:t>+ Còn quốc gia tăng tự nhiên thấp nhất là: CH Nam Phi 1,1%.</w:t>
            </w:r>
          </w:p>
          <w:p w14:paraId="3065D657" w14:textId="77777777" w:rsidR="00EA4391" w:rsidRPr="00AB2BA6" w:rsidRDefault="00EA4391" w:rsidP="00A35507">
            <w:pPr>
              <w:spacing w:after="0" w:line="240" w:lineRule="auto"/>
              <w:jc w:val="both"/>
              <w:rPr>
                <w:rFonts w:eastAsia="Arial"/>
                <w:color w:val="000000"/>
                <w:lang w:val="vi-VN"/>
              </w:rPr>
            </w:pPr>
          </w:p>
          <w:p w14:paraId="4DDCA21E" w14:textId="77777777" w:rsidR="00EA4391" w:rsidRDefault="00EA4391" w:rsidP="00A35507">
            <w:pPr>
              <w:spacing w:after="0" w:line="240" w:lineRule="auto"/>
              <w:jc w:val="both"/>
              <w:rPr>
                <w:rFonts w:eastAsia="Arial"/>
                <w:color w:val="000000"/>
                <w:lang w:val="vi-VN"/>
              </w:rPr>
            </w:pPr>
            <w:r w:rsidRPr="00AB2BA6">
              <w:rPr>
                <w:rFonts w:eastAsia="Arial"/>
                <w:color w:val="000000"/>
                <w:lang w:val="vi-VN"/>
              </w:rPr>
              <w:t>- Hs: Khó thực hiện kế hoạch hoá gia đình do ảnh hưởng của tập tục, truyền thống, sự thiếu hiểu biết về khoa học kĩ thuật …</w:t>
            </w:r>
          </w:p>
          <w:p w14:paraId="244442ED" w14:textId="77777777" w:rsidR="00EA4391" w:rsidRPr="00AB2BA6" w:rsidRDefault="00EA4391" w:rsidP="00A35507">
            <w:pPr>
              <w:spacing w:after="0" w:line="240" w:lineRule="auto"/>
              <w:jc w:val="both"/>
              <w:rPr>
                <w:rFonts w:eastAsia="Arial"/>
                <w:color w:val="000000"/>
                <w:lang w:val="vi-VN"/>
              </w:rPr>
            </w:pPr>
            <w:r w:rsidRPr="00AB2BA6">
              <w:rPr>
                <w:rFonts w:eastAsia="Arial"/>
                <w:color w:val="000000"/>
                <w:lang w:val="vi-VN"/>
              </w:rPr>
              <w:t>- Hs: Do mâu thuẫn của sự khác nhau về ngôn ngữ, phong tục, tập quán, tôn giáo …</w:t>
            </w:r>
          </w:p>
          <w:p w14:paraId="69C83265" w14:textId="77777777" w:rsidR="00EA4391" w:rsidRPr="00AB2BA6" w:rsidRDefault="00EA4391" w:rsidP="00A35507">
            <w:pPr>
              <w:spacing w:after="0" w:line="240" w:lineRule="auto"/>
              <w:jc w:val="both"/>
              <w:rPr>
                <w:rFonts w:eastAsia="Arial"/>
                <w:b/>
                <w:color w:val="000000"/>
                <w:lang w:val="vi-VN"/>
              </w:rPr>
            </w:pPr>
          </w:p>
        </w:tc>
        <w:tc>
          <w:tcPr>
            <w:tcW w:w="3118" w:type="dxa"/>
            <w:tcBorders>
              <w:top w:val="single" w:sz="4" w:space="0" w:color="auto"/>
              <w:left w:val="single" w:sz="4" w:space="0" w:color="auto"/>
              <w:bottom w:val="single" w:sz="4" w:space="0" w:color="auto"/>
              <w:right w:val="single" w:sz="4" w:space="0" w:color="auto"/>
            </w:tcBorders>
          </w:tcPr>
          <w:p w14:paraId="404244A7" w14:textId="77777777" w:rsidR="00EA4391" w:rsidRPr="00AB2BA6" w:rsidRDefault="00EA4391" w:rsidP="00A35507">
            <w:pPr>
              <w:spacing w:after="0" w:line="240" w:lineRule="auto"/>
              <w:jc w:val="both"/>
              <w:rPr>
                <w:rFonts w:eastAsia="Arial"/>
                <w:b/>
                <w:color w:val="000000"/>
                <w:lang w:val="vi-VN"/>
              </w:rPr>
            </w:pPr>
            <w:r w:rsidRPr="00AB2BA6">
              <w:rPr>
                <w:rFonts w:eastAsia="Arial"/>
                <w:b/>
                <w:color w:val="000000"/>
                <w:lang w:val="vi-VN"/>
              </w:rPr>
              <w:t>2. Sự bùng nổ dân số và xung đột tộc người châu Phi</w:t>
            </w:r>
          </w:p>
          <w:p w14:paraId="49508D17" w14:textId="77777777" w:rsidR="00EA4391" w:rsidRPr="00AB2BA6" w:rsidRDefault="00EA4391" w:rsidP="00A35507">
            <w:pPr>
              <w:spacing w:after="0" w:line="240" w:lineRule="auto"/>
              <w:jc w:val="both"/>
              <w:rPr>
                <w:rFonts w:eastAsia="Arial"/>
                <w:color w:val="000000"/>
                <w:lang w:val="vi-VN"/>
              </w:rPr>
            </w:pPr>
            <w:r w:rsidRPr="00AB2BA6">
              <w:rPr>
                <w:rFonts w:eastAsia="Arial"/>
                <w:color w:val="000000"/>
                <w:lang w:val="vi-VN"/>
              </w:rPr>
              <w:t>a. Bùng nổ dân số:</w:t>
            </w:r>
          </w:p>
          <w:p w14:paraId="32417DB4" w14:textId="77777777" w:rsidR="00EA4391" w:rsidRPr="00AB2BA6" w:rsidRDefault="00EA4391" w:rsidP="00A35507">
            <w:pPr>
              <w:spacing w:after="0" w:line="240" w:lineRule="auto"/>
              <w:jc w:val="both"/>
              <w:rPr>
                <w:rFonts w:eastAsia="Arial"/>
                <w:color w:val="000000"/>
                <w:lang w:val="vi-VN"/>
              </w:rPr>
            </w:pPr>
            <w:r w:rsidRPr="00AB2BA6">
              <w:rPr>
                <w:rFonts w:eastAsia="Arial"/>
                <w:color w:val="000000"/>
                <w:lang w:val="vi-VN"/>
              </w:rPr>
              <w:t>- Châu Phi có 818 triệu người (2001) chiếm 13,4% dân số thế giới.</w:t>
            </w:r>
          </w:p>
          <w:p w14:paraId="15802DC5" w14:textId="77777777" w:rsidR="00EA4391" w:rsidRPr="00AB2BA6" w:rsidRDefault="00EA4391" w:rsidP="00A35507">
            <w:pPr>
              <w:spacing w:after="0" w:line="240" w:lineRule="auto"/>
              <w:jc w:val="both"/>
              <w:rPr>
                <w:rFonts w:eastAsia="Arial"/>
                <w:color w:val="000000"/>
                <w:lang w:val="vi-VN"/>
              </w:rPr>
            </w:pPr>
            <w:r w:rsidRPr="00AB2BA6">
              <w:rPr>
                <w:rFonts w:eastAsia="Arial"/>
                <w:color w:val="000000"/>
                <w:lang w:val="vi-VN"/>
              </w:rPr>
              <w:t>- Tỷ lệ gia tăng tự nhiên vào loại cao nhất thế giới (2,4%).</w:t>
            </w:r>
          </w:p>
          <w:p w14:paraId="7168AE10" w14:textId="77777777" w:rsidR="00EA4391" w:rsidRPr="00AB2BA6" w:rsidRDefault="00EA4391" w:rsidP="00A35507">
            <w:pPr>
              <w:spacing w:after="0" w:line="240" w:lineRule="auto"/>
              <w:jc w:val="both"/>
              <w:rPr>
                <w:rFonts w:eastAsia="Arial"/>
                <w:color w:val="000000"/>
                <w:lang w:val="vi-VN"/>
              </w:rPr>
            </w:pPr>
          </w:p>
          <w:p w14:paraId="57EA914D" w14:textId="77777777" w:rsidR="00EA4391" w:rsidRPr="00AB2BA6" w:rsidRDefault="00EA4391" w:rsidP="00A35507">
            <w:pPr>
              <w:spacing w:after="0" w:line="240" w:lineRule="auto"/>
              <w:jc w:val="both"/>
              <w:rPr>
                <w:rFonts w:eastAsia="Arial"/>
                <w:color w:val="000000"/>
                <w:lang w:val="vi-VN"/>
              </w:rPr>
            </w:pPr>
          </w:p>
          <w:p w14:paraId="5CD5099E" w14:textId="77777777" w:rsidR="00EA4391" w:rsidRPr="00AB2BA6" w:rsidRDefault="00EA4391" w:rsidP="00A35507">
            <w:pPr>
              <w:spacing w:after="0" w:line="240" w:lineRule="auto"/>
              <w:jc w:val="both"/>
              <w:rPr>
                <w:rFonts w:eastAsia="Arial"/>
                <w:color w:val="000000"/>
                <w:lang w:val="vi-VN"/>
              </w:rPr>
            </w:pPr>
          </w:p>
          <w:p w14:paraId="73DED9A6" w14:textId="77777777" w:rsidR="00EA4391" w:rsidRPr="00AB2BA6" w:rsidRDefault="00EA4391" w:rsidP="00A35507">
            <w:pPr>
              <w:spacing w:after="0" w:line="240" w:lineRule="auto"/>
              <w:jc w:val="both"/>
              <w:rPr>
                <w:rFonts w:eastAsia="Arial"/>
                <w:color w:val="000000"/>
                <w:lang w:val="vi-VN"/>
              </w:rPr>
            </w:pPr>
          </w:p>
          <w:p w14:paraId="47509AAF" w14:textId="77777777" w:rsidR="00EA4391" w:rsidRPr="00AB2BA6" w:rsidRDefault="00EA4391" w:rsidP="00A35507">
            <w:pPr>
              <w:spacing w:after="0" w:line="240" w:lineRule="auto"/>
              <w:jc w:val="both"/>
              <w:rPr>
                <w:rFonts w:eastAsia="Arial"/>
                <w:color w:val="000000"/>
                <w:lang w:val="vi-VN"/>
              </w:rPr>
            </w:pPr>
          </w:p>
          <w:p w14:paraId="7A4AFC45" w14:textId="77777777" w:rsidR="00EA4391" w:rsidRPr="00AB2BA6" w:rsidRDefault="00EA4391" w:rsidP="00A35507">
            <w:pPr>
              <w:spacing w:after="0" w:line="240" w:lineRule="auto"/>
              <w:jc w:val="both"/>
              <w:rPr>
                <w:rFonts w:eastAsia="Arial"/>
                <w:color w:val="000000"/>
                <w:lang w:val="vi-VN"/>
              </w:rPr>
            </w:pPr>
          </w:p>
          <w:p w14:paraId="29BCD4F6" w14:textId="77777777" w:rsidR="00EA4391" w:rsidRPr="00AB2BA6" w:rsidRDefault="00EA4391" w:rsidP="00A35507">
            <w:pPr>
              <w:spacing w:after="0" w:line="240" w:lineRule="auto"/>
              <w:jc w:val="both"/>
              <w:rPr>
                <w:rFonts w:eastAsia="Arial"/>
                <w:color w:val="000000"/>
                <w:lang w:val="vi-VN"/>
              </w:rPr>
            </w:pPr>
          </w:p>
          <w:p w14:paraId="4C429870" w14:textId="77777777" w:rsidR="00EA4391" w:rsidRPr="00AB2BA6" w:rsidRDefault="00EA4391" w:rsidP="00A35507">
            <w:pPr>
              <w:spacing w:after="0" w:line="240" w:lineRule="auto"/>
              <w:jc w:val="both"/>
              <w:rPr>
                <w:rFonts w:eastAsia="Arial"/>
                <w:color w:val="000000"/>
                <w:lang w:val="vi-VN"/>
              </w:rPr>
            </w:pPr>
          </w:p>
          <w:p w14:paraId="31DEEDEF" w14:textId="77777777" w:rsidR="00EA4391" w:rsidRPr="00AB2BA6" w:rsidRDefault="00EA4391" w:rsidP="00A35507">
            <w:pPr>
              <w:spacing w:after="0" w:line="240" w:lineRule="auto"/>
              <w:jc w:val="both"/>
              <w:rPr>
                <w:rFonts w:eastAsia="Arial"/>
                <w:color w:val="000000"/>
                <w:lang w:val="vi-VN"/>
              </w:rPr>
            </w:pPr>
          </w:p>
          <w:p w14:paraId="505ABD38" w14:textId="77777777" w:rsidR="00EA4391" w:rsidRPr="00AB2BA6" w:rsidRDefault="00EA4391" w:rsidP="00A35507">
            <w:pPr>
              <w:spacing w:after="0" w:line="240" w:lineRule="auto"/>
              <w:jc w:val="both"/>
              <w:rPr>
                <w:rFonts w:eastAsia="Arial"/>
                <w:color w:val="000000"/>
                <w:lang w:val="vi-VN"/>
              </w:rPr>
            </w:pPr>
          </w:p>
          <w:p w14:paraId="4419ED8D" w14:textId="77777777" w:rsidR="00EA4391" w:rsidRPr="00AB2BA6" w:rsidRDefault="00EA4391" w:rsidP="00A35507">
            <w:pPr>
              <w:spacing w:after="0" w:line="240" w:lineRule="auto"/>
              <w:jc w:val="both"/>
              <w:rPr>
                <w:rFonts w:eastAsia="Arial"/>
                <w:color w:val="000000"/>
                <w:lang w:val="vi-VN"/>
              </w:rPr>
            </w:pPr>
          </w:p>
          <w:p w14:paraId="31BB1CC1" w14:textId="77777777" w:rsidR="00EA4391" w:rsidRPr="00AB2BA6" w:rsidRDefault="00EA4391" w:rsidP="00A35507">
            <w:pPr>
              <w:spacing w:after="0" w:line="240" w:lineRule="auto"/>
              <w:jc w:val="both"/>
              <w:rPr>
                <w:rFonts w:eastAsia="Arial"/>
                <w:color w:val="000000"/>
                <w:lang w:val="vi-VN"/>
              </w:rPr>
            </w:pPr>
            <w:r w:rsidRPr="00AB2BA6">
              <w:rPr>
                <w:rFonts w:eastAsia="Arial"/>
                <w:color w:val="000000"/>
                <w:lang w:val="vi-VN"/>
              </w:rPr>
              <w:t xml:space="preserve">b. Xung đột tộc người: </w:t>
            </w:r>
          </w:p>
          <w:p w14:paraId="724AEC7B" w14:textId="77777777" w:rsidR="00EA4391" w:rsidRPr="00327FEE" w:rsidRDefault="00EA4391" w:rsidP="00A35507">
            <w:pPr>
              <w:spacing w:after="0" w:line="240" w:lineRule="auto"/>
              <w:jc w:val="both"/>
              <w:rPr>
                <w:rFonts w:eastAsia="Arial"/>
                <w:color w:val="000000"/>
              </w:rPr>
            </w:pPr>
            <w:r>
              <w:rPr>
                <w:rFonts w:eastAsia="Arial"/>
                <w:color w:val="000000"/>
              </w:rPr>
              <w:t xml:space="preserve">- </w:t>
            </w:r>
            <w:proofErr w:type="spellStart"/>
            <w:r w:rsidRPr="00327FEE">
              <w:rPr>
                <w:rFonts w:eastAsia="Arial"/>
                <w:caps/>
                <w:color w:val="000000"/>
              </w:rPr>
              <w:t>d</w:t>
            </w:r>
            <w:r>
              <w:rPr>
                <w:rFonts w:eastAsia="Arial"/>
                <w:color w:val="000000"/>
              </w:rPr>
              <w:t>ân</w:t>
            </w:r>
            <w:proofErr w:type="spellEnd"/>
            <w:r>
              <w:rPr>
                <w:rFonts w:eastAsia="Arial"/>
                <w:color w:val="000000"/>
              </w:rPr>
              <w:t xml:space="preserve"> </w:t>
            </w:r>
            <w:proofErr w:type="spellStart"/>
            <w:r>
              <w:rPr>
                <w:rFonts w:eastAsia="Arial"/>
                <w:color w:val="000000"/>
              </w:rPr>
              <w:t>số</w:t>
            </w:r>
            <w:proofErr w:type="spellEnd"/>
            <w:r>
              <w:rPr>
                <w:rFonts w:eastAsia="Arial"/>
                <w:color w:val="000000"/>
              </w:rPr>
              <w:t xml:space="preserve"> </w:t>
            </w:r>
            <w:proofErr w:type="spellStart"/>
            <w:r>
              <w:rPr>
                <w:rFonts w:eastAsia="Arial"/>
                <w:color w:val="000000"/>
              </w:rPr>
              <w:t>đông</w:t>
            </w:r>
            <w:proofErr w:type="spellEnd"/>
            <w:r>
              <w:rPr>
                <w:rFonts w:eastAsia="Arial"/>
                <w:color w:val="000000"/>
              </w:rPr>
              <w:t xml:space="preserve">, </w:t>
            </w:r>
            <w:proofErr w:type="spellStart"/>
            <w:r>
              <w:rPr>
                <w:rFonts w:eastAsia="Arial"/>
                <w:color w:val="000000"/>
              </w:rPr>
              <w:t>nhiều</w:t>
            </w:r>
            <w:proofErr w:type="spellEnd"/>
            <w:r>
              <w:rPr>
                <w:rFonts w:eastAsia="Arial"/>
                <w:color w:val="000000"/>
              </w:rPr>
              <w:t xml:space="preserve"> </w:t>
            </w:r>
            <w:proofErr w:type="spellStart"/>
            <w:r>
              <w:rPr>
                <w:rFonts w:eastAsia="Arial"/>
                <w:color w:val="000000"/>
              </w:rPr>
              <w:t>dân</w:t>
            </w:r>
            <w:proofErr w:type="spellEnd"/>
            <w:r>
              <w:rPr>
                <w:rFonts w:eastAsia="Arial"/>
                <w:color w:val="000000"/>
              </w:rPr>
              <w:t xml:space="preserve"> </w:t>
            </w:r>
            <w:proofErr w:type="spellStart"/>
            <w:r>
              <w:rPr>
                <w:rFonts w:eastAsia="Arial"/>
                <w:color w:val="000000"/>
              </w:rPr>
              <w:t>tộc</w:t>
            </w:r>
            <w:proofErr w:type="spellEnd"/>
            <w:r>
              <w:rPr>
                <w:rFonts w:eastAsia="Arial"/>
                <w:color w:val="000000"/>
              </w:rPr>
              <w:t xml:space="preserve">, </w:t>
            </w:r>
            <w:proofErr w:type="spellStart"/>
            <w:r>
              <w:rPr>
                <w:rFonts w:eastAsia="Arial"/>
                <w:color w:val="000000"/>
              </w:rPr>
              <w:t>dân</w:t>
            </w:r>
            <w:proofErr w:type="spellEnd"/>
            <w:r>
              <w:rPr>
                <w:rFonts w:eastAsia="Arial"/>
                <w:color w:val="000000"/>
              </w:rPr>
              <w:t xml:space="preserve"> </w:t>
            </w:r>
            <w:proofErr w:type="spellStart"/>
            <w:r>
              <w:rPr>
                <w:rFonts w:eastAsia="Arial"/>
                <w:color w:val="000000"/>
              </w:rPr>
              <w:t>trí</w:t>
            </w:r>
            <w:proofErr w:type="spellEnd"/>
            <w:r>
              <w:rPr>
                <w:rFonts w:eastAsia="Arial"/>
                <w:color w:val="000000"/>
              </w:rPr>
              <w:t xml:space="preserve"> </w:t>
            </w:r>
            <w:proofErr w:type="spellStart"/>
            <w:r>
              <w:rPr>
                <w:rFonts w:eastAsia="Arial"/>
                <w:color w:val="000000"/>
              </w:rPr>
              <w:t>thấp</w:t>
            </w:r>
            <w:proofErr w:type="spellEnd"/>
            <w:r>
              <w:rPr>
                <w:rFonts w:eastAsia="Arial"/>
                <w:color w:val="000000"/>
              </w:rPr>
              <w:t xml:space="preserve">, </w:t>
            </w:r>
            <w:proofErr w:type="spellStart"/>
            <w:r>
              <w:rPr>
                <w:rFonts w:eastAsia="Arial"/>
                <w:color w:val="000000"/>
              </w:rPr>
              <w:t>lại</w:t>
            </w:r>
            <w:proofErr w:type="spellEnd"/>
            <w:r>
              <w:rPr>
                <w:rFonts w:eastAsia="Arial"/>
                <w:color w:val="000000"/>
              </w:rPr>
              <w:t xml:space="preserve"> </w:t>
            </w:r>
            <w:proofErr w:type="spellStart"/>
            <w:r>
              <w:rPr>
                <w:rFonts w:eastAsia="Arial"/>
                <w:color w:val="000000"/>
              </w:rPr>
              <w:t>bị</w:t>
            </w:r>
            <w:proofErr w:type="spellEnd"/>
            <w:r>
              <w:rPr>
                <w:rFonts w:eastAsia="Arial"/>
                <w:color w:val="000000"/>
              </w:rPr>
              <w:t xml:space="preserve"> </w:t>
            </w:r>
            <w:proofErr w:type="spellStart"/>
            <w:r>
              <w:rPr>
                <w:rFonts w:eastAsia="Arial"/>
                <w:color w:val="000000"/>
              </w:rPr>
              <w:t>thực</w:t>
            </w:r>
            <w:proofErr w:type="spellEnd"/>
            <w:r>
              <w:rPr>
                <w:rFonts w:eastAsia="Arial"/>
                <w:color w:val="000000"/>
              </w:rPr>
              <w:t xml:space="preserve"> </w:t>
            </w:r>
            <w:proofErr w:type="spellStart"/>
            <w:r>
              <w:rPr>
                <w:rFonts w:eastAsia="Arial"/>
                <w:color w:val="000000"/>
              </w:rPr>
              <w:t>dân</w:t>
            </w:r>
            <w:proofErr w:type="spellEnd"/>
            <w:r>
              <w:rPr>
                <w:rFonts w:eastAsia="Arial"/>
                <w:color w:val="000000"/>
              </w:rPr>
              <w:t xml:space="preserve"> </w:t>
            </w:r>
            <w:proofErr w:type="spellStart"/>
            <w:r>
              <w:rPr>
                <w:rFonts w:eastAsia="Arial"/>
                <w:color w:val="000000"/>
              </w:rPr>
              <w:t>châu</w:t>
            </w:r>
            <w:proofErr w:type="spellEnd"/>
            <w:r>
              <w:rPr>
                <w:rFonts w:eastAsia="Arial"/>
                <w:color w:val="000000"/>
              </w:rPr>
              <w:t xml:space="preserve"> </w:t>
            </w:r>
            <w:proofErr w:type="spellStart"/>
            <w:r>
              <w:rPr>
                <w:rFonts w:eastAsia="Arial"/>
                <w:color w:val="000000"/>
              </w:rPr>
              <w:t>âu</w:t>
            </w:r>
            <w:proofErr w:type="spellEnd"/>
            <w:r>
              <w:rPr>
                <w:rFonts w:eastAsia="Arial"/>
                <w:color w:val="000000"/>
              </w:rPr>
              <w:t xml:space="preserve"> </w:t>
            </w:r>
            <w:proofErr w:type="spellStart"/>
            <w:r>
              <w:rPr>
                <w:rFonts w:eastAsia="Arial"/>
                <w:color w:val="000000"/>
              </w:rPr>
              <w:t>lợi</w:t>
            </w:r>
            <w:proofErr w:type="spellEnd"/>
            <w:r>
              <w:rPr>
                <w:rFonts w:eastAsia="Arial"/>
                <w:color w:val="000000"/>
              </w:rPr>
              <w:t xml:space="preserve"> </w:t>
            </w:r>
            <w:proofErr w:type="spellStart"/>
            <w:r>
              <w:rPr>
                <w:rFonts w:eastAsia="Arial"/>
                <w:color w:val="000000"/>
              </w:rPr>
              <w:t>dụng</w:t>
            </w:r>
            <w:proofErr w:type="spellEnd"/>
            <w:r>
              <w:rPr>
                <w:rFonts w:eastAsia="Arial"/>
                <w:color w:val="000000"/>
              </w:rPr>
              <w:t xml:space="preserve"> </w:t>
            </w:r>
            <w:proofErr w:type="spellStart"/>
            <w:r>
              <w:rPr>
                <w:rFonts w:eastAsia="Arial"/>
                <w:color w:val="000000"/>
              </w:rPr>
              <w:t>sự</w:t>
            </w:r>
            <w:proofErr w:type="spellEnd"/>
            <w:r>
              <w:rPr>
                <w:rFonts w:eastAsia="Arial"/>
                <w:color w:val="000000"/>
              </w:rPr>
              <w:t xml:space="preserve"> </w:t>
            </w:r>
            <w:proofErr w:type="spellStart"/>
            <w:r>
              <w:rPr>
                <w:rFonts w:eastAsia="Arial"/>
                <w:color w:val="000000"/>
              </w:rPr>
              <w:t>khác</w:t>
            </w:r>
            <w:proofErr w:type="spellEnd"/>
            <w:r>
              <w:rPr>
                <w:rFonts w:eastAsia="Arial"/>
                <w:color w:val="000000"/>
              </w:rPr>
              <w:t xml:space="preserve"> </w:t>
            </w:r>
            <w:proofErr w:type="spellStart"/>
            <w:r>
              <w:rPr>
                <w:rFonts w:eastAsia="Arial"/>
                <w:color w:val="000000"/>
              </w:rPr>
              <w:t>biệt</w:t>
            </w:r>
            <w:proofErr w:type="spellEnd"/>
            <w:r>
              <w:rPr>
                <w:rFonts w:eastAsia="Arial"/>
                <w:color w:val="000000"/>
              </w:rPr>
              <w:t xml:space="preserve"> </w:t>
            </w:r>
            <w:proofErr w:type="spellStart"/>
            <w:r>
              <w:rPr>
                <w:rFonts w:eastAsia="Arial"/>
                <w:color w:val="000000"/>
              </w:rPr>
              <w:t>về</w:t>
            </w:r>
            <w:proofErr w:type="spellEnd"/>
            <w:r>
              <w:rPr>
                <w:rFonts w:eastAsia="Arial"/>
                <w:color w:val="000000"/>
              </w:rPr>
              <w:t xml:space="preserve"> </w:t>
            </w:r>
            <w:proofErr w:type="spellStart"/>
            <w:r>
              <w:rPr>
                <w:rFonts w:eastAsia="Arial"/>
                <w:color w:val="000000"/>
              </w:rPr>
              <w:t>tôn</w:t>
            </w:r>
            <w:proofErr w:type="spellEnd"/>
            <w:r>
              <w:rPr>
                <w:rFonts w:eastAsia="Arial"/>
                <w:color w:val="000000"/>
              </w:rPr>
              <w:t xml:space="preserve"> </w:t>
            </w:r>
            <w:proofErr w:type="spellStart"/>
            <w:r>
              <w:rPr>
                <w:rFonts w:eastAsia="Arial"/>
                <w:color w:val="000000"/>
              </w:rPr>
              <w:t>giáo</w:t>
            </w:r>
            <w:proofErr w:type="spellEnd"/>
            <w:r>
              <w:rPr>
                <w:rFonts w:eastAsia="Arial"/>
                <w:color w:val="000000"/>
              </w:rPr>
              <w:t xml:space="preserve">, </w:t>
            </w:r>
            <w:proofErr w:type="spellStart"/>
            <w:r>
              <w:rPr>
                <w:rFonts w:eastAsia="Arial"/>
                <w:color w:val="000000"/>
              </w:rPr>
              <w:t>văn</w:t>
            </w:r>
            <w:proofErr w:type="spellEnd"/>
            <w:r>
              <w:rPr>
                <w:rFonts w:eastAsia="Arial"/>
                <w:color w:val="000000"/>
              </w:rPr>
              <w:t xml:space="preserve"> </w:t>
            </w:r>
            <w:proofErr w:type="spellStart"/>
            <w:r>
              <w:rPr>
                <w:rFonts w:eastAsia="Arial"/>
                <w:color w:val="000000"/>
              </w:rPr>
              <w:t>hóa</w:t>
            </w:r>
            <w:proofErr w:type="spellEnd"/>
            <w:r>
              <w:rPr>
                <w:rFonts w:eastAsia="Arial"/>
                <w:color w:val="000000"/>
              </w:rPr>
              <w:t xml:space="preserve"> </w:t>
            </w:r>
            <w:proofErr w:type="spellStart"/>
            <w:r>
              <w:rPr>
                <w:rFonts w:eastAsia="Arial"/>
                <w:color w:val="000000"/>
              </w:rPr>
              <w:t>để</w:t>
            </w:r>
            <w:proofErr w:type="spellEnd"/>
            <w:r>
              <w:rPr>
                <w:rFonts w:eastAsia="Arial"/>
                <w:color w:val="000000"/>
              </w:rPr>
              <w:t xml:space="preserve"> chia </w:t>
            </w:r>
            <w:proofErr w:type="spellStart"/>
            <w:r>
              <w:rPr>
                <w:rFonts w:eastAsia="Arial"/>
                <w:color w:val="000000"/>
              </w:rPr>
              <w:t>rẽ</w:t>
            </w:r>
            <w:proofErr w:type="spellEnd"/>
            <w:r>
              <w:rPr>
                <w:rFonts w:eastAsia="Arial"/>
                <w:color w:val="000000"/>
              </w:rPr>
              <w:t xml:space="preserve"> </w:t>
            </w:r>
            <w:proofErr w:type="spellStart"/>
            <w:r>
              <w:rPr>
                <w:rFonts w:eastAsia="Arial"/>
                <w:color w:val="000000"/>
              </w:rPr>
              <w:t>gây</w:t>
            </w:r>
            <w:proofErr w:type="spellEnd"/>
            <w:r>
              <w:rPr>
                <w:rFonts w:eastAsia="Arial"/>
                <w:color w:val="000000"/>
              </w:rPr>
              <w:t xml:space="preserve"> </w:t>
            </w:r>
            <w:proofErr w:type="spellStart"/>
            <w:r>
              <w:rPr>
                <w:rFonts w:eastAsia="Arial"/>
                <w:color w:val="000000"/>
              </w:rPr>
              <w:t>mất</w:t>
            </w:r>
            <w:proofErr w:type="spellEnd"/>
            <w:r>
              <w:rPr>
                <w:rFonts w:eastAsia="Arial"/>
                <w:color w:val="000000"/>
              </w:rPr>
              <w:t xml:space="preserve"> </w:t>
            </w:r>
            <w:proofErr w:type="spellStart"/>
            <w:r>
              <w:rPr>
                <w:rFonts w:eastAsia="Arial"/>
                <w:color w:val="000000"/>
              </w:rPr>
              <w:t>đoàn</w:t>
            </w:r>
            <w:proofErr w:type="spellEnd"/>
            <w:r>
              <w:rPr>
                <w:rFonts w:eastAsia="Arial"/>
                <w:color w:val="000000"/>
              </w:rPr>
              <w:t xml:space="preserve"> </w:t>
            </w:r>
            <w:proofErr w:type="spellStart"/>
            <w:r>
              <w:rPr>
                <w:rFonts w:eastAsia="Arial"/>
                <w:color w:val="000000"/>
              </w:rPr>
              <w:t>kết</w:t>
            </w:r>
            <w:proofErr w:type="spellEnd"/>
            <w:r>
              <w:rPr>
                <w:rFonts w:eastAsia="Arial"/>
                <w:color w:val="000000"/>
              </w:rPr>
              <w:t xml:space="preserve"> </w:t>
            </w:r>
            <w:proofErr w:type="spellStart"/>
            <w:r>
              <w:rPr>
                <w:rFonts w:eastAsia="Arial"/>
                <w:color w:val="000000"/>
              </w:rPr>
              <w:t>và</w:t>
            </w:r>
            <w:proofErr w:type="spellEnd"/>
            <w:r>
              <w:rPr>
                <w:rFonts w:eastAsia="Arial"/>
                <w:color w:val="000000"/>
              </w:rPr>
              <w:t xml:space="preserve"> </w:t>
            </w:r>
            <w:proofErr w:type="spellStart"/>
            <w:r>
              <w:rPr>
                <w:rFonts w:eastAsia="Arial"/>
                <w:color w:val="000000"/>
              </w:rPr>
              <w:t>bất</w:t>
            </w:r>
            <w:proofErr w:type="spellEnd"/>
            <w:r>
              <w:rPr>
                <w:rFonts w:eastAsia="Arial"/>
                <w:color w:val="000000"/>
              </w:rPr>
              <w:t xml:space="preserve"> </w:t>
            </w:r>
            <w:proofErr w:type="spellStart"/>
            <w:r>
              <w:rPr>
                <w:rFonts w:eastAsia="Arial"/>
                <w:color w:val="000000"/>
              </w:rPr>
              <w:t>ổn</w:t>
            </w:r>
            <w:proofErr w:type="spellEnd"/>
            <w:r>
              <w:rPr>
                <w:rFonts w:eastAsia="Arial"/>
                <w:color w:val="000000"/>
              </w:rPr>
              <w:t xml:space="preserve"> </w:t>
            </w:r>
            <w:proofErr w:type="spellStart"/>
            <w:r>
              <w:rPr>
                <w:rFonts w:eastAsia="Arial"/>
                <w:color w:val="000000"/>
              </w:rPr>
              <w:t>chính</w:t>
            </w:r>
            <w:proofErr w:type="spellEnd"/>
            <w:r>
              <w:rPr>
                <w:rFonts w:eastAsia="Arial"/>
                <w:color w:val="000000"/>
              </w:rPr>
              <w:t xml:space="preserve"> </w:t>
            </w:r>
            <w:proofErr w:type="spellStart"/>
            <w:r>
              <w:rPr>
                <w:rFonts w:eastAsia="Arial"/>
                <w:color w:val="000000"/>
              </w:rPr>
              <w:t>trị</w:t>
            </w:r>
            <w:proofErr w:type="spellEnd"/>
            <w:r>
              <w:rPr>
                <w:rFonts w:eastAsia="Arial"/>
                <w:color w:val="000000"/>
              </w:rPr>
              <w:t xml:space="preserve">… </w:t>
            </w:r>
            <w:proofErr w:type="spellStart"/>
            <w:r>
              <w:rPr>
                <w:rFonts w:eastAsia="Arial"/>
                <w:color w:val="000000"/>
              </w:rPr>
              <w:t>dẫn</w:t>
            </w:r>
            <w:proofErr w:type="spellEnd"/>
            <w:r>
              <w:rPr>
                <w:rFonts w:eastAsia="Arial"/>
                <w:color w:val="000000"/>
              </w:rPr>
              <w:t xml:space="preserve"> </w:t>
            </w:r>
            <w:proofErr w:type="spellStart"/>
            <w:r>
              <w:rPr>
                <w:rFonts w:eastAsia="Arial"/>
                <w:color w:val="000000"/>
              </w:rPr>
              <w:t>đến</w:t>
            </w:r>
            <w:proofErr w:type="spellEnd"/>
            <w:r>
              <w:rPr>
                <w:rFonts w:eastAsia="Arial"/>
                <w:color w:val="000000"/>
              </w:rPr>
              <w:t xml:space="preserve"> </w:t>
            </w:r>
            <w:proofErr w:type="spellStart"/>
            <w:r>
              <w:rPr>
                <w:rFonts w:eastAsia="Arial"/>
                <w:color w:val="000000"/>
              </w:rPr>
              <w:t>xung</w:t>
            </w:r>
            <w:proofErr w:type="spellEnd"/>
            <w:r>
              <w:rPr>
                <w:rFonts w:eastAsia="Arial"/>
                <w:color w:val="000000"/>
              </w:rPr>
              <w:t xml:space="preserve"> </w:t>
            </w:r>
            <w:proofErr w:type="spellStart"/>
            <w:r>
              <w:rPr>
                <w:rFonts w:eastAsia="Arial"/>
                <w:color w:val="000000"/>
              </w:rPr>
              <w:t>đột</w:t>
            </w:r>
            <w:proofErr w:type="spellEnd"/>
            <w:r>
              <w:rPr>
                <w:rFonts w:eastAsia="Arial"/>
                <w:color w:val="000000"/>
              </w:rPr>
              <w:t xml:space="preserve"> </w:t>
            </w:r>
            <w:proofErr w:type="spellStart"/>
            <w:r>
              <w:rPr>
                <w:rFonts w:eastAsia="Arial"/>
                <w:color w:val="000000"/>
              </w:rPr>
              <w:t>sắc</w:t>
            </w:r>
            <w:proofErr w:type="spellEnd"/>
            <w:r>
              <w:rPr>
                <w:rFonts w:eastAsia="Arial"/>
                <w:color w:val="000000"/>
              </w:rPr>
              <w:t xml:space="preserve"> </w:t>
            </w:r>
            <w:proofErr w:type="spellStart"/>
            <w:r>
              <w:rPr>
                <w:rFonts w:eastAsia="Arial"/>
                <w:color w:val="000000"/>
              </w:rPr>
              <w:t>tộc</w:t>
            </w:r>
            <w:proofErr w:type="spellEnd"/>
            <w:r>
              <w:rPr>
                <w:rFonts w:eastAsia="Arial"/>
                <w:color w:val="000000"/>
              </w:rPr>
              <w:t xml:space="preserve"> ở </w:t>
            </w:r>
            <w:proofErr w:type="spellStart"/>
            <w:r>
              <w:rPr>
                <w:rFonts w:eastAsia="Arial"/>
                <w:color w:val="000000"/>
              </w:rPr>
              <w:t>châu</w:t>
            </w:r>
            <w:proofErr w:type="spellEnd"/>
            <w:r>
              <w:rPr>
                <w:rFonts w:eastAsia="Arial"/>
                <w:color w:val="000000"/>
              </w:rPr>
              <w:t xml:space="preserve"> phi.</w:t>
            </w:r>
          </w:p>
          <w:p w14:paraId="3F5F18C1" w14:textId="77777777" w:rsidR="00EA4391" w:rsidRPr="00AB2BA6" w:rsidRDefault="00EA4391" w:rsidP="00A35507">
            <w:pPr>
              <w:spacing w:after="0" w:line="240" w:lineRule="auto"/>
              <w:jc w:val="both"/>
              <w:rPr>
                <w:rFonts w:eastAsia="Arial"/>
                <w:color w:val="000000"/>
                <w:lang w:val="vi-VN"/>
              </w:rPr>
            </w:pPr>
          </w:p>
          <w:p w14:paraId="3E457782" w14:textId="77777777" w:rsidR="00EA4391" w:rsidRPr="00AB2BA6" w:rsidRDefault="00EA4391" w:rsidP="00A35507">
            <w:pPr>
              <w:spacing w:after="0" w:line="240" w:lineRule="auto"/>
              <w:jc w:val="both"/>
              <w:rPr>
                <w:rFonts w:eastAsia="Arial"/>
                <w:color w:val="000000"/>
                <w:lang w:val="vi-VN"/>
              </w:rPr>
            </w:pPr>
          </w:p>
          <w:p w14:paraId="0A069670" w14:textId="77777777" w:rsidR="00EA4391" w:rsidRPr="00AB2BA6" w:rsidRDefault="00EA4391" w:rsidP="00A35507">
            <w:pPr>
              <w:spacing w:after="0" w:line="240" w:lineRule="auto"/>
              <w:jc w:val="both"/>
              <w:rPr>
                <w:rFonts w:eastAsia="Arial"/>
                <w:color w:val="000000"/>
                <w:lang w:val="vi-VN"/>
              </w:rPr>
            </w:pPr>
          </w:p>
          <w:p w14:paraId="39C602DB" w14:textId="77777777" w:rsidR="00EA4391" w:rsidRPr="00AB2BA6" w:rsidRDefault="00EA4391" w:rsidP="00A35507">
            <w:pPr>
              <w:spacing w:after="0" w:line="240" w:lineRule="auto"/>
              <w:jc w:val="both"/>
              <w:rPr>
                <w:rFonts w:eastAsia="Arial"/>
                <w:color w:val="000000"/>
                <w:lang w:val="vi-VN"/>
              </w:rPr>
            </w:pPr>
            <w:r w:rsidRPr="00AB2BA6">
              <w:rPr>
                <w:rFonts w:eastAsia="Arial"/>
                <w:color w:val="000000"/>
                <w:lang w:val="vi-VN"/>
              </w:rPr>
              <w:lastRenderedPageBreak/>
              <w:t>=&gt; Bùng nổ dân số, xung đột tộc người, đại dịch AIDS và sự can thiệp của nước ngoài là những nguyên nhân chủ yếu kìm hãm sự phát triển kinh tế - xã hội ở châu Phi.</w:t>
            </w:r>
          </w:p>
          <w:p w14:paraId="7C685FED" w14:textId="77777777" w:rsidR="00EA4391" w:rsidRPr="00AB2BA6" w:rsidRDefault="00EA4391" w:rsidP="00A35507">
            <w:pPr>
              <w:spacing w:after="0" w:line="240" w:lineRule="auto"/>
              <w:jc w:val="both"/>
              <w:rPr>
                <w:rFonts w:eastAsia="Arial"/>
                <w:color w:val="000000"/>
                <w:lang w:val="vi-VN"/>
              </w:rPr>
            </w:pPr>
          </w:p>
        </w:tc>
      </w:tr>
    </w:tbl>
    <w:p w14:paraId="49AE4604" w14:textId="77777777" w:rsidR="00EA4391" w:rsidRPr="00AB2BA6" w:rsidRDefault="00EA4391" w:rsidP="00EA4391">
      <w:pPr>
        <w:tabs>
          <w:tab w:val="left" w:pos="360"/>
        </w:tabs>
        <w:spacing w:after="0" w:line="240" w:lineRule="auto"/>
        <w:jc w:val="both"/>
        <w:rPr>
          <w:rFonts w:eastAsia="Arial"/>
          <w:color w:val="000000"/>
          <w:lang w:val="vi-VN"/>
        </w:rPr>
      </w:pPr>
    </w:p>
    <w:p w14:paraId="3DC0E7A9" w14:textId="77777777" w:rsidR="00EA4391" w:rsidRPr="00327FEE" w:rsidRDefault="00EA4391" w:rsidP="00EA4391">
      <w:pPr>
        <w:tabs>
          <w:tab w:val="left" w:pos="360"/>
        </w:tabs>
        <w:spacing w:after="0" w:line="240" w:lineRule="auto"/>
        <w:jc w:val="both"/>
        <w:rPr>
          <w:rFonts w:eastAsia="Arial"/>
          <w:b/>
          <w:color w:val="000000"/>
          <w:lang w:val="vi-VN"/>
        </w:rPr>
      </w:pPr>
      <w:r w:rsidRPr="00327FEE">
        <w:rPr>
          <w:rFonts w:eastAsia="Arial"/>
          <w:b/>
          <w:color w:val="000000"/>
          <w:lang w:val="vi-VN"/>
        </w:rPr>
        <w:tab/>
        <w:t>4. Củng cố: (2p)</w:t>
      </w:r>
    </w:p>
    <w:p w14:paraId="2C8420ED" w14:textId="77777777" w:rsidR="00EA4391" w:rsidRPr="00AB2BA6" w:rsidRDefault="00EA4391" w:rsidP="00EA4391">
      <w:pPr>
        <w:spacing w:after="0" w:line="240" w:lineRule="auto"/>
        <w:jc w:val="both"/>
        <w:rPr>
          <w:rFonts w:eastAsia="Arial"/>
          <w:color w:val="000000"/>
          <w:lang w:val="vi-VN"/>
        </w:rPr>
      </w:pPr>
      <w:r w:rsidRPr="00AB2BA6">
        <w:rPr>
          <w:rFonts w:eastAsia="Arial"/>
          <w:color w:val="000000"/>
          <w:lang w:val="vi-VN"/>
        </w:rPr>
        <w:t xml:space="preserve">  </w:t>
      </w:r>
      <w:r w:rsidRPr="00AB2BA6">
        <w:rPr>
          <w:rFonts w:eastAsia="Arial"/>
          <w:color w:val="000000"/>
          <w:lang w:val="vi-VN"/>
        </w:rPr>
        <w:tab/>
        <w:t>- Trình bày và giải thích sự phân bố dân cư ở châu Phi ?</w:t>
      </w:r>
    </w:p>
    <w:p w14:paraId="63EFF877" w14:textId="77777777" w:rsidR="00EA4391" w:rsidRPr="00AB2BA6" w:rsidRDefault="00EA4391" w:rsidP="00EA4391">
      <w:pPr>
        <w:spacing w:after="0" w:line="240" w:lineRule="auto"/>
        <w:jc w:val="both"/>
        <w:rPr>
          <w:rFonts w:eastAsia="Arial"/>
          <w:color w:val="000000"/>
          <w:lang w:val="vi-VN"/>
        </w:rPr>
      </w:pPr>
      <w:r w:rsidRPr="00AB2BA6">
        <w:rPr>
          <w:rFonts w:eastAsia="Arial"/>
          <w:color w:val="000000"/>
          <w:lang w:val="vi-VN"/>
        </w:rPr>
        <w:t xml:space="preserve">      </w:t>
      </w:r>
      <w:r w:rsidRPr="00AB2BA6">
        <w:rPr>
          <w:rFonts w:eastAsia="Arial"/>
          <w:color w:val="000000"/>
          <w:lang w:val="vi-VN"/>
        </w:rPr>
        <w:tab/>
        <w:t xml:space="preserve">- Những nguyên nhân nào đã kìm hãm sự phát triển kinh tế-xã hội các nước châu Phi ?        </w:t>
      </w:r>
    </w:p>
    <w:p w14:paraId="081BDB4E" w14:textId="77777777" w:rsidR="00EA4391" w:rsidRPr="00327FEE" w:rsidRDefault="00EA4391" w:rsidP="00EA4391">
      <w:pPr>
        <w:tabs>
          <w:tab w:val="left" w:pos="360"/>
        </w:tabs>
        <w:spacing w:after="0" w:line="240" w:lineRule="auto"/>
        <w:jc w:val="both"/>
        <w:rPr>
          <w:rFonts w:eastAsia="Arial"/>
          <w:b/>
          <w:color w:val="000000"/>
          <w:lang w:val="vi-VN"/>
        </w:rPr>
      </w:pPr>
      <w:r w:rsidRPr="00AB2BA6">
        <w:rPr>
          <w:rFonts w:eastAsia="Arial"/>
          <w:color w:val="000000"/>
          <w:lang w:val="vi-VN"/>
        </w:rPr>
        <w:tab/>
      </w:r>
      <w:r w:rsidRPr="00327FEE">
        <w:rPr>
          <w:rFonts w:eastAsia="Arial"/>
          <w:b/>
          <w:color w:val="000000"/>
          <w:lang w:val="vi-VN"/>
        </w:rPr>
        <w:t>5. Hướng dẫn HS học ở nhà và chuẩn bị cho bài sau: (1p)</w:t>
      </w:r>
    </w:p>
    <w:p w14:paraId="2FB8EC4B" w14:textId="77777777" w:rsidR="00EA4391" w:rsidRPr="00AB2BA6" w:rsidRDefault="00EA4391" w:rsidP="00EA4391">
      <w:pPr>
        <w:spacing w:after="0" w:line="240" w:lineRule="auto"/>
        <w:ind w:firstLine="720"/>
        <w:jc w:val="both"/>
        <w:rPr>
          <w:rFonts w:eastAsia="Arial"/>
          <w:color w:val="000000"/>
          <w:lang w:val="vi-VN"/>
        </w:rPr>
      </w:pPr>
      <w:r w:rsidRPr="00AB2BA6">
        <w:rPr>
          <w:rFonts w:eastAsia="Arial"/>
          <w:color w:val="000000"/>
          <w:lang w:val="vi-VN"/>
        </w:rPr>
        <w:t xml:space="preserve">Về nhà học bài, chuẩn bị trước bài 30  </w:t>
      </w:r>
    </w:p>
    <w:p w14:paraId="644DD27C" w14:textId="77777777" w:rsidR="00EA4391" w:rsidRPr="00327FEE" w:rsidRDefault="00EA4391" w:rsidP="00EA4391">
      <w:pPr>
        <w:tabs>
          <w:tab w:val="left" w:pos="360"/>
        </w:tabs>
        <w:spacing w:after="0" w:line="240" w:lineRule="auto"/>
        <w:jc w:val="both"/>
        <w:rPr>
          <w:rFonts w:eastAsia="Arial"/>
          <w:b/>
          <w:i/>
          <w:iCs/>
          <w:color w:val="000000"/>
          <w:lang w:val="vi-VN"/>
        </w:rPr>
      </w:pPr>
      <w:r w:rsidRPr="00327FEE">
        <w:rPr>
          <w:rFonts w:eastAsia="Arial"/>
          <w:b/>
          <w:i/>
          <w:iCs/>
          <w:color w:val="000000"/>
          <w:lang w:val="vi-VN"/>
        </w:rPr>
        <w:tab/>
        <w:t>V. Rút kinh nghiệm:</w:t>
      </w:r>
    </w:p>
    <w:p w14:paraId="6312B73C" w14:textId="59F6264D" w:rsidR="003F5F02" w:rsidRDefault="00EA4391" w:rsidP="00EA4391">
      <w:pPr>
        <w:tabs>
          <w:tab w:val="left" w:pos="7650"/>
        </w:tabs>
        <w:spacing w:after="0" w:line="240" w:lineRule="auto"/>
        <w:jc w:val="both"/>
        <w:rPr>
          <w:rFonts w:eastAsia="Arial"/>
          <w:iCs/>
          <w:color w:val="000000"/>
        </w:rPr>
      </w:pPr>
      <w:r>
        <w:rPr>
          <w:rFonts w:eastAsia="Arial"/>
          <w:iCs/>
          <w:color w:val="000000"/>
        </w:rPr>
        <w:t xml:space="preserve">- </w:t>
      </w:r>
      <w:proofErr w:type="spellStart"/>
      <w:r>
        <w:rPr>
          <w:rFonts w:eastAsia="Arial"/>
          <w:iCs/>
          <w:color w:val="000000"/>
        </w:rPr>
        <w:t>Sử</w:t>
      </w:r>
      <w:proofErr w:type="spellEnd"/>
      <w:r>
        <w:rPr>
          <w:rFonts w:eastAsia="Arial"/>
          <w:iCs/>
          <w:color w:val="000000"/>
        </w:rPr>
        <w:t xml:space="preserve"> </w:t>
      </w:r>
      <w:proofErr w:type="spellStart"/>
      <w:r>
        <w:rPr>
          <w:rFonts w:eastAsia="Arial"/>
          <w:iCs/>
          <w:color w:val="000000"/>
        </w:rPr>
        <w:t>dụng</w:t>
      </w:r>
      <w:proofErr w:type="spellEnd"/>
      <w:r>
        <w:rPr>
          <w:rFonts w:eastAsia="Arial"/>
          <w:iCs/>
          <w:color w:val="000000"/>
        </w:rPr>
        <w:t xml:space="preserve"> TBĐ Địa </w:t>
      </w:r>
      <w:proofErr w:type="spellStart"/>
      <w:r>
        <w:rPr>
          <w:rFonts w:eastAsia="Arial"/>
          <w:iCs/>
          <w:color w:val="000000"/>
        </w:rPr>
        <w:t>Lí</w:t>
      </w:r>
      <w:proofErr w:type="spellEnd"/>
      <w:r>
        <w:rPr>
          <w:rFonts w:eastAsia="Arial"/>
          <w:iCs/>
          <w:color w:val="000000"/>
        </w:rPr>
        <w:t xml:space="preserve"> 7 </w:t>
      </w:r>
      <w:proofErr w:type="spellStart"/>
      <w:r>
        <w:rPr>
          <w:rFonts w:eastAsia="Arial"/>
          <w:iCs/>
          <w:color w:val="000000"/>
        </w:rPr>
        <w:t>vào</w:t>
      </w:r>
      <w:proofErr w:type="spellEnd"/>
      <w:r>
        <w:rPr>
          <w:rFonts w:eastAsia="Arial"/>
          <w:iCs/>
          <w:color w:val="000000"/>
        </w:rPr>
        <w:t xml:space="preserve"> </w:t>
      </w:r>
      <w:proofErr w:type="spellStart"/>
      <w:r>
        <w:rPr>
          <w:rFonts w:eastAsia="Arial"/>
          <w:iCs/>
          <w:color w:val="000000"/>
        </w:rPr>
        <w:t>học</w:t>
      </w:r>
      <w:proofErr w:type="spellEnd"/>
      <w:r>
        <w:rPr>
          <w:rFonts w:eastAsia="Arial"/>
          <w:iCs/>
          <w:color w:val="000000"/>
        </w:rPr>
        <w:t xml:space="preserve"> </w:t>
      </w:r>
      <w:proofErr w:type="spellStart"/>
      <w:r>
        <w:rPr>
          <w:rFonts w:eastAsia="Arial"/>
          <w:iCs/>
          <w:color w:val="000000"/>
        </w:rPr>
        <w:t>tập</w:t>
      </w:r>
      <w:proofErr w:type="spellEnd"/>
      <w:r>
        <w:rPr>
          <w:rFonts w:eastAsia="Arial"/>
          <w:iCs/>
          <w:color w:val="000000"/>
        </w:rPr>
        <w:t xml:space="preserve"> </w:t>
      </w:r>
      <w:proofErr w:type="spellStart"/>
      <w:r>
        <w:rPr>
          <w:rFonts w:eastAsia="Arial"/>
          <w:iCs/>
          <w:color w:val="000000"/>
        </w:rPr>
        <w:t>và</w:t>
      </w:r>
      <w:proofErr w:type="spellEnd"/>
      <w:r>
        <w:rPr>
          <w:rFonts w:eastAsia="Arial"/>
          <w:iCs/>
          <w:color w:val="000000"/>
        </w:rPr>
        <w:t xml:space="preserve"> </w:t>
      </w:r>
      <w:proofErr w:type="spellStart"/>
      <w:r>
        <w:rPr>
          <w:rFonts w:eastAsia="Arial"/>
          <w:iCs/>
          <w:color w:val="000000"/>
        </w:rPr>
        <w:t>kiểm</w:t>
      </w:r>
      <w:proofErr w:type="spellEnd"/>
      <w:r>
        <w:rPr>
          <w:rFonts w:eastAsia="Arial"/>
          <w:iCs/>
          <w:color w:val="000000"/>
        </w:rPr>
        <w:t xml:space="preserve"> </w:t>
      </w:r>
      <w:proofErr w:type="spellStart"/>
      <w:r>
        <w:rPr>
          <w:rFonts w:eastAsia="Arial"/>
          <w:iCs/>
          <w:color w:val="000000"/>
        </w:rPr>
        <w:t>tra</w:t>
      </w:r>
      <w:proofErr w:type="spellEnd"/>
      <w:r>
        <w:rPr>
          <w:rFonts w:eastAsia="Arial"/>
          <w:iCs/>
          <w:color w:val="000000"/>
        </w:rPr>
        <w:t xml:space="preserve"> </w:t>
      </w:r>
      <w:proofErr w:type="spellStart"/>
      <w:r>
        <w:rPr>
          <w:rFonts w:eastAsia="Arial"/>
          <w:iCs/>
          <w:color w:val="000000"/>
        </w:rPr>
        <w:t>đánh</w:t>
      </w:r>
      <w:proofErr w:type="spellEnd"/>
      <w:r>
        <w:rPr>
          <w:rFonts w:eastAsia="Arial"/>
          <w:iCs/>
          <w:color w:val="000000"/>
        </w:rPr>
        <w:t xml:space="preserve"> </w:t>
      </w:r>
      <w:proofErr w:type="spellStart"/>
      <w:r>
        <w:rPr>
          <w:rFonts w:eastAsia="Arial"/>
          <w:iCs/>
          <w:color w:val="000000"/>
        </w:rPr>
        <w:t>giá</w:t>
      </w:r>
      <w:proofErr w:type="spellEnd"/>
      <w:r>
        <w:rPr>
          <w:rFonts w:eastAsia="Arial"/>
          <w:iCs/>
          <w:color w:val="000000"/>
        </w:rPr>
        <w:t>.</w:t>
      </w:r>
    </w:p>
    <w:p w14:paraId="5328448B" w14:textId="0E560F5B" w:rsidR="00EA4391" w:rsidRPr="00EA4391" w:rsidRDefault="00EA4391" w:rsidP="00EA4391">
      <w:pPr>
        <w:tabs>
          <w:tab w:val="left" w:pos="7650"/>
        </w:tabs>
        <w:spacing w:after="0" w:line="240" w:lineRule="auto"/>
        <w:jc w:val="both"/>
        <w:rPr>
          <w:rFonts w:eastAsia="Arial"/>
          <w:iCs/>
          <w:color w:val="000000"/>
        </w:rPr>
      </w:pPr>
      <w:r>
        <w:rPr>
          <w:rFonts w:eastAsia="Arial"/>
          <w:iCs/>
          <w:color w:val="000000"/>
        </w:rPr>
        <w:t xml:space="preserve">- </w:t>
      </w:r>
      <w:proofErr w:type="spellStart"/>
      <w:r>
        <w:rPr>
          <w:rFonts w:eastAsia="Arial"/>
          <w:iCs/>
          <w:color w:val="000000"/>
        </w:rPr>
        <w:t>Chú</w:t>
      </w:r>
      <w:proofErr w:type="spellEnd"/>
      <w:r>
        <w:rPr>
          <w:rFonts w:eastAsia="Arial"/>
          <w:iCs/>
          <w:color w:val="000000"/>
        </w:rPr>
        <w:t xml:space="preserve"> ý </w:t>
      </w:r>
      <w:proofErr w:type="spellStart"/>
      <w:r>
        <w:rPr>
          <w:rFonts w:eastAsia="Arial"/>
          <w:iCs/>
          <w:color w:val="000000"/>
        </w:rPr>
        <w:t>một</w:t>
      </w:r>
      <w:proofErr w:type="spellEnd"/>
      <w:r>
        <w:rPr>
          <w:rFonts w:eastAsia="Arial"/>
          <w:iCs/>
          <w:color w:val="000000"/>
        </w:rPr>
        <w:t xml:space="preserve"> </w:t>
      </w:r>
      <w:proofErr w:type="spellStart"/>
      <w:r>
        <w:rPr>
          <w:rFonts w:eastAsia="Arial"/>
          <w:iCs/>
          <w:color w:val="000000"/>
        </w:rPr>
        <w:t>số</w:t>
      </w:r>
      <w:proofErr w:type="spellEnd"/>
      <w:r>
        <w:rPr>
          <w:rFonts w:eastAsia="Arial"/>
          <w:iCs/>
          <w:color w:val="000000"/>
        </w:rPr>
        <w:t xml:space="preserve"> </w:t>
      </w:r>
      <w:proofErr w:type="spellStart"/>
      <w:r>
        <w:rPr>
          <w:rFonts w:eastAsia="Arial"/>
          <w:iCs/>
          <w:color w:val="000000"/>
        </w:rPr>
        <w:t>học</w:t>
      </w:r>
      <w:proofErr w:type="spellEnd"/>
      <w:r>
        <w:rPr>
          <w:rFonts w:eastAsia="Arial"/>
          <w:iCs/>
          <w:color w:val="000000"/>
        </w:rPr>
        <w:t xml:space="preserve"> </w:t>
      </w:r>
      <w:proofErr w:type="spellStart"/>
      <w:r>
        <w:rPr>
          <w:rFonts w:eastAsia="Arial"/>
          <w:iCs/>
          <w:color w:val="000000"/>
        </w:rPr>
        <w:t>sinh</w:t>
      </w:r>
      <w:proofErr w:type="spellEnd"/>
      <w:r>
        <w:rPr>
          <w:rFonts w:eastAsia="Arial"/>
          <w:iCs/>
          <w:color w:val="000000"/>
        </w:rPr>
        <w:t xml:space="preserve"> </w:t>
      </w:r>
      <w:proofErr w:type="spellStart"/>
      <w:r>
        <w:rPr>
          <w:rFonts w:eastAsia="Arial"/>
          <w:iCs/>
          <w:color w:val="000000"/>
        </w:rPr>
        <w:t>nhận</w:t>
      </w:r>
      <w:proofErr w:type="spellEnd"/>
      <w:r>
        <w:rPr>
          <w:rFonts w:eastAsia="Arial"/>
          <w:iCs/>
          <w:color w:val="000000"/>
        </w:rPr>
        <w:t xml:space="preserve"> </w:t>
      </w:r>
      <w:proofErr w:type="spellStart"/>
      <w:r>
        <w:rPr>
          <w:rFonts w:eastAsia="Arial"/>
          <w:iCs/>
          <w:color w:val="000000"/>
        </w:rPr>
        <w:t>thức</w:t>
      </w:r>
      <w:proofErr w:type="spellEnd"/>
      <w:r>
        <w:rPr>
          <w:rFonts w:eastAsia="Arial"/>
          <w:iCs/>
          <w:color w:val="000000"/>
        </w:rPr>
        <w:t xml:space="preserve"> </w:t>
      </w:r>
      <w:proofErr w:type="spellStart"/>
      <w:r>
        <w:rPr>
          <w:rFonts w:eastAsia="Arial"/>
          <w:iCs/>
          <w:color w:val="000000"/>
        </w:rPr>
        <w:t>còn</w:t>
      </w:r>
      <w:proofErr w:type="spellEnd"/>
      <w:r>
        <w:rPr>
          <w:rFonts w:eastAsia="Arial"/>
          <w:iCs/>
          <w:color w:val="000000"/>
        </w:rPr>
        <w:t xml:space="preserve"> </w:t>
      </w:r>
      <w:proofErr w:type="spellStart"/>
      <w:r>
        <w:rPr>
          <w:rFonts w:eastAsia="Arial"/>
          <w:iCs/>
          <w:color w:val="000000"/>
        </w:rPr>
        <w:t>hạn</w:t>
      </w:r>
      <w:proofErr w:type="spellEnd"/>
      <w:r>
        <w:rPr>
          <w:rFonts w:eastAsia="Arial"/>
          <w:iCs/>
          <w:color w:val="000000"/>
        </w:rPr>
        <w:t xml:space="preserve"> </w:t>
      </w:r>
      <w:proofErr w:type="spellStart"/>
      <w:r>
        <w:rPr>
          <w:rFonts w:eastAsia="Arial"/>
          <w:iCs/>
          <w:color w:val="000000"/>
        </w:rPr>
        <w:t>chế</w:t>
      </w:r>
      <w:proofErr w:type="spellEnd"/>
      <w:r>
        <w:rPr>
          <w:rFonts w:eastAsia="Arial"/>
          <w:iCs/>
          <w:color w:val="000000"/>
        </w:rPr>
        <w:t>.</w:t>
      </w:r>
    </w:p>
    <w:sectPr w:rsidR="00EA4391" w:rsidRPr="00EA4391" w:rsidSect="00A50E42">
      <w:pgSz w:w="12240" w:h="15840"/>
      <w:pgMar w:top="851" w:right="1440" w:bottom="709"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B5F5BA" w14:textId="77777777" w:rsidR="002C286D" w:rsidRDefault="002C286D" w:rsidP="00A50E42">
      <w:pPr>
        <w:spacing w:after="0" w:line="240" w:lineRule="auto"/>
      </w:pPr>
      <w:r>
        <w:separator/>
      </w:r>
    </w:p>
  </w:endnote>
  <w:endnote w:type="continuationSeparator" w:id="0">
    <w:p w14:paraId="60BD1893" w14:textId="77777777" w:rsidR="002C286D" w:rsidRDefault="002C286D" w:rsidP="00A50E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993F0F" w14:textId="77777777" w:rsidR="002C286D" w:rsidRDefault="002C286D" w:rsidP="00A50E42">
      <w:pPr>
        <w:spacing w:after="0" w:line="240" w:lineRule="auto"/>
      </w:pPr>
      <w:r>
        <w:separator/>
      </w:r>
    </w:p>
  </w:footnote>
  <w:footnote w:type="continuationSeparator" w:id="0">
    <w:p w14:paraId="33651F7E" w14:textId="77777777" w:rsidR="002C286D" w:rsidRDefault="002C286D" w:rsidP="00A50E4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853001B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427065"/>
    <w:multiLevelType w:val="hybridMultilevel"/>
    <w:tmpl w:val="8B7A65C8"/>
    <w:lvl w:ilvl="0" w:tplc="1C58E10A">
      <w:start w:val="1"/>
      <w:numFmt w:val="lowerLetter"/>
      <w:lvlText w:val="%1)"/>
      <w:lvlJc w:val="left"/>
      <w:pPr>
        <w:ind w:left="720" w:hanging="360"/>
      </w:pPr>
      <w:rPr>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5D27D5"/>
    <w:multiLevelType w:val="hybridMultilevel"/>
    <w:tmpl w:val="62BEA634"/>
    <w:lvl w:ilvl="0" w:tplc="CC404C12">
      <w:start w:val="1"/>
      <w:numFmt w:val="lowerLetter"/>
      <w:lvlText w:val="%1."/>
      <w:lvlJc w:val="left"/>
      <w:pPr>
        <w:ind w:left="720" w:hanging="360"/>
      </w:pPr>
      <w:rPr>
        <w:rFonts w:ascii="Times New Roman" w:eastAsia="Times New Roman" w:hAnsi="Times New Roman" w:cs="Times New Roman"/>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AF154E"/>
    <w:multiLevelType w:val="hybridMultilevel"/>
    <w:tmpl w:val="9E28EFD6"/>
    <w:lvl w:ilvl="0" w:tplc="61A2E458">
      <w:start w:val="2"/>
      <w:numFmt w:val="bullet"/>
      <w:lvlText w:val="-"/>
      <w:lvlJc w:val="left"/>
      <w:pPr>
        <w:ind w:left="408" w:hanging="360"/>
      </w:pPr>
      <w:rPr>
        <w:rFonts w:ascii="Times New Roman" w:eastAsia="Times New Roman" w:hAnsi="Times New Roman" w:cs="Times New Roman"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4" w15:restartNumberingAfterBreak="0">
    <w:nsid w:val="25670ED4"/>
    <w:multiLevelType w:val="hybridMultilevel"/>
    <w:tmpl w:val="8452BAB4"/>
    <w:lvl w:ilvl="0" w:tplc="96E2BFE0">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CE28A4"/>
    <w:multiLevelType w:val="hybridMultilevel"/>
    <w:tmpl w:val="728000DA"/>
    <w:lvl w:ilvl="0" w:tplc="283264F4">
      <w:start w:val="1"/>
      <w:numFmt w:val="low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6" w15:restartNumberingAfterBreak="0">
    <w:nsid w:val="38F25627"/>
    <w:multiLevelType w:val="hybridMultilevel"/>
    <w:tmpl w:val="385ECA58"/>
    <w:lvl w:ilvl="0" w:tplc="A3023434">
      <w:start w:val="1"/>
      <w:numFmt w:val="low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7" w15:restartNumberingAfterBreak="0">
    <w:nsid w:val="3A9F1946"/>
    <w:multiLevelType w:val="hybridMultilevel"/>
    <w:tmpl w:val="62BEA634"/>
    <w:lvl w:ilvl="0" w:tplc="CC404C12">
      <w:start w:val="1"/>
      <w:numFmt w:val="lowerLetter"/>
      <w:lvlText w:val="%1."/>
      <w:lvlJc w:val="left"/>
      <w:pPr>
        <w:ind w:left="720" w:hanging="360"/>
      </w:pPr>
      <w:rPr>
        <w:rFonts w:ascii="Times New Roman" w:eastAsia="Times New Roman" w:hAnsi="Times New Roman" w:cs="Times New Roman"/>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5480CE3"/>
    <w:multiLevelType w:val="hybridMultilevel"/>
    <w:tmpl w:val="79A42A54"/>
    <w:lvl w:ilvl="0" w:tplc="485436C4">
      <w:start w:val="1"/>
      <w:numFmt w:val="lowerLetter"/>
      <w:lvlText w:val="%1)"/>
      <w:lvlJc w:val="left"/>
      <w:pPr>
        <w:ind w:left="720" w:hanging="360"/>
      </w:pPr>
      <w:rPr>
        <w:rFonts w:ascii="Times New Roman" w:hAnsi="Times New Roman" w:cs="Times New Roman"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69639B7"/>
    <w:multiLevelType w:val="hybridMultilevel"/>
    <w:tmpl w:val="6D12B90E"/>
    <w:lvl w:ilvl="0" w:tplc="C99042A6">
      <w:start w:val="5"/>
      <w:numFmt w:val="bullet"/>
      <w:lvlText w:val=""/>
      <w:lvlJc w:val="left"/>
      <w:pPr>
        <w:ind w:left="432" w:hanging="360"/>
      </w:pPr>
      <w:rPr>
        <w:rFonts w:ascii="Symbol" w:eastAsia="Times New Roman" w:hAnsi="Symbol" w:cs="Times New Roman"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10" w15:restartNumberingAfterBreak="0">
    <w:nsid w:val="4D8E7B12"/>
    <w:multiLevelType w:val="hybridMultilevel"/>
    <w:tmpl w:val="26562310"/>
    <w:lvl w:ilvl="0" w:tplc="539C072A">
      <w:start w:val="3"/>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DCE221B"/>
    <w:multiLevelType w:val="hybridMultilevel"/>
    <w:tmpl w:val="385ECA58"/>
    <w:lvl w:ilvl="0" w:tplc="A3023434">
      <w:start w:val="1"/>
      <w:numFmt w:val="low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12" w15:restartNumberingAfterBreak="0">
    <w:nsid w:val="563451A5"/>
    <w:multiLevelType w:val="hybridMultilevel"/>
    <w:tmpl w:val="4D46EFD4"/>
    <w:lvl w:ilvl="0" w:tplc="D91E1524">
      <w:start w:val="1"/>
      <w:numFmt w:val="lowerLetter"/>
      <w:lvlText w:val="%1."/>
      <w:lvlJc w:val="left"/>
      <w:pPr>
        <w:ind w:left="720" w:hanging="435"/>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13" w15:restartNumberingAfterBreak="0">
    <w:nsid w:val="70C9156B"/>
    <w:multiLevelType w:val="hybridMultilevel"/>
    <w:tmpl w:val="C592268E"/>
    <w:lvl w:ilvl="0" w:tplc="87AC58C4">
      <w:start w:val="1"/>
      <w:numFmt w:val="lowerLetter"/>
      <w:lvlText w:val="%1)"/>
      <w:lvlJc w:val="left"/>
      <w:pPr>
        <w:ind w:left="502"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0"/>
  </w:num>
  <w:num w:numId="3">
    <w:abstractNumId w:val="7"/>
  </w:num>
  <w:num w:numId="4">
    <w:abstractNumId w:val="5"/>
  </w:num>
  <w:num w:numId="5">
    <w:abstractNumId w:val="11"/>
  </w:num>
  <w:num w:numId="6">
    <w:abstractNumId w:val="6"/>
  </w:num>
  <w:num w:numId="7">
    <w:abstractNumId w:val="3"/>
  </w:num>
  <w:num w:numId="8">
    <w:abstractNumId w:val="2"/>
  </w:num>
  <w:num w:numId="9">
    <w:abstractNumId w:val="12"/>
  </w:num>
  <w:num w:numId="10">
    <w:abstractNumId w:val="0"/>
  </w:num>
  <w:num w:numId="11">
    <w:abstractNumId w:val="13"/>
  </w:num>
  <w:num w:numId="12">
    <w:abstractNumId w:val="1"/>
  </w:num>
  <w:num w:numId="13">
    <w:abstractNumId w:val="8"/>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647D"/>
    <w:rsid w:val="00056028"/>
    <w:rsid w:val="00060F74"/>
    <w:rsid w:val="000737E5"/>
    <w:rsid w:val="002435AC"/>
    <w:rsid w:val="002C286D"/>
    <w:rsid w:val="00316B53"/>
    <w:rsid w:val="003934D3"/>
    <w:rsid w:val="0039647D"/>
    <w:rsid w:val="003A082D"/>
    <w:rsid w:val="003F5F02"/>
    <w:rsid w:val="00404172"/>
    <w:rsid w:val="0042518D"/>
    <w:rsid w:val="004475BD"/>
    <w:rsid w:val="004826ED"/>
    <w:rsid w:val="0050748F"/>
    <w:rsid w:val="00531D2A"/>
    <w:rsid w:val="00581087"/>
    <w:rsid w:val="006C7BD8"/>
    <w:rsid w:val="00741FC1"/>
    <w:rsid w:val="00756F3E"/>
    <w:rsid w:val="00816F35"/>
    <w:rsid w:val="00846FFE"/>
    <w:rsid w:val="0084788B"/>
    <w:rsid w:val="008652AD"/>
    <w:rsid w:val="00913A71"/>
    <w:rsid w:val="00957D41"/>
    <w:rsid w:val="0096279A"/>
    <w:rsid w:val="00976E30"/>
    <w:rsid w:val="009F0B3E"/>
    <w:rsid w:val="00A12E93"/>
    <w:rsid w:val="00A50E42"/>
    <w:rsid w:val="00A70C1C"/>
    <w:rsid w:val="00A7672F"/>
    <w:rsid w:val="00AD1047"/>
    <w:rsid w:val="00B0761F"/>
    <w:rsid w:val="00B824FD"/>
    <w:rsid w:val="00BD1909"/>
    <w:rsid w:val="00C33122"/>
    <w:rsid w:val="00D36F95"/>
    <w:rsid w:val="00D473A1"/>
    <w:rsid w:val="00DF6D4F"/>
    <w:rsid w:val="00E04637"/>
    <w:rsid w:val="00E157A8"/>
    <w:rsid w:val="00EA4391"/>
    <w:rsid w:val="00EA6A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C7E801"/>
  <w15:chartTrackingRefBased/>
  <w15:docId w15:val="{DDBFB803-9915-41AD-B20D-1D2726329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1087"/>
    <w:rPr>
      <w:rFonts w:cs="Times New Roman"/>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2E93"/>
    <w:pPr>
      <w:ind w:left="720"/>
      <w:contextualSpacing/>
    </w:pPr>
  </w:style>
  <w:style w:type="paragraph" w:styleId="Header">
    <w:name w:val="header"/>
    <w:basedOn w:val="Normal"/>
    <w:link w:val="HeaderChar"/>
    <w:uiPriority w:val="99"/>
    <w:unhideWhenUsed/>
    <w:rsid w:val="00A50E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0E42"/>
    <w:rPr>
      <w:rFonts w:cs="Times New Roman"/>
      <w:szCs w:val="28"/>
    </w:rPr>
  </w:style>
  <w:style w:type="paragraph" w:styleId="Footer">
    <w:name w:val="footer"/>
    <w:basedOn w:val="Normal"/>
    <w:link w:val="FooterChar"/>
    <w:uiPriority w:val="99"/>
    <w:unhideWhenUsed/>
    <w:rsid w:val="00A50E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0E42"/>
    <w:rPr>
      <w:rFonts w:cs="Times New Roman"/>
      <w:szCs w:val="28"/>
    </w:rPr>
  </w:style>
  <w:style w:type="paragraph" w:styleId="ListBullet">
    <w:name w:val="List Bullet"/>
    <w:basedOn w:val="Normal"/>
    <w:uiPriority w:val="99"/>
    <w:unhideWhenUsed/>
    <w:rsid w:val="008652AD"/>
    <w:pPr>
      <w:numPr>
        <w:numId w:val="10"/>
      </w:numPr>
      <w:contextualSpacing/>
    </w:pPr>
  </w:style>
  <w:style w:type="table" w:styleId="TableGrid">
    <w:name w:val="Table Grid"/>
    <w:basedOn w:val="TableNormal"/>
    <w:uiPriority w:val="59"/>
    <w:rsid w:val="00EA4391"/>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A4391"/>
    <w:pPr>
      <w:spacing w:before="100" w:beforeAutospacing="1" w:after="100" w:afterAutospacing="1" w:line="240" w:lineRule="auto"/>
    </w:pPr>
    <w:rPr>
      <w:rFonts w:eastAsia="Times New Roman"/>
      <w:sz w:val="24"/>
      <w:szCs w:val="24"/>
    </w:rPr>
  </w:style>
  <w:style w:type="paragraph" w:styleId="NoSpacing">
    <w:name w:val="No Spacing"/>
    <w:qFormat/>
    <w:rsid w:val="00EA4391"/>
    <w:pPr>
      <w:spacing w:after="0" w:line="240" w:lineRule="auto"/>
    </w:pPr>
    <w:rPr>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131</TotalTime>
  <Pages>8</Pages>
  <Words>1544</Words>
  <Characters>8805</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30</cp:revision>
  <dcterms:created xsi:type="dcterms:W3CDTF">2020-09-03T12:11:00Z</dcterms:created>
  <dcterms:modified xsi:type="dcterms:W3CDTF">2021-01-28T09:59:00Z</dcterms:modified>
</cp:coreProperties>
</file>