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1FA674" w14:textId="276B0717" w:rsidR="00C13015" w:rsidRPr="00285025" w:rsidRDefault="00C13015" w:rsidP="00C13015">
      <w:pPr>
        <w:rPr>
          <w:b/>
          <w:bCs/>
          <w:sz w:val="28"/>
          <w:szCs w:val="28"/>
        </w:rPr>
      </w:pPr>
      <w:r w:rsidRPr="00285025">
        <w:rPr>
          <w:b/>
          <w:bCs/>
          <w:sz w:val="28"/>
          <w:szCs w:val="28"/>
        </w:rPr>
        <w:t xml:space="preserve">Tuần: </w:t>
      </w:r>
      <w:r>
        <w:rPr>
          <w:b/>
          <w:bCs/>
          <w:sz w:val="28"/>
          <w:szCs w:val="28"/>
        </w:rPr>
        <w:t>24</w:t>
      </w:r>
    </w:p>
    <w:p w14:paraId="69417EBD" w14:textId="0109BE88" w:rsidR="00C13015" w:rsidRPr="00285025" w:rsidRDefault="00C13015" w:rsidP="00C13015">
      <w:pPr>
        <w:rPr>
          <w:b/>
          <w:bCs/>
          <w:sz w:val="28"/>
          <w:szCs w:val="28"/>
        </w:rPr>
      </w:pPr>
      <w:r w:rsidRPr="00285025">
        <w:rPr>
          <w:b/>
          <w:bCs/>
          <w:sz w:val="28"/>
          <w:szCs w:val="28"/>
        </w:rPr>
        <w:t>Ngày dạy</w:t>
      </w:r>
      <w:r w:rsidRPr="00285025">
        <w:rPr>
          <w:b/>
          <w:bCs/>
          <w:sz w:val="28"/>
          <w:szCs w:val="28"/>
          <w:lang w:val="vi-VN"/>
        </w:rPr>
        <w:t xml:space="preserve">: </w:t>
      </w:r>
      <w:r w:rsidRPr="00285025">
        <w:rPr>
          <w:b/>
          <w:bCs/>
          <w:sz w:val="28"/>
          <w:szCs w:val="28"/>
        </w:rPr>
        <w:t xml:space="preserve">từ </w:t>
      </w:r>
      <w:r w:rsidR="00673157">
        <w:rPr>
          <w:b/>
          <w:bCs/>
          <w:sz w:val="28"/>
          <w:szCs w:val="28"/>
        </w:rPr>
        <w:t>01</w:t>
      </w:r>
      <w:r w:rsidRPr="00285025">
        <w:rPr>
          <w:b/>
          <w:bCs/>
          <w:sz w:val="28"/>
          <w:szCs w:val="28"/>
        </w:rPr>
        <w:t>/</w:t>
      </w:r>
      <w:r>
        <w:rPr>
          <w:b/>
          <w:bCs/>
          <w:sz w:val="28"/>
          <w:szCs w:val="28"/>
        </w:rPr>
        <w:t>0</w:t>
      </w:r>
      <w:r w:rsidR="00673157">
        <w:rPr>
          <w:b/>
          <w:bCs/>
          <w:sz w:val="28"/>
          <w:szCs w:val="28"/>
        </w:rPr>
        <w:t>3</w:t>
      </w:r>
      <w:r w:rsidRPr="00285025">
        <w:rPr>
          <w:b/>
          <w:bCs/>
          <w:sz w:val="28"/>
          <w:szCs w:val="28"/>
        </w:rPr>
        <w:t>/202</w:t>
      </w:r>
      <w:r>
        <w:rPr>
          <w:b/>
          <w:bCs/>
          <w:sz w:val="28"/>
          <w:szCs w:val="28"/>
        </w:rPr>
        <w:t>1</w:t>
      </w:r>
      <w:r w:rsidRPr="00285025">
        <w:rPr>
          <w:b/>
          <w:bCs/>
          <w:sz w:val="28"/>
          <w:szCs w:val="28"/>
        </w:rPr>
        <w:t xml:space="preserve"> đến </w:t>
      </w:r>
      <w:r w:rsidR="00673157">
        <w:rPr>
          <w:b/>
          <w:bCs/>
          <w:sz w:val="28"/>
          <w:szCs w:val="28"/>
        </w:rPr>
        <w:t>06</w:t>
      </w:r>
      <w:r>
        <w:rPr>
          <w:b/>
          <w:bCs/>
          <w:sz w:val="28"/>
          <w:szCs w:val="28"/>
        </w:rPr>
        <w:t>/0</w:t>
      </w:r>
      <w:r w:rsidR="00673157">
        <w:rPr>
          <w:b/>
          <w:bCs/>
          <w:sz w:val="28"/>
          <w:szCs w:val="28"/>
        </w:rPr>
        <w:t>3</w:t>
      </w:r>
      <w:r w:rsidRPr="00285025">
        <w:rPr>
          <w:b/>
          <w:bCs/>
          <w:sz w:val="28"/>
          <w:szCs w:val="28"/>
        </w:rPr>
        <w:t>/202</w:t>
      </w:r>
      <w:r>
        <w:rPr>
          <w:b/>
          <w:bCs/>
          <w:sz w:val="28"/>
          <w:szCs w:val="28"/>
        </w:rPr>
        <w:t>1</w:t>
      </w:r>
    </w:p>
    <w:p w14:paraId="10A80742" w14:textId="77777777" w:rsidR="00C13015" w:rsidRPr="00285025" w:rsidRDefault="00C13015" w:rsidP="00C13015">
      <w:pPr>
        <w:pStyle w:val="BodyText"/>
        <w:spacing w:line="276" w:lineRule="auto"/>
        <w:rPr>
          <w:i w:val="0"/>
          <w:iCs w:val="0"/>
          <w:u w:val="none"/>
        </w:rPr>
      </w:pPr>
      <w:r w:rsidRPr="00285025">
        <w:rPr>
          <w:i w:val="0"/>
          <w:iCs w:val="0"/>
          <w:u w:val="none"/>
        </w:rPr>
        <w:t>Lớp dạy: 6</w:t>
      </w:r>
      <w:r>
        <w:rPr>
          <w:i w:val="0"/>
          <w:iCs w:val="0"/>
          <w:u w:val="none"/>
        </w:rPr>
        <w:t>A</w:t>
      </w:r>
      <w:r w:rsidRPr="00285025">
        <w:rPr>
          <w:i w:val="0"/>
          <w:iCs w:val="0"/>
          <w:u w:val="none"/>
        </w:rPr>
        <w:t>1, 6</w:t>
      </w:r>
      <w:r>
        <w:rPr>
          <w:i w:val="0"/>
          <w:iCs w:val="0"/>
          <w:u w:val="none"/>
        </w:rPr>
        <w:t>A</w:t>
      </w:r>
      <w:r w:rsidRPr="00285025">
        <w:rPr>
          <w:i w:val="0"/>
          <w:iCs w:val="0"/>
          <w:u w:val="none"/>
        </w:rPr>
        <w:t>2, 6</w:t>
      </w:r>
      <w:r>
        <w:rPr>
          <w:i w:val="0"/>
          <w:iCs w:val="0"/>
          <w:u w:val="none"/>
        </w:rPr>
        <w:t>A</w:t>
      </w:r>
      <w:r w:rsidRPr="00285025">
        <w:rPr>
          <w:i w:val="0"/>
          <w:iCs w:val="0"/>
          <w:u w:val="none"/>
        </w:rPr>
        <w:t>3, 6</w:t>
      </w:r>
      <w:r>
        <w:rPr>
          <w:i w:val="0"/>
          <w:iCs w:val="0"/>
          <w:u w:val="none"/>
        </w:rPr>
        <w:t>A</w:t>
      </w:r>
      <w:r w:rsidRPr="00285025">
        <w:rPr>
          <w:i w:val="0"/>
          <w:iCs w:val="0"/>
          <w:u w:val="none"/>
        </w:rPr>
        <w:t>4, 6</w:t>
      </w:r>
      <w:r>
        <w:rPr>
          <w:i w:val="0"/>
          <w:iCs w:val="0"/>
          <w:u w:val="none"/>
        </w:rPr>
        <w:t>A</w:t>
      </w:r>
      <w:r w:rsidRPr="00285025">
        <w:rPr>
          <w:i w:val="0"/>
          <w:iCs w:val="0"/>
          <w:u w:val="none"/>
        </w:rPr>
        <w:t>5</w:t>
      </w:r>
    </w:p>
    <w:p w14:paraId="063193B5" w14:textId="77777777" w:rsidR="00B4563F" w:rsidRPr="00285025" w:rsidRDefault="00B4563F" w:rsidP="00B4563F">
      <w:pPr>
        <w:ind w:right="193"/>
        <w:jc w:val="center"/>
        <w:rPr>
          <w:b/>
          <w:bCs/>
          <w:sz w:val="28"/>
          <w:szCs w:val="28"/>
        </w:rPr>
      </w:pPr>
      <w:r w:rsidRPr="00285025">
        <w:rPr>
          <w:b/>
          <w:bCs/>
          <w:sz w:val="28"/>
          <w:szCs w:val="28"/>
        </w:rPr>
        <w:t>CHỦ ĐỀ: THỜI KÌ BẮC THUỘC VÀ ĐẤU TRANH GIÀNH ĐỘC LẬP (Tiết 6)</w:t>
      </w:r>
    </w:p>
    <w:p w14:paraId="36FC2C4B" w14:textId="77777777" w:rsidR="00B4563F" w:rsidRPr="00285025" w:rsidRDefault="00B4563F" w:rsidP="00B4563F">
      <w:pPr>
        <w:ind w:right="193"/>
        <w:jc w:val="center"/>
        <w:rPr>
          <w:b/>
          <w:bCs/>
          <w:sz w:val="28"/>
          <w:szCs w:val="28"/>
        </w:rPr>
      </w:pPr>
      <w:r w:rsidRPr="00285025">
        <w:rPr>
          <w:b/>
          <w:bCs/>
          <w:sz w:val="28"/>
          <w:szCs w:val="28"/>
        </w:rPr>
        <w:t>II. CÁC CUỘC ĐẤU TRANH GIÀNH ĐỘC LẬP TỪ NĂM 40 ĐẾN THẾ KỈ IX.</w:t>
      </w:r>
    </w:p>
    <w:p w14:paraId="033C132A" w14:textId="77777777" w:rsidR="00B4563F" w:rsidRPr="00285025" w:rsidRDefault="00B4563F" w:rsidP="00B4563F">
      <w:pPr>
        <w:tabs>
          <w:tab w:val="left" w:pos="7425"/>
        </w:tabs>
        <w:jc w:val="center"/>
        <w:outlineLvl w:val="0"/>
        <w:rPr>
          <w:b/>
          <w:sz w:val="28"/>
          <w:szCs w:val="28"/>
          <w:lang w:val="nl-NL"/>
        </w:rPr>
      </w:pPr>
    </w:p>
    <w:p w14:paraId="32B7E489" w14:textId="77777777" w:rsidR="00B4563F" w:rsidRPr="00285025" w:rsidRDefault="00B4563F" w:rsidP="00B4563F">
      <w:pPr>
        <w:jc w:val="both"/>
        <w:rPr>
          <w:b/>
          <w:i/>
          <w:sz w:val="28"/>
          <w:szCs w:val="28"/>
        </w:rPr>
      </w:pPr>
      <w:r w:rsidRPr="00285025">
        <w:rPr>
          <w:b/>
          <w:i/>
          <w:sz w:val="28"/>
          <w:szCs w:val="28"/>
        </w:rPr>
        <w:t>A. MỤC TIÊU BÀI HỌC.</w:t>
      </w:r>
    </w:p>
    <w:p w14:paraId="53C7310A" w14:textId="00AB8FFD" w:rsidR="00B4563F" w:rsidRPr="00285025" w:rsidRDefault="00B4563F" w:rsidP="00B4563F">
      <w:pPr>
        <w:jc w:val="both"/>
        <w:rPr>
          <w:b/>
          <w:sz w:val="28"/>
          <w:szCs w:val="28"/>
        </w:rPr>
      </w:pPr>
      <w:r w:rsidRPr="00285025">
        <w:rPr>
          <w:sz w:val="28"/>
          <w:szCs w:val="28"/>
        </w:rPr>
        <w:t xml:space="preserve">  </w:t>
      </w:r>
      <w:r w:rsidRPr="00285025">
        <w:rPr>
          <w:b/>
          <w:sz w:val="28"/>
          <w:szCs w:val="28"/>
        </w:rPr>
        <w:t>1. Kiến thức:</w:t>
      </w:r>
    </w:p>
    <w:p w14:paraId="1BB1323D" w14:textId="77777777" w:rsidR="00B4563F" w:rsidRPr="00285025" w:rsidRDefault="00B4563F" w:rsidP="00B4563F">
      <w:pPr>
        <w:outlineLvl w:val="0"/>
        <w:rPr>
          <w:sz w:val="28"/>
          <w:szCs w:val="28"/>
        </w:rPr>
      </w:pPr>
      <w:r w:rsidRPr="00285025">
        <w:rPr>
          <w:sz w:val="28"/>
          <w:szCs w:val="28"/>
        </w:rPr>
        <w:t>Dưới ách thống trị tàn bạo  của các triều đại phong kiến phương Bắc làm cho đời sống nhân dân vô cùng cực khổ, khó khăn. Nhân dân vô cùng căm phẫn. Đó là nguyên nhân dẫn đến các cuộc đấu tranh giành độc lập sau này. Tiết hôm nay chúng ta cùng tìm hiểu các cuộc đấu tranh giành độc lập từ năm 40 đến thế kỉ IX.</w:t>
      </w:r>
    </w:p>
    <w:p w14:paraId="77E10D52" w14:textId="77777777" w:rsidR="00B4563F" w:rsidRPr="00285025" w:rsidRDefault="00B4563F" w:rsidP="00B4563F">
      <w:pPr>
        <w:outlineLvl w:val="0"/>
        <w:rPr>
          <w:b/>
          <w:sz w:val="28"/>
          <w:szCs w:val="28"/>
          <w:lang w:val="nl-NL"/>
        </w:rPr>
      </w:pPr>
      <w:r w:rsidRPr="00285025">
        <w:rPr>
          <w:b/>
          <w:sz w:val="28"/>
          <w:szCs w:val="28"/>
          <w:lang w:val="nl-NL"/>
        </w:rPr>
        <w:t>2.Tư tưởng:</w:t>
      </w:r>
    </w:p>
    <w:p w14:paraId="0FC907B7" w14:textId="77777777" w:rsidR="00B4563F" w:rsidRPr="00285025" w:rsidRDefault="00B4563F" w:rsidP="00B4563F">
      <w:pPr>
        <w:ind w:firstLine="720"/>
        <w:jc w:val="both"/>
        <w:rPr>
          <w:sz w:val="28"/>
          <w:szCs w:val="28"/>
          <w:lang w:val="nl-NL"/>
        </w:rPr>
      </w:pPr>
      <w:r w:rsidRPr="00285025">
        <w:rPr>
          <w:sz w:val="28"/>
          <w:szCs w:val="28"/>
          <w:lang w:val="nl-NL"/>
        </w:rPr>
        <w:t>- Học tập tinh thần chiến đấu chống quân ngoại xâm, bảo vệ Tổ quốc của ông cha ta.</w:t>
      </w:r>
    </w:p>
    <w:p w14:paraId="2E39B3F3" w14:textId="77777777" w:rsidR="00B4563F" w:rsidRPr="00285025" w:rsidRDefault="00B4563F" w:rsidP="00B4563F">
      <w:pPr>
        <w:ind w:firstLine="720"/>
        <w:jc w:val="both"/>
        <w:rPr>
          <w:sz w:val="28"/>
          <w:szCs w:val="28"/>
          <w:lang w:val="nl-NL"/>
        </w:rPr>
      </w:pPr>
      <w:r w:rsidRPr="00285025">
        <w:rPr>
          <w:sz w:val="28"/>
          <w:szCs w:val="28"/>
          <w:lang w:val="nl-NL"/>
        </w:rPr>
        <w:t>- Giáo dục ý chí kiên cường, bất khuất của dân tộc.</w:t>
      </w:r>
    </w:p>
    <w:p w14:paraId="76B93B27" w14:textId="77777777" w:rsidR="00B4563F" w:rsidRPr="00285025" w:rsidRDefault="00B4563F" w:rsidP="00B4563F">
      <w:pPr>
        <w:jc w:val="both"/>
        <w:outlineLvl w:val="0"/>
        <w:rPr>
          <w:b/>
          <w:sz w:val="28"/>
          <w:szCs w:val="28"/>
          <w:lang w:val="nl-NL"/>
        </w:rPr>
      </w:pPr>
      <w:r w:rsidRPr="00285025">
        <w:rPr>
          <w:b/>
          <w:sz w:val="28"/>
          <w:szCs w:val="28"/>
          <w:lang w:val="nl-NL"/>
        </w:rPr>
        <w:t>3.Kỹ năng:</w:t>
      </w:r>
    </w:p>
    <w:p w14:paraId="3B1F4B1E" w14:textId="77777777" w:rsidR="00B4563F" w:rsidRPr="00285025" w:rsidRDefault="00B4563F" w:rsidP="00B4563F">
      <w:pPr>
        <w:outlineLvl w:val="0"/>
        <w:rPr>
          <w:b/>
          <w:sz w:val="28"/>
          <w:szCs w:val="28"/>
          <w:lang w:val="nl-NL"/>
        </w:rPr>
      </w:pPr>
      <w:r w:rsidRPr="00285025">
        <w:rPr>
          <w:sz w:val="28"/>
          <w:szCs w:val="28"/>
        </w:rPr>
        <w:t xml:space="preserve">   - </w:t>
      </w:r>
      <w:r w:rsidRPr="00285025">
        <w:rPr>
          <w:i/>
          <w:sz w:val="28"/>
          <w:szCs w:val="28"/>
        </w:rPr>
        <w:t>Năng lực hình thành :</w:t>
      </w:r>
      <w:r w:rsidRPr="00285025">
        <w:rPr>
          <w:sz w:val="28"/>
          <w:szCs w:val="28"/>
        </w:rPr>
        <w:t xml:space="preserve"> </w:t>
      </w:r>
    </w:p>
    <w:p w14:paraId="3A9192CB" w14:textId="77777777" w:rsidR="00B4563F" w:rsidRPr="00285025" w:rsidRDefault="00B4563F" w:rsidP="00B4563F">
      <w:pPr>
        <w:ind w:firstLine="720"/>
        <w:rPr>
          <w:sz w:val="28"/>
          <w:szCs w:val="28"/>
          <w:lang w:val="nl-NL"/>
        </w:rPr>
      </w:pPr>
      <w:r w:rsidRPr="00285025">
        <w:rPr>
          <w:sz w:val="28"/>
          <w:szCs w:val="28"/>
          <w:lang w:val="nl-NL"/>
        </w:rPr>
        <w:t>- Sử dụng ký hiệu trên bản đồ câm để diễn tả trận đánh.</w:t>
      </w:r>
    </w:p>
    <w:p w14:paraId="7DB947DD" w14:textId="77777777" w:rsidR="00B4563F" w:rsidRPr="00285025" w:rsidRDefault="00B4563F" w:rsidP="00B4563F">
      <w:pPr>
        <w:ind w:firstLine="720"/>
        <w:rPr>
          <w:sz w:val="28"/>
          <w:szCs w:val="28"/>
          <w:lang w:val="nl-NL"/>
        </w:rPr>
      </w:pPr>
      <w:r w:rsidRPr="00285025">
        <w:rPr>
          <w:sz w:val="28"/>
          <w:szCs w:val="28"/>
          <w:lang w:val="nl-NL"/>
        </w:rPr>
        <w:t>- Rèn luyện kỹ năng phân tích và kỹ năng đọc bản đồ lịch sử.</w:t>
      </w:r>
    </w:p>
    <w:p w14:paraId="4806EC7C" w14:textId="77777777" w:rsidR="00B4563F" w:rsidRPr="00285025" w:rsidRDefault="00B4563F" w:rsidP="00B4563F">
      <w:pPr>
        <w:rPr>
          <w:sz w:val="28"/>
          <w:szCs w:val="28"/>
          <w:lang w:val="nl-NL"/>
        </w:rPr>
      </w:pPr>
      <w:r w:rsidRPr="00285025">
        <w:rPr>
          <w:sz w:val="28"/>
          <w:szCs w:val="28"/>
        </w:rPr>
        <w:t xml:space="preserve">      - </w:t>
      </w:r>
      <w:r w:rsidRPr="00285025">
        <w:rPr>
          <w:i/>
          <w:sz w:val="28"/>
          <w:szCs w:val="28"/>
        </w:rPr>
        <w:t xml:space="preserve">Phương pháp </w:t>
      </w:r>
      <w:r w:rsidRPr="00285025">
        <w:rPr>
          <w:sz w:val="28"/>
          <w:szCs w:val="28"/>
        </w:rPr>
        <w:t xml:space="preserve">: Đối thoại, nêu vấn đề, giải quyết vấn đề, liệt kê, thảo luận, phân tích, đối chiếu, so sánh.... </w:t>
      </w:r>
    </w:p>
    <w:p w14:paraId="4CAB2CFC" w14:textId="77777777" w:rsidR="00B4563F" w:rsidRPr="00285025" w:rsidRDefault="00B4563F" w:rsidP="00B4563F">
      <w:pPr>
        <w:jc w:val="both"/>
        <w:rPr>
          <w:b/>
          <w:sz w:val="28"/>
          <w:szCs w:val="28"/>
        </w:rPr>
      </w:pPr>
      <w:r w:rsidRPr="00285025">
        <w:rPr>
          <w:b/>
          <w:sz w:val="28"/>
          <w:szCs w:val="28"/>
        </w:rPr>
        <w:t>4. Định hướng năng lực được hình thành:</w:t>
      </w:r>
    </w:p>
    <w:p w14:paraId="5DE99484" w14:textId="77777777" w:rsidR="00B4563F" w:rsidRPr="00285025" w:rsidRDefault="00B4563F" w:rsidP="00B4563F">
      <w:pPr>
        <w:rPr>
          <w:sz w:val="28"/>
          <w:szCs w:val="28"/>
          <w:lang w:val="da-DK"/>
        </w:rPr>
      </w:pPr>
      <w:r w:rsidRPr="00285025">
        <w:rPr>
          <w:sz w:val="28"/>
          <w:szCs w:val="28"/>
          <w:lang w:val="da-DK"/>
        </w:rPr>
        <w:t>- Năng lực chung: Năng lực giao tiếp và hợp tác; năng lục tự học</w:t>
      </w:r>
    </w:p>
    <w:p w14:paraId="64F3650A" w14:textId="77777777" w:rsidR="00B4563F" w:rsidRPr="00285025" w:rsidRDefault="00B4563F" w:rsidP="00B4563F">
      <w:pPr>
        <w:rPr>
          <w:sz w:val="28"/>
          <w:szCs w:val="28"/>
          <w:lang w:val="vi-VN"/>
        </w:rPr>
      </w:pPr>
      <w:r w:rsidRPr="00285025">
        <w:rPr>
          <w:sz w:val="28"/>
          <w:szCs w:val="28"/>
          <w:lang w:val="vi-VN"/>
        </w:rPr>
        <w:t>-</w:t>
      </w:r>
      <w:r w:rsidRPr="00285025">
        <w:rPr>
          <w:sz w:val="28"/>
          <w:szCs w:val="28"/>
          <w:lang w:val="da-DK"/>
        </w:rPr>
        <w:t xml:space="preserve"> </w:t>
      </w:r>
      <w:r w:rsidRPr="00285025">
        <w:rPr>
          <w:sz w:val="28"/>
          <w:szCs w:val="28"/>
          <w:lang w:val="vi-VN"/>
        </w:rPr>
        <w:t xml:space="preserve">Năng lực </w:t>
      </w:r>
      <w:r w:rsidRPr="00285025">
        <w:rPr>
          <w:sz w:val="28"/>
          <w:szCs w:val="28"/>
          <w:lang w:val="da-DK"/>
        </w:rPr>
        <w:t xml:space="preserve"> chuyên biệt</w:t>
      </w:r>
      <w:r w:rsidRPr="00285025">
        <w:rPr>
          <w:sz w:val="28"/>
          <w:szCs w:val="28"/>
          <w:lang w:val="vi-VN"/>
        </w:rPr>
        <w:t>:</w:t>
      </w:r>
    </w:p>
    <w:p w14:paraId="68782FB6" w14:textId="77777777" w:rsidR="00B4563F" w:rsidRPr="00285025" w:rsidRDefault="00B4563F" w:rsidP="00B4563F">
      <w:pPr>
        <w:pStyle w:val="NormalWeb"/>
        <w:spacing w:before="0" w:beforeAutospacing="0" w:after="0" w:afterAutospacing="0"/>
        <w:jc w:val="both"/>
        <w:textAlignment w:val="baseline"/>
        <w:rPr>
          <w:kern w:val="24"/>
          <w:sz w:val="28"/>
          <w:szCs w:val="28"/>
          <w:lang w:val="da-DK"/>
        </w:rPr>
      </w:pPr>
      <w:r w:rsidRPr="00285025">
        <w:rPr>
          <w:kern w:val="24"/>
          <w:sz w:val="28"/>
          <w:szCs w:val="28"/>
          <w:lang w:val="vi-VN"/>
        </w:rPr>
        <w:t xml:space="preserve">   </w:t>
      </w:r>
      <w:r w:rsidRPr="00285025">
        <w:rPr>
          <w:kern w:val="24"/>
          <w:sz w:val="28"/>
          <w:szCs w:val="28"/>
          <w:lang w:val="da-DK"/>
        </w:rPr>
        <w:t>+Sử dụng lược đồ, tổng hợp những sự kiện lịch sử…</w:t>
      </w:r>
    </w:p>
    <w:p w14:paraId="65CB355A" w14:textId="77777777" w:rsidR="00B4563F" w:rsidRPr="00285025" w:rsidRDefault="00B4563F" w:rsidP="00B4563F">
      <w:pPr>
        <w:pStyle w:val="NormalWeb"/>
        <w:spacing w:before="0" w:beforeAutospacing="0" w:after="0" w:afterAutospacing="0"/>
        <w:jc w:val="both"/>
        <w:textAlignment w:val="baseline"/>
        <w:rPr>
          <w:kern w:val="24"/>
          <w:sz w:val="28"/>
          <w:szCs w:val="28"/>
          <w:lang w:val="vi-VN"/>
        </w:rPr>
      </w:pPr>
      <w:r w:rsidRPr="00285025">
        <w:rPr>
          <w:kern w:val="24"/>
          <w:sz w:val="28"/>
          <w:szCs w:val="28"/>
          <w:lang w:val="da-DK"/>
        </w:rPr>
        <w:t xml:space="preserve">   </w:t>
      </w:r>
      <w:r w:rsidRPr="00285025">
        <w:rPr>
          <w:color w:val="000000"/>
          <w:kern w:val="24"/>
          <w:sz w:val="28"/>
          <w:szCs w:val="28"/>
          <w:lang w:val="vi-VN"/>
        </w:rPr>
        <w:t>+</w:t>
      </w:r>
      <w:r w:rsidRPr="00285025">
        <w:rPr>
          <w:iCs/>
          <w:color w:val="000000"/>
          <w:kern w:val="24"/>
          <w:sz w:val="28"/>
          <w:szCs w:val="28"/>
          <w:lang w:val="vi-VN"/>
        </w:rPr>
        <w:t>Nhận xét, đánh giá những sự kiện, hiện tượng, vấn đề lịch sử, nhân vật.</w:t>
      </w:r>
    </w:p>
    <w:p w14:paraId="3FCAAE8A" w14:textId="77777777" w:rsidR="00B4563F" w:rsidRPr="00285025" w:rsidRDefault="00B4563F" w:rsidP="00B4563F">
      <w:pPr>
        <w:jc w:val="both"/>
        <w:rPr>
          <w:sz w:val="28"/>
          <w:szCs w:val="28"/>
        </w:rPr>
      </w:pPr>
      <w:r w:rsidRPr="00285025">
        <w:rPr>
          <w:kern w:val="24"/>
          <w:sz w:val="28"/>
          <w:szCs w:val="28"/>
          <w:lang w:val="vi-VN"/>
        </w:rPr>
        <w:t xml:space="preserve">   +Vận dụng, liên hệ kiến thức lịch sử đã học để giải quyết những vấn đề thực tiễn đặt</w:t>
      </w:r>
    </w:p>
    <w:p w14:paraId="5D96ACBD" w14:textId="77777777" w:rsidR="00B4563F" w:rsidRPr="00285025" w:rsidRDefault="00B4563F" w:rsidP="00B4563F">
      <w:pPr>
        <w:jc w:val="both"/>
        <w:rPr>
          <w:sz w:val="28"/>
          <w:szCs w:val="28"/>
          <w:u w:val="single"/>
        </w:rPr>
      </w:pPr>
      <w:r w:rsidRPr="00285025">
        <w:rPr>
          <w:b/>
          <w:bCs/>
          <w:sz w:val="28"/>
          <w:szCs w:val="28"/>
          <w:u w:val="single"/>
        </w:rPr>
        <w:t>B. CHUẨN BỊ.</w:t>
      </w:r>
    </w:p>
    <w:p w14:paraId="786DA8DF" w14:textId="77777777" w:rsidR="00B4563F" w:rsidRPr="00285025" w:rsidRDefault="00B4563F" w:rsidP="00B4563F">
      <w:pPr>
        <w:jc w:val="both"/>
        <w:rPr>
          <w:b/>
          <w:sz w:val="28"/>
          <w:szCs w:val="28"/>
        </w:rPr>
      </w:pPr>
      <w:r w:rsidRPr="00285025">
        <w:rPr>
          <w:b/>
          <w:sz w:val="28"/>
          <w:szCs w:val="28"/>
        </w:rPr>
        <w:t>1. Giáo viên.</w:t>
      </w:r>
    </w:p>
    <w:p w14:paraId="21F46787" w14:textId="77777777" w:rsidR="00B4563F" w:rsidRPr="00285025" w:rsidRDefault="00B4563F" w:rsidP="00B4563F">
      <w:pPr>
        <w:jc w:val="both"/>
        <w:rPr>
          <w:sz w:val="28"/>
          <w:szCs w:val="28"/>
        </w:rPr>
      </w:pPr>
      <w:r w:rsidRPr="00285025">
        <w:rPr>
          <w:sz w:val="28"/>
          <w:szCs w:val="28"/>
        </w:rPr>
        <w:t>- Giáo án, SGK, tài liệu liên quan.</w:t>
      </w:r>
    </w:p>
    <w:p w14:paraId="38346AE7" w14:textId="77777777" w:rsidR="00B4563F" w:rsidRPr="00285025" w:rsidRDefault="00B4563F" w:rsidP="00B4563F">
      <w:pPr>
        <w:jc w:val="both"/>
        <w:rPr>
          <w:i/>
          <w:sz w:val="28"/>
          <w:szCs w:val="28"/>
        </w:rPr>
      </w:pPr>
      <w:r w:rsidRPr="00285025">
        <w:rPr>
          <w:bCs/>
          <w:i/>
          <w:sz w:val="28"/>
          <w:szCs w:val="28"/>
        </w:rPr>
        <w:t>- Phương pháp</w:t>
      </w:r>
      <w:r w:rsidRPr="00285025">
        <w:rPr>
          <w:i/>
          <w:sz w:val="28"/>
          <w:szCs w:val="28"/>
        </w:rPr>
        <w:t>.</w:t>
      </w:r>
    </w:p>
    <w:p w14:paraId="4DF5F6FC" w14:textId="77777777" w:rsidR="00B4563F" w:rsidRPr="00285025" w:rsidRDefault="00B4563F" w:rsidP="00B4563F">
      <w:pPr>
        <w:jc w:val="both"/>
        <w:rPr>
          <w:sz w:val="28"/>
          <w:szCs w:val="28"/>
        </w:rPr>
      </w:pPr>
      <w:r w:rsidRPr="00285025">
        <w:rPr>
          <w:sz w:val="28"/>
          <w:szCs w:val="28"/>
        </w:rPr>
        <w:t xml:space="preserve">      - Vấn đáp, nêu vấn đề, trực quan, phân tích, thảo luận nhóm.</w:t>
      </w:r>
    </w:p>
    <w:p w14:paraId="7010FDEE" w14:textId="77777777" w:rsidR="00B4563F" w:rsidRPr="00285025" w:rsidRDefault="00B4563F" w:rsidP="00B4563F">
      <w:pPr>
        <w:jc w:val="both"/>
        <w:rPr>
          <w:sz w:val="28"/>
          <w:szCs w:val="28"/>
        </w:rPr>
      </w:pPr>
      <w:r w:rsidRPr="00285025">
        <w:rPr>
          <w:sz w:val="28"/>
          <w:szCs w:val="28"/>
        </w:rPr>
        <w:t xml:space="preserve">      - Kĩ thuật động não, ghi kết quả tổng hợp ra giấy.</w:t>
      </w:r>
    </w:p>
    <w:p w14:paraId="56EA923D" w14:textId="77777777" w:rsidR="00B4563F" w:rsidRPr="00285025" w:rsidRDefault="00B4563F" w:rsidP="00B4563F">
      <w:pPr>
        <w:jc w:val="both"/>
        <w:rPr>
          <w:b/>
          <w:sz w:val="28"/>
          <w:szCs w:val="28"/>
          <w:lang w:val="de-AT"/>
        </w:rPr>
      </w:pPr>
      <w:r w:rsidRPr="00285025">
        <w:rPr>
          <w:b/>
          <w:sz w:val="28"/>
          <w:szCs w:val="28"/>
          <w:lang w:val="de-AT"/>
        </w:rPr>
        <w:t>2. Học sinh.</w:t>
      </w:r>
    </w:p>
    <w:p w14:paraId="7FF914E2" w14:textId="77777777" w:rsidR="00B4563F" w:rsidRPr="00285025" w:rsidRDefault="00B4563F" w:rsidP="00B4563F">
      <w:pPr>
        <w:jc w:val="both"/>
        <w:rPr>
          <w:sz w:val="28"/>
          <w:szCs w:val="28"/>
        </w:rPr>
      </w:pPr>
      <w:r w:rsidRPr="00285025">
        <w:rPr>
          <w:b/>
          <w:sz w:val="28"/>
          <w:szCs w:val="28"/>
          <w:lang w:val="de-AT"/>
        </w:rPr>
        <w:t xml:space="preserve">      </w:t>
      </w:r>
      <w:r w:rsidRPr="00285025">
        <w:rPr>
          <w:sz w:val="28"/>
          <w:szCs w:val="28"/>
        </w:rPr>
        <w:t>- Học bài cũ.</w:t>
      </w:r>
    </w:p>
    <w:p w14:paraId="11A3236E" w14:textId="77777777" w:rsidR="00B4563F" w:rsidRPr="00285025" w:rsidRDefault="00B4563F" w:rsidP="00B4563F">
      <w:pPr>
        <w:ind w:firstLine="469"/>
        <w:jc w:val="both"/>
        <w:rPr>
          <w:sz w:val="28"/>
          <w:szCs w:val="28"/>
        </w:rPr>
      </w:pPr>
      <w:r w:rsidRPr="00285025">
        <w:rPr>
          <w:sz w:val="28"/>
          <w:szCs w:val="28"/>
        </w:rPr>
        <w:t>- Vở ghi, vở soạn, vở bài tập, SGK.</w:t>
      </w:r>
    </w:p>
    <w:p w14:paraId="3A92FA38" w14:textId="77777777" w:rsidR="00B4563F" w:rsidRPr="00285025" w:rsidRDefault="00B4563F" w:rsidP="00B4563F">
      <w:pPr>
        <w:jc w:val="both"/>
        <w:rPr>
          <w:b/>
          <w:bCs/>
          <w:i/>
          <w:sz w:val="28"/>
          <w:szCs w:val="28"/>
          <w:lang w:val="de-AT"/>
        </w:rPr>
      </w:pPr>
      <w:r w:rsidRPr="00285025">
        <w:rPr>
          <w:b/>
          <w:bCs/>
          <w:i/>
          <w:sz w:val="28"/>
          <w:szCs w:val="28"/>
          <w:lang w:val="de-AT"/>
        </w:rPr>
        <w:t>C. TIẾN TRÌNH LÊN LỚP.</w:t>
      </w:r>
    </w:p>
    <w:p w14:paraId="33960638" w14:textId="77777777" w:rsidR="00B4563F" w:rsidRPr="00285025" w:rsidRDefault="00B4563F" w:rsidP="00B4563F">
      <w:pPr>
        <w:jc w:val="both"/>
        <w:rPr>
          <w:b/>
          <w:sz w:val="28"/>
          <w:szCs w:val="28"/>
          <w:lang w:val="vi-VN"/>
        </w:rPr>
      </w:pPr>
      <w:r w:rsidRPr="00285025">
        <w:rPr>
          <w:b/>
          <w:sz w:val="28"/>
          <w:szCs w:val="28"/>
          <w:lang w:val="de-AT"/>
        </w:rPr>
        <w:t xml:space="preserve"> 1. Ổn định tổ chức và kiểm tra bài cũ.</w:t>
      </w:r>
    </w:p>
    <w:p w14:paraId="1D795DF3" w14:textId="77777777" w:rsidR="00B4563F" w:rsidRPr="00285025" w:rsidRDefault="00B4563F" w:rsidP="00B4563F">
      <w:pPr>
        <w:ind w:firstLine="720"/>
        <w:rPr>
          <w:sz w:val="28"/>
          <w:szCs w:val="28"/>
          <w:lang w:val="nl-NL"/>
        </w:rPr>
      </w:pPr>
      <w:r w:rsidRPr="00285025">
        <w:rPr>
          <w:sz w:val="28"/>
          <w:szCs w:val="28"/>
          <w:lang w:val="nl-NL"/>
        </w:rPr>
        <w:t>- Nhà Đường siết chặt ách đô hộ đối với nước ta như thế nào?</w:t>
      </w:r>
    </w:p>
    <w:p w14:paraId="5415F151" w14:textId="77777777" w:rsidR="00B4563F" w:rsidRPr="00285025" w:rsidRDefault="00B4563F" w:rsidP="00B4563F">
      <w:pPr>
        <w:ind w:firstLine="720"/>
        <w:rPr>
          <w:sz w:val="28"/>
          <w:szCs w:val="28"/>
          <w:lang w:val="nl-NL"/>
        </w:rPr>
      </w:pPr>
      <w:r w:rsidRPr="00285025">
        <w:rPr>
          <w:sz w:val="28"/>
          <w:szCs w:val="28"/>
          <w:lang w:val="nl-NL"/>
        </w:rPr>
        <w:lastRenderedPageBreak/>
        <w:t>- Các chính sách bóc lột của nhà Đường?</w:t>
      </w:r>
    </w:p>
    <w:p w14:paraId="68D7998C" w14:textId="77777777" w:rsidR="00B4563F" w:rsidRPr="00285025" w:rsidRDefault="00B4563F" w:rsidP="00B4563F">
      <w:pPr>
        <w:jc w:val="both"/>
        <w:rPr>
          <w:sz w:val="28"/>
          <w:szCs w:val="28"/>
        </w:rPr>
      </w:pPr>
      <w:r w:rsidRPr="00285025">
        <w:rPr>
          <w:b/>
          <w:sz w:val="28"/>
          <w:szCs w:val="28"/>
          <w:lang w:val="de-AT"/>
        </w:rPr>
        <w:t>2. Giới thiệu bài mới :</w:t>
      </w:r>
    </w:p>
    <w:p w14:paraId="322A89FE" w14:textId="77777777" w:rsidR="00B4563F" w:rsidRPr="00285025" w:rsidRDefault="00B4563F" w:rsidP="00B4563F">
      <w:pPr>
        <w:ind w:firstLine="720"/>
        <w:jc w:val="both"/>
        <w:rPr>
          <w:sz w:val="28"/>
          <w:szCs w:val="28"/>
          <w:lang w:val="nl-NL"/>
        </w:rPr>
      </w:pPr>
      <w:r w:rsidRPr="00285025">
        <w:rPr>
          <w:sz w:val="28"/>
          <w:szCs w:val="28"/>
          <w:lang w:val="nl-NL"/>
        </w:rPr>
        <w:t>Từ năm 40 đến thế kỉ IX, dưới ách thống trị tàn bạo của phương Bắc, nhân dân ta đã liên tiếp đứng lên dựng cờ khởi nghĩa, giành lại độc lập cho dân tộc.</w:t>
      </w:r>
    </w:p>
    <w:p w14:paraId="24FCB1F6" w14:textId="77777777" w:rsidR="00B4563F" w:rsidRPr="00285025" w:rsidRDefault="00B4563F" w:rsidP="00B4563F">
      <w:pPr>
        <w:jc w:val="both"/>
        <w:rPr>
          <w:b/>
          <w:sz w:val="28"/>
          <w:szCs w:val="28"/>
          <w:lang w:val="de-AT"/>
        </w:rPr>
      </w:pPr>
      <w:r w:rsidRPr="00285025">
        <w:rPr>
          <w:b/>
          <w:sz w:val="28"/>
          <w:szCs w:val="28"/>
          <w:lang w:val="de-AT"/>
        </w:rPr>
        <w:t xml:space="preserve">3. </w:t>
      </w:r>
      <w:r w:rsidRPr="00285025">
        <w:rPr>
          <w:b/>
          <w:sz w:val="28"/>
          <w:szCs w:val="28"/>
        </w:rPr>
        <w:t>Dạy và học bài mới:</w:t>
      </w:r>
    </w:p>
    <w:p w14:paraId="0D43F84C" w14:textId="77777777" w:rsidR="00B4563F" w:rsidRPr="00285025" w:rsidRDefault="00B4563F" w:rsidP="00B4563F">
      <w:pPr>
        <w:ind w:firstLine="720"/>
        <w:jc w:val="both"/>
        <w:rPr>
          <w:sz w:val="28"/>
          <w:szCs w:val="28"/>
          <w:lang w:val="nl-NL"/>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5"/>
        <w:gridCol w:w="5085"/>
      </w:tblGrid>
      <w:tr w:rsidR="00B4563F" w:rsidRPr="00285025" w14:paraId="2313E866" w14:textId="77777777" w:rsidTr="00AE4B12">
        <w:tc>
          <w:tcPr>
            <w:tcW w:w="5715" w:type="dxa"/>
            <w:shd w:val="clear" w:color="auto" w:fill="auto"/>
          </w:tcPr>
          <w:p w14:paraId="03992B7E" w14:textId="77777777" w:rsidR="00B4563F" w:rsidRPr="00285025" w:rsidRDefault="00B4563F" w:rsidP="00AE4B12">
            <w:pPr>
              <w:jc w:val="center"/>
              <w:rPr>
                <w:b/>
                <w:sz w:val="28"/>
                <w:szCs w:val="28"/>
                <w:lang w:val="nl-NL"/>
              </w:rPr>
            </w:pPr>
            <w:r w:rsidRPr="00285025">
              <w:rPr>
                <w:b/>
                <w:sz w:val="28"/>
                <w:szCs w:val="28"/>
                <w:lang w:val="nl-NL"/>
              </w:rPr>
              <w:t>Hoạt động của GV và HS</w:t>
            </w:r>
          </w:p>
        </w:tc>
        <w:tc>
          <w:tcPr>
            <w:tcW w:w="5085" w:type="dxa"/>
            <w:shd w:val="clear" w:color="auto" w:fill="auto"/>
          </w:tcPr>
          <w:p w14:paraId="262636E0" w14:textId="77777777" w:rsidR="00B4563F" w:rsidRPr="00285025" w:rsidRDefault="00B4563F" w:rsidP="00AE4B12">
            <w:pPr>
              <w:jc w:val="center"/>
              <w:rPr>
                <w:b/>
                <w:sz w:val="28"/>
                <w:szCs w:val="28"/>
                <w:lang w:val="nl-NL"/>
              </w:rPr>
            </w:pPr>
            <w:r w:rsidRPr="00285025">
              <w:rPr>
                <w:b/>
                <w:sz w:val="28"/>
                <w:szCs w:val="28"/>
                <w:lang w:val="nl-NL"/>
              </w:rPr>
              <w:t>Kiến thức cơ bản</w:t>
            </w:r>
          </w:p>
        </w:tc>
      </w:tr>
      <w:tr w:rsidR="00B4563F" w:rsidRPr="00285025" w14:paraId="39353BCD" w14:textId="77777777" w:rsidTr="00AE4B12">
        <w:tc>
          <w:tcPr>
            <w:tcW w:w="5715" w:type="dxa"/>
            <w:shd w:val="clear" w:color="auto" w:fill="auto"/>
          </w:tcPr>
          <w:p w14:paraId="4DC74D4C" w14:textId="77777777" w:rsidR="00B4563F" w:rsidRPr="00285025" w:rsidRDefault="00B4563F" w:rsidP="00AE4B12">
            <w:pPr>
              <w:jc w:val="both"/>
              <w:rPr>
                <w:b/>
                <w:i/>
                <w:sz w:val="28"/>
                <w:szCs w:val="28"/>
                <w:lang w:val="nl-NL"/>
              </w:rPr>
            </w:pPr>
            <w:r w:rsidRPr="00285025">
              <w:rPr>
                <w:b/>
                <w:i/>
                <w:sz w:val="28"/>
                <w:szCs w:val="28"/>
                <w:lang w:val="nl-NL"/>
              </w:rPr>
              <w:t>* Hướng dẫn HS vẽ bảng thống kê các cuộc khởi nghĩa từ năm 40 đến TK IX :</w:t>
            </w:r>
          </w:p>
          <w:p w14:paraId="71ED37F2" w14:textId="77777777" w:rsidR="00B4563F" w:rsidRPr="00285025" w:rsidRDefault="00B4563F" w:rsidP="00AE4B12">
            <w:pPr>
              <w:jc w:val="both"/>
              <w:rPr>
                <w:sz w:val="28"/>
                <w:szCs w:val="28"/>
              </w:rPr>
            </w:pPr>
            <w:r w:rsidRPr="00285025">
              <w:rPr>
                <w:sz w:val="28"/>
                <w:szCs w:val="28"/>
              </w:rPr>
              <w:t xml:space="preserve">tên cuộc khởi nghĩa, </w:t>
            </w:r>
          </w:p>
          <w:p w14:paraId="348828DD" w14:textId="77777777" w:rsidR="00B4563F" w:rsidRPr="00285025" w:rsidRDefault="00B4563F" w:rsidP="00AE4B12">
            <w:pPr>
              <w:jc w:val="both"/>
              <w:rPr>
                <w:sz w:val="28"/>
                <w:szCs w:val="28"/>
              </w:rPr>
            </w:pPr>
            <w:r w:rsidRPr="00285025">
              <w:rPr>
                <w:sz w:val="28"/>
                <w:szCs w:val="28"/>
              </w:rPr>
              <w:t xml:space="preserve">thời gian, </w:t>
            </w:r>
          </w:p>
          <w:p w14:paraId="66947A21" w14:textId="77777777" w:rsidR="00B4563F" w:rsidRPr="00285025" w:rsidRDefault="00B4563F" w:rsidP="00AE4B12">
            <w:pPr>
              <w:jc w:val="both"/>
              <w:rPr>
                <w:sz w:val="28"/>
                <w:szCs w:val="28"/>
              </w:rPr>
            </w:pPr>
            <w:r w:rsidRPr="00285025">
              <w:rPr>
                <w:sz w:val="28"/>
                <w:szCs w:val="28"/>
              </w:rPr>
              <w:t xml:space="preserve">địa điểm, </w:t>
            </w:r>
          </w:p>
          <w:p w14:paraId="691E27A4" w14:textId="77777777" w:rsidR="00B4563F" w:rsidRPr="00285025" w:rsidRDefault="00B4563F" w:rsidP="00AE4B12">
            <w:pPr>
              <w:jc w:val="both"/>
              <w:rPr>
                <w:sz w:val="28"/>
                <w:szCs w:val="28"/>
              </w:rPr>
            </w:pPr>
            <w:r w:rsidRPr="00285025">
              <w:rPr>
                <w:sz w:val="28"/>
                <w:szCs w:val="28"/>
              </w:rPr>
              <w:t xml:space="preserve">người lãnh đạo, </w:t>
            </w:r>
          </w:p>
          <w:p w14:paraId="44E3AEBF" w14:textId="77777777" w:rsidR="00B4563F" w:rsidRPr="00285025" w:rsidRDefault="00B4563F" w:rsidP="00AE4B12">
            <w:pPr>
              <w:jc w:val="both"/>
              <w:rPr>
                <w:b/>
                <w:i/>
                <w:sz w:val="28"/>
                <w:szCs w:val="28"/>
                <w:lang w:val="nl-NL"/>
              </w:rPr>
            </w:pPr>
            <w:r w:rsidRPr="00285025">
              <w:rPr>
                <w:sz w:val="28"/>
                <w:szCs w:val="28"/>
              </w:rPr>
              <w:t>kết quả và ý nghĩa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792"/>
              <w:gridCol w:w="999"/>
              <w:gridCol w:w="960"/>
              <w:gridCol w:w="843"/>
              <w:gridCol w:w="963"/>
            </w:tblGrid>
            <w:tr w:rsidR="00B4563F" w:rsidRPr="00285025" w14:paraId="5894894A" w14:textId="77777777" w:rsidTr="00AE4B12">
              <w:tc>
                <w:tcPr>
                  <w:tcW w:w="944" w:type="dxa"/>
                  <w:shd w:val="clear" w:color="auto" w:fill="auto"/>
                </w:tcPr>
                <w:p w14:paraId="6DB3AC00" w14:textId="77777777" w:rsidR="00B4563F" w:rsidRPr="00285025" w:rsidRDefault="00B4563F" w:rsidP="00AE4B12">
                  <w:pPr>
                    <w:jc w:val="center"/>
                    <w:rPr>
                      <w:sz w:val="28"/>
                      <w:szCs w:val="28"/>
                    </w:rPr>
                  </w:pPr>
                  <w:r w:rsidRPr="00285025">
                    <w:rPr>
                      <w:b/>
                      <w:sz w:val="28"/>
                      <w:szCs w:val="28"/>
                    </w:rPr>
                    <w:t>Tên cuộc khởi nghĩa</w:t>
                  </w:r>
                </w:p>
              </w:tc>
              <w:tc>
                <w:tcPr>
                  <w:tcW w:w="912" w:type="dxa"/>
                  <w:shd w:val="clear" w:color="auto" w:fill="auto"/>
                </w:tcPr>
                <w:p w14:paraId="20DA7B4E" w14:textId="77777777" w:rsidR="00B4563F" w:rsidRPr="00285025" w:rsidRDefault="00B4563F" w:rsidP="00AE4B12">
                  <w:pPr>
                    <w:jc w:val="center"/>
                    <w:rPr>
                      <w:sz w:val="28"/>
                      <w:szCs w:val="28"/>
                    </w:rPr>
                  </w:pPr>
                  <w:r w:rsidRPr="00285025">
                    <w:rPr>
                      <w:b/>
                      <w:sz w:val="28"/>
                      <w:szCs w:val="28"/>
                    </w:rPr>
                    <w:t>Thời gian</w:t>
                  </w:r>
                </w:p>
              </w:tc>
              <w:tc>
                <w:tcPr>
                  <w:tcW w:w="999" w:type="dxa"/>
                  <w:shd w:val="clear" w:color="auto" w:fill="auto"/>
                </w:tcPr>
                <w:p w14:paraId="78B92A30" w14:textId="77777777" w:rsidR="00B4563F" w:rsidRPr="00285025" w:rsidRDefault="00B4563F" w:rsidP="00AE4B12">
                  <w:pPr>
                    <w:jc w:val="center"/>
                    <w:rPr>
                      <w:sz w:val="28"/>
                      <w:szCs w:val="28"/>
                    </w:rPr>
                  </w:pPr>
                  <w:r w:rsidRPr="00285025">
                    <w:rPr>
                      <w:b/>
                      <w:sz w:val="28"/>
                      <w:szCs w:val="28"/>
                    </w:rPr>
                    <w:t>Địa điểm</w:t>
                  </w:r>
                </w:p>
              </w:tc>
              <w:tc>
                <w:tcPr>
                  <w:tcW w:w="960" w:type="dxa"/>
                  <w:shd w:val="clear" w:color="auto" w:fill="auto"/>
                </w:tcPr>
                <w:p w14:paraId="72945EE2" w14:textId="77777777" w:rsidR="00B4563F" w:rsidRPr="00285025" w:rsidRDefault="00B4563F" w:rsidP="00AE4B12">
                  <w:pPr>
                    <w:jc w:val="center"/>
                    <w:rPr>
                      <w:sz w:val="28"/>
                      <w:szCs w:val="28"/>
                    </w:rPr>
                  </w:pPr>
                  <w:r w:rsidRPr="00285025">
                    <w:rPr>
                      <w:b/>
                      <w:sz w:val="28"/>
                      <w:szCs w:val="28"/>
                    </w:rPr>
                    <w:t>Người lãnh đạo</w:t>
                  </w:r>
                </w:p>
              </w:tc>
              <w:tc>
                <w:tcPr>
                  <w:tcW w:w="923" w:type="dxa"/>
                  <w:shd w:val="clear" w:color="auto" w:fill="auto"/>
                </w:tcPr>
                <w:p w14:paraId="4108F039" w14:textId="77777777" w:rsidR="00B4563F" w:rsidRPr="00285025" w:rsidRDefault="00B4563F" w:rsidP="00AE4B12">
                  <w:pPr>
                    <w:jc w:val="center"/>
                    <w:rPr>
                      <w:sz w:val="28"/>
                      <w:szCs w:val="28"/>
                    </w:rPr>
                  </w:pPr>
                  <w:r w:rsidRPr="00285025">
                    <w:rPr>
                      <w:b/>
                      <w:sz w:val="28"/>
                      <w:szCs w:val="28"/>
                    </w:rPr>
                    <w:t>Kết quả</w:t>
                  </w:r>
                </w:p>
              </w:tc>
              <w:tc>
                <w:tcPr>
                  <w:tcW w:w="963" w:type="dxa"/>
                  <w:shd w:val="clear" w:color="auto" w:fill="auto"/>
                </w:tcPr>
                <w:p w14:paraId="0EF498BF" w14:textId="77777777" w:rsidR="00B4563F" w:rsidRPr="00285025" w:rsidRDefault="00B4563F" w:rsidP="00AE4B12">
                  <w:pPr>
                    <w:jc w:val="center"/>
                    <w:rPr>
                      <w:sz w:val="28"/>
                      <w:szCs w:val="28"/>
                    </w:rPr>
                  </w:pPr>
                  <w:r w:rsidRPr="00285025">
                    <w:rPr>
                      <w:b/>
                      <w:sz w:val="28"/>
                      <w:szCs w:val="28"/>
                    </w:rPr>
                    <w:t>Ý nghĩa</w:t>
                  </w:r>
                </w:p>
              </w:tc>
            </w:tr>
            <w:tr w:rsidR="00B4563F" w:rsidRPr="00285025" w14:paraId="63767981" w14:textId="77777777" w:rsidTr="00AE4B12">
              <w:tc>
                <w:tcPr>
                  <w:tcW w:w="944" w:type="dxa"/>
                  <w:shd w:val="clear" w:color="auto" w:fill="auto"/>
                </w:tcPr>
                <w:p w14:paraId="5563B4AC" w14:textId="77777777" w:rsidR="00B4563F" w:rsidRPr="00285025" w:rsidRDefault="00B4563F" w:rsidP="00AE4B12">
                  <w:pPr>
                    <w:rPr>
                      <w:sz w:val="28"/>
                      <w:szCs w:val="28"/>
                    </w:rPr>
                  </w:pPr>
                  <w:r w:rsidRPr="00285025">
                    <w:rPr>
                      <w:sz w:val="28"/>
                      <w:szCs w:val="28"/>
                    </w:rPr>
                    <w:t>Khởi nghĩa Hai Bà Trưng</w:t>
                  </w:r>
                </w:p>
              </w:tc>
              <w:tc>
                <w:tcPr>
                  <w:tcW w:w="912" w:type="dxa"/>
                  <w:shd w:val="clear" w:color="auto" w:fill="auto"/>
                </w:tcPr>
                <w:p w14:paraId="6D170DB0" w14:textId="77777777" w:rsidR="00B4563F" w:rsidRPr="00285025" w:rsidRDefault="00B4563F" w:rsidP="00AE4B12">
                  <w:pPr>
                    <w:autoSpaceDE w:val="0"/>
                    <w:autoSpaceDN w:val="0"/>
                    <w:adjustRightInd w:val="0"/>
                    <w:spacing w:after="120"/>
                    <w:rPr>
                      <w:sz w:val="28"/>
                      <w:szCs w:val="28"/>
                    </w:rPr>
                  </w:pPr>
                </w:p>
                <w:p w14:paraId="287505A9" w14:textId="77777777" w:rsidR="00B4563F" w:rsidRPr="00285025" w:rsidRDefault="00B4563F" w:rsidP="00AE4B12">
                  <w:pPr>
                    <w:rPr>
                      <w:sz w:val="28"/>
                      <w:szCs w:val="28"/>
                    </w:rPr>
                  </w:pPr>
                  <w:r w:rsidRPr="00285025">
                    <w:rPr>
                      <w:sz w:val="28"/>
                      <w:szCs w:val="28"/>
                    </w:rPr>
                    <w:t>Năm 40</w:t>
                  </w:r>
                </w:p>
              </w:tc>
              <w:tc>
                <w:tcPr>
                  <w:tcW w:w="999" w:type="dxa"/>
                  <w:shd w:val="clear" w:color="auto" w:fill="auto"/>
                </w:tcPr>
                <w:p w14:paraId="2C66ED73" w14:textId="77777777" w:rsidR="00B4563F" w:rsidRPr="00285025" w:rsidRDefault="00B4563F" w:rsidP="00AE4B12">
                  <w:pPr>
                    <w:rPr>
                      <w:sz w:val="28"/>
                      <w:szCs w:val="28"/>
                    </w:rPr>
                  </w:pPr>
                  <w:r w:rsidRPr="00285025">
                    <w:rPr>
                      <w:sz w:val="28"/>
                      <w:szCs w:val="28"/>
                    </w:rPr>
                    <w:t>Hát Môn (Hà Nội ).</w:t>
                  </w:r>
                </w:p>
              </w:tc>
              <w:tc>
                <w:tcPr>
                  <w:tcW w:w="960" w:type="dxa"/>
                  <w:shd w:val="clear" w:color="auto" w:fill="auto"/>
                </w:tcPr>
                <w:p w14:paraId="03B03271" w14:textId="77777777" w:rsidR="00B4563F" w:rsidRPr="00285025" w:rsidRDefault="00B4563F" w:rsidP="00AE4B12">
                  <w:pPr>
                    <w:autoSpaceDE w:val="0"/>
                    <w:autoSpaceDN w:val="0"/>
                    <w:adjustRightInd w:val="0"/>
                    <w:spacing w:after="120"/>
                    <w:jc w:val="both"/>
                    <w:rPr>
                      <w:sz w:val="28"/>
                      <w:szCs w:val="28"/>
                    </w:rPr>
                  </w:pPr>
                </w:p>
                <w:p w14:paraId="198BCE7A" w14:textId="77777777" w:rsidR="00B4563F" w:rsidRPr="00285025" w:rsidRDefault="00B4563F" w:rsidP="00AE4B12">
                  <w:pPr>
                    <w:rPr>
                      <w:sz w:val="28"/>
                      <w:szCs w:val="28"/>
                    </w:rPr>
                  </w:pPr>
                  <w:r w:rsidRPr="00285025">
                    <w:rPr>
                      <w:sz w:val="28"/>
                      <w:szCs w:val="28"/>
                    </w:rPr>
                    <w:t>Hai chị em Trưng Trắc và Trưng Nhị</w:t>
                  </w:r>
                </w:p>
              </w:tc>
              <w:tc>
                <w:tcPr>
                  <w:tcW w:w="923" w:type="dxa"/>
                  <w:shd w:val="clear" w:color="auto" w:fill="auto"/>
                </w:tcPr>
                <w:p w14:paraId="237CE55B" w14:textId="77777777" w:rsidR="00B4563F" w:rsidRPr="00285025" w:rsidRDefault="00B4563F" w:rsidP="00AE4B12">
                  <w:pPr>
                    <w:autoSpaceDE w:val="0"/>
                    <w:autoSpaceDN w:val="0"/>
                    <w:adjustRightInd w:val="0"/>
                    <w:spacing w:after="120"/>
                    <w:jc w:val="both"/>
                    <w:rPr>
                      <w:sz w:val="28"/>
                      <w:szCs w:val="28"/>
                    </w:rPr>
                  </w:pPr>
                  <w:r w:rsidRPr="00285025">
                    <w:rPr>
                      <w:sz w:val="28"/>
                      <w:szCs w:val="28"/>
                    </w:rPr>
                    <w:t xml:space="preserve">Cuộc khởi nghĩa giành thắng lợi. </w:t>
                  </w:r>
                </w:p>
                <w:p w14:paraId="09778F08" w14:textId="77777777" w:rsidR="00B4563F" w:rsidRPr="00285025" w:rsidRDefault="00B4563F" w:rsidP="00AE4B12">
                  <w:pPr>
                    <w:rPr>
                      <w:sz w:val="28"/>
                      <w:szCs w:val="28"/>
                    </w:rPr>
                  </w:pPr>
                </w:p>
              </w:tc>
              <w:tc>
                <w:tcPr>
                  <w:tcW w:w="963" w:type="dxa"/>
                  <w:shd w:val="clear" w:color="auto" w:fill="auto"/>
                </w:tcPr>
                <w:p w14:paraId="4AB6D782" w14:textId="77777777" w:rsidR="00B4563F" w:rsidRPr="00285025" w:rsidRDefault="00B4563F" w:rsidP="00AE4B12">
                  <w:pPr>
                    <w:rPr>
                      <w:sz w:val="28"/>
                      <w:szCs w:val="28"/>
                    </w:rPr>
                  </w:pPr>
                  <w:r w:rsidRPr="00285025">
                    <w:rPr>
                      <w:sz w:val="28"/>
                      <w:szCs w:val="28"/>
                    </w:rPr>
                    <w:t>Thể hiện lòng căm thù giặc, ý chí bất khuất của dân tộc ta</w:t>
                  </w:r>
                </w:p>
              </w:tc>
            </w:tr>
            <w:tr w:rsidR="00B4563F" w:rsidRPr="00285025" w14:paraId="5E2C889E" w14:textId="77777777" w:rsidTr="00AE4B12">
              <w:tc>
                <w:tcPr>
                  <w:tcW w:w="944" w:type="dxa"/>
                  <w:shd w:val="clear" w:color="auto" w:fill="auto"/>
                </w:tcPr>
                <w:p w14:paraId="53203D8D" w14:textId="77777777" w:rsidR="00B4563F" w:rsidRPr="00285025" w:rsidRDefault="00B4563F" w:rsidP="00AE4B12">
                  <w:pPr>
                    <w:autoSpaceDE w:val="0"/>
                    <w:autoSpaceDN w:val="0"/>
                    <w:adjustRightInd w:val="0"/>
                    <w:spacing w:after="120"/>
                    <w:jc w:val="both"/>
                    <w:rPr>
                      <w:sz w:val="28"/>
                      <w:szCs w:val="28"/>
                    </w:rPr>
                  </w:pPr>
                </w:p>
                <w:p w14:paraId="16E63573" w14:textId="77777777" w:rsidR="00B4563F" w:rsidRPr="00285025" w:rsidRDefault="00B4563F" w:rsidP="00AE4B12">
                  <w:pPr>
                    <w:rPr>
                      <w:sz w:val="28"/>
                      <w:szCs w:val="28"/>
                    </w:rPr>
                  </w:pPr>
                  <w:r w:rsidRPr="00285025">
                    <w:rPr>
                      <w:sz w:val="28"/>
                      <w:szCs w:val="28"/>
                    </w:rPr>
                    <w:t>Khởi nghĩa Bà Triệu</w:t>
                  </w:r>
                </w:p>
              </w:tc>
              <w:tc>
                <w:tcPr>
                  <w:tcW w:w="912" w:type="dxa"/>
                  <w:shd w:val="clear" w:color="auto" w:fill="auto"/>
                </w:tcPr>
                <w:p w14:paraId="189D2D7C" w14:textId="77777777" w:rsidR="00B4563F" w:rsidRPr="00285025" w:rsidRDefault="00B4563F" w:rsidP="00AE4B12">
                  <w:pPr>
                    <w:rPr>
                      <w:sz w:val="28"/>
                      <w:szCs w:val="28"/>
                    </w:rPr>
                  </w:pPr>
                  <w:r w:rsidRPr="00285025">
                    <w:rPr>
                      <w:sz w:val="28"/>
                      <w:szCs w:val="28"/>
                    </w:rPr>
                    <w:t>Năm 248</w:t>
                  </w:r>
                </w:p>
              </w:tc>
              <w:tc>
                <w:tcPr>
                  <w:tcW w:w="999" w:type="dxa"/>
                  <w:shd w:val="clear" w:color="auto" w:fill="auto"/>
                </w:tcPr>
                <w:p w14:paraId="60E6A412" w14:textId="77777777" w:rsidR="00B4563F" w:rsidRPr="00285025" w:rsidRDefault="00B4563F" w:rsidP="00AE4B12">
                  <w:pPr>
                    <w:rPr>
                      <w:sz w:val="28"/>
                      <w:szCs w:val="28"/>
                    </w:rPr>
                  </w:pPr>
                  <w:r w:rsidRPr="00285025">
                    <w:rPr>
                      <w:sz w:val="28"/>
                      <w:szCs w:val="28"/>
                    </w:rPr>
                    <w:t>Phú Điền (Hậu Lộc-Thanh Hóa)</w:t>
                  </w:r>
                </w:p>
              </w:tc>
              <w:tc>
                <w:tcPr>
                  <w:tcW w:w="960" w:type="dxa"/>
                  <w:shd w:val="clear" w:color="auto" w:fill="auto"/>
                </w:tcPr>
                <w:p w14:paraId="0B311EF5" w14:textId="77777777" w:rsidR="00B4563F" w:rsidRPr="00285025" w:rsidRDefault="00B4563F" w:rsidP="00AE4B12">
                  <w:pPr>
                    <w:rPr>
                      <w:sz w:val="28"/>
                      <w:szCs w:val="28"/>
                    </w:rPr>
                  </w:pPr>
                  <w:r w:rsidRPr="00285025">
                    <w:rPr>
                      <w:sz w:val="28"/>
                      <w:szCs w:val="28"/>
                    </w:rPr>
                    <w:t>Triệu Thị Trinh (Bà Triệu)</w:t>
                  </w:r>
                </w:p>
              </w:tc>
              <w:tc>
                <w:tcPr>
                  <w:tcW w:w="923" w:type="dxa"/>
                  <w:shd w:val="clear" w:color="auto" w:fill="auto"/>
                </w:tcPr>
                <w:p w14:paraId="767D5D5D" w14:textId="77777777" w:rsidR="00B4563F" w:rsidRPr="00285025" w:rsidRDefault="00B4563F" w:rsidP="00AE4B12">
                  <w:pPr>
                    <w:autoSpaceDE w:val="0"/>
                    <w:autoSpaceDN w:val="0"/>
                    <w:adjustRightInd w:val="0"/>
                    <w:spacing w:after="120"/>
                    <w:jc w:val="both"/>
                    <w:rPr>
                      <w:sz w:val="28"/>
                      <w:szCs w:val="28"/>
                    </w:rPr>
                  </w:pPr>
                  <w:r w:rsidRPr="00285025">
                    <w:rPr>
                      <w:sz w:val="28"/>
                      <w:szCs w:val="28"/>
                    </w:rPr>
                    <w:t>Cuộc khởi nghĩa thất bại.</w:t>
                  </w:r>
                </w:p>
                <w:p w14:paraId="4273BA1D" w14:textId="77777777" w:rsidR="00B4563F" w:rsidRPr="00285025" w:rsidRDefault="00B4563F" w:rsidP="00AE4B12">
                  <w:pPr>
                    <w:rPr>
                      <w:sz w:val="28"/>
                      <w:szCs w:val="28"/>
                    </w:rPr>
                  </w:pPr>
                </w:p>
              </w:tc>
              <w:tc>
                <w:tcPr>
                  <w:tcW w:w="963" w:type="dxa"/>
                  <w:shd w:val="clear" w:color="auto" w:fill="auto"/>
                </w:tcPr>
                <w:p w14:paraId="6CB7B1CA" w14:textId="77777777" w:rsidR="00B4563F" w:rsidRPr="00285025" w:rsidRDefault="00B4563F" w:rsidP="00AE4B12">
                  <w:pPr>
                    <w:rPr>
                      <w:sz w:val="28"/>
                      <w:szCs w:val="28"/>
                    </w:rPr>
                  </w:pPr>
                  <w:r w:rsidRPr="00285025">
                    <w:rPr>
                      <w:sz w:val="28"/>
                      <w:szCs w:val="28"/>
                    </w:rPr>
                    <w:t>Khẳng định ý chí bất khuất của dân tộc ta</w:t>
                  </w:r>
                </w:p>
              </w:tc>
            </w:tr>
            <w:tr w:rsidR="00B4563F" w:rsidRPr="00285025" w14:paraId="56D39733" w14:textId="77777777" w:rsidTr="00AE4B12">
              <w:tc>
                <w:tcPr>
                  <w:tcW w:w="944" w:type="dxa"/>
                  <w:shd w:val="clear" w:color="auto" w:fill="auto"/>
                </w:tcPr>
                <w:p w14:paraId="6D820783" w14:textId="77777777" w:rsidR="00B4563F" w:rsidRPr="00285025" w:rsidRDefault="00B4563F" w:rsidP="00AE4B12">
                  <w:pPr>
                    <w:rPr>
                      <w:sz w:val="28"/>
                      <w:szCs w:val="28"/>
                    </w:rPr>
                  </w:pPr>
                  <w:r w:rsidRPr="00285025">
                    <w:rPr>
                      <w:sz w:val="28"/>
                      <w:szCs w:val="28"/>
                    </w:rPr>
                    <w:t>Khởi nghĩa Lý Bí.</w:t>
                  </w:r>
                </w:p>
              </w:tc>
              <w:tc>
                <w:tcPr>
                  <w:tcW w:w="912" w:type="dxa"/>
                  <w:shd w:val="clear" w:color="auto" w:fill="auto"/>
                </w:tcPr>
                <w:p w14:paraId="30671EEF" w14:textId="77777777" w:rsidR="00B4563F" w:rsidRPr="00285025" w:rsidRDefault="00B4563F" w:rsidP="00AE4B12">
                  <w:pPr>
                    <w:autoSpaceDE w:val="0"/>
                    <w:autoSpaceDN w:val="0"/>
                    <w:adjustRightInd w:val="0"/>
                    <w:spacing w:after="120"/>
                    <w:jc w:val="both"/>
                    <w:rPr>
                      <w:sz w:val="28"/>
                      <w:szCs w:val="28"/>
                    </w:rPr>
                  </w:pPr>
                </w:p>
                <w:p w14:paraId="7F1A717D" w14:textId="77777777" w:rsidR="00B4563F" w:rsidRPr="00285025" w:rsidRDefault="00B4563F" w:rsidP="00AE4B12">
                  <w:pPr>
                    <w:rPr>
                      <w:sz w:val="28"/>
                      <w:szCs w:val="28"/>
                    </w:rPr>
                  </w:pPr>
                  <w:r w:rsidRPr="00285025">
                    <w:rPr>
                      <w:sz w:val="28"/>
                      <w:szCs w:val="28"/>
                    </w:rPr>
                    <w:t>Năm 542</w:t>
                  </w:r>
                </w:p>
              </w:tc>
              <w:tc>
                <w:tcPr>
                  <w:tcW w:w="999" w:type="dxa"/>
                  <w:shd w:val="clear" w:color="auto" w:fill="auto"/>
                </w:tcPr>
                <w:p w14:paraId="3480D13B" w14:textId="77777777" w:rsidR="00B4563F" w:rsidRPr="00285025" w:rsidRDefault="00B4563F" w:rsidP="00AE4B12">
                  <w:pPr>
                    <w:rPr>
                      <w:sz w:val="28"/>
                      <w:szCs w:val="28"/>
                    </w:rPr>
                  </w:pPr>
                  <w:r w:rsidRPr="00285025">
                    <w:rPr>
                      <w:sz w:val="28"/>
                      <w:szCs w:val="28"/>
                    </w:rPr>
                    <w:t>Thái Bình (Sơn Tây)</w:t>
                  </w:r>
                </w:p>
              </w:tc>
              <w:tc>
                <w:tcPr>
                  <w:tcW w:w="960" w:type="dxa"/>
                  <w:shd w:val="clear" w:color="auto" w:fill="auto"/>
                </w:tcPr>
                <w:p w14:paraId="4CE791FC" w14:textId="77777777" w:rsidR="00B4563F" w:rsidRPr="00285025" w:rsidRDefault="00B4563F" w:rsidP="00AE4B12">
                  <w:pPr>
                    <w:rPr>
                      <w:sz w:val="28"/>
                      <w:szCs w:val="28"/>
                    </w:rPr>
                  </w:pPr>
                  <w:r w:rsidRPr="00285025">
                    <w:rPr>
                      <w:sz w:val="28"/>
                      <w:szCs w:val="28"/>
                    </w:rPr>
                    <w:t>Lý Bí</w:t>
                  </w:r>
                </w:p>
              </w:tc>
              <w:tc>
                <w:tcPr>
                  <w:tcW w:w="923" w:type="dxa"/>
                  <w:shd w:val="clear" w:color="auto" w:fill="auto"/>
                </w:tcPr>
                <w:p w14:paraId="6AD84A4F" w14:textId="77777777" w:rsidR="00B4563F" w:rsidRPr="00285025" w:rsidRDefault="00B4563F" w:rsidP="00AE4B12">
                  <w:pPr>
                    <w:autoSpaceDE w:val="0"/>
                    <w:autoSpaceDN w:val="0"/>
                    <w:adjustRightInd w:val="0"/>
                    <w:spacing w:after="120"/>
                    <w:jc w:val="both"/>
                    <w:rPr>
                      <w:sz w:val="28"/>
                      <w:szCs w:val="28"/>
                    </w:rPr>
                  </w:pPr>
                  <w:r w:rsidRPr="00285025">
                    <w:rPr>
                      <w:sz w:val="28"/>
                      <w:szCs w:val="28"/>
                    </w:rPr>
                    <w:t xml:space="preserve">Cuộc khởi nghĩa dành thắng </w:t>
                  </w:r>
                  <w:r w:rsidRPr="00285025">
                    <w:rPr>
                      <w:sz w:val="28"/>
                      <w:szCs w:val="28"/>
                    </w:rPr>
                    <w:lastRenderedPageBreak/>
                    <w:t>lợi. Nước Vạn Xuân thành lập.</w:t>
                  </w:r>
                </w:p>
                <w:p w14:paraId="06A7A9C5" w14:textId="77777777" w:rsidR="00B4563F" w:rsidRPr="00285025" w:rsidRDefault="00B4563F" w:rsidP="00AE4B12">
                  <w:pPr>
                    <w:rPr>
                      <w:sz w:val="28"/>
                      <w:szCs w:val="28"/>
                    </w:rPr>
                  </w:pPr>
                </w:p>
              </w:tc>
              <w:tc>
                <w:tcPr>
                  <w:tcW w:w="963" w:type="dxa"/>
                  <w:shd w:val="clear" w:color="auto" w:fill="auto"/>
                </w:tcPr>
                <w:p w14:paraId="6928A1C9" w14:textId="77777777" w:rsidR="00B4563F" w:rsidRPr="00285025" w:rsidRDefault="00B4563F" w:rsidP="00AE4B12">
                  <w:pPr>
                    <w:rPr>
                      <w:sz w:val="28"/>
                      <w:szCs w:val="28"/>
                    </w:rPr>
                  </w:pPr>
                  <w:r w:rsidRPr="00285025">
                    <w:rPr>
                      <w:sz w:val="28"/>
                      <w:szCs w:val="28"/>
                    </w:rPr>
                    <w:lastRenderedPageBreak/>
                    <w:t xml:space="preserve">Thể hiện tinh thần, ý chí </w:t>
                  </w:r>
                  <w:r w:rsidRPr="00285025">
                    <w:rPr>
                      <w:sz w:val="28"/>
                      <w:szCs w:val="28"/>
                    </w:rPr>
                    <w:lastRenderedPageBreak/>
                    <w:t>độc lập dân tộc</w:t>
                  </w:r>
                </w:p>
              </w:tc>
            </w:tr>
            <w:tr w:rsidR="00B4563F" w:rsidRPr="00285025" w14:paraId="6B70F7E4" w14:textId="77777777" w:rsidTr="00AE4B12">
              <w:tc>
                <w:tcPr>
                  <w:tcW w:w="944" w:type="dxa"/>
                  <w:shd w:val="clear" w:color="auto" w:fill="auto"/>
                </w:tcPr>
                <w:p w14:paraId="0E5C710C" w14:textId="77777777" w:rsidR="00B4563F" w:rsidRPr="00285025" w:rsidRDefault="00B4563F" w:rsidP="00AE4B12">
                  <w:pPr>
                    <w:rPr>
                      <w:sz w:val="28"/>
                      <w:szCs w:val="28"/>
                    </w:rPr>
                  </w:pPr>
                  <w:r w:rsidRPr="00285025">
                    <w:rPr>
                      <w:sz w:val="28"/>
                      <w:szCs w:val="28"/>
                    </w:rPr>
                    <w:lastRenderedPageBreak/>
                    <w:t>Khởi nghĩa Mai Thúc Loan</w:t>
                  </w:r>
                </w:p>
              </w:tc>
              <w:tc>
                <w:tcPr>
                  <w:tcW w:w="912" w:type="dxa"/>
                  <w:shd w:val="clear" w:color="auto" w:fill="auto"/>
                </w:tcPr>
                <w:p w14:paraId="0B6993F5" w14:textId="77777777" w:rsidR="00B4563F" w:rsidRPr="00285025" w:rsidRDefault="00B4563F" w:rsidP="00AE4B12">
                  <w:pPr>
                    <w:rPr>
                      <w:sz w:val="28"/>
                      <w:szCs w:val="28"/>
                    </w:rPr>
                  </w:pPr>
                  <w:r w:rsidRPr="00285025">
                    <w:rPr>
                      <w:sz w:val="28"/>
                      <w:szCs w:val="28"/>
                    </w:rPr>
                    <w:t>Đầu TK VIII</w:t>
                  </w:r>
                </w:p>
              </w:tc>
              <w:tc>
                <w:tcPr>
                  <w:tcW w:w="999" w:type="dxa"/>
                  <w:shd w:val="clear" w:color="auto" w:fill="auto"/>
                </w:tcPr>
                <w:p w14:paraId="6C5DD320" w14:textId="77777777" w:rsidR="00B4563F" w:rsidRPr="00285025" w:rsidRDefault="00B4563F" w:rsidP="00AE4B12">
                  <w:pPr>
                    <w:rPr>
                      <w:sz w:val="28"/>
                      <w:szCs w:val="28"/>
                    </w:rPr>
                  </w:pPr>
                  <w:r w:rsidRPr="00285025">
                    <w:rPr>
                      <w:sz w:val="28"/>
                      <w:szCs w:val="28"/>
                    </w:rPr>
                    <w:t>Hoan Châu</w:t>
                  </w:r>
                </w:p>
              </w:tc>
              <w:tc>
                <w:tcPr>
                  <w:tcW w:w="960" w:type="dxa"/>
                  <w:shd w:val="clear" w:color="auto" w:fill="auto"/>
                </w:tcPr>
                <w:p w14:paraId="66796A82" w14:textId="77777777" w:rsidR="00B4563F" w:rsidRPr="00285025" w:rsidRDefault="00B4563F" w:rsidP="00AE4B12">
                  <w:pPr>
                    <w:rPr>
                      <w:sz w:val="28"/>
                      <w:szCs w:val="28"/>
                    </w:rPr>
                  </w:pPr>
                  <w:r w:rsidRPr="00285025">
                    <w:rPr>
                      <w:sz w:val="28"/>
                      <w:szCs w:val="28"/>
                    </w:rPr>
                    <w:t>Mai Thúc Loan</w:t>
                  </w:r>
                </w:p>
              </w:tc>
              <w:tc>
                <w:tcPr>
                  <w:tcW w:w="923" w:type="dxa"/>
                  <w:shd w:val="clear" w:color="auto" w:fill="auto"/>
                </w:tcPr>
                <w:p w14:paraId="5AF7EF0B" w14:textId="77777777" w:rsidR="00B4563F" w:rsidRPr="00285025" w:rsidRDefault="00B4563F" w:rsidP="00AE4B12">
                  <w:pPr>
                    <w:autoSpaceDE w:val="0"/>
                    <w:autoSpaceDN w:val="0"/>
                    <w:adjustRightInd w:val="0"/>
                    <w:spacing w:after="120"/>
                    <w:jc w:val="both"/>
                    <w:rPr>
                      <w:sz w:val="28"/>
                      <w:szCs w:val="28"/>
                    </w:rPr>
                  </w:pPr>
                  <w:r w:rsidRPr="00285025">
                    <w:rPr>
                      <w:sz w:val="28"/>
                      <w:szCs w:val="28"/>
                    </w:rPr>
                    <w:t>Cuộc khởi nghĩa thất bại.</w:t>
                  </w:r>
                </w:p>
                <w:p w14:paraId="749A4F76" w14:textId="77777777" w:rsidR="00B4563F" w:rsidRPr="00285025" w:rsidRDefault="00B4563F" w:rsidP="00AE4B12">
                  <w:pPr>
                    <w:rPr>
                      <w:sz w:val="28"/>
                      <w:szCs w:val="28"/>
                    </w:rPr>
                  </w:pPr>
                </w:p>
              </w:tc>
              <w:tc>
                <w:tcPr>
                  <w:tcW w:w="963" w:type="dxa"/>
                  <w:shd w:val="clear" w:color="auto" w:fill="auto"/>
                </w:tcPr>
                <w:p w14:paraId="5EE7533B" w14:textId="77777777" w:rsidR="00B4563F" w:rsidRPr="00285025" w:rsidRDefault="00B4563F" w:rsidP="00AE4B12">
                  <w:pPr>
                    <w:rPr>
                      <w:sz w:val="28"/>
                      <w:szCs w:val="28"/>
                    </w:rPr>
                  </w:pPr>
                  <w:r w:rsidRPr="00285025">
                    <w:rPr>
                      <w:sz w:val="28"/>
                      <w:szCs w:val="28"/>
                    </w:rPr>
                    <w:t>Khẳng định ý chí bất khuất của dân tộc ta</w:t>
                  </w:r>
                </w:p>
              </w:tc>
            </w:tr>
            <w:tr w:rsidR="00B4563F" w:rsidRPr="00285025" w14:paraId="09F6A723" w14:textId="77777777" w:rsidTr="00AE4B12">
              <w:tc>
                <w:tcPr>
                  <w:tcW w:w="944" w:type="dxa"/>
                  <w:shd w:val="clear" w:color="auto" w:fill="auto"/>
                </w:tcPr>
                <w:p w14:paraId="67E2D086" w14:textId="77777777" w:rsidR="00B4563F" w:rsidRPr="00285025" w:rsidRDefault="00B4563F" w:rsidP="00AE4B12">
                  <w:pPr>
                    <w:rPr>
                      <w:sz w:val="28"/>
                      <w:szCs w:val="28"/>
                    </w:rPr>
                  </w:pPr>
                  <w:r w:rsidRPr="00285025">
                    <w:rPr>
                      <w:sz w:val="28"/>
                      <w:szCs w:val="28"/>
                    </w:rPr>
                    <w:t>Khởi nghĩa Phùng Hưng</w:t>
                  </w:r>
                </w:p>
                <w:p w14:paraId="036697B3" w14:textId="77777777" w:rsidR="00B4563F" w:rsidRPr="00285025" w:rsidRDefault="00B4563F" w:rsidP="00AE4B12">
                  <w:pPr>
                    <w:rPr>
                      <w:sz w:val="28"/>
                      <w:szCs w:val="28"/>
                    </w:rPr>
                  </w:pPr>
                </w:p>
              </w:tc>
              <w:tc>
                <w:tcPr>
                  <w:tcW w:w="912" w:type="dxa"/>
                  <w:shd w:val="clear" w:color="auto" w:fill="auto"/>
                </w:tcPr>
                <w:p w14:paraId="11D65A8A" w14:textId="77777777" w:rsidR="00B4563F" w:rsidRPr="00285025" w:rsidRDefault="00B4563F" w:rsidP="00AE4B12">
                  <w:pPr>
                    <w:rPr>
                      <w:sz w:val="28"/>
                      <w:szCs w:val="28"/>
                    </w:rPr>
                  </w:pPr>
                  <w:r w:rsidRPr="00285025">
                    <w:rPr>
                      <w:sz w:val="28"/>
                      <w:szCs w:val="28"/>
                    </w:rPr>
                    <w:t>Năm 776 - 791</w:t>
                  </w:r>
                </w:p>
              </w:tc>
              <w:tc>
                <w:tcPr>
                  <w:tcW w:w="999" w:type="dxa"/>
                  <w:shd w:val="clear" w:color="auto" w:fill="auto"/>
                </w:tcPr>
                <w:p w14:paraId="675C0F8F" w14:textId="77777777" w:rsidR="00B4563F" w:rsidRPr="00285025" w:rsidRDefault="00B4563F" w:rsidP="00AE4B12">
                  <w:pPr>
                    <w:rPr>
                      <w:sz w:val="28"/>
                      <w:szCs w:val="28"/>
                    </w:rPr>
                  </w:pPr>
                  <w:r w:rsidRPr="00285025">
                    <w:rPr>
                      <w:sz w:val="28"/>
                      <w:szCs w:val="28"/>
                    </w:rPr>
                    <w:t>Đường Lâm</w:t>
                  </w:r>
                </w:p>
              </w:tc>
              <w:tc>
                <w:tcPr>
                  <w:tcW w:w="960" w:type="dxa"/>
                  <w:shd w:val="clear" w:color="auto" w:fill="auto"/>
                </w:tcPr>
                <w:p w14:paraId="51CDE054" w14:textId="77777777" w:rsidR="00B4563F" w:rsidRPr="00285025" w:rsidRDefault="00B4563F" w:rsidP="00AE4B12">
                  <w:pPr>
                    <w:rPr>
                      <w:sz w:val="28"/>
                      <w:szCs w:val="28"/>
                    </w:rPr>
                  </w:pPr>
                  <w:r w:rsidRPr="00285025">
                    <w:rPr>
                      <w:sz w:val="28"/>
                      <w:szCs w:val="28"/>
                    </w:rPr>
                    <w:t>Phùng Hưng</w:t>
                  </w:r>
                </w:p>
              </w:tc>
              <w:tc>
                <w:tcPr>
                  <w:tcW w:w="923" w:type="dxa"/>
                  <w:shd w:val="clear" w:color="auto" w:fill="auto"/>
                </w:tcPr>
                <w:p w14:paraId="6223C843" w14:textId="77777777" w:rsidR="00B4563F" w:rsidRPr="00285025" w:rsidRDefault="00B4563F" w:rsidP="00AE4B12">
                  <w:pPr>
                    <w:rPr>
                      <w:sz w:val="28"/>
                      <w:szCs w:val="28"/>
                    </w:rPr>
                  </w:pPr>
                  <w:r w:rsidRPr="00285025">
                    <w:rPr>
                      <w:sz w:val="28"/>
                      <w:szCs w:val="28"/>
                    </w:rPr>
                    <w:t>Cuộc khởi nghĩa thất bại.</w:t>
                  </w:r>
                </w:p>
              </w:tc>
              <w:tc>
                <w:tcPr>
                  <w:tcW w:w="963" w:type="dxa"/>
                  <w:shd w:val="clear" w:color="auto" w:fill="auto"/>
                </w:tcPr>
                <w:p w14:paraId="11C692B3" w14:textId="77777777" w:rsidR="00B4563F" w:rsidRPr="00285025" w:rsidRDefault="00B4563F" w:rsidP="00AE4B12">
                  <w:pPr>
                    <w:rPr>
                      <w:sz w:val="28"/>
                      <w:szCs w:val="28"/>
                    </w:rPr>
                  </w:pPr>
                  <w:r w:rsidRPr="00285025">
                    <w:rPr>
                      <w:sz w:val="28"/>
                      <w:szCs w:val="28"/>
                    </w:rPr>
                    <w:t>Thể hiện ý chí độc lập dân tộc.</w:t>
                  </w:r>
                </w:p>
              </w:tc>
            </w:tr>
          </w:tbl>
          <w:p w14:paraId="56768F7A" w14:textId="77777777" w:rsidR="00B4563F" w:rsidRPr="00285025" w:rsidRDefault="00B4563F" w:rsidP="00AE4B12">
            <w:pPr>
              <w:jc w:val="both"/>
              <w:rPr>
                <w:b/>
                <w:sz w:val="28"/>
                <w:szCs w:val="28"/>
                <w:lang w:val="nl-NL"/>
              </w:rPr>
            </w:pPr>
          </w:p>
        </w:tc>
        <w:tc>
          <w:tcPr>
            <w:tcW w:w="5085" w:type="dxa"/>
            <w:shd w:val="clear" w:color="auto" w:fill="auto"/>
          </w:tcPr>
          <w:p w14:paraId="1D6B2A24" w14:textId="77777777" w:rsidR="00B4563F" w:rsidRPr="00285025" w:rsidRDefault="00B4563F" w:rsidP="00AE4B12">
            <w:pPr>
              <w:tabs>
                <w:tab w:val="left" w:pos="7425"/>
              </w:tabs>
              <w:jc w:val="both"/>
              <w:rPr>
                <w:b/>
                <w:sz w:val="28"/>
                <w:szCs w:val="28"/>
                <w:u w:val="single"/>
                <w:lang w:val="nl-NL"/>
              </w:rPr>
            </w:pPr>
            <w:r w:rsidRPr="00285025">
              <w:rPr>
                <w:b/>
                <w:sz w:val="28"/>
                <w:szCs w:val="28"/>
                <w:u w:val="single"/>
                <w:lang w:val="nl-NL"/>
              </w:rPr>
              <w:lastRenderedPageBreak/>
              <w:t>1.Cuộc khởi nghĩa Hai Bà Trưng bùng nổ.</w:t>
            </w:r>
          </w:p>
          <w:p w14:paraId="333C735B" w14:textId="77777777" w:rsidR="00B4563F" w:rsidRPr="00285025" w:rsidRDefault="00B4563F" w:rsidP="00AE4B12">
            <w:pPr>
              <w:tabs>
                <w:tab w:val="left" w:pos="7425"/>
              </w:tabs>
              <w:jc w:val="both"/>
              <w:rPr>
                <w:b/>
                <w:i/>
                <w:sz w:val="28"/>
                <w:szCs w:val="28"/>
                <w:lang w:val="nl-NL"/>
              </w:rPr>
            </w:pPr>
            <w:r w:rsidRPr="00285025">
              <w:rPr>
                <w:b/>
                <w:i/>
                <w:sz w:val="28"/>
                <w:szCs w:val="28"/>
                <w:lang w:val="nl-NL"/>
              </w:rPr>
              <w:t xml:space="preserve">a.Nguyên nhân: </w:t>
            </w:r>
          </w:p>
          <w:p w14:paraId="31224074" w14:textId="77777777" w:rsidR="00B4563F" w:rsidRPr="00285025" w:rsidRDefault="00B4563F" w:rsidP="00AE4B12">
            <w:pPr>
              <w:tabs>
                <w:tab w:val="left" w:pos="7425"/>
              </w:tabs>
              <w:jc w:val="both"/>
              <w:rPr>
                <w:sz w:val="28"/>
                <w:szCs w:val="28"/>
                <w:lang w:val="nl-NL"/>
              </w:rPr>
            </w:pPr>
            <w:r w:rsidRPr="00285025">
              <w:rPr>
                <w:sz w:val="28"/>
                <w:szCs w:val="28"/>
                <w:lang w:val="nl-NL"/>
              </w:rPr>
              <w:t>-Do chính sách áp bức, bóc lột tàn bạo của nhà Hán.</w:t>
            </w:r>
          </w:p>
          <w:p w14:paraId="0A0F662E" w14:textId="77777777" w:rsidR="00B4563F" w:rsidRPr="00285025" w:rsidRDefault="00B4563F" w:rsidP="00AE4B12">
            <w:pPr>
              <w:tabs>
                <w:tab w:val="left" w:pos="7425"/>
              </w:tabs>
              <w:jc w:val="both"/>
              <w:rPr>
                <w:sz w:val="28"/>
                <w:szCs w:val="28"/>
                <w:lang w:val="nl-NL"/>
              </w:rPr>
            </w:pPr>
            <w:r w:rsidRPr="00285025">
              <w:rPr>
                <w:sz w:val="28"/>
                <w:szCs w:val="28"/>
                <w:lang w:val="nl-NL"/>
              </w:rPr>
              <w:t>- Chồng của Trưng Trắc là Thi Sách bị Tô Định giết.</w:t>
            </w:r>
          </w:p>
          <w:p w14:paraId="0BCFA37E" w14:textId="77777777" w:rsidR="00B4563F" w:rsidRPr="00285025" w:rsidRDefault="00B4563F" w:rsidP="00AE4B12">
            <w:pPr>
              <w:tabs>
                <w:tab w:val="left" w:pos="7425"/>
              </w:tabs>
              <w:jc w:val="both"/>
              <w:rPr>
                <w:b/>
                <w:i/>
                <w:sz w:val="28"/>
                <w:szCs w:val="28"/>
                <w:u w:val="single"/>
                <w:lang w:val="nl-NL"/>
              </w:rPr>
            </w:pPr>
            <w:r w:rsidRPr="00285025">
              <w:rPr>
                <w:b/>
                <w:i/>
                <w:sz w:val="28"/>
                <w:szCs w:val="28"/>
                <w:u w:val="single"/>
                <w:lang w:val="nl-NL"/>
              </w:rPr>
              <w:t>b.Diễn biến:</w:t>
            </w:r>
          </w:p>
          <w:p w14:paraId="37BFD5C4" w14:textId="77777777" w:rsidR="00B4563F" w:rsidRPr="00285025" w:rsidRDefault="00B4563F" w:rsidP="00AE4B12">
            <w:pPr>
              <w:tabs>
                <w:tab w:val="left" w:pos="7425"/>
              </w:tabs>
              <w:jc w:val="both"/>
              <w:rPr>
                <w:sz w:val="28"/>
                <w:szCs w:val="28"/>
                <w:lang w:val="nl-NL"/>
              </w:rPr>
            </w:pPr>
            <w:r w:rsidRPr="00285025">
              <w:rPr>
                <w:sz w:val="28"/>
                <w:szCs w:val="28"/>
                <w:lang w:val="nl-NL"/>
              </w:rPr>
              <w:t>-Mùa xuân năm 40, Hai Bà Trưng dựng cờ khởi nghĩa ở Hát Môn (Hà Tây)</w:t>
            </w:r>
          </w:p>
          <w:p w14:paraId="5578947F" w14:textId="77777777" w:rsidR="00B4563F" w:rsidRPr="00285025" w:rsidRDefault="00B4563F" w:rsidP="00AE4B12">
            <w:pPr>
              <w:tabs>
                <w:tab w:val="left" w:pos="7425"/>
              </w:tabs>
              <w:jc w:val="both"/>
              <w:rPr>
                <w:i/>
                <w:sz w:val="28"/>
                <w:szCs w:val="28"/>
                <w:lang w:val="nl-NL"/>
              </w:rPr>
            </w:pPr>
            <w:r w:rsidRPr="00285025">
              <w:rPr>
                <w:sz w:val="28"/>
                <w:szCs w:val="28"/>
                <w:lang w:val="nl-NL"/>
              </w:rPr>
              <w:t>-Nghĩa quân nhanh chóng làm chủ Mê Linh, tiến đánh Cổ Loa, Luy Lâu. Tô Định hoảng sợ trốn về nước.</w:t>
            </w:r>
            <w:r w:rsidRPr="00285025">
              <w:rPr>
                <w:i/>
                <w:sz w:val="28"/>
                <w:szCs w:val="28"/>
                <w:lang w:val="nl-NL"/>
              </w:rPr>
              <w:t xml:space="preserve"> </w:t>
            </w:r>
          </w:p>
          <w:p w14:paraId="0DE5B33E" w14:textId="77777777" w:rsidR="00B4563F" w:rsidRPr="00285025" w:rsidRDefault="00B4563F" w:rsidP="00AE4B12">
            <w:pPr>
              <w:tabs>
                <w:tab w:val="left" w:pos="7425"/>
              </w:tabs>
              <w:jc w:val="both"/>
              <w:rPr>
                <w:b/>
                <w:sz w:val="28"/>
                <w:szCs w:val="28"/>
                <w:lang w:val="nl-NL"/>
              </w:rPr>
            </w:pPr>
            <w:r w:rsidRPr="00285025">
              <w:rPr>
                <w:b/>
                <w:i/>
                <w:sz w:val="28"/>
                <w:szCs w:val="28"/>
                <w:lang w:val="nl-NL"/>
              </w:rPr>
              <w:t>c.Kết quả:</w:t>
            </w:r>
            <w:r w:rsidRPr="00285025">
              <w:rPr>
                <w:b/>
                <w:sz w:val="28"/>
                <w:szCs w:val="28"/>
                <w:lang w:val="nl-NL"/>
              </w:rPr>
              <w:t xml:space="preserve"> </w:t>
            </w:r>
          </w:p>
          <w:p w14:paraId="401A029A" w14:textId="77777777" w:rsidR="00B4563F" w:rsidRPr="00285025" w:rsidRDefault="00B4563F" w:rsidP="00AE4B12">
            <w:pPr>
              <w:tabs>
                <w:tab w:val="left" w:pos="7425"/>
              </w:tabs>
              <w:jc w:val="both"/>
              <w:rPr>
                <w:sz w:val="28"/>
                <w:szCs w:val="28"/>
                <w:lang w:val="nl-NL"/>
              </w:rPr>
            </w:pPr>
            <w:r w:rsidRPr="00285025">
              <w:rPr>
                <w:sz w:val="28"/>
                <w:szCs w:val="28"/>
                <w:lang w:val="nl-NL"/>
              </w:rPr>
              <w:t>-Tô Định hốt hoảng hớt tóc, cạo râu trốn về Nam Hải.</w:t>
            </w:r>
          </w:p>
          <w:p w14:paraId="40E2A6CF" w14:textId="77777777" w:rsidR="00B4563F" w:rsidRPr="00285025" w:rsidRDefault="00B4563F" w:rsidP="00AE4B12">
            <w:pPr>
              <w:tabs>
                <w:tab w:val="left" w:pos="7425"/>
              </w:tabs>
              <w:jc w:val="both"/>
              <w:rPr>
                <w:sz w:val="28"/>
                <w:szCs w:val="28"/>
                <w:lang w:val="nl-NL"/>
              </w:rPr>
            </w:pPr>
            <w:r w:rsidRPr="00285025">
              <w:rPr>
                <w:sz w:val="28"/>
                <w:szCs w:val="28"/>
                <w:lang w:val="nl-NL"/>
              </w:rPr>
              <w:t>-Cuộc khởi nghĩa thắng lợi hoàn toàn, g</w:t>
            </w:r>
            <w:r w:rsidRPr="00285025">
              <w:rPr>
                <w:sz w:val="28"/>
                <w:szCs w:val="28"/>
              </w:rPr>
              <w:t>iành lại độc lập cho Tổ quốc, nối tiếp sự</w:t>
            </w:r>
            <w:r w:rsidRPr="00285025">
              <w:rPr>
                <w:i/>
                <w:iCs/>
                <w:sz w:val="28"/>
                <w:szCs w:val="28"/>
              </w:rPr>
              <w:t xml:space="preserve"> </w:t>
            </w:r>
            <w:r w:rsidRPr="00285025">
              <w:rPr>
                <w:sz w:val="28"/>
                <w:szCs w:val="28"/>
              </w:rPr>
              <w:t>nghiệp của các vua Hùng.</w:t>
            </w:r>
          </w:p>
          <w:p w14:paraId="52263D5F" w14:textId="77777777" w:rsidR="00B4563F" w:rsidRPr="00285025" w:rsidRDefault="00B4563F" w:rsidP="00AE4B12">
            <w:pPr>
              <w:tabs>
                <w:tab w:val="left" w:pos="7425"/>
              </w:tabs>
              <w:jc w:val="both"/>
              <w:rPr>
                <w:b/>
                <w:i/>
                <w:sz w:val="28"/>
                <w:szCs w:val="28"/>
                <w:lang w:val="nl-NL"/>
              </w:rPr>
            </w:pPr>
            <w:r w:rsidRPr="00285025">
              <w:rPr>
                <w:b/>
                <w:i/>
                <w:sz w:val="28"/>
                <w:szCs w:val="28"/>
                <w:lang w:val="nl-NL"/>
              </w:rPr>
              <w:t>d.Ý nghĩa:</w:t>
            </w:r>
          </w:p>
          <w:p w14:paraId="200D4E1D" w14:textId="77777777" w:rsidR="00B4563F" w:rsidRPr="00285025" w:rsidRDefault="00B4563F" w:rsidP="00AE4B12">
            <w:pPr>
              <w:jc w:val="both"/>
              <w:rPr>
                <w:sz w:val="28"/>
                <w:szCs w:val="28"/>
                <w:lang w:val="nl-NL"/>
              </w:rPr>
            </w:pPr>
            <w:r w:rsidRPr="00285025">
              <w:rPr>
                <w:sz w:val="28"/>
                <w:szCs w:val="28"/>
                <w:lang w:val="nl-NL"/>
              </w:rPr>
              <w:t>Thể hiện tinh thần yêu nước, ý chí bất khuất quật cường của dân tộc ta.</w:t>
            </w:r>
          </w:p>
          <w:p w14:paraId="397A77E4" w14:textId="77777777" w:rsidR="00B4563F" w:rsidRPr="00285025" w:rsidRDefault="00B4563F" w:rsidP="00AE4B12">
            <w:pPr>
              <w:tabs>
                <w:tab w:val="left" w:pos="7425"/>
              </w:tabs>
              <w:jc w:val="both"/>
              <w:rPr>
                <w:sz w:val="28"/>
                <w:szCs w:val="28"/>
                <w:lang w:val="nl-NL"/>
              </w:rPr>
            </w:pPr>
            <w:r w:rsidRPr="00285025">
              <w:rPr>
                <w:sz w:val="28"/>
                <w:szCs w:val="28"/>
                <w:lang w:val="nl-NL"/>
              </w:rPr>
              <w:t>- Sau khi giành được độc lập, Trưng Trắc được suy tôn làm vua (Trưng Vương), đóng đô ở Mê Linh.</w:t>
            </w:r>
          </w:p>
          <w:p w14:paraId="2A563900" w14:textId="77777777" w:rsidR="00B4563F" w:rsidRPr="00285025" w:rsidRDefault="00B4563F" w:rsidP="00AE4B12">
            <w:pPr>
              <w:tabs>
                <w:tab w:val="left" w:pos="7425"/>
              </w:tabs>
              <w:jc w:val="both"/>
              <w:rPr>
                <w:sz w:val="28"/>
                <w:szCs w:val="28"/>
                <w:lang w:val="nl-NL"/>
              </w:rPr>
            </w:pPr>
            <w:r w:rsidRPr="00285025">
              <w:rPr>
                <w:sz w:val="28"/>
                <w:szCs w:val="28"/>
                <w:lang w:val="nl-NL"/>
              </w:rPr>
              <w:t>-Những việc làm của chính quyền Trưng Vương:</w:t>
            </w:r>
          </w:p>
          <w:p w14:paraId="48D5804D" w14:textId="77777777" w:rsidR="00B4563F" w:rsidRPr="00285025" w:rsidRDefault="00B4563F" w:rsidP="00AE4B12">
            <w:pPr>
              <w:tabs>
                <w:tab w:val="left" w:pos="7425"/>
              </w:tabs>
              <w:jc w:val="both"/>
              <w:rPr>
                <w:sz w:val="28"/>
                <w:szCs w:val="28"/>
                <w:lang w:val="nl-NL"/>
              </w:rPr>
            </w:pPr>
            <w:r w:rsidRPr="00285025">
              <w:rPr>
                <w:sz w:val="28"/>
                <w:szCs w:val="28"/>
                <w:lang w:val="nl-NL"/>
              </w:rPr>
              <w:t xml:space="preserve"> +Phong tước cho những người có công, lập lại chính quyền.</w:t>
            </w:r>
          </w:p>
          <w:p w14:paraId="41A7F8DE" w14:textId="77777777" w:rsidR="00B4563F" w:rsidRPr="00285025" w:rsidRDefault="00B4563F" w:rsidP="00AE4B12">
            <w:pPr>
              <w:tabs>
                <w:tab w:val="left" w:pos="7425"/>
              </w:tabs>
              <w:jc w:val="both"/>
              <w:rPr>
                <w:sz w:val="28"/>
                <w:szCs w:val="28"/>
                <w:lang w:val="nl-NL"/>
              </w:rPr>
            </w:pPr>
            <w:r w:rsidRPr="00285025">
              <w:rPr>
                <w:sz w:val="28"/>
                <w:szCs w:val="28"/>
                <w:lang w:val="nl-NL"/>
              </w:rPr>
              <w:t xml:space="preserve"> + Trao quyền cai quản cho các Lạc tướng.</w:t>
            </w:r>
          </w:p>
          <w:p w14:paraId="64032FE4" w14:textId="77777777" w:rsidR="00B4563F" w:rsidRPr="00285025" w:rsidRDefault="00B4563F" w:rsidP="00AE4B12">
            <w:pPr>
              <w:tabs>
                <w:tab w:val="left" w:pos="7425"/>
              </w:tabs>
              <w:jc w:val="both"/>
              <w:rPr>
                <w:sz w:val="28"/>
                <w:szCs w:val="28"/>
                <w:lang w:val="nl-NL"/>
              </w:rPr>
            </w:pPr>
            <w:r w:rsidRPr="00285025">
              <w:rPr>
                <w:sz w:val="28"/>
                <w:szCs w:val="28"/>
                <w:lang w:val="nl-NL"/>
              </w:rPr>
              <w:t xml:space="preserve"> + Xá thuế cho dân.</w:t>
            </w:r>
          </w:p>
          <w:p w14:paraId="69513676" w14:textId="77777777" w:rsidR="00B4563F" w:rsidRPr="00285025" w:rsidRDefault="00B4563F" w:rsidP="00AE4B12">
            <w:pPr>
              <w:tabs>
                <w:tab w:val="left" w:pos="7425"/>
              </w:tabs>
              <w:jc w:val="both"/>
              <w:rPr>
                <w:sz w:val="28"/>
                <w:szCs w:val="28"/>
                <w:lang w:val="nl-NL"/>
              </w:rPr>
            </w:pPr>
            <w:r w:rsidRPr="00285025">
              <w:rPr>
                <w:sz w:val="28"/>
                <w:szCs w:val="28"/>
                <w:lang w:val="nl-NL"/>
              </w:rPr>
              <w:t xml:space="preserve"> +Bãi bỏ các thứ lao dịch nặng nề.</w:t>
            </w:r>
          </w:p>
          <w:p w14:paraId="6BA337A3" w14:textId="77777777" w:rsidR="00B4563F" w:rsidRPr="00285025" w:rsidRDefault="00B4563F" w:rsidP="00AE4B12">
            <w:pPr>
              <w:tabs>
                <w:tab w:val="left" w:pos="7425"/>
              </w:tabs>
              <w:outlineLvl w:val="0"/>
              <w:rPr>
                <w:b/>
                <w:sz w:val="28"/>
                <w:szCs w:val="28"/>
                <w:u w:val="single"/>
                <w:lang w:val="nl-NL"/>
              </w:rPr>
            </w:pPr>
            <w:r w:rsidRPr="00285025">
              <w:rPr>
                <w:b/>
                <w:sz w:val="28"/>
                <w:szCs w:val="28"/>
                <w:u w:val="single"/>
                <w:lang w:val="nl-NL"/>
              </w:rPr>
              <w:t>2.Cuộc kháng chiến chống quân xâm lược Hán (42 – 43) đã diễn ra như thế nào?</w:t>
            </w:r>
          </w:p>
          <w:p w14:paraId="6F9A6232" w14:textId="77777777" w:rsidR="00B4563F" w:rsidRPr="00285025" w:rsidRDefault="00B4563F" w:rsidP="00AE4B12">
            <w:pPr>
              <w:autoSpaceDE w:val="0"/>
              <w:autoSpaceDN w:val="0"/>
              <w:adjustRightInd w:val="0"/>
              <w:spacing w:after="120"/>
              <w:jc w:val="both"/>
              <w:rPr>
                <w:sz w:val="28"/>
                <w:szCs w:val="28"/>
              </w:rPr>
            </w:pPr>
            <w:r w:rsidRPr="00285025">
              <w:rPr>
                <w:sz w:val="28"/>
                <w:szCs w:val="28"/>
              </w:rPr>
              <w:lastRenderedPageBreak/>
              <w:t>- Thời gian kháng chiến: từ tháng 4 - 42 đến tháng 11 - 43.</w:t>
            </w:r>
          </w:p>
          <w:p w14:paraId="10B60D48" w14:textId="77777777" w:rsidR="00B4563F" w:rsidRPr="00285025" w:rsidRDefault="00B4563F" w:rsidP="00AE4B12">
            <w:pPr>
              <w:autoSpaceDE w:val="0"/>
              <w:autoSpaceDN w:val="0"/>
              <w:adjustRightInd w:val="0"/>
              <w:spacing w:after="120"/>
              <w:jc w:val="both"/>
              <w:rPr>
                <w:sz w:val="28"/>
                <w:szCs w:val="28"/>
              </w:rPr>
            </w:pPr>
            <w:r w:rsidRPr="00285025">
              <w:rPr>
                <w:sz w:val="28"/>
                <w:szCs w:val="28"/>
              </w:rPr>
              <w:t>- Mã Viện chỉ huy đạo quân gồm hai vạn quân tinh nhuệ, hai nghìn xe thuyền các loại và nhiều dân phu.</w:t>
            </w:r>
          </w:p>
          <w:p w14:paraId="33283309" w14:textId="77777777" w:rsidR="00B4563F" w:rsidRPr="00285025" w:rsidRDefault="00B4563F" w:rsidP="00AE4B12">
            <w:pPr>
              <w:autoSpaceDE w:val="0"/>
              <w:autoSpaceDN w:val="0"/>
              <w:adjustRightInd w:val="0"/>
              <w:spacing w:after="120"/>
              <w:jc w:val="both"/>
              <w:rPr>
                <w:sz w:val="28"/>
                <w:szCs w:val="28"/>
              </w:rPr>
            </w:pPr>
            <w:r w:rsidRPr="00285025">
              <w:rPr>
                <w:sz w:val="28"/>
                <w:szCs w:val="28"/>
              </w:rPr>
              <w:t>- Những trận đánh chính :</w:t>
            </w:r>
          </w:p>
          <w:p w14:paraId="283ABCBC" w14:textId="77777777" w:rsidR="00B4563F" w:rsidRPr="00285025" w:rsidRDefault="00B4563F" w:rsidP="00AE4B12">
            <w:pPr>
              <w:autoSpaceDE w:val="0"/>
              <w:autoSpaceDN w:val="0"/>
              <w:adjustRightInd w:val="0"/>
              <w:spacing w:after="120"/>
              <w:jc w:val="both"/>
              <w:rPr>
                <w:sz w:val="28"/>
                <w:szCs w:val="28"/>
              </w:rPr>
            </w:pPr>
            <w:r w:rsidRPr="00285025">
              <w:rPr>
                <w:sz w:val="28"/>
                <w:szCs w:val="28"/>
              </w:rPr>
              <w:t>+ Quân Hán tấn công Hợp Phố, quân ta chiến đấu dũng cảm và chủ động rút khỏi Hợp Phố.</w:t>
            </w:r>
          </w:p>
          <w:p w14:paraId="70673151" w14:textId="77777777" w:rsidR="00B4563F" w:rsidRPr="00285025" w:rsidRDefault="00B4563F" w:rsidP="00AE4B12">
            <w:pPr>
              <w:autoSpaceDE w:val="0"/>
              <w:autoSpaceDN w:val="0"/>
              <w:adjustRightInd w:val="0"/>
              <w:spacing w:after="120"/>
              <w:jc w:val="both"/>
              <w:rPr>
                <w:sz w:val="28"/>
                <w:szCs w:val="28"/>
              </w:rPr>
            </w:pPr>
            <w:r w:rsidRPr="00285025">
              <w:rPr>
                <w:sz w:val="28"/>
                <w:szCs w:val="28"/>
              </w:rPr>
              <w:t xml:space="preserve">+ Tại Lãng Bạc, đã diễn ra những cuộc chiến ác liệt giữa quân ta và quân Hán. </w:t>
            </w:r>
          </w:p>
          <w:p w14:paraId="41DBD308" w14:textId="77777777" w:rsidR="00B4563F" w:rsidRPr="00285025" w:rsidRDefault="00B4563F" w:rsidP="00AE4B12">
            <w:pPr>
              <w:autoSpaceDE w:val="0"/>
              <w:autoSpaceDN w:val="0"/>
              <w:adjustRightInd w:val="0"/>
              <w:spacing w:after="120"/>
              <w:jc w:val="both"/>
              <w:rPr>
                <w:sz w:val="28"/>
                <w:szCs w:val="28"/>
              </w:rPr>
            </w:pPr>
            <w:r w:rsidRPr="00285025">
              <w:rPr>
                <w:sz w:val="28"/>
                <w:szCs w:val="28"/>
              </w:rPr>
              <w:t xml:space="preserve">+ Quân ta lui về giữ Cổ Loa và Mê Linh rồi về Cấm Khê.       </w:t>
            </w:r>
          </w:p>
          <w:p w14:paraId="293BB53F" w14:textId="77777777" w:rsidR="00B4563F" w:rsidRPr="00285025" w:rsidRDefault="00B4563F" w:rsidP="00AE4B12">
            <w:pPr>
              <w:autoSpaceDE w:val="0"/>
              <w:autoSpaceDN w:val="0"/>
              <w:adjustRightInd w:val="0"/>
              <w:spacing w:after="120"/>
              <w:jc w:val="both"/>
              <w:rPr>
                <w:sz w:val="28"/>
                <w:szCs w:val="28"/>
              </w:rPr>
            </w:pPr>
            <w:r w:rsidRPr="00285025">
              <w:rPr>
                <w:sz w:val="28"/>
                <w:szCs w:val="28"/>
              </w:rPr>
              <w:t xml:space="preserve">Cuối tháng 3 - 43 (ngày 6 tháng 2 âm lịch), Hai Bà Trưng hi sinh oanh liệt trên đất Cấm Khê. </w:t>
            </w:r>
          </w:p>
          <w:p w14:paraId="72A4F578" w14:textId="77777777" w:rsidR="00B4563F" w:rsidRPr="00285025" w:rsidRDefault="00B4563F" w:rsidP="00AE4B12">
            <w:pPr>
              <w:autoSpaceDE w:val="0"/>
              <w:autoSpaceDN w:val="0"/>
              <w:adjustRightInd w:val="0"/>
              <w:spacing w:after="120"/>
              <w:jc w:val="both"/>
              <w:rPr>
                <w:sz w:val="28"/>
                <w:szCs w:val="28"/>
              </w:rPr>
            </w:pPr>
            <w:r w:rsidRPr="00285025">
              <w:rPr>
                <w:sz w:val="28"/>
                <w:szCs w:val="28"/>
              </w:rPr>
              <w:t>- Cuộc kháng chiến còn tiếp tục đến tháng 11</w:t>
            </w:r>
            <w:r w:rsidRPr="00285025">
              <w:rPr>
                <w:i/>
                <w:iCs/>
                <w:sz w:val="28"/>
                <w:szCs w:val="28"/>
              </w:rPr>
              <w:t xml:space="preserve"> </w:t>
            </w:r>
            <w:r w:rsidRPr="00285025">
              <w:rPr>
                <w:sz w:val="28"/>
                <w:szCs w:val="28"/>
              </w:rPr>
              <w:t>- 43.</w:t>
            </w:r>
          </w:p>
          <w:p w14:paraId="3D69F6A7" w14:textId="77777777" w:rsidR="00B4563F" w:rsidRPr="00285025" w:rsidRDefault="00B4563F" w:rsidP="00AE4B12">
            <w:pPr>
              <w:autoSpaceDE w:val="0"/>
              <w:autoSpaceDN w:val="0"/>
              <w:adjustRightInd w:val="0"/>
              <w:spacing w:after="120"/>
              <w:jc w:val="both"/>
              <w:rPr>
                <w:sz w:val="28"/>
                <w:szCs w:val="28"/>
              </w:rPr>
            </w:pPr>
            <w:r w:rsidRPr="00285025">
              <w:rPr>
                <w:sz w:val="28"/>
                <w:szCs w:val="28"/>
              </w:rPr>
              <w:t xml:space="preserve"> Mùa thu năm 44, Mã Viện thu quân về nước, quân đi mười phần, khi về chỉ còn bốn, năm phần.</w:t>
            </w:r>
          </w:p>
          <w:p w14:paraId="25283A76" w14:textId="77777777" w:rsidR="00B4563F" w:rsidRPr="00285025" w:rsidRDefault="00B4563F" w:rsidP="00AE4B12">
            <w:pPr>
              <w:autoSpaceDE w:val="0"/>
              <w:autoSpaceDN w:val="0"/>
              <w:adjustRightInd w:val="0"/>
              <w:spacing w:after="120"/>
              <w:jc w:val="both"/>
              <w:rPr>
                <w:sz w:val="28"/>
                <w:szCs w:val="28"/>
              </w:rPr>
            </w:pPr>
            <w:r w:rsidRPr="00285025">
              <w:rPr>
                <w:sz w:val="28"/>
                <w:szCs w:val="28"/>
              </w:rPr>
              <w:t xml:space="preserve">- </w:t>
            </w:r>
            <w:r w:rsidRPr="00285025">
              <w:rPr>
                <w:i/>
                <w:sz w:val="28"/>
                <w:szCs w:val="28"/>
              </w:rPr>
              <w:t>Ý nghĩa cuộc khởi nghĩa</w:t>
            </w:r>
            <w:r w:rsidRPr="00285025">
              <w:rPr>
                <w:sz w:val="28"/>
                <w:szCs w:val="28"/>
              </w:rPr>
              <w:t xml:space="preserve"> : thể hiện ý chí quật cường, bất khuất của dân tộc.</w:t>
            </w:r>
          </w:p>
          <w:p w14:paraId="135799E3" w14:textId="77777777" w:rsidR="00B4563F" w:rsidRPr="00285025" w:rsidRDefault="00B4563F" w:rsidP="00AE4B12">
            <w:pPr>
              <w:tabs>
                <w:tab w:val="left" w:pos="7425"/>
              </w:tabs>
              <w:jc w:val="both"/>
              <w:rPr>
                <w:b/>
                <w:sz w:val="28"/>
                <w:szCs w:val="28"/>
                <w:lang w:val="nl-NL"/>
              </w:rPr>
            </w:pPr>
            <w:r w:rsidRPr="00285025">
              <w:rPr>
                <w:b/>
                <w:sz w:val="28"/>
                <w:szCs w:val="28"/>
                <w:lang w:val="nl-NL"/>
              </w:rPr>
              <w:t>3.Cuộc khởi nghĩa Bà Triệu (năm 248)</w:t>
            </w:r>
          </w:p>
          <w:p w14:paraId="22B744DA" w14:textId="77777777" w:rsidR="00B4563F" w:rsidRPr="00285025" w:rsidRDefault="00B4563F" w:rsidP="00AE4B12">
            <w:pPr>
              <w:autoSpaceDE w:val="0"/>
              <w:autoSpaceDN w:val="0"/>
              <w:adjustRightInd w:val="0"/>
              <w:spacing w:after="120"/>
              <w:jc w:val="both"/>
              <w:rPr>
                <w:sz w:val="28"/>
                <w:szCs w:val="28"/>
              </w:rPr>
            </w:pPr>
            <w:r w:rsidRPr="00285025">
              <w:rPr>
                <w:i/>
                <w:sz w:val="28"/>
                <w:szCs w:val="28"/>
              </w:rPr>
              <w:t>- Nguyên nhân</w:t>
            </w:r>
            <w:r w:rsidRPr="00285025">
              <w:rPr>
                <w:sz w:val="28"/>
                <w:szCs w:val="28"/>
              </w:rPr>
              <w:t xml:space="preserve"> : nhân dân ta không cam chịu kiếp sống nô lệ...</w:t>
            </w:r>
          </w:p>
          <w:p w14:paraId="6BD91930" w14:textId="77777777" w:rsidR="00B4563F" w:rsidRPr="00285025" w:rsidRDefault="00B4563F" w:rsidP="00AE4B12">
            <w:pPr>
              <w:autoSpaceDE w:val="0"/>
              <w:autoSpaceDN w:val="0"/>
              <w:adjustRightInd w:val="0"/>
              <w:spacing w:after="120"/>
              <w:jc w:val="both"/>
              <w:rPr>
                <w:sz w:val="28"/>
                <w:szCs w:val="28"/>
              </w:rPr>
            </w:pPr>
            <w:r w:rsidRPr="00285025">
              <w:rPr>
                <w:sz w:val="28"/>
                <w:szCs w:val="28"/>
              </w:rPr>
              <w:t>- Năm 248, cuộc khởi nghĩa bùng nổ. Từ căn cứ Phú Điền Hậu Lộc - Thanh Hoá), Bà Triệu lãnh đạo nghĩa quân đánh phá các thành ấp của nhà Ngô ở quận Cửu Chân rồi từ đó đánh ra khắp Giao Châu.</w:t>
            </w:r>
          </w:p>
          <w:p w14:paraId="02A836E9" w14:textId="77777777" w:rsidR="00B4563F" w:rsidRPr="00285025" w:rsidRDefault="00B4563F" w:rsidP="00AE4B12">
            <w:pPr>
              <w:autoSpaceDE w:val="0"/>
              <w:autoSpaceDN w:val="0"/>
              <w:adjustRightInd w:val="0"/>
              <w:spacing w:after="120"/>
              <w:jc w:val="both"/>
              <w:rPr>
                <w:sz w:val="28"/>
                <w:szCs w:val="28"/>
              </w:rPr>
            </w:pPr>
            <w:r w:rsidRPr="00285025">
              <w:rPr>
                <w:sz w:val="28"/>
                <w:szCs w:val="28"/>
              </w:rPr>
              <w:t>- Nhà Ngô cử 6000 quân sang đàn áp. Cuộc khởi nghĩa thất bại. Bà Triệu hi sinh trên núi Tùng (Phú Điền - Hậu Lộc - Thanh Hoá).</w:t>
            </w:r>
          </w:p>
          <w:p w14:paraId="0A4F2E7D" w14:textId="77777777" w:rsidR="00B4563F" w:rsidRPr="00285025" w:rsidRDefault="00B4563F" w:rsidP="00AE4B12">
            <w:pPr>
              <w:autoSpaceDE w:val="0"/>
              <w:autoSpaceDN w:val="0"/>
              <w:adjustRightInd w:val="0"/>
              <w:spacing w:after="120"/>
              <w:jc w:val="both"/>
              <w:rPr>
                <w:sz w:val="28"/>
                <w:szCs w:val="28"/>
              </w:rPr>
            </w:pPr>
            <w:r w:rsidRPr="00285025">
              <w:rPr>
                <w:sz w:val="28"/>
                <w:szCs w:val="28"/>
              </w:rPr>
              <w:t xml:space="preserve">- </w:t>
            </w:r>
            <w:r w:rsidRPr="00285025">
              <w:rPr>
                <w:i/>
                <w:sz w:val="28"/>
                <w:szCs w:val="28"/>
              </w:rPr>
              <w:t>Ý nghĩa</w:t>
            </w:r>
            <w:r w:rsidRPr="00285025">
              <w:rPr>
                <w:sz w:val="28"/>
                <w:szCs w:val="28"/>
              </w:rPr>
              <w:t xml:space="preserve"> : khẳng định ý chí bất khuất của dân tộc trong cuộc đấu tranh giành lại độc lập dân tộc.</w:t>
            </w:r>
          </w:p>
          <w:p w14:paraId="1AB71A7A" w14:textId="77777777" w:rsidR="00B4563F" w:rsidRPr="00285025" w:rsidRDefault="00B4563F" w:rsidP="00AE4B12">
            <w:pPr>
              <w:rPr>
                <w:b/>
                <w:sz w:val="28"/>
                <w:szCs w:val="28"/>
                <w:u w:val="single"/>
                <w:lang w:val="nl-NL"/>
              </w:rPr>
            </w:pPr>
            <w:r w:rsidRPr="00285025">
              <w:rPr>
                <w:b/>
                <w:sz w:val="28"/>
                <w:szCs w:val="28"/>
                <w:u w:val="single"/>
                <w:lang w:val="nl-NL"/>
              </w:rPr>
              <w:lastRenderedPageBreak/>
              <w:t>4.Khởi nghĩa Lý Bí – Nước Vạn Xuân thành lập.</w:t>
            </w:r>
          </w:p>
          <w:p w14:paraId="7D7F731A" w14:textId="77777777" w:rsidR="00B4563F" w:rsidRPr="00285025" w:rsidRDefault="00B4563F" w:rsidP="00AE4B12">
            <w:pPr>
              <w:jc w:val="both"/>
              <w:rPr>
                <w:b/>
                <w:i/>
                <w:sz w:val="28"/>
                <w:szCs w:val="28"/>
                <w:lang w:val="nl-NL"/>
              </w:rPr>
            </w:pPr>
            <w:r w:rsidRPr="00285025">
              <w:rPr>
                <w:b/>
                <w:i/>
                <w:sz w:val="28"/>
                <w:szCs w:val="28"/>
                <w:lang w:val="nl-NL"/>
              </w:rPr>
              <w:t>Diễn biến:</w:t>
            </w:r>
          </w:p>
          <w:p w14:paraId="1D6FB7A1" w14:textId="77777777" w:rsidR="00B4563F" w:rsidRPr="00285025" w:rsidRDefault="00B4563F" w:rsidP="00AE4B12">
            <w:pPr>
              <w:jc w:val="both"/>
              <w:rPr>
                <w:sz w:val="28"/>
                <w:szCs w:val="28"/>
                <w:lang w:val="nl-NL"/>
              </w:rPr>
            </w:pPr>
            <w:r w:rsidRPr="00285025">
              <w:rPr>
                <w:sz w:val="28"/>
                <w:szCs w:val="28"/>
                <w:lang w:val="nl-NL"/>
              </w:rPr>
              <w:t>-Mùa xuân năm 542, Lý Bí phất cờ khởi nghĩa được hào kiệt các nơi hưởng ứng.</w:t>
            </w:r>
          </w:p>
          <w:p w14:paraId="61E44B11" w14:textId="77777777" w:rsidR="00B4563F" w:rsidRPr="00285025" w:rsidRDefault="00B4563F" w:rsidP="00AE4B12">
            <w:pPr>
              <w:jc w:val="both"/>
              <w:rPr>
                <w:sz w:val="28"/>
                <w:szCs w:val="28"/>
                <w:lang w:val="nl-NL"/>
              </w:rPr>
            </w:pPr>
            <w:r w:rsidRPr="00285025">
              <w:rPr>
                <w:sz w:val="28"/>
                <w:szCs w:val="28"/>
                <w:lang w:val="nl-NL"/>
              </w:rPr>
              <w:t xml:space="preserve">-Trong vòng chưa đầy ba tháng, nghĩa quân đã chiếm hầu hết các quận, huyện </w:t>
            </w:r>
            <w:r w:rsidRPr="00285025">
              <w:rPr>
                <w:sz w:val="28"/>
                <w:szCs w:val="28"/>
                <w:lang w:val="nl-NL"/>
              </w:rPr>
              <w:sym w:font="Wingdings" w:char="F0E0"/>
            </w:r>
            <w:r w:rsidRPr="00285025">
              <w:rPr>
                <w:sz w:val="28"/>
                <w:szCs w:val="28"/>
                <w:lang w:val="nl-NL"/>
              </w:rPr>
              <w:t xml:space="preserve"> Thứ sử Tiêu Tư chạy về Trung Quốc.</w:t>
            </w:r>
          </w:p>
          <w:p w14:paraId="0E20B221" w14:textId="77777777" w:rsidR="00B4563F" w:rsidRPr="00285025" w:rsidRDefault="00B4563F" w:rsidP="00AE4B12">
            <w:pPr>
              <w:jc w:val="both"/>
              <w:rPr>
                <w:sz w:val="28"/>
                <w:szCs w:val="28"/>
                <w:lang w:val="nl-NL"/>
              </w:rPr>
            </w:pPr>
            <w:r w:rsidRPr="00285025">
              <w:rPr>
                <w:sz w:val="28"/>
                <w:szCs w:val="28"/>
                <w:lang w:val="nl-NL"/>
              </w:rPr>
              <w:t xml:space="preserve">-Tháng 4 năm 542 và đầu năm 543, nhà Lương hai lần kéo quân sang đàn áp </w:t>
            </w:r>
            <w:r w:rsidRPr="00285025">
              <w:rPr>
                <w:sz w:val="28"/>
                <w:szCs w:val="28"/>
                <w:lang w:val="nl-NL"/>
              </w:rPr>
              <w:sym w:font="Wingdings" w:char="F0E0"/>
            </w:r>
            <w:r w:rsidRPr="00285025">
              <w:rPr>
                <w:sz w:val="28"/>
                <w:szCs w:val="28"/>
                <w:lang w:val="nl-NL"/>
              </w:rPr>
              <w:t xml:space="preserve"> bị thất bại.</w:t>
            </w:r>
          </w:p>
          <w:p w14:paraId="175E657F" w14:textId="77777777" w:rsidR="00B4563F" w:rsidRPr="00285025" w:rsidRDefault="00B4563F" w:rsidP="00AE4B12">
            <w:pPr>
              <w:jc w:val="both"/>
              <w:rPr>
                <w:sz w:val="28"/>
                <w:szCs w:val="28"/>
                <w:lang w:val="nl-NL"/>
              </w:rPr>
            </w:pPr>
            <w:r w:rsidRPr="00285025">
              <w:rPr>
                <w:sz w:val="28"/>
                <w:szCs w:val="28"/>
                <w:lang w:val="nl-NL"/>
              </w:rPr>
              <w:t>-Mùa xuân năm 544, Lý Bí lên ngôi hoàng đế (Lý Nam Đế), đặt niên hiệu là Thiên Đức.Đặt tên nước là Vạn Xuân, đóng đô ở vùng cửa sông Tô Lịch (Hà Nội). Lập triều đình với hai ban văn võ.</w:t>
            </w:r>
          </w:p>
          <w:p w14:paraId="1B6873E2" w14:textId="77777777" w:rsidR="00B4563F" w:rsidRPr="00285025" w:rsidRDefault="00B4563F" w:rsidP="00AE4B12">
            <w:pPr>
              <w:rPr>
                <w:b/>
                <w:i/>
                <w:sz w:val="28"/>
                <w:szCs w:val="28"/>
                <w:lang w:val="nl-NL"/>
              </w:rPr>
            </w:pPr>
            <w:r w:rsidRPr="00285025">
              <w:rPr>
                <w:b/>
                <w:i/>
                <w:sz w:val="28"/>
                <w:szCs w:val="28"/>
                <w:lang w:val="nl-NL"/>
              </w:rPr>
              <w:t>*Kết quả, Ý nghĩa:</w:t>
            </w:r>
          </w:p>
          <w:p w14:paraId="1132682A" w14:textId="77777777" w:rsidR="00B4563F" w:rsidRPr="00285025" w:rsidRDefault="00B4563F" w:rsidP="00AE4B12">
            <w:pPr>
              <w:jc w:val="both"/>
              <w:rPr>
                <w:sz w:val="28"/>
                <w:szCs w:val="28"/>
                <w:lang w:val="nl-NL"/>
              </w:rPr>
            </w:pPr>
            <w:r w:rsidRPr="00285025">
              <w:rPr>
                <w:sz w:val="28"/>
                <w:szCs w:val="28"/>
                <w:lang w:val="nl-NL"/>
              </w:rPr>
              <w:t xml:space="preserve">-Khởi nghĩa thắng lợi, Lý bí lê ngôi Hoàng đế, lập nước riêng, </w:t>
            </w:r>
          </w:p>
          <w:p w14:paraId="55D2DC89" w14:textId="77777777" w:rsidR="00B4563F" w:rsidRPr="00285025" w:rsidRDefault="00B4563F" w:rsidP="00AE4B12">
            <w:pPr>
              <w:tabs>
                <w:tab w:val="left" w:pos="7425"/>
              </w:tabs>
              <w:rPr>
                <w:sz w:val="28"/>
                <w:szCs w:val="28"/>
                <w:lang w:val="nl-NL"/>
              </w:rPr>
            </w:pPr>
            <w:r w:rsidRPr="00285025">
              <w:rPr>
                <w:sz w:val="28"/>
                <w:szCs w:val="28"/>
                <w:lang w:val="nl-NL"/>
              </w:rPr>
              <w:t>-Thể hiện tinh thần, ý chí độc lập</w:t>
            </w:r>
          </w:p>
          <w:p w14:paraId="15636656" w14:textId="77777777" w:rsidR="00B4563F" w:rsidRPr="00285025" w:rsidRDefault="00B4563F" w:rsidP="00AE4B12">
            <w:pPr>
              <w:rPr>
                <w:b/>
                <w:sz w:val="28"/>
                <w:szCs w:val="28"/>
                <w:u w:val="single"/>
                <w:lang w:val="nl-NL"/>
              </w:rPr>
            </w:pPr>
            <w:r w:rsidRPr="00285025">
              <w:rPr>
                <w:b/>
                <w:sz w:val="28"/>
                <w:szCs w:val="28"/>
                <w:u w:val="single"/>
                <w:lang w:val="nl-NL"/>
              </w:rPr>
              <w:t>5.Triệu Quang Phục đánh bại quân Lương như thế nào?</w:t>
            </w:r>
          </w:p>
          <w:p w14:paraId="2159C0AB" w14:textId="77777777" w:rsidR="00B4563F" w:rsidRPr="00285025" w:rsidRDefault="00B4563F" w:rsidP="00AE4B12">
            <w:pPr>
              <w:jc w:val="both"/>
              <w:rPr>
                <w:sz w:val="28"/>
                <w:szCs w:val="28"/>
                <w:lang w:val="nl-NL"/>
              </w:rPr>
            </w:pPr>
          </w:p>
          <w:p w14:paraId="0B412848" w14:textId="77777777" w:rsidR="00B4563F" w:rsidRPr="00285025" w:rsidRDefault="00B4563F" w:rsidP="00AE4B12">
            <w:pPr>
              <w:jc w:val="both"/>
              <w:rPr>
                <w:sz w:val="28"/>
                <w:szCs w:val="28"/>
                <w:lang w:val="nl-NL"/>
              </w:rPr>
            </w:pPr>
            <w:r w:rsidRPr="00285025">
              <w:rPr>
                <w:sz w:val="28"/>
                <w:szCs w:val="28"/>
                <w:lang w:val="nl-NL"/>
              </w:rPr>
              <w:t>-Sau thất bại, Lý Nam Đế trao quyền cho Triệu Quang Phục.</w:t>
            </w:r>
          </w:p>
          <w:p w14:paraId="5DB3028F" w14:textId="77777777" w:rsidR="00B4563F" w:rsidRPr="00285025" w:rsidRDefault="00B4563F" w:rsidP="00AE4B12">
            <w:pPr>
              <w:autoSpaceDE w:val="0"/>
              <w:autoSpaceDN w:val="0"/>
              <w:adjustRightInd w:val="0"/>
              <w:spacing w:after="120"/>
              <w:jc w:val="both"/>
              <w:rPr>
                <w:sz w:val="28"/>
                <w:szCs w:val="28"/>
              </w:rPr>
            </w:pPr>
            <w:r w:rsidRPr="00285025">
              <w:rPr>
                <w:sz w:val="28"/>
                <w:szCs w:val="28"/>
              </w:rPr>
              <w:t>- Thời Triệu Quang Phục lãnh đạo :</w:t>
            </w:r>
          </w:p>
          <w:p w14:paraId="37760ED4" w14:textId="77777777" w:rsidR="00B4563F" w:rsidRPr="00285025" w:rsidRDefault="00B4563F" w:rsidP="00AE4B12">
            <w:pPr>
              <w:autoSpaceDE w:val="0"/>
              <w:autoSpaceDN w:val="0"/>
              <w:adjustRightInd w:val="0"/>
              <w:spacing w:after="120"/>
              <w:jc w:val="both"/>
              <w:rPr>
                <w:sz w:val="28"/>
                <w:szCs w:val="28"/>
              </w:rPr>
            </w:pPr>
            <w:r w:rsidRPr="00285025">
              <w:rPr>
                <w:sz w:val="28"/>
                <w:szCs w:val="28"/>
              </w:rPr>
              <w:t xml:space="preserve">+ Trệu Quang Phục là người có công lớn trong cuộc khởi nghĩa, được Lý Bí tin cậy. Sau thất bại ở hồ Điển Triệt, Triệu Quang Phục được trao quyền chỉ huy cuộc kháng chiến chống lại quân Lương. </w:t>
            </w:r>
          </w:p>
          <w:p w14:paraId="47239D8D" w14:textId="77777777" w:rsidR="00B4563F" w:rsidRPr="00285025" w:rsidRDefault="00B4563F" w:rsidP="00AE4B12">
            <w:pPr>
              <w:autoSpaceDE w:val="0"/>
              <w:autoSpaceDN w:val="0"/>
              <w:adjustRightInd w:val="0"/>
              <w:spacing w:after="120"/>
              <w:jc w:val="both"/>
              <w:rPr>
                <w:sz w:val="28"/>
                <w:szCs w:val="28"/>
              </w:rPr>
            </w:pPr>
            <w:r w:rsidRPr="00285025">
              <w:rPr>
                <w:sz w:val="28"/>
                <w:szCs w:val="28"/>
              </w:rPr>
              <w:t xml:space="preserve">+ Ông cho lui quân về vùng Dạ Trạch (Hưng Yên), lợi dụng địa thế vùng Dạ Trạch, tổ chức đánh du kích, tình thế giằng co kéo dài. Năm 550, nhà Lương có loạn, Trần Bá Tiên phải bỏ về nước. Quân ta phản công, đánh tan quân xâm lược, kết thúc thắng lợi cuộc kháng chiến. </w:t>
            </w:r>
          </w:p>
          <w:p w14:paraId="3C600F74" w14:textId="77777777" w:rsidR="00B4563F" w:rsidRPr="00285025" w:rsidRDefault="00B4563F" w:rsidP="00AE4B12">
            <w:pPr>
              <w:jc w:val="both"/>
              <w:rPr>
                <w:sz w:val="28"/>
                <w:szCs w:val="28"/>
                <w:lang w:val="nl-NL"/>
              </w:rPr>
            </w:pPr>
            <w:r w:rsidRPr="00285025">
              <w:rPr>
                <w:sz w:val="28"/>
                <w:szCs w:val="28"/>
                <w:lang w:val="nl-NL"/>
              </w:rPr>
              <w:t>-Sau khi đánh bại quân Lương, Triệu Quang Phục lên ngôi vua (Triệu Việt Vương), tổ chức lại chính quyền.</w:t>
            </w:r>
          </w:p>
          <w:p w14:paraId="4C3D97D4" w14:textId="77777777" w:rsidR="00B4563F" w:rsidRPr="00285025" w:rsidRDefault="00B4563F" w:rsidP="00AE4B12">
            <w:pPr>
              <w:jc w:val="both"/>
              <w:rPr>
                <w:sz w:val="28"/>
                <w:szCs w:val="28"/>
                <w:lang w:val="nl-NL"/>
              </w:rPr>
            </w:pPr>
            <w:r w:rsidRPr="00285025">
              <w:rPr>
                <w:sz w:val="28"/>
                <w:szCs w:val="28"/>
                <w:lang w:val="nl-NL"/>
              </w:rPr>
              <w:lastRenderedPageBreak/>
              <w:t xml:space="preserve">-20 năm sau, Lý Phật Tử cướp ngôi, xưng là hậu Lý Nam Đế. </w:t>
            </w:r>
          </w:p>
          <w:p w14:paraId="71F66CD0" w14:textId="77777777" w:rsidR="00B4563F" w:rsidRPr="00285025" w:rsidRDefault="00B4563F" w:rsidP="00AE4B12">
            <w:pPr>
              <w:jc w:val="both"/>
              <w:rPr>
                <w:sz w:val="28"/>
                <w:szCs w:val="28"/>
                <w:lang w:val="nl-NL"/>
              </w:rPr>
            </w:pPr>
            <w:r w:rsidRPr="00285025">
              <w:rPr>
                <w:sz w:val="28"/>
                <w:szCs w:val="28"/>
                <w:lang w:val="nl-NL"/>
              </w:rPr>
              <w:t xml:space="preserve">-Năm 603, quân Tuỳ tấn công Vạn Xuân, Lý Phật Tử  bị bắt. </w:t>
            </w:r>
            <w:r w:rsidRPr="00285025">
              <w:rPr>
                <w:sz w:val="28"/>
                <w:szCs w:val="28"/>
                <w:lang w:val="nl-NL"/>
              </w:rPr>
              <w:sym w:font="Wingdings" w:char="F0E0"/>
            </w:r>
            <w:r w:rsidRPr="00285025">
              <w:rPr>
                <w:sz w:val="28"/>
                <w:szCs w:val="28"/>
                <w:lang w:val="nl-NL"/>
              </w:rPr>
              <w:t xml:space="preserve"> Đất nước ta bị nhà Tuỳ đô hộ.</w:t>
            </w:r>
          </w:p>
          <w:p w14:paraId="15B96EBC" w14:textId="77777777" w:rsidR="00B4563F" w:rsidRPr="00285025" w:rsidRDefault="00B4563F" w:rsidP="00AE4B12">
            <w:pPr>
              <w:jc w:val="both"/>
              <w:rPr>
                <w:b/>
                <w:sz w:val="28"/>
                <w:szCs w:val="28"/>
                <w:lang w:val="nl-NL"/>
              </w:rPr>
            </w:pPr>
            <w:r w:rsidRPr="00285025">
              <w:rPr>
                <w:b/>
                <w:sz w:val="28"/>
                <w:szCs w:val="28"/>
                <w:lang w:val="nl-NL"/>
              </w:rPr>
              <w:t>6.Khởi nghĩa Mai Thúc Loan (722)</w:t>
            </w:r>
          </w:p>
          <w:p w14:paraId="05D9EFDA" w14:textId="77777777" w:rsidR="00B4563F" w:rsidRPr="00285025" w:rsidRDefault="00B4563F" w:rsidP="00AE4B12">
            <w:pPr>
              <w:autoSpaceDE w:val="0"/>
              <w:autoSpaceDN w:val="0"/>
              <w:adjustRightInd w:val="0"/>
              <w:spacing w:after="120"/>
              <w:jc w:val="both"/>
              <w:rPr>
                <w:sz w:val="28"/>
                <w:szCs w:val="28"/>
              </w:rPr>
            </w:pPr>
            <w:r w:rsidRPr="00285025">
              <w:rPr>
                <w:sz w:val="28"/>
                <w:szCs w:val="28"/>
              </w:rPr>
              <w:t>- Mai Thúc Loan người làng Mai Phụ (Kẻ Mỏm) huyện Thạch Hà - Hà Tĩnh. Thuở nhỏ ông đi ở cho nhà giàu, chăn trâu, kiếm củi.</w:t>
            </w:r>
          </w:p>
          <w:p w14:paraId="14D33199" w14:textId="77777777" w:rsidR="00B4563F" w:rsidRPr="00285025" w:rsidRDefault="00B4563F" w:rsidP="00AE4B12">
            <w:pPr>
              <w:autoSpaceDE w:val="0"/>
              <w:autoSpaceDN w:val="0"/>
              <w:adjustRightInd w:val="0"/>
              <w:spacing w:after="120"/>
              <w:jc w:val="both"/>
              <w:rPr>
                <w:sz w:val="28"/>
                <w:szCs w:val="28"/>
              </w:rPr>
            </w:pPr>
            <w:r w:rsidRPr="00285025">
              <w:rPr>
                <w:sz w:val="28"/>
                <w:szCs w:val="28"/>
              </w:rPr>
              <w:t>- Đến thế kỉ VIII, cuộc khởi nghĩa bùng nổ ở Hoan Châu. Nhân dân Ái Châu, Diễn Châu nổi dậy tương ứng. Mai Thúc Loan xưng đế, nhân dân thường gọi là Mai Hắc Đế và chọn vùng Sa Nam (Nam Đàn) để xây dựng căn cứ.</w:t>
            </w:r>
          </w:p>
          <w:p w14:paraId="0522854A" w14:textId="77777777" w:rsidR="00B4563F" w:rsidRPr="00285025" w:rsidRDefault="00B4563F" w:rsidP="00AE4B12">
            <w:pPr>
              <w:autoSpaceDE w:val="0"/>
              <w:autoSpaceDN w:val="0"/>
              <w:adjustRightInd w:val="0"/>
              <w:spacing w:after="120"/>
              <w:jc w:val="both"/>
              <w:rPr>
                <w:sz w:val="28"/>
                <w:szCs w:val="28"/>
              </w:rPr>
            </w:pPr>
            <w:r w:rsidRPr="00285025">
              <w:rPr>
                <w:sz w:val="28"/>
                <w:szCs w:val="28"/>
              </w:rPr>
              <w:t>- Mai Hắc Đế liên kết với nhân dân knắp Giao Châu và Cham-pa, tấn công Tống Bình. Viên đô hộ là Quang Sở Khách phải chạy về Trung Quốc.</w:t>
            </w:r>
          </w:p>
          <w:p w14:paraId="18601F08" w14:textId="77777777" w:rsidR="00B4563F" w:rsidRPr="00285025" w:rsidRDefault="00B4563F" w:rsidP="00AE4B12">
            <w:pPr>
              <w:autoSpaceDE w:val="0"/>
              <w:autoSpaceDN w:val="0"/>
              <w:adjustRightInd w:val="0"/>
              <w:spacing w:after="120"/>
              <w:jc w:val="both"/>
              <w:rPr>
                <w:sz w:val="28"/>
                <w:szCs w:val="28"/>
              </w:rPr>
            </w:pPr>
            <w:r w:rsidRPr="00285025">
              <w:rPr>
                <w:sz w:val="28"/>
                <w:szCs w:val="28"/>
              </w:rPr>
              <w:t xml:space="preserve">- Năm 722, nhà Đường cử 10 vạn quân sang đàn áp, Mai Hắc Đế thua trận. </w:t>
            </w:r>
          </w:p>
          <w:p w14:paraId="3A9343C2" w14:textId="77777777" w:rsidR="00B4563F" w:rsidRPr="00285025" w:rsidRDefault="00B4563F" w:rsidP="00AE4B12">
            <w:pPr>
              <w:jc w:val="both"/>
              <w:rPr>
                <w:b/>
                <w:sz w:val="28"/>
                <w:szCs w:val="28"/>
                <w:u w:val="single"/>
                <w:lang w:val="nl-NL"/>
              </w:rPr>
            </w:pPr>
            <w:r w:rsidRPr="00285025">
              <w:rPr>
                <w:b/>
                <w:sz w:val="28"/>
                <w:szCs w:val="28"/>
                <w:u w:val="single"/>
                <w:lang w:val="nl-NL"/>
              </w:rPr>
              <w:t>7.Khởi nghĩa Phùng Hưng (trong khoảng 776-791)</w:t>
            </w:r>
          </w:p>
          <w:p w14:paraId="3E9B38C0" w14:textId="77777777" w:rsidR="00B4563F" w:rsidRPr="00285025" w:rsidRDefault="00B4563F" w:rsidP="00AE4B12">
            <w:pPr>
              <w:autoSpaceDE w:val="0"/>
              <w:autoSpaceDN w:val="0"/>
              <w:adjustRightInd w:val="0"/>
              <w:spacing w:after="120"/>
              <w:jc w:val="both"/>
              <w:rPr>
                <w:sz w:val="28"/>
                <w:szCs w:val="28"/>
              </w:rPr>
            </w:pPr>
            <w:r w:rsidRPr="00285025">
              <w:rPr>
                <w:sz w:val="28"/>
                <w:szCs w:val="28"/>
              </w:rPr>
              <w:t>- Phùng Hưng quê làng Đường Lâm (Sơn Tây, nay thuộc Hà Nội). Ông nối nghiệp cha làm quan lang ở Đường Lâm. Ông hay giúp đỡ người nghèo, ai cũng mến phục.</w:t>
            </w:r>
          </w:p>
          <w:p w14:paraId="63DCFE55" w14:textId="77777777" w:rsidR="00B4563F" w:rsidRPr="00285025" w:rsidRDefault="00B4563F" w:rsidP="00AE4B12">
            <w:pPr>
              <w:autoSpaceDE w:val="0"/>
              <w:autoSpaceDN w:val="0"/>
              <w:adjustRightInd w:val="0"/>
              <w:spacing w:after="120"/>
              <w:jc w:val="both"/>
              <w:rPr>
                <w:sz w:val="28"/>
                <w:szCs w:val="28"/>
              </w:rPr>
            </w:pPr>
            <w:r w:rsidRPr="00285025">
              <w:rPr>
                <w:sz w:val="28"/>
                <w:szCs w:val="28"/>
              </w:rPr>
              <w:t>- Khoảng năm 776, Phùng Hưng cùng em là Phùng Hải đã họp quân khởi nghĩa ở Đường Lâm, được nhân dân ủng nộ. Sau đó nghĩa quân tiến về bao vây Tống Bình, viên Đô hộ là Cao Chính Bình phải cố thủ trong thành rồi sinh bệnh chết. Phùng Hưng chiếm thành, sắp xếp việc cai trị.</w:t>
            </w:r>
          </w:p>
          <w:p w14:paraId="3015E1E4" w14:textId="77777777" w:rsidR="00B4563F" w:rsidRPr="00285025" w:rsidRDefault="00B4563F" w:rsidP="00AE4B12">
            <w:pPr>
              <w:autoSpaceDE w:val="0"/>
              <w:autoSpaceDN w:val="0"/>
              <w:adjustRightInd w:val="0"/>
              <w:spacing w:after="120"/>
              <w:jc w:val="both"/>
              <w:rPr>
                <w:sz w:val="28"/>
                <w:szCs w:val="28"/>
              </w:rPr>
            </w:pPr>
            <w:r w:rsidRPr="00285025">
              <w:rPr>
                <w:sz w:val="28"/>
                <w:szCs w:val="28"/>
              </w:rPr>
              <w:t>- Phùng Hưng mất, con là Phùng An nối nghiệp. Năm 79l, nhà Đường đem quân đàn áp, Phùng An ra hàng.</w:t>
            </w:r>
          </w:p>
          <w:p w14:paraId="5287A797" w14:textId="77777777" w:rsidR="00B4563F" w:rsidRPr="00285025" w:rsidRDefault="00B4563F" w:rsidP="00AE4B12">
            <w:pPr>
              <w:autoSpaceDE w:val="0"/>
              <w:autoSpaceDN w:val="0"/>
              <w:adjustRightInd w:val="0"/>
              <w:spacing w:after="120"/>
              <w:jc w:val="both"/>
              <w:rPr>
                <w:sz w:val="28"/>
                <w:szCs w:val="28"/>
              </w:rPr>
            </w:pPr>
            <w:r w:rsidRPr="00285025">
              <w:rPr>
                <w:b/>
                <w:sz w:val="28"/>
                <w:szCs w:val="28"/>
              </w:rPr>
              <w:t xml:space="preserve">=&gt; ý nghĩa hai cuộc khởi nghĩa </w:t>
            </w:r>
            <w:r w:rsidRPr="00285025">
              <w:rPr>
                <w:sz w:val="28"/>
                <w:szCs w:val="28"/>
              </w:rPr>
              <w:t xml:space="preserve"> thể hiện ý chí, quyết tâm của nhân dân ta đấu tranh cho độc lập, tự do của Tổ quốc.</w:t>
            </w:r>
          </w:p>
        </w:tc>
      </w:tr>
    </w:tbl>
    <w:p w14:paraId="4A43E92F" w14:textId="77777777" w:rsidR="00B4563F" w:rsidRPr="00285025" w:rsidRDefault="00B4563F" w:rsidP="00B4563F">
      <w:pPr>
        <w:jc w:val="both"/>
        <w:rPr>
          <w:sz w:val="28"/>
          <w:szCs w:val="28"/>
          <w:lang w:val="nl-NL"/>
        </w:rPr>
      </w:pPr>
      <w:r w:rsidRPr="00285025">
        <w:rPr>
          <w:b/>
          <w:sz w:val="28"/>
          <w:szCs w:val="28"/>
          <w:lang w:val="nl-NL"/>
        </w:rPr>
        <w:lastRenderedPageBreak/>
        <w:t>4. Củng cố:</w:t>
      </w:r>
      <w:r w:rsidRPr="00285025">
        <w:rPr>
          <w:sz w:val="28"/>
          <w:szCs w:val="28"/>
          <w:lang w:val="nl-NL"/>
        </w:rPr>
        <w:t xml:space="preserve"> </w:t>
      </w:r>
    </w:p>
    <w:p w14:paraId="2A559561" w14:textId="77777777" w:rsidR="00B4563F" w:rsidRPr="00285025" w:rsidRDefault="00B4563F" w:rsidP="00B4563F">
      <w:pPr>
        <w:jc w:val="both"/>
        <w:rPr>
          <w:sz w:val="28"/>
          <w:szCs w:val="28"/>
          <w:lang w:val="nl-NL"/>
        </w:rPr>
      </w:pPr>
      <w:r w:rsidRPr="00285025">
        <w:rPr>
          <w:b/>
          <w:sz w:val="28"/>
          <w:szCs w:val="28"/>
          <w:lang w:val="nl-NL"/>
        </w:rPr>
        <w:t>5. Dặn dò:</w:t>
      </w:r>
      <w:r w:rsidRPr="00285025">
        <w:rPr>
          <w:sz w:val="28"/>
          <w:szCs w:val="28"/>
          <w:lang w:val="nl-NL"/>
        </w:rPr>
        <w:t xml:space="preserve"> </w:t>
      </w:r>
    </w:p>
    <w:p w14:paraId="305073E5" w14:textId="77777777" w:rsidR="00B4563F" w:rsidRPr="00285025" w:rsidRDefault="00B4563F" w:rsidP="00B4563F">
      <w:pPr>
        <w:ind w:left="360" w:firstLine="360"/>
        <w:jc w:val="both"/>
        <w:rPr>
          <w:sz w:val="28"/>
          <w:szCs w:val="28"/>
          <w:lang w:val="nl-NL"/>
        </w:rPr>
      </w:pPr>
      <w:r w:rsidRPr="00285025">
        <w:rPr>
          <w:sz w:val="28"/>
          <w:szCs w:val="28"/>
          <w:lang w:val="nl-NL"/>
        </w:rPr>
        <w:t xml:space="preserve">- Học bài, làm bài tập </w:t>
      </w:r>
    </w:p>
    <w:p w14:paraId="197AE0E0" w14:textId="77777777" w:rsidR="00B4563F" w:rsidRPr="00285025" w:rsidRDefault="00B4563F" w:rsidP="00B4563F">
      <w:pPr>
        <w:ind w:left="360" w:firstLine="360"/>
        <w:jc w:val="both"/>
        <w:rPr>
          <w:sz w:val="28"/>
          <w:szCs w:val="28"/>
          <w:lang w:val="nl-NL"/>
        </w:rPr>
      </w:pPr>
      <w:r w:rsidRPr="00285025">
        <w:rPr>
          <w:sz w:val="28"/>
          <w:szCs w:val="28"/>
          <w:lang w:val="nl-NL"/>
        </w:rPr>
        <w:t>- Xem trước bài tt.</w:t>
      </w:r>
    </w:p>
    <w:p w14:paraId="1A11AC32" w14:textId="77777777" w:rsidR="00B4563F" w:rsidRPr="00285025" w:rsidRDefault="00B4563F" w:rsidP="00B4563F">
      <w:pPr>
        <w:rPr>
          <w:sz w:val="28"/>
          <w:szCs w:val="28"/>
          <w:lang w:val="nl-NL"/>
        </w:rPr>
      </w:pPr>
    </w:p>
    <w:p w14:paraId="3307C432" w14:textId="77777777" w:rsidR="00B4563F" w:rsidRPr="00285025" w:rsidRDefault="00B4563F" w:rsidP="00B4563F">
      <w:pPr>
        <w:pStyle w:val="BodyText"/>
        <w:rPr>
          <w:b w:val="0"/>
          <w:bCs w:val="0"/>
          <w:i w:val="0"/>
          <w:u w:val="none"/>
          <w:lang w:val="de-AT"/>
        </w:rPr>
      </w:pPr>
      <w:r w:rsidRPr="00285025">
        <w:rPr>
          <w:i w:val="0"/>
          <w:u w:val="none"/>
          <w:lang w:val="de-AT"/>
        </w:rPr>
        <w:t>6. Rút kinh nghiệm.</w:t>
      </w:r>
    </w:p>
    <w:p w14:paraId="121347BC" w14:textId="70B6BC53" w:rsidR="00B4563F" w:rsidRPr="004E18FD" w:rsidRDefault="004E18FD" w:rsidP="00B4563F">
      <w:pPr>
        <w:pStyle w:val="BodyText"/>
        <w:rPr>
          <w:b w:val="0"/>
          <w:bCs w:val="0"/>
          <w:i w:val="0"/>
          <w:u w:val="none"/>
          <w:lang w:val="de-AT"/>
        </w:rPr>
      </w:pPr>
      <w:r w:rsidRPr="004E18FD">
        <w:rPr>
          <w:b w:val="0"/>
          <w:bCs w:val="0"/>
          <w:i w:val="0"/>
          <w:u w:val="none"/>
          <w:lang w:val="de-AT"/>
        </w:rPr>
        <w:t>- Cho học sinh xem tranh ảnh bản đồ.</w:t>
      </w:r>
    </w:p>
    <w:p w14:paraId="227EEC14" w14:textId="6618628F" w:rsidR="004E18FD" w:rsidRPr="004E18FD" w:rsidRDefault="004E18FD" w:rsidP="00B4563F">
      <w:pPr>
        <w:pStyle w:val="BodyText"/>
        <w:rPr>
          <w:b w:val="0"/>
          <w:bCs w:val="0"/>
          <w:i w:val="0"/>
          <w:u w:val="none"/>
          <w:lang w:val="de-AT"/>
        </w:rPr>
      </w:pPr>
      <w:r w:rsidRPr="004E18FD">
        <w:rPr>
          <w:b w:val="0"/>
          <w:bCs w:val="0"/>
          <w:i w:val="0"/>
          <w:u w:val="none"/>
          <w:lang w:val="de-AT"/>
        </w:rPr>
        <w:t>- Luyện tập kỹ năng phân tích đánh giá</w:t>
      </w:r>
    </w:p>
    <w:sectPr w:rsidR="004E18FD" w:rsidRPr="004E18FD" w:rsidSect="00285025">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63F"/>
    <w:rsid w:val="004E18FD"/>
    <w:rsid w:val="00673157"/>
    <w:rsid w:val="00B4563F"/>
    <w:rsid w:val="00C13015"/>
    <w:rsid w:val="00D54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F3C43"/>
  <w15:chartTrackingRefBased/>
  <w15:docId w15:val="{7C0D2636-D34A-4731-9327-15914C343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63F"/>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4563F"/>
    <w:rPr>
      <w:b/>
      <w:bCs/>
      <w:i/>
      <w:iCs/>
      <w:color w:val="000000"/>
      <w:sz w:val="28"/>
      <w:szCs w:val="28"/>
      <w:u w:val="single"/>
    </w:rPr>
  </w:style>
  <w:style w:type="character" w:customStyle="1" w:styleId="BodyTextChar">
    <w:name w:val="Body Text Char"/>
    <w:basedOn w:val="DefaultParagraphFont"/>
    <w:link w:val="BodyText"/>
    <w:rsid w:val="00B4563F"/>
    <w:rPr>
      <w:rFonts w:eastAsia="Times New Roman" w:cs="Times New Roman"/>
      <w:b/>
      <w:bCs/>
      <w:i/>
      <w:iCs/>
      <w:color w:val="000000"/>
      <w:szCs w:val="28"/>
      <w:u w:val="single"/>
    </w:rPr>
  </w:style>
  <w:style w:type="paragraph" w:styleId="NormalWeb">
    <w:name w:val="Normal (Web)"/>
    <w:basedOn w:val="Normal"/>
    <w:uiPriority w:val="99"/>
    <w:unhideWhenUsed/>
    <w:rsid w:val="00B4563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1210</Words>
  <Characters>6898</Characters>
  <Application>Microsoft Office Word</Application>
  <DocSecurity>0</DocSecurity>
  <Lines>57</Lines>
  <Paragraphs>16</Paragraphs>
  <ScaleCrop>false</ScaleCrop>
  <Company/>
  <LinksUpToDate>false</LinksUpToDate>
  <CharactersWithSpaces>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Hoc vien 6</dc:creator>
  <cp:keywords/>
  <dc:description/>
  <cp:lastModifiedBy>Hoc vien 6</cp:lastModifiedBy>
  <cp:revision>4</cp:revision>
  <dcterms:created xsi:type="dcterms:W3CDTF">2021-01-02T12:27:00Z</dcterms:created>
  <dcterms:modified xsi:type="dcterms:W3CDTF">2021-03-28T15:00:00Z</dcterms:modified>
</cp:coreProperties>
</file>