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A2E65" w14:textId="5DC18C76" w:rsidR="00D87A0A" w:rsidRPr="00376D41" w:rsidRDefault="00D87A0A" w:rsidP="00D87A0A">
      <w:pPr>
        <w:jc w:val="both"/>
        <w:rPr>
          <w:b/>
          <w:bCs/>
          <w:sz w:val="28"/>
          <w:szCs w:val="28"/>
        </w:rPr>
      </w:pPr>
      <w:proofErr w:type="spellStart"/>
      <w:r w:rsidRPr="00376D41">
        <w:rPr>
          <w:b/>
          <w:bCs/>
          <w:sz w:val="28"/>
          <w:szCs w:val="28"/>
        </w:rPr>
        <w:t>Tuần</w:t>
      </w:r>
      <w:proofErr w:type="spellEnd"/>
      <w:r w:rsidRPr="00376D4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30</w:t>
      </w:r>
    </w:p>
    <w:p w14:paraId="5372B680" w14:textId="5CECD685" w:rsidR="00D87A0A" w:rsidRPr="00376D41" w:rsidRDefault="00D87A0A" w:rsidP="00D87A0A">
      <w:pPr>
        <w:jc w:val="both"/>
        <w:rPr>
          <w:b/>
          <w:bCs/>
          <w:sz w:val="28"/>
          <w:szCs w:val="28"/>
        </w:rPr>
      </w:pPr>
      <w:proofErr w:type="spellStart"/>
      <w:r w:rsidRPr="00376D41">
        <w:rPr>
          <w:b/>
          <w:bCs/>
          <w:sz w:val="28"/>
          <w:szCs w:val="28"/>
        </w:rPr>
        <w:t>Ngày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proofErr w:type="spellStart"/>
      <w:r w:rsidRPr="00376D41">
        <w:rPr>
          <w:b/>
          <w:bCs/>
          <w:sz w:val="28"/>
          <w:szCs w:val="28"/>
        </w:rPr>
        <w:t>dạy</w:t>
      </w:r>
      <w:proofErr w:type="spellEnd"/>
      <w:r w:rsidRPr="00376D41">
        <w:rPr>
          <w:b/>
          <w:bCs/>
          <w:sz w:val="28"/>
          <w:szCs w:val="28"/>
          <w:lang w:val="vi-VN"/>
        </w:rPr>
        <w:t xml:space="preserve">: </w:t>
      </w:r>
      <w:proofErr w:type="spellStart"/>
      <w:r w:rsidRPr="00376D41">
        <w:rPr>
          <w:b/>
          <w:bCs/>
          <w:sz w:val="28"/>
          <w:szCs w:val="28"/>
        </w:rPr>
        <w:t>từ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Pr="00376D41">
        <w:rPr>
          <w:b/>
          <w:bCs/>
          <w:sz w:val="28"/>
          <w:szCs w:val="28"/>
        </w:rPr>
        <w:t xml:space="preserve">/04/2021 </w:t>
      </w:r>
      <w:proofErr w:type="spellStart"/>
      <w:r w:rsidRPr="00376D41">
        <w:rPr>
          <w:b/>
          <w:bCs/>
          <w:sz w:val="28"/>
          <w:szCs w:val="28"/>
        </w:rPr>
        <w:t>đến</w:t>
      </w:r>
      <w:proofErr w:type="spellEnd"/>
      <w:r w:rsidRPr="00376D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17</w:t>
      </w:r>
      <w:r w:rsidRPr="00376D41">
        <w:rPr>
          <w:b/>
          <w:bCs/>
          <w:sz w:val="28"/>
          <w:szCs w:val="28"/>
        </w:rPr>
        <w:t>/04/2021</w:t>
      </w:r>
    </w:p>
    <w:p w14:paraId="72D03639" w14:textId="77777777" w:rsidR="00D87A0A" w:rsidRPr="00376D41" w:rsidRDefault="00D87A0A" w:rsidP="00D87A0A">
      <w:pPr>
        <w:pStyle w:val="BodyText"/>
        <w:spacing w:line="276" w:lineRule="auto"/>
        <w:jc w:val="both"/>
        <w:rPr>
          <w:i w:val="0"/>
          <w:iCs w:val="0"/>
          <w:u w:val="none"/>
        </w:rPr>
      </w:pPr>
      <w:proofErr w:type="spellStart"/>
      <w:r w:rsidRPr="00376D41">
        <w:rPr>
          <w:i w:val="0"/>
          <w:iCs w:val="0"/>
          <w:u w:val="none"/>
        </w:rPr>
        <w:t>Lớp</w:t>
      </w:r>
      <w:proofErr w:type="spellEnd"/>
      <w:r w:rsidRPr="00376D41">
        <w:rPr>
          <w:i w:val="0"/>
          <w:iCs w:val="0"/>
          <w:u w:val="none"/>
        </w:rPr>
        <w:t xml:space="preserve"> </w:t>
      </w:r>
      <w:proofErr w:type="spellStart"/>
      <w:r w:rsidRPr="00376D41">
        <w:rPr>
          <w:i w:val="0"/>
          <w:iCs w:val="0"/>
          <w:u w:val="none"/>
        </w:rPr>
        <w:t>dạy</w:t>
      </w:r>
      <w:proofErr w:type="spellEnd"/>
      <w:r w:rsidRPr="00376D41">
        <w:rPr>
          <w:i w:val="0"/>
          <w:iCs w:val="0"/>
          <w:u w:val="none"/>
        </w:rPr>
        <w:t>: 6A1, 6A2, 6A3, 6A4, 6A5</w:t>
      </w:r>
    </w:p>
    <w:p w14:paraId="36C4879C" w14:textId="77777777" w:rsidR="00A96375" w:rsidRDefault="00A96375" w:rsidP="00A96375">
      <w:pPr>
        <w:jc w:val="center"/>
        <w:rPr>
          <w:b/>
          <w:sz w:val="26"/>
          <w:szCs w:val="26"/>
        </w:rPr>
      </w:pPr>
    </w:p>
    <w:p w14:paraId="5BD6E2EE" w14:textId="7E23997F" w:rsidR="00A96375" w:rsidRDefault="00A96375" w:rsidP="00A96375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Bài</w:t>
      </w:r>
      <w:proofErr w:type="spellEnd"/>
      <w:r>
        <w:rPr>
          <w:b/>
          <w:sz w:val="26"/>
          <w:szCs w:val="26"/>
        </w:rPr>
        <w:t xml:space="preserve"> 27: NGÔ QUYỀN VÀ CHIẾN THẮNG BẠCH ĐẰNG NĂM 938</w:t>
      </w:r>
    </w:p>
    <w:p w14:paraId="5DCC9D53" w14:textId="77777777" w:rsidR="00A96375" w:rsidRDefault="00A96375" w:rsidP="00A96375">
      <w:pPr>
        <w:ind w:right="144"/>
        <w:jc w:val="both"/>
        <w:outlineLvl w:val="0"/>
        <w:rPr>
          <w:b/>
          <w:bCs/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A.Mục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tiêu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bài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học</w:t>
      </w:r>
      <w:proofErr w:type="spellEnd"/>
      <w:r>
        <w:rPr>
          <w:b/>
          <w:bCs/>
          <w:sz w:val="26"/>
          <w:szCs w:val="26"/>
        </w:rPr>
        <w:t>:</w:t>
      </w:r>
    </w:p>
    <w:p w14:paraId="0DBC6354" w14:textId="77777777" w:rsidR="00A96375" w:rsidRDefault="00A96375" w:rsidP="00A96375">
      <w:pPr>
        <w:ind w:right="-175"/>
        <w:rPr>
          <w:sz w:val="26"/>
          <w:szCs w:val="26"/>
        </w:rPr>
      </w:pPr>
      <w:r>
        <w:rPr>
          <w:sz w:val="26"/>
          <w:szCs w:val="26"/>
        </w:rPr>
        <w:t xml:space="preserve">1.Kiến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quân</w:t>
      </w:r>
      <w:proofErr w:type="spellEnd"/>
      <w:r>
        <w:rPr>
          <w:sz w:val="26"/>
          <w:szCs w:val="26"/>
        </w:rPr>
        <w:t xml:space="preserve"> Nam </w:t>
      </w:r>
      <w:proofErr w:type="spellStart"/>
      <w:r>
        <w:rPr>
          <w:sz w:val="26"/>
          <w:szCs w:val="26"/>
        </w:rPr>
        <w:t>Hán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ta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Đây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ta </w:t>
      </w:r>
      <w:proofErr w:type="spellStart"/>
      <w:r>
        <w:rPr>
          <w:sz w:val="26"/>
          <w:szCs w:val="26"/>
        </w:rPr>
        <w:t>chống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lợi</w:t>
      </w:r>
      <w:proofErr w:type="spellEnd"/>
      <w:r>
        <w:rPr>
          <w:sz w:val="26"/>
          <w:szCs w:val="26"/>
        </w:rPr>
        <w:t xml:space="preserve">. Ý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.</w:t>
      </w:r>
    </w:p>
    <w:p w14:paraId="0F3B4FC1" w14:textId="77777777" w:rsidR="00A96375" w:rsidRDefault="00A96375" w:rsidP="00A96375">
      <w:pPr>
        <w:ind w:right="144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2.Tư </w:t>
      </w:r>
      <w:proofErr w:type="spellStart"/>
      <w:r>
        <w:rPr>
          <w:sz w:val="26"/>
          <w:szCs w:val="26"/>
        </w:rPr>
        <w:t>tưởng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hào</w:t>
      </w:r>
      <w:proofErr w:type="spellEnd"/>
      <w:r>
        <w:rPr>
          <w:sz w:val="26"/>
          <w:szCs w:val="26"/>
        </w:rPr>
        <w:t xml:space="preserve">, ý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quật</w:t>
      </w:r>
      <w:proofErr w:type="spellEnd"/>
      <w:r>
        <w:rPr>
          <w:sz w:val="26"/>
          <w:szCs w:val="26"/>
        </w:rPr>
        <w:t xml:space="preserve"> cường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tộc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Lòng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tộc</w:t>
      </w:r>
      <w:proofErr w:type="spellEnd"/>
      <w:r>
        <w:rPr>
          <w:sz w:val="26"/>
          <w:szCs w:val="26"/>
        </w:rPr>
        <w:t>.</w:t>
      </w:r>
    </w:p>
    <w:p w14:paraId="716F6877" w14:textId="77777777" w:rsidR="00A96375" w:rsidRDefault="00A96375" w:rsidP="00A96375">
      <w:pPr>
        <w:ind w:right="144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3.Kỹ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Rèn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rút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>.</w:t>
      </w:r>
    </w:p>
    <w:p w14:paraId="5A0796C3" w14:textId="77777777" w:rsidR="00A96375" w:rsidRDefault="00A96375" w:rsidP="00A96375">
      <w:pPr>
        <w:ind w:right="144"/>
        <w:jc w:val="both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B.Chuẩn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bị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của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giáo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và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học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sinh</w:t>
      </w:r>
      <w:proofErr w:type="spellEnd"/>
      <w:r>
        <w:rPr>
          <w:sz w:val="26"/>
          <w:szCs w:val="26"/>
        </w:rPr>
        <w:t>:</w:t>
      </w:r>
    </w:p>
    <w:p w14:paraId="702FA8A7" w14:textId="77777777" w:rsidR="00A96375" w:rsidRDefault="00A96375" w:rsidP="00A963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GV: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: SGK, SGV,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6. </w:t>
      </w:r>
      <w:proofErr w:type="spellStart"/>
      <w:r>
        <w:rPr>
          <w:iCs/>
          <w:sz w:val="26"/>
          <w:szCs w:val="26"/>
        </w:rPr>
        <w:t>Đồ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dùng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dạy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học</w:t>
      </w:r>
      <w:proofErr w:type="spellEnd"/>
      <w:r>
        <w:rPr>
          <w:iCs/>
          <w:sz w:val="26"/>
          <w:szCs w:val="26"/>
        </w:rPr>
        <w:t xml:space="preserve">: </w:t>
      </w:r>
      <w:proofErr w:type="spellStart"/>
      <w:r>
        <w:rPr>
          <w:iCs/>
          <w:sz w:val="26"/>
          <w:szCs w:val="26"/>
        </w:rPr>
        <w:t>Lược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đồ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chiến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proofErr w:type="gramStart"/>
      <w:r>
        <w:rPr>
          <w:iCs/>
          <w:sz w:val="26"/>
          <w:szCs w:val="26"/>
        </w:rPr>
        <w:t>thắng</w:t>
      </w:r>
      <w:proofErr w:type="spellEnd"/>
      <w:r>
        <w:rPr>
          <w:iCs/>
          <w:sz w:val="26"/>
          <w:szCs w:val="26"/>
        </w:rPr>
        <w:t xml:space="preserve">  </w:t>
      </w:r>
      <w:proofErr w:type="spellStart"/>
      <w:r>
        <w:rPr>
          <w:iCs/>
          <w:sz w:val="26"/>
          <w:szCs w:val="26"/>
        </w:rPr>
        <w:t>Bạch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Đằng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năm</w:t>
      </w:r>
      <w:proofErr w:type="spellEnd"/>
      <w:r>
        <w:rPr>
          <w:iCs/>
          <w:sz w:val="26"/>
          <w:szCs w:val="26"/>
        </w:rPr>
        <w:t xml:space="preserve"> 938. </w:t>
      </w:r>
      <w:proofErr w:type="spellStart"/>
      <w:r>
        <w:rPr>
          <w:iCs/>
          <w:sz w:val="26"/>
          <w:szCs w:val="26"/>
        </w:rPr>
        <w:t>Tranh</w:t>
      </w:r>
      <w:proofErr w:type="spellEnd"/>
      <w:r>
        <w:rPr>
          <w:iCs/>
          <w:sz w:val="26"/>
          <w:szCs w:val="26"/>
        </w:rPr>
        <w:t xml:space="preserve">, </w:t>
      </w:r>
      <w:proofErr w:type="spellStart"/>
      <w:r>
        <w:rPr>
          <w:iCs/>
          <w:sz w:val="26"/>
          <w:szCs w:val="26"/>
        </w:rPr>
        <w:t>ảnh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có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liên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quan</w:t>
      </w:r>
      <w:proofErr w:type="spellEnd"/>
      <w:r>
        <w:rPr>
          <w:iCs/>
          <w:sz w:val="26"/>
          <w:szCs w:val="26"/>
        </w:rPr>
        <w:t>.</w:t>
      </w:r>
    </w:p>
    <w:p w14:paraId="6F660B7F" w14:textId="77777777" w:rsidR="00A96375" w:rsidRDefault="00A96375" w:rsidP="00A96375">
      <w:pPr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HS: SGK, </w:t>
      </w:r>
      <w:proofErr w:type="spellStart"/>
      <w:r>
        <w:rPr>
          <w:iCs/>
          <w:sz w:val="26"/>
          <w:szCs w:val="26"/>
        </w:rPr>
        <w:t>sách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bài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tập</w:t>
      </w:r>
      <w:proofErr w:type="spellEnd"/>
      <w:r>
        <w:rPr>
          <w:iCs/>
          <w:sz w:val="26"/>
          <w:szCs w:val="26"/>
        </w:rPr>
        <w:t xml:space="preserve"> (</w:t>
      </w:r>
      <w:proofErr w:type="spellStart"/>
      <w:r>
        <w:rPr>
          <w:iCs/>
          <w:sz w:val="26"/>
          <w:szCs w:val="26"/>
        </w:rPr>
        <w:t>hoặc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sách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thực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hành</w:t>
      </w:r>
      <w:proofErr w:type="spellEnd"/>
      <w:r>
        <w:rPr>
          <w:iCs/>
          <w:sz w:val="26"/>
          <w:szCs w:val="26"/>
        </w:rPr>
        <w:t>).</w:t>
      </w:r>
    </w:p>
    <w:p w14:paraId="38D3F8A7" w14:textId="77777777" w:rsidR="00A96375" w:rsidRDefault="00A96375" w:rsidP="00A96375">
      <w:pPr>
        <w:ind w:right="144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C.Hoạt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dạy</w:t>
      </w:r>
      <w:proofErr w:type="spellEnd"/>
      <w:r>
        <w:rPr>
          <w:b/>
          <w:sz w:val="26"/>
          <w:szCs w:val="26"/>
        </w:rPr>
        <w:t xml:space="preserve"> –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>:</w:t>
      </w:r>
    </w:p>
    <w:p w14:paraId="36F6FFB3" w14:textId="77777777" w:rsidR="00A96375" w:rsidRDefault="00A96375" w:rsidP="00A96375">
      <w:pPr>
        <w:ind w:right="144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1.Kiểm </w:t>
      </w:r>
      <w:proofErr w:type="spellStart"/>
      <w:r>
        <w:rPr>
          <w:b/>
          <w:i/>
          <w:sz w:val="26"/>
          <w:szCs w:val="26"/>
        </w:rPr>
        <w:t>tra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bài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cũ</w:t>
      </w:r>
      <w:proofErr w:type="spellEnd"/>
      <w:r>
        <w:rPr>
          <w:b/>
          <w:i/>
          <w:sz w:val="26"/>
          <w:szCs w:val="26"/>
        </w:rPr>
        <w:t>:</w:t>
      </w:r>
      <w:r>
        <w:rPr>
          <w:sz w:val="26"/>
          <w:szCs w:val="26"/>
        </w:rPr>
        <w:t xml:space="preserve"> (5p)</w:t>
      </w:r>
    </w:p>
    <w:p w14:paraId="3CBC587C" w14:textId="77777777" w:rsidR="00A96375" w:rsidRDefault="00A96375" w:rsidP="00A96375">
      <w:pPr>
        <w:numPr>
          <w:ilvl w:val="0"/>
          <w:numId w:val="1"/>
        </w:numPr>
        <w:tabs>
          <w:tab w:val="num" w:pos="360"/>
        </w:tabs>
        <w:ind w:left="0" w:firstLine="180"/>
        <w:rPr>
          <w:sz w:val="26"/>
          <w:szCs w:val="26"/>
        </w:rPr>
      </w:pPr>
      <w:proofErr w:type="spellStart"/>
      <w:r>
        <w:rPr>
          <w:sz w:val="26"/>
          <w:szCs w:val="26"/>
        </w:rPr>
        <w:t>Khúc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Thừa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>?</w:t>
      </w:r>
    </w:p>
    <w:p w14:paraId="209B5A73" w14:textId="77777777" w:rsidR="00A96375" w:rsidRDefault="00A96375" w:rsidP="00A96375">
      <w:pPr>
        <w:numPr>
          <w:ilvl w:val="0"/>
          <w:numId w:val="1"/>
        </w:numPr>
        <w:tabs>
          <w:tab w:val="num" w:pos="360"/>
        </w:tabs>
        <w:ind w:left="0" w:firstLine="180"/>
        <w:rPr>
          <w:sz w:val="26"/>
          <w:szCs w:val="26"/>
        </w:rPr>
      </w:pP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 Nam </w:t>
      </w:r>
      <w:proofErr w:type="spellStart"/>
      <w:r>
        <w:rPr>
          <w:sz w:val="26"/>
          <w:szCs w:val="26"/>
        </w:rPr>
        <w:t>Hán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>?</w:t>
      </w:r>
    </w:p>
    <w:p w14:paraId="02E9B99C" w14:textId="77777777" w:rsidR="00A96375" w:rsidRDefault="00A96375" w:rsidP="00A96375">
      <w:pPr>
        <w:ind w:right="144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2.Tiến </w:t>
      </w:r>
      <w:proofErr w:type="spellStart"/>
      <w:r>
        <w:rPr>
          <w:b/>
          <w:i/>
          <w:sz w:val="26"/>
          <w:szCs w:val="26"/>
        </w:rPr>
        <w:t>trình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dạy</w:t>
      </w:r>
      <w:proofErr w:type="spellEnd"/>
      <w:r>
        <w:rPr>
          <w:b/>
          <w:i/>
          <w:sz w:val="26"/>
          <w:szCs w:val="26"/>
        </w:rPr>
        <w:t xml:space="preserve"> - </w:t>
      </w:r>
      <w:proofErr w:type="spellStart"/>
      <w:r>
        <w:rPr>
          <w:b/>
          <w:i/>
          <w:sz w:val="26"/>
          <w:szCs w:val="26"/>
        </w:rPr>
        <w:t>học</w:t>
      </w:r>
      <w:proofErr w:type="spellEnd"/>
      <w:r>
        <w:rPr>
          <w:b/>
          <w:i/>
          <w:sz w:val="26"/>
          <w:szCs w:val="26"/>
        </w:rPr>
        <w:t>:</w:t>
      </w:r>
      <w:r>
        <w:rPr>
          <w:sz w:val="26"/>
          <w:szCs w:val="26"/>
        </w:rPr>
        <w:t xml:space="preserve"> (30p)</w:t>
      </w:r>
    </w:p>
    <w:p w14:paraId="5B824241" w14:textId="77777777" w:rsidR="00A96375" w:rsidRDefault="00A96375" w:rsidP="00A96375">
      <w:pPr>
        <w:jc w:val="both"/>
        <w:rPr>
          <w:iCs/>
          <w:sz w:val="26"/>
          <w:szCs w:val="26"/>
        </w:rPr>
      </w:pPr>
      <w:proofErr w:type="spellStart"/>
      <w:r>
        <w:rPr>
          <w:i/>
          <w:sz w:val="26"/>
          <w:szCs w:val="26"/>
          <w:u w:val="single"/>
        </w:rPr>
        <w:t>Giới</w:t>
      </w:r>
      <w:proofErr w:type="spellEnd"/>
      <w:r>
        <w:rPr>
          <w:i/>
          <w:sz w:val="26"/>
          <w:szCs w:val="26"/>
          <w:u w:val="single"/>
        </w:rPr>
        <w:t xml:space="preserve"> </w:t>
      </w:r>
      <w:proofErr w:type="spellStart"/>
      <w:r>
        <w:rPr>
          <w:i/>
          <w:sz w:val="26"/>
          <w:szCs w:val="26"/>
          <w:u w:val="single"/>
        </w:rPr>
        <w:t>thiệu</w:t>
      </w:r>
      <w:proofErr w:type="spellEnd"/>
      <w:r>
        <w:rPr>
          <w:i/>
          <w:sz w:val="26"/>
          <w:szCs w:val="26"/>
          <w:u w:val="single"/>
        </w:rPr>
        <w:t xml:space="preserve"> </w:t>
      </w:r>
      <w:proofErr w:type="spellStart"/>
      <w:r>
        <w:rPr>
          <w:i/>
          <w:sz w:val="26"/>
          <w:szCs w:val="26"/>
          <w:u w:val="single"/>
        </w:rPr>
        <w:t>bài</w:t>
      </w:r>
      <w:proofErr w:type="spellEnd"/>
      <w:r>
        <w:rPr>
          <w:i/>
          <w:sz w:val="26"/>
          <w:szCs w:val="26"/>
          <w:u w:val="single"/>
        </w:rPr>
        <w:t xml:space="preserve"> </w:t>
      </w:r>
      <w:proofErr w:type="spellStart"/>
      <w:r>
        <w:rPr>
          <w:i/>
          <w:sz w:val="26"/>
          <w:szCs w:val="26"/>
          <w:u w:val="single"/>
        </w:rPr>
        <w:t>mới</w:t>
      </w:r>
      <w:proofErr w:type="spellEnd"/>
      <w:r>
        <w:rPr>
          <w:i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Khúc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ta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tan ý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>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111"/>
      </w:tblGrid>
      <w:tr w:rsidR="00A96375" w14:paraId="6583E735" w14:textId="77777777" w:rsidTr="00A9637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9461" w14:textId="77777777" w:rsidR="00A96375" w:rsidRDefault="00A96375">
            <w:pPr>
              <w:ind w:right="144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Hoạt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dạy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12C6" w14:textId="77777777" w:rsidR="00A96375" w:rsidRDefault="00A96375" w:rsidP="00A96375">
            <w:pPr>
              <w:ind w:right="144" w:firstLine="326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Kiến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cần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A96375" w14:paraId="68B88470" w14:textId="77777777" w:rsidTr="00A9637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80B" w14:textId="77777777" w:rsidR="00A96375" w:rsidRDefault="00A96375">
            <w:pPr>
              <w:ind w:right="144"/>
              <w:jc w:val="both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Mục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1:</w:t>
            </w:r>
          </w:p>
          <w:p w14:paraId="77264506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gọi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1 SGK.</w:t>
            </w:r>
          </w:p>
          <w:p w14:paraId="1232FEE1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hãy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(898-944)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), cha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Mân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khỏe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mưu</w:t>
            </w:r>
            <w:proofErr w:type="spellEnd"/>
            <w:r>
              <w:rPr>
                <w:sz w:val="26"/>
                <w:szCs w:val="26"/>
              </w:rPr>
              <w:t xml:space="preserve"> cao, </w:t>
            </w:r>
            <w:proofErr w:type="spellStart"/>
            <w:r>
              <w:rPr>
                <w:sz w:val="26"/>
                <w:szCs w:val="26"/>
              </w:rPr>
              <w:t>mẹo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giỏi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dũng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giỏi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lao, </w:t>
            </w:r>
            <w:proofErr w:type="spellStart"/>
            <w:r>
              <w:rPr>
                <w:sz w:val="26"/>
                <w:szCs w:val="26"/>
              </w:rPr>
              <w:t>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gả</w:t>
            </w:r>
            <w:proofErr w:type="spellEnd"/>
            <w:r>
              <w:rPr>
                <w:sz w:val="26"/>
                <w:szCs w:val="26"/>
              </w:rPr>
              <w:t xml:space="preserve"> con </w:t>
            </w:r>
            <w:proofErr w:type="spellStart"/>
            <w:r>
              <w:rPr>
                <w:sz w:val="26"/>
                <w:szCs w:val="26"/>
              </w:rPr>
              <w:t>gái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. Sau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trấn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Châu</w:t>
            </w:r>
            <w:proofErr w:type="spellEnd"/>
            <w:r>
              <w:rPr>
                <w:sz w:val="26"/>
                <w:szCs w:val="26"/>
              </w:rPr>
              <w:t xml:space="preserve"> (Thanh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>).</w:t>
            </w:r>
          </w:p>
          <w:p w14:paraId="4968AF6A" w14:textId="77777777" w:rsidR="00A96375" w:rsidRDefault="00A963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Giảng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937,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đó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Bắc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501E5FC1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Bắc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nhằm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gì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trừ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họa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bởi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4/937,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84C5EAF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Bắc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gì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sang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ta.</w:t>
            </w:r>
          </w:p>
          <w:p w14:paraId="64D924CE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Theo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gì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Đây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cõng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rắn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cắn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>”.</w:t>
            </w:r>
          </w:p>
          <w:p w14:paraId="7965ECBE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nào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938, </w:t>
            </w:r>
            <w:proofErr w:type="spellStart"/>
            <w:r>
              <w:rPr>
                <w:sz w:val="26"/>
                <w:szCs w:val="26"/>
              </w:rPr>
              <w:t>vua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sai</w:t>
            </w:r>
            <w:proofErr w:type="spellEnd"/>
            <w:r>
              <w:rPr>
                <w:sz w:val="26"/>
                <w:szCs w:val="26"/>
              </w:rPr>
              <w:t xml:space="preserve"> con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  <w:r>
              <w:rPr>
                <w:sz w:val="26"/>
                <w:szCs w:val="26"/>
              </w:rPr>
              <w:t xml:space="preserve"> sang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ta.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vua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huyện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Bạch-Quảng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  <w:proofErr w:type="spellStart"/>
            <w:r>
              <w:rPr>
                <w:sz w:val="26"/>
                <w:szCs w:val="26"/>
              </w:rPr>
              <w:t>sẵn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5638232B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Nghe tin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ta,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nào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La (</w:t>
            </w:r>
            <w:proofErr w:type="spellStart"/>
            <w:r>
              <w:rPr>
                <w:sz w:val="26"/>
                <w:szCs w:val="26"/>
              </w:rPr>
              <w:t>Tống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Bình-Hà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khẩn</w:t>
            </w:r>
            <w:proofErr w:type="spellEnd"/>
            <w:r>
              <w:rPr>
                <w:sz w:val="26"/>
                <w:szCs w:val="26"/>
              </w:rPr>
              <w:t xml:space="preserve"> trương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42AA030F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nôm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Rừng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rậm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thấp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cao, do </w:t>
            </w:r>
            <w:proofErr w:type="spellStart"/>
            <w:r>
              <w:rPr>
                <w:sz w:val="26"/>
                <w:szCs w:val="26"/>
              </w:rPr>
              <w:t>vậy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mạnh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Mực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chênh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3m. Khi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lastRenderedPageBreak/>
              <w:t>lòng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mênh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nghìn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mét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mét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F443982" w14:textId="77777777" w:rsidR="00A96375" w:rsidRDefault="00A963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Giảng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rừng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đẵn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đẽo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nhọn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yếu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ngầm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bờ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475EE8A6" w14:textId="77777777" w:rsidR="00A96375" w:rsidRDefault="00A963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Thảo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luận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đáo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nào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đập</w:t>
            </w:r>
            <w:proofErr w:type="spellEnd"/>
            <w:r>
              <w:rPr>
                <w:sz w:val="26"/>
                <w:szCs w:val="26"/>
              </w:rPr>
              <w:t xml:space="preserve"> tan </w:t>
            </w:r>
            <w:proofErr w:type="spellStart"/>
            <w:r>
              <w:rPr>
                <w:sz w:val="26"/>
                <w:szCs w:val="26"/>
              </w:rPr>
              <w:t>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mưu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kích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địch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Độc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đáo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chỗ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ngầm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địch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F0FF987" w14:textId="77777777" w:rsidR="00A96375" w:rsidRDefault="00A96375">
            <w:pPr>
              <w:jc w:val="both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Mục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2:</w:t>
            </w:r>
          </w:p>
          <w:p w14:paraId="42E485FC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gọi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2 SGK.</w:t>
            </w:r>
          </w:p>
          <w:p w14:paraId="53F4FB7F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GV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78612700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938,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do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ta.</w:t>
            </w:r>
          </w:p>
          <w:p w14:paraId="42223278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nhẹ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vượt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bãi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ngầm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4F70F05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chạy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biển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507FC1A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Đúng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nhọn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vỡ</w:t>
            </w:r>
            <w:proofErr w:type="spellEnd"/>
            <w:r>
              <w:rPr>
                <w:sz w:val="26"/>
                <w:szCs w:val="26"/>
              </w:rPr>
              <w:t xml:space="preserve"> tan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còn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to </w:t>
            </w:r>
            <w:proofErr w:type="spellStart"/>
            <w:r>
              <w:rPr>
                <w:sz w:val="26"/>
                <w:szCs w:val="26"/>
              </w:rPr>
              <w:t>nặng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khỏi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cọc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ta,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luồn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lách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xông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liệt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nhảy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giết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đuối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nửa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E5F1749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Vua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bại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, con </w:t>
            </w:r>
            <w:proofErr w:type="spellStart"/>
            <w:r>
              <w:rPr>
                <w:sz w:val="26"/>
                <w:szCs w:val="26"/>
              </w:rPr>
              <w:t>trai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hoảng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lợi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410D1AF2" w14:textId="77777777" w:rsidR="00A96375" w:rsidRDefault="00A963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: Cho </w:t>
            </w:r>
            <w:proofErr w:type="spellStart"/>
            <w:r>
              <w:rPr>
                <w:sz w:val="26"/>
                <w:szCs w:val="26"/>
              </w:rPr>
              <w:t>tới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nay,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chúng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chưa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938.</w:t>
            </w:r>
          </w:p>
          <w:p w14:paraId="2ECF7E12" w14:textId="77777777" w:rsidR="00A96375" w:rsidRDefault="00A963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Thảo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luận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nói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938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tộc</w:t>
            </w:r>
            <w:proofErr w:type="spellEnd"/>
            <w:r>
              <w:rPr>
                <w:sz w:val="26"/>
                <w:szCs w:val="26"/>
              </w:rPr>
              <w:t xml:space="preserve"> ta?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tộc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giỏi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trí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chúng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nữa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9244F4E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nghĩa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lợi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hơn</w:t>
            </w:r>
            <w:proofErr w:type="spellEnd"/>
            <w:r>
              <w:rPr>
                <w:sz w:val="26"/>
                <w:szCs w:val="26"/>
              </w:rPr>
              <w:t xml:space="preserve"> 1000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tộc</w:t>
            </w:r>
            <w:proofErr w:type="spellEnd"/>
            <w:r>
              <w:rPr>
                <w:sz w:val="26"/>
                <w:szCs w:val="26"/>
              </w:rPr>
              <w:t xml:space="preserve"> ta, </w:t>
            </w:r>
            <w:proofErr w:type="spellStart"/>
            <w:r>
              <w:rPr>
                <w:sz w:val="26"/>
                <w:szCs w:val="26"/>
              </w:rPr>
              <w:t>mở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1034A37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  <w:r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lao to </w:t>
            </w:r>
            <w:proofErr w:type="spellStart"/>
            <w:r>
              <w:rPr>
                <w:sz w:val="26"/>
                <w:szCs w:val="26"/>
              </w:rPr>
              <w:t>lớn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tộc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284" w14:textId="77777777" w:rsidR="00A96375" w:rsidRDefault="00A9637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1.Ngô </w:t>
            </w:r>
            <w:proofErr w:type="spellStart"/>
            <w:r>
              <w:rPr>
                <w:b/>
                <w:sz w:val="26"/>
                <w:szCs w:val="26"/>
              </w:rPr>
              <w:t>Quyền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chuẩn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quân</w:t>
            </w:r>
            <w:proofErr w:type="spellEnd"/>
            <w:r>
              <w:rPr>
                <w:b/>
                <w:sz w:val="26"/>
                <w:szCs w:val="26"/>
              </w:rPr>
              <w:t xml:space="preserve"> Nam </w:t>
            </w:r>
            <w:proofErr w:type="spellStart"/>
            <w:r>
              <w:rPr>
                <w:b/>
                <w:sz w:val="26"/>
                <w:szCs w:val="26"/>
              </w:rPr>
              <w:t>Hán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thế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>?</w:t>
            </w:r>
          </w:p>
          <w:p w14:paraId="2EF8C72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18FE18C3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6708BDA4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55601D62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63542C84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F3C9DB8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37B668C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7019E65E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CA7985D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48CF723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1EF1BAE8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A9C0AC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F576757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7243AAA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3EB5F3B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67B11B3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106F1E4D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11EA1E5B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5D9B4D3E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9EF289A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56F5770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1E54F7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752774D4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5B9E3FA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76BA425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784ED5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11930565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5042A9CA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87889C5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34A06CF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Khẩn</w:t>
            </w:r>
            <w:proofErr w:type="spellEnd"/>
            <w:r>
              <w:rPr>
                <w:sz w:val="26"/>
                <w:szCs w:val="26"/>
              </w:rPr>
              <w:t xml:space="preserve"> trương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Tiễn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9F40E8A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62DE87B7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E09718B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1B5590DA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CA2CD3E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CA89964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7B11714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6734D7B0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71435BAB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0209C11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E101636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A30EDE3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ngầm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222CFE5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5C8E4108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5861BCA0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88E3578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2A61349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783EB76D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190FBD9F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BEA3B55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3F2D2B1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589AD97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DD532CE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70ABE1C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22C17A2" w14:textId="77777777" w:rsidR="00A96375" w:rsidRDefault="00A9637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2.Chiến </w:t>
            </w:r>
            <w:proofErr w:type="spellStart"/>
            <w:r>
              <w:rPr>
                <w:b/>
                <w:sz w:val="26"/>
                <w:szCs w:val="26"/>
              </w:rPr>
              <w:t>thắng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Bạch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Đằng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938:</w:t>
            </w:r>
          </w:p>
          <w:p w14:paraId="7093650F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  <w:proofErr w:type="gramStart"/>
            <w:r>
              <w:rPr>
                <w:b/>
                <w:i/>
                <w:sz w:val="26"/>
                <w:szCs w:val="26"/>
              </w:rPr>
              <w:t>a)</w:t>
            </w:r>
            <w:proofErr w:type="spellStart"/>
            <w:r>
              <w:rPr>
                <w:b/>
                <w:i/>
                <w:sz w:val="26"/>
                <w:szCs w:val="26"/>
              </w:rPr>
              <w:t>Diễn</w:t>
            </w:r>
            <w:proofErr w:type="spellEnd"/>
            <w:proofErr w:type="gram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biến</w:t>
            </w:r>
            <w:proofErr w:type="spellEnd"/>
            <w:r>
              <w:rPr>
                <w:b/>
                <w:i/>
                <w:sz w:val="26"/>
                <w:szCs w:val="26"/>
              </w:rPr>
              <w:t>:</w:t>
            </w:r>
          </w:p>
          <w:p w14:paraId="6198EE08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938,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ta.</w:t>
            </w:r>
          </w:p>
          <w:p w14:paraId="42F083F2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ta ra </w:t>
            </w:r>
            <w:proofErr w:type="spellStart"/>
            <w:r>
              <w:rPr>
                <w:sz w:val="26"/>
                <w:szCs w:val="26"/>
              </w:rPr>
              <w:t>khiêu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002A8FE" w14:textId="77777777" w:rsidR="00A96375" w:rsidRDefault="00A963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119D617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77370492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14B75B8A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593F7268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7214DF3D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25C510BC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141FD397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240512C9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71AE7512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  <w:proofErr w:type="gramStart"/>
            <w:r>
              <w:rPr>
                <w:b/>
                <w:i/>
                <w:sz w:val="26"/>
                <w:szCs w:val="26"/>
              </w:rPr>
              <w:t>b)</w:t>
            </w:r>
            <w:proofErr w:type="spellStart"/>
            <w:r>
              <w:rPr>
                <w:b/>
                <w:i/>
                <w:sz w:val="26"/>
                <w:szCs w:val="26"/>
              </w:rPr>
              <w:t>Kết</w:t>
            </w:r>
            <w:proofErr w:type="spellEnd"/>
            <w:proofErr w:type="gram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quả</w:t>
            </w:r>
            <w:proofErr w:type="spellEnd"/>
            <w:r>
              <w:rPr>
                <w:b/>
                <w:i/>
                <w:sz w:val="26"/>
                <w:szCs w:val="26"/>
              </w:rPr>
              <w:t>:</w:t>
            </w:r>
          </w:p>
          <w:p w14:paraId="4CCE1B64" w14:textId="77777777" w:rsidR="00A96375" w:rsidRDefault="00A963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Hoằng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trận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9FD9BE1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3151C455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8E5B032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0EA5344D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72D4220C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F2B096A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41150671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5EA4FC35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7A6C7151" w14:textId="77777777" w:rsidR="00A96375" w:rsidRDefault="00A96375">
            <w:pPr>
              <w:jc w:val="both"/>
              <w:rPr>
                <w:sz w:val="26"/>
                <w:szCs w:val="26"/>
              </w:rPr>
            </w:pPr>
          </w:p>
          <w:p w14:paraId="2D441821" w14:textId="77777777" w:rsidR="00A96375" w:rsidRDefault="00A96375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c)Ý </w:t>
            </w:r>
            <w:proofErr w:type="spellStart"/>
            <w:r>
              <w:rPr>
                <w:b/>
                <w:i/>
                <w:sz w:val="26"/>
                <w:szCs w:val="26"/>
              </w:rPr>
              <w:t>nghĩa</w:t>
            </w:r>
            <w:proofErr w:type="spellEnd"/>
            <w:r>
              <w:rPr>
                <w:b/>
                <w:i/>
                <w:sz w:val="26"/>
                <w:szCs w:val="26"/>
              </w:rPr>
              <w:t>:</w:t>
            </w:r>
          </w:p>
          <w:p w14:paraId="285E6C74" w14:textId="77777777" w:rsidR="00A96375" w:rsidRDefault="00A963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mở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14:paraId="09BDAF7B" w14:textId="77777777" w:rsidR="00A96375" w:rsidRDefault="00A96375" w:rsidP="00A96375">
      <w:pPr>
        <w:ind w:right="144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3.Củng </w:t>
      </w:r>
      <w:proofErr w:type="spellStart"/>
      <w:r>
        <w:rPr>
          <w:b/>
          <w:i/>
          <w:sz w:val="26"/>
          <w:szCs w:val="26"/>
        </w:rPr>
        <w:t>cố</w:t>
      </w:r>
      <w:proofErr w:type="spellEnd"/>
      <w:r>
        <w:rPr>
          <w:b/>
          <w:i/>
          <w:sz w:val="26"/>
          <w:szCs w:val="26"/>
        </w:rPr>
        <w:t>:</w:t>
      </w:r>
      <w:r>
        <w:rPr>
          <w:sz w:val="26"/>
          <w:szCs w:val="26"/>
        </w:rPr>
        <w:t xml:space="preserve"> (5p)</w:t>
      </w:r>
    </w:p>
    <w:p w14:paraId="4D01BFA6" w14:textId="77777777" w:rsidR="00A96375" w:rsidRDefault="00A96375" w:rsidP="00A96375">
      <w:pPr>
        <w:numPr>
          <w:ilvl w:val="0"/>
          <w:numId w:val="2"/>
        </w:numPr>
        <w:tabs>
          <w:tab w:val="num" w:pos="360"/>
        </w:tabs>
        <w:ind w:left="0" w:right="144" w:firstLine="1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quân</w:t>
      </w:r>
      <w:proofErr w:type="spellEnd"/>
      <w:r>
        <w:rPr>
          <w:sz w:val="26"/>
          <w:szCs w:val="26"/>
        </w:rPr>
        <w:t xml:space="preserve"> Nam </w:t>
      </w:r>
      <w:proofErr w:type="spellStart"/>
      <w:r>
        <w:rPr>
          <w:sz w:val="26"/>
          <w:szCs w:val="26"/>
        </w:rPr>
        <w:t>Hán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ta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>?</w:t>
      </w:r>
    </w:p>
    <w:p w14:paraId="57222576" w14:textId="77777777" w:rsidR="00A96375" w:rsidRDefault="00A96375" w:rsidP="00A96375">
      <w:pPr>
        <w:numPr>
          <w:ilvl w:val="0"/>
          <w:numId w:val="2"/>
        </w:numPr>
        <w:tabs>
          <w:tab w:val="num" w:pos="360"/>
        </w:tabs>
        <w:ind w:left="0" w:right="144" w:firstLine="1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Diễn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Đằng</w:t>
      </w:r>
      <w:proofErr w:type="spellEnd"/>
      <w:r>
        <w:rPr>
          <w:sz w:val="26"/>
          <w:szCs w:val="26"/>
        </w:rPr>
        <w:t>.</w:t>
      </w:r>
    </w:p>
    <w:p w14:paraId="5403F7C2" w14:textId="77777777" w:rsidR="00A96375" w:rsidRDefault="00A96375" w:rsidP="00A96375">
      <w:pPr>
        <w:numPr>
          <w:ilvl w:val="0"/>
          <w:numId w:val="2"/>
        </w:numPr>
        <w:tabs>
          <w:tab w:val="num" w:pos="360"/>
        </w:tabs>
        <w:ind w:left="0" w:right="144" w:firstLine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938.</w:t>
      </w:r>
    </w:p>
    <w:p w14:paraId="3744A9CA" w14:textId="77777777" w:rsidR="00A96375" w:rsidRDefault="00A96375" w:rsidP="00A96375">
      <w:pPr>
        <w:ind w:right="144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4.Dặn </w:t>
      </w:r>
      <w:proofErr w:type="spellStart"/>
      <w:r>
        <w:rPr>
          <w:b/>
          <w:i/>
          <w:sz w:val="26"/>
          <w:szCs w:val="26"/>
        </w:rPr>
        <w:t>dò</w:t>
      </w:r>
      <w:proofErr w:type="spellEnd"/>
      <w:r>
        <w:rPr>
          <w:b/>
          <w:i/>
          <w:sz w:val="26"/>
          <w:szCs w:val="26"/>
        </w:rPr>
        <w:t>:</w:t>
      </w:r>
    </w:p>
    <w:p w14:paraId="60327BD4" w14:textId="77777777" w:rsidR="00A96375" w:rsidRDefault="00A96375" w:rsidP="00A96375">
      <w:pPr>
        <w:numPr>
          <w:ilvl w:val="0"/>
          <w:numId w:val="3"/>
        </w:numPr>
        <w:tabs>
          <w:tab w:val="num" w:pos="360"/>
        </w:tabs>
        <w:ind w:left="0" w:right="144" w:firstLine="1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27.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>.</w:t>
      </w:r>
    </w:p>
    <w:p w14:paraId="0BC55EDE" w14:textId="77777777" w:rsidR="00A96375" w:rsidRDefault="00A96375" w:rsidP="00A96375">
      <w:pPr>
        <w:numPr>
          <w:ilvl w:val="0"/>
          <w:numId w:val="3"/>
        </w:numPr>
        <w:tabs>
          <w:tab w:val="num" w:pos="360"/>
        </w:tabs>
        <w:ind w:left="0" w:right="144" w:firstLine="1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28.</w:t>
      </w:r>
    </w:p>
    <w:p w14:paraId="2DD51EE0" w14:textId="77777777" w:rsidR="00A96375" w:rsidRDefault="00A96375" w:rsidP="00A96375">
      <w:pPr>
        <w:ind w:right="144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D.Rút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nghiệm</w:t>
      </w:r>
      <w:proofErr w:type="spellEnd"/>
      <w:r>
        <w:rPr>
          <w:b/>
          <w:sz w:val="26"/>
          <w:szCs w:val="26"/>
        </w:rPr>
        <w:t>:</w:t>
      </w:r>
    </w:p>
    <w:p w14:paraId="1240911A" w14:textId="77777777" w:rsidR="00D5486D" w:rsidRDefault="00D5486D"/>
    <w:sectPr w:rsidR="00D5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A164" w14:textId="77777777" w:rsidR="001D3979" w:rsidRDefault="001D3979" w:rsidP="00A96375">
      <w:r>
        <w:separator/>
      </w:r>
    </w:p>
  </w:endnote>
  <w:endnote w:type="continuationSeparator" w:id="0">
    <w:p w14:paraId="4F05D1EC" w14:textId="77777777" w:rsidR="001D3979" w:rsidRDefault="001D3979" w:rsidP="00A9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8A5DD" w14:textId="77777777" w:rsidR="001D3979" w:rsidRDefault="001D3979" w:rsidP="00A96375">
      <w:r>
        <w:separator/>
      </w:r>
    </w:p>
  </w:footnote>
  <w:footnote w:type="continuationSeparator" w:id="0">
    <w:p w14:paraId="0DDC6EBB" w14:textId="77777777" w:rsidR="001D3979" w:rsidRDefault="001D3979" w:rsidP="00A9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D3683"/>
    <w:multiLevelType w:val="hybridMultilevel"/>
    <w:tmpl w:val="FE583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738F"/>
    <w:multiLevelType w:val="hybridMultilevel"/>
    <w:tmpl w:val="F46EA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178A"/>
    <w:multiLevelType w:val="hybridMultilevel"/>
    <w:tmpl w:val="7E589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75"/>
    <w:rsid w:val="001D3979"/>
    <w:rsid w:val="00A96375"/>
    <w:rsid w:val="00D5486D"/>
    <w:rsid w:val="00D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13CF"/>
  <w15:chartTrackingRefBased/>
  <w15:docId w15:val="{1A5F7E4E-06A8-4C2C-BBA7-162DBB33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7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37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375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87A0A"/>
    <w:rPr>
      <w:b/>
      <w:bCs/>
      <w:i/>
      <w:iCs/>
      <w:color w:val="000000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D87A0A"/>
    <w:rPr>
      <w:rFonts w:eastAsia="Times New Roman" w:cs="Times New Roman"/>
      <w:b/>
      <w:bCs/>
      <w:i/>
      <w:iCs/>
      <w:color w:val="00000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1</cp:revision>
  <dcterms:created xsi:type="dcterms:W3CDTF">2021-03-28T14:51:00Z</dcterms:created>
  <dcterms:modified xsi:type="dcterms:W3CDTF">2021-03-28T15:04:00Z</dcterms:modified>
</cp:coreProperties>
</file>