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93" w:rsidRPr="001A01EE" w:rsidRDefault="007E4793" w:rsidP="007E4793">
      <w:pPr>
        <w:rPr>
          <w:rFonts w:ascii="Times New Roman" w:hAnsi="Times New Roman" w:cs="Times New Roman"/>
          <w:b/>
          <w:sz w:val="28"/>
          <w:szCs w:val="28"/>
        </w:rPr>
      </w:pPr>
      <w:r w:rsidRPr="001A01EE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7E4793" w:rsidRPr="001A01EE" w:rsidRDefault="007E4793" w:rsidP="007E4793">
      <w:pPr>
        <w:rPr>
          <w:rFonts w:ascii="Times New Roman" w:hAnsi="Times New Roman" w:cs="Times New Roman"/>
          <w:b/>
          <w:sz w:val="28"/>
          <w:szCs w:val="28"/>
        </w:rPr>
      </w:pPr>
      <w:r w:rsidRPr="001A01EE">
        <w:rPr>
          <w:rFonts w:ascii="Times New Roman" w:hAnsi="Times New Roman" w:cs="Times New Roman"/>
          <w:b/>
          <w:sz w:val="28"/>
          <w:szCs w:val="28"/>
        </w:rPr>
        <w:t xml:space="preserve">MÔN HỌC: LỊCH SỬ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7E4793" w:rsidRPr="00626009" w:rsidRDefault="007E4793" w:rsidP="007E479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6009">
        <w:rPr>
          <w:rFonts w:ascii="Times New Roman" w:hAnsi="Times New Roman" w:cs="Times New Roman"/>
          <w:b/>
          <w:color w:val="FF0000"/>
          <w:sz w:val="28"/>
          <w:szCs w:val="28"/>
        </w:rPr>
        <w:t>PHIẾU HƯỚNG DẪN HỌC SINH TỰ HỌC</w:t>
      </w:r>
    </w:p>
    <w:p w:rsidR="007E4793" w:rsidRPr="00626009" w:rsidRDefault="007E4793" w:rsidP="007E4793">
      <w:pPr>
        <w:tabs>
          <w:tab w:val="left" w:pos="1386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260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</w:t>
      </w:r>
      <w:r w:rsidRPr="0062600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TIẾ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 13 - BÀI 7 (T1</w:t>
      </w:r>
      <w:r w:rsidRPr="0062600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) </w:t>
      </w:r>
    </w:p>
    <w:p w:rsidR="007E4793" w:rsidRPr="004A752C" w:rsidRDefault="007E4793" w:rsidP="007E4793">
      <w:pPr>
        <w:tabs>
          <w:tab w:val="left" w:pos="1386"/>
        </w:tabs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4A752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LƯỠNG HÀ</w:t>
      </w:r>
      <w:r w:rsidRPr="004A752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CỔ ĐẠI</w:t>
      </w:r>
    </w:p>
    <w:p w:rsidR="007E4793" w:rsidRDefault="007E4793" w:rsidP="007E4793">
      <w:pPr>
        <w:spacing w:before="160" w:line="360" w:lineRule="exac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3A2E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NỘI DUNG GHI BÀI</w:t>
      </w:r>
    </w:p>
    <w:p w:rsidR="007E4793" w:rsidRDefault="007E4793" w:rsidP="007E4793">
      <w:pPr>
        <w:tabs>
          <w:tab w:val="left" w:pos="1386"/>
        </w:tabs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I.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A17747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ĐIỀU KIỆN TỰ NHIÊN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(tác động của điều kiện tự nhiên HS tự học)</w:t>
      </w:r>
    </w:p>
    <w:p w:rsidR="007E4793" w:rsidRDefault="007E4793" w:rsidP="007E4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0930">
        <w:rPr>
          <w:rFonts w:ascii="Times New Roman" w:eastAsia="Times New Roman" w:hAnsi="Times New Roman" w:cs="Times New Roman"/>
          <w:b/>
          <w:sz w:val="26"/>
          <w:szCs w:val="26"/>
        </w:rPr>
        <w:t>II. QUÁ TRÌNH THÀNH LẬP NHÀ NƯỚC AI CẬP CỔ ĐẠI</w:t>
      </w:r>
    </w:p>
    <w:p w:rsidR="00B319FA" w:rsidRDefault="00B319FA" w:rsidP="00B319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19FA">
        <w:rPr>
          <w:rFonts w:ascii="Times New Roman" w:eastAsia="Times New Roman" w:hAnsi="Times New Roman" w:cs="Times New Roman"/>
          <w:color w:val="000000"/>
          <w:sz w:val="26"/>
          <w:szCs w:val="26"/>
        </w:rPr>
        <w:t>-Khoảng 3500 TCN, nhà nước Lưỡng Hà cổ đại hình thành.</w:t>
      </w:r>
    </w:p>
    <w:p w:rsidR="00B319FA" w:rsidRDefault="00B319FA" w:rsidP="00B319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19FA">
        <w:rPr>
          <w:rFonts w:ascii="Times New Roman" w:eastAsia="Times New Roman" w:hAnsi="Times New Roman" w:cs="Times New Roman"/>
          <w:sz w:val="26"/>
          <w:szCs w:val="26"/>
        </w:rPr>
        <w:t>-Họ đã xây dựng lên những quốc gia thành thị nổi tiếng như Ua, U-rúc, Ki-sơ, La-gat ở vùng hạ</w:t>
      </w:r>
    </w:p>
    <w:p w:rsidR="00B319FA" w:rsidRPr="00B319FA" w:rsidRDefault="00B319FA" w:rsidP="00B319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19FA">
        <w:rPr>
          <w:rFonts w:ascii="Times New Roman" w:eastAsia="Times New Roman" w:hAnsi="Times New Roman" w:cs="Times New Roman"/>
          <w:sz w:val="26"/>
          <w:szCs w:val="26"/>
        </w:rPr>
        <w:t xml:space="preserve"> lưu và tiếp tục phát triển xây dựng lên các vương quốc khác nhau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319FA" w:rsidRDefault="00B319FA" w:rsidP="00B31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319FA">
        <w:rPr>
          <w:rFonts w:ascii="Times New Roman" w:eastAsia="Times New Roman" w:hAnsi="Times New Roman" w:cs="Times New Roman"/>
          <w:sz w:val="26"/>
          <w:szCs w:val="26"/>
        </w:rPr>
        <w:t xml:space="preserve">-Những thành thị mới được xây dựng sau khi người Xu-me đến cư trú ở Lưỡng Hà: U-rúc, Ua, </w:t>
      </w:r>
    </w:p>
    <w:p w:rsidR="00B319FA" w:rsidRDefault="00B319FA" w:rsidP="00B31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319FA" w:rsidRDefault="00B319FA" w:rsidP="00B31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319FA">
        <w:rPr>
          <w:rFonts w:ascii="Times New Roman" w:eastAsia="Times New Roman" w:hAnsi="Times New Roman" w:cs="Times New Roman"/>
          <w:sz w:val="26"/>
          <w:szCs w:val="26"/>
        </w:rPr>
        <w:t>Um-ma, Ba-bi-lon</w:t>
      </w:r>
      <w:r w:rsidR="00A75FBD">
        <w:rPr>
          <w:rFonts w:ascii="Times New Roman" w:eastAsia="Times New Roman" w:hAnsi="Times New Roman" w:cs="Times New Roman"/>
          <w:sz w:val="26"/>
          <w:szCs w:val="26"/>
        </w:rPr>
        <w:t xml:space="preserve"> (539 TCN)</w:t>
      </w:r>
      <w:r w:rsidRPr="00B319FA">
        <w:rPr>
          <w:rFonts w:ascii="Times New Roman" w:eastAsia="Times New Roman" w:hAnsi="Times New Roman" w:cs="Times New Roman"/>
          <w:sz w:val="26"/>
          <w:szCs w:val="26"/>
        </w:rPr>
        <w:t>, At-sua, Ma-ri,....</w:t>
      </w:r>
    </w:p>
    <w:p w:rsidR="00A75FBD" w:rsidRDefault="00A75FBD" w:rsidP="00B31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E4793" w:rsidRDefault="00A75FBD" w:rsidP="00A7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-Năm 539 TCN, người Ba Tư xâm lược Lưỡng Hà.</w:t>
      </w:r>
    </w:p>
    <w:p w:rsidR="00A75FBD" w:rsidRPr="00925CE1" w:rsidRDefault="00A75FBD" w:rsidP="00A75FBD">
      <w:pPr>
        <w:spacing w:before="140" w:after="1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III. NHỮNG THÀNH TỰU VĂN HÓA TIÊU BIỂU</w:t>
      </w:r>
    </w:p>
    <w:p w:rsidR="00A75FBD" w:rsidRDefault="00A75FBD" w:rsidP="009714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75FBD">
        <w:rPr>
          <w:rFonts w:ascii="Times New Roman" w:eastAsia="Times New Roman" w:hAnsi="Times New Roman" w:cs="Times New Roman"/>
          <w:b/>
          <w:sz w:val="26"/>
          <w:szCs w:val="26"/>
        </w:rPr>
        <w:t>-Chữ viết và văn học</w:t>
      </w:r>
      <w:r w:rsidRPr="00A75FBD">
        <w:rPr>
          <w:rFonts w:ascii="Times New Roman" w:eastAsia="Times New Roman" w:hAnsi="Times New Roman" w:cs="Times New Roman"/>
          <w:sz w:val="26"/>
          <w:szCs w:val="26"/>
        </w:rPr>
        <w:t>: chữ hình nêm hay  hình góc, bộ sử thi Gin-ga-met</w:t>
      </w:r>
    </w:p>
    <w:p w:rsidR="00A75FBD" w:rsidRPr="00A75FBD" w:rsidRDefault="00A75FBD" w:rsidP="009714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75FBD">
        <w:rPr>
          <w:rFonts w:ascii="Times New Roman" w:eastAsia="Times New Roman" w:hAnsi="Times New Roman" w:cs="Times New Roman"/>
          <w:b/>
          <w:sz w:val="26"/>
          <w:szCs w:val="26"/>
        </w:rPr>
        <w:t>-Luật pháp</w:t>
      </w:r>
      <w:r w:rsidRPr="00A75FBD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bộ luật Ha-mu-ra-bi (</w:t>
      </w:r>
      <w:r w:rsidRPr="00A75FBD">
        <w:rPr>
          <w:rFonts w:ascii="Times New Roman" w:eastAsia="Times New Roman" w:hAnsi="Times New Roman" w:cs="Times New Roman"/>
          <w:sz w:val="26"/>
          <w:szCs w:val="26"/>
        </w:rPr>
        <w:t>1750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A75FBD" w:rsidRPr="00A75FBD" w:rsidRDefault="00A75FBD" w:rsidP="009714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75FBD">
        <w:rPr>
          <w:rFonts w:ascii="Times New Roman" w:eastAsia="Times New Roman" w:hAnsi="Times New Roman" w:cs="Times New Roman"/>
          <w:b/>
          <w:sz w:val="26"/>
          <w:szCs w:val="26"/>
        </w:rPr>
        <w:t>-Toán học</w:t>
      </w:r>
      <w:r w:rsidRPr="00A75FBD">
        <w:rPr>
          <w:rFonts w:ascii="Times New Roman" w:eastAsia="Times New Roman" w:hAnsi="Times New Roman" w:cs="Times New Roman"/>
          <w:sz w:val="26"/>
          <w:szCs w:val="26"/>
        </w:rPr>
        <w:t>: hệ thống đếm lấy số 60 làm cơ sở</w:t>
      </w:r>
    </w:p>
    <w:p w:rsidR="009714E2" w:rsidRDefault="00A75FBD" w:rsidP="009714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FBD">
        <w:rPr>
          <w:rFonts w:ascii="Times New Roman" w:eastAsia="Times New Roman" w:hAnsi="Times New Roman" w:cs="Times New Roman"/>
          <w:b/>
          <w:sz w:val="26"/>
          <w:szCs w:val="26"/>
        </w:rPr>
        <w:t>-Kiến trúc và điêu khắc: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nặn tượng, </w:t>
      </w:r>
      <w:r w:rsidRPr="00A75FBD">
        <w:rPr>
          <w:rFonts w:ascii="Times New Roman" w:eastAsia="Times New Roman" w:hAnsi="Times New Roman" w:cs="Times New Roman"/>
          <w:sz w:val="26"/>
          <w:szCs w:val="26"/>
        </w:rPr>
        <w:t>vườn treo Ba-bi-lon</w:t>
      </w:r>
    </w:p>
    <w:p w:rsidR="009714E2" w:rsidRDefault="007E4793" w:rsidP="009714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AD3DB2">
        <w:rPr>
          <w:rFonts w:ascii="Times New Roman" w:eastAsia="Times New Roman" w:hAnsi="Times New Roman" w:cs="Times New Roman"/>
          <w:b/>
          <w:sz w:val="28"/>
          <w:szCs w:val="28"/>
        </w:rPr>
        <w:t>. LUYỆN TẬP-VẬN DỤNG</w:t>
      </w:r>
    </w:p>
    <w:p w:rsidR="009714E2" w:rsidRDefault="007E4793" w:rsidP="009714E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A75FBD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1/</w:t>
      </w:r>
      <w:r w:rsidRPr="00A75FB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A75FBD" w:rsidRPr="00A75FB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Quan sát lược đồ 7.2 em hãy cho biết các thành thị của Lưỡng Hà cổ đại phân bố chủ yếu ở khu</w:t>
      </w:r>
    </w:p>
    <w:p w:rsidR="009714E2" w:rsidRDefault="00A75FBD" w:rsidP="009714E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A75FB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r w:rsidR="009714E2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vực nào?</w:t>
      </w:r>
    </w:p>
    <w:p w:rsidR="00A75FBD" w:rsidRDefault="009714E2" w:rsidP="009714E2">
      <w:pPr>
        <w:shd w:val="clear" w:color="auto" w:fill="FFFFFF"/>
        <w:spacing w:after="0" w:line="36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  </w:t>
      </w:r>
      <w:bookmarkStart w:id="0" w:name="_GoBack"/>
      <w:r w:rsidR="00A75FBD">
        <w:rPr>
          <w:noProof/>
        </w:rPr>
        <w:drawing>
          <wp:inline distT="0" distB="0" distL="0" distR="0" wp14:anchorId="38E48B55" wp14:editId="32C2132C">
            <wp:extent cx="1727499" cy="1514246"/>
            <wp:effectExtent l="0" t="0" r="6350" b="0"/>
            <wp:docPr id="1" name="Picture 1" descr="Hình 7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ình 7.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273" cy="151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75FBD" w:rsidRPr="00A75FBD">
        <w:rPr>
          <w:rFonts w:ascii="Arial" w:hAnsi="Arial" w:cs="Arial"/>
          <w:shd w:val="clear" w:color="auto" w:fill="FFFFFF"/>
        </w:rPr>
        <w:t xml:space="preserve"> </w:t>
      </w:r>
    </w:p>
    <w:p w:rsidR="00A75FBD" w:rsidRPr="00A75FBD" w:rsidRDefault="00A75FBD" w:rsidP="007E479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A75FB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2/</w:t>
      </w:r>
      <w:r w:rsidRPr="00A75FB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Thành tựu nào của người Lưỡng Hà cổ đại còn có ảnh hưởng đến ngày nay?</w:t>
      </w:r>
    </w:p>
    <w:p w:rsidR="007E4793" w:rsidRDefault="007E4793" w:rsidP="007E4793">
      <w:pPr>
        <w:spacing w:before="100" w:beforeAutospacing="1" w:after="100" w:afterAutospacing="1" w:line="240" w:lineRule="auto"/>
        <w:rPr>
          <w:noProof/>
        </w:rPr>
      </w:pPr>
      <w:r w:rsidRPr="009507AA">
        <w:lastRenderedPageBreak/>
        <w:t xml:space="preserve"> </w:t>
      </w:r>
    </w:p>
    <w:p w:rsidR="00A75FBD" w:rsidRDefault="00A75FBD" w:rsidP="007E4793">
      <w:pPr>
        <w:spacing w:before="100" w:beforeAutospacing="1" w:after="100" w:afterAutospacing="1" w:line="240" w:lineRule="auto"/>
        <w:rPr>
          <w:noProof/>
        </w:rPr>
      </w:pPr>
    </w:p>
    <w:p w:rsidR="00A75FBD" w:rsidRDefault="00A75FBD" w:rsidP="007E4793">
      <w:pPr>
        <w:spacing w:before="100" w:beforeAutospacing="1" w:after="100" w:afterAutospacing="1" w:line="240" w:lineRule="auto"/>
        <w:rPr>
          <w:noProof/>
        </w:rPr>
      </w:pPr>
    </w:p>
    <w:p w:rsidR="00A75FBD" w:rsidRDefault="00A75FBD" w:rsidP="007E4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4793" w:rsidRPr="00C53FE6" w:rsidRDefault="007E4793" w:rsidP="007E4793">
      <w:pPr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C53FE6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2/ Em hiểu thế nào về câu nói của sử gia Hy Lạp cổ đại Hê-rô-đốt :" Ai Cập là quà tặng của </w:t>
      </w:r>
    </w:p>
    <w:p w:rsidR="007E4793" w:rsidRPr="00C53FE6" w:rsidRDefault="007E4793" w:rsidP="007E4793">
      <w:pPr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vi-VN"/>
        </w:rPr>
      </w:pPr>
      <w:r w:rsidRPr="00C53FE6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sông Nin"</w:t>
      </w:r>
      <w:r w:rsidRPr="00C53FE6"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vi-VN"/>
        </w:rPr>
        <w:t>?</w:t>
      </w:r>
    </w:p>
    <w:p w:rsidR="007E4793" w:rsidRPr="00C53FE6" w:rsidRDefault="007E4793" w:rsidP="007E479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4793" w:rsidRPr="00EC337C" w:rsidRDefault="007E4793" w:rsidP="007E4793">
      <w:pPr>
        <w:tabs>
          <w:tab w:val="left" w:pos="1386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4793" w:rsidRDefault="007E4793" w:rsidP="007E4793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3A2E5E">
        <w:rPr>
          <w:color w:val="444444"/>
          <w:sz w:val="28"/>
          <w:szCs w:val="28"/>
        </w:rPr>
        <w:br/>
      </w:r>
    </w:p>
    <w:p w:rsidR="007E4793" w:rsidRDefault="007E4793" w:rsidP="007E4793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</w:p>
    <w:p w:rsidR="007E4793" w:rsidRPr="003A2E5E" w:rsidRDefault="007E4793" w:rsidP="007E4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E4793" w:rsidRDefault="007E4793" w:rsidP="007E4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E4793" w:rsidRDefault="007E4793" w:rsidP="007E4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E4793" w:rsidRDefault="007E4793" w:rsidP="007E4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E4793" w:rsidRDefault="007E4793" w:rsidP="007E4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E4793" w:rsidRDefault="007E4793" w:rsidP="007E4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E4793" w:rsidRDefault="007E4793" w:rsidP="007E4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E4793" w:rsidRDefault="007E4793" w:rsidP="007E4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E4793" w:rsidRDefault="007E4793" w:rsidP="007E4793"/>
    <w:p w:rsidR="007E4793" w:rsidRDefault="007E4793" w:rsidP="007E4793"/>
    <w:p w:rsidR="007E4793" w:rsidRDefault="007E4793" w:rsidP="007E4793"/>
    <w:p w:rsidR="007E4793" w:rsidRDefault="007E4793" w:rsidP="007E4793"/>
    <w:p w:rsidR="007E4793" w:rsidRDefault="007E4793" w:rsidP="007E4793"/>
    <w:p w:rsidR="007E4793" w:rsidRDefault="007E4793" w:rsidP="007E4793"/>
    <w:p w:rsidR="005F0AF9" w:rsidRDefault="005F0AF9"/>
    <w:sectPr w:rsidR="005F0AF9" w:rsidSect="00774F7F">
      <w:pgSz w:w="12240" w:h="15840" w:code="1"/>
      <w:pgMar w:top="709" w:right="616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254E9"/>
    <w:multiLevelType w:val="multilevel"/>
    <w:tmpl w:val="5D28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763B04"/>
    <w:multiLevelType w:val="multilevel"/>
    <w:tmpl w:val="92EE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6D32AB"/>
    <w:multiLevelType w:val="hybridMultilevel"/>
    <w:tmpl w:val="C45ECA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A0ED9"/>
    <w:multiLevelType w:val="multilevel"/>
    <w:tmpl w:val="83C4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93"/>
    <w:rsid w:val="00464EE9"/>
    <w:rsid w:val="005F0AF9"/>
    <w:rsid w:val="007E4793"/>
    <w:rsid w:val="009714E2"/>
    <w:rsid w:val="00A75FBD"/>
    <w:rsid w:val="00B3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79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79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2021-11-18T07:23:00Z</dcterms:created>
  <dcterms:modified xsi:type="dcterms:W3CDTF">2021-11-18T07:55:00Z</dcterms:modified>
</cp:coreProperties>
</file>