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EE" w:rsidRPr="001A01EE" w:rsidRDefault="001A01EE" w:rsidP="001A01EE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>TRƯỜNG THCS PHƯỚC HIỆP</w:t>
      </w:r>
    </w:p>
    <w:p w:rsidR="001A01EE" w:rsidRPr="001A01EE" w:rsidRDefault="001A01EE" w:rsidP="001A01EE">
      <w:pPr>
        <w:rPr>
          <w:rFonts w:ascii="Times New Roman" w:hAnsi="Times New Roman" w:cs="Times New Roman"/>
          <w:b/>
          <w:sz w:val="28"/>
          <w:szCs w:val="28"/>
        </w:rPr>
      </w:pPr>
      <w:r w:rsidRPr="001A01EE">
        <w:rPr>
          <w:rFonts w:ascii="Times New Roman" w:hAnsi="Times New Roman" w:cs="Times New Roman"/>
          <w:b/>
          <w:sz w:val="28"/>
          <w:szCs w:val="28"/>
        </w:rPr>
        <w:t xml:space="preserve">MÔN HỌC: LỊCH SỬ 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1A01EE" w:rsidRPr="001A01EE" w:rsidRDefault="001A01EE" w:rsidP="001A01E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>PHIẾU HƯỚNG DẪN HỌC SINH TỰ HỌC</w:t>
      </w:r>
    </w:p>
    <w:p w:rsidR="001A01EE" w:rsidRPr="001A01EE" w:rsidRDefault="001A01EE" w:rsidP="001A01EE">
      <w:pPr>
        <w:tabs>
          <w:tab w:val="left" w:pos="1386"/>
        </w:tabs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TIẾ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 8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- BÀI 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 w:rsidRPr="001A01E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1A01EE" w:rsidRDefault="001A01EE" w:rsidP="001A01EE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SỰ CHUYỂN BIẾN TỪ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XÃ HỘI NGUYÊN THỦY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SANG XÃ HỘI </w:t>
      </w:r>
    </w:p>
    <w:p w:rsidR="001A01EE" w:rsidRDefault="001A01EE" w:rsidP="001A01EE">
      <w:pPr>
        <w:tabs>
          <w:tab w:val="left" w:pos="1386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CÓ GIAI CẤP (T1). </w:t>
      </w:r>
    </w:p>
    <w:p w:rsidR="001A01EE" w:rsidRPr="0009796C" w:rsidRDefault="001A01EE" w:rsidP="001A01EE">
      <w:pPr>
        <w:tabs>
          <w:tab w:val="left" w:pos="1386"/>
        </w:tabs>
        <w:rPr>
          <w:rFonts w:ascii="Times New Roman" w:hAnsi="Times New Roman" w:cs="Times New Roman"/>
          <w:b/>
          <w:sz w:val="28"/>
          <w:szCs w:val="28"/>
        </w:rPr>
      </w:pPr>
      <w:r w:rsidRPr="0009796C">
        <w:rPr>
          <w:rFonts w:ascii="Times New Roman" w:hAnsi="Times New Roman" w:cs="Times New Roman"/>
          <w:b/>
          <w:sz w:val="28"/>
          <w:szCs w:val="28"/>
        </w:rPr>
        <w:t>A. NỘI DUNG GHI BÀI.</w:t>
      </w:r>
    </w:p>
    <w:p w:rsidR="001A01EE" w:rsidRPr="0009796C" w:rsidRDefault="001A01EE" w:rsidP="001A01EE">
      <w:pPr>
        <w:tabs>
          <w:tab w:val="left" w:pos="138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b/>
          <w:sz w:val="28"/>
          <w:szCs w:val="28"/>
        </w:rPr>
        <w:t>I</w:t>
      </w:r>
      <w:r w:rsidRPr="0009796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9796C">
        <w:rPr>
          <w:rFonts w:ascii="Times New Roman" w:eastAsia="Times New Roman" w:hAnsi="Times New Roman" w:cs="Times New Roman"/>
          <w:b/>
          <w:sz w:val="28"/>
          <w:szCs w:val="28"/>
        </w:rPr>
        <w:t>SỰ XUẤT HIỆN CÔNG CỤ LAO ĐỘNG BẰNG KIM LOẠI</w:t>
      </w:r>
    </w:p>
    <w:p w:rsidR="00882194" w:rsidRPr="0009796C" w:rsidRDefault="00882194" w:rsidP="00882194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Kim loại được con ngườ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i 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phát hiện ra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,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khi khai thác đá vào khoảng thiên niên kỉ </w:t>
      </w:r>
    </w:p>
    <w:p w:rsidR="00882194" w:rsidRPr="0009796C" w:rsidRDefault="00882194" w:rsidP="00882194">
      <w:pPr>
        <w:spacing w:before="16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IV TCN. </w:t>
      </w:r>
    </w:p>
    <w:p w:rsidR="001A01EE" w:rsidRPr="0009796C" w:rsidRDefault="001A01EE" w:rsidP="001A01EE">
      <w:pPr>
        <w:rPr>
          <w:rFonts w:ascii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sz w:val="28"/>
          <w:szCs w:val="28"/>
        </w:rPr>
        <w:t>- Đầu thiên niên kỉ II TCN, người nguyên thủ</w:t>
      </w:r>
      <w:r w:rsidR="00882194" w:rsidRPr="0009796C">
        <w:rPr>
          <w:rFonts w:ascii="Times New Roman" w:hAnsi="Times New Roman" w:cs="Times New Roman"/>
          <w:sz w:val="28"/>
          <w:szCs w:val="28"/>
        </w:rPr>
        <w:t xml:space="preserve">y đã luyện được </w:t>
      </w:r>
      <w:r w:rsidRPr="0009796C">
        <w:rPr>
          <w:rFonts w:ascii="Times New Roman" w:hAnsi="Times New Roman" w:cs="Times New Roman"/>
          <w:sz w:val="28"/>
          <w:szCs w:val="28"/>
        </w:rPr>
        <w:t>đồng thau và sắt.</w:t>
      </w:r>
    </w:p>
    <w:p w:rsidR="001A01EE" w:rsidRPr="0009796C" w:rsidRDefault="001A01EE" w:rsidP="001A01EE">
      <w:pPr>
        <w:spacing w:before="16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sz w:val="28"/>
          <w:szCs w:val="28"/>
        </w:rPr>
        <w:t xml:space="preserve">- Công cụ lao động và vũ khí bằng kim loại ra đời sớm nhất ở Tây Á, Bắc Phi, sau đó </w:t>
      </w:r>
    </w:p>
    <w:p w:rsidR="001A01EE" w:rsidRPr="0009796C" w:rsidRDefault="001A01EE" w:rsidP="001A01EE">
      <w:pPr>
        <w:spacing w:before="16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sz w:val="28"/>
          <w:szCs w:val="28"/>
        </w:rPr>
        <w:t>là châu Âu.</w:t>
      </w:r>
    </w:p>
    <w:p w:rsidR="00882194" w:rsidRPr="0009796C" w:rsidRDefault="00882194" w:rsidP="00882194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- Kim loại được sử dụng vào 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việc:</w:t>
      </w:r>
    </w:p>
    <w:p w:rsidR="00882194" w:rsidRPr="0009796C" w:rsidRDefault="00882194" w:rsidP="00882194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+ Khai phá đấ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t hoang, xẻ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gỗ đóng thuyền, xẻ đá làm nhà và khai thác mỏ.</w:t>
      </w:r>
    </w:p>
    <w:p w:rsidR="00882194" w:rsidRPr="0009796C" w:rsidRDefault="00882194" w:rsidP="001A01EE">
      <w:pPr>
        <w:spacing w:before="16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+ 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X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uất hiện nghề luyệ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n kim.</w:t>
      </w:r>
    </w:p>
    <w:p w:rsidR="006F7741" w:rsidRPr="0009796C" w:rsidRDefault="006F7741" w:rsidP="001A01EE">
      <w:pPr>
        <w:spacing w:before="16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96C">
        <w:rPr>
          <w:rFonts w:ascii="Times New Roman" w:hAnsi="Times New Roman" w:cs="Times New Roman"/>
          <w:b/>
          <w:sz w:val="28"/>
          <w:szCs w:val="28"/>
        </w:rPr>
        <w:t>II. SỰ CHUYỂN BIẾN TRONG XÃ HỘI NGUYÊN THỦY.</w:t>
      </w:r>
    </w:p>
    <w:p w:rsidR="006F7741" w:rsidRPr="0009796C" w:rsidRDefault="001A01EE" w:rsidP="006F774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- </w:t>
      </w:r>
      <w:r w:rsidR="006F7741"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Do sự xuất hiện </w:t>
      </w:r>
      <w:r w:rsidR="006F7741"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công cụ lao động bằng kim loạ</w:t>
      </w:r>
      <w:r w:rsidR="006F7741"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i, làm tăng năng xuất lao động.</w:t>
      </w:r>
      <w:r w:rsidR="006F7741"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Số sản </w:t>
      </w:r>
    </w:p>
    <w:p w:rsidR="006F7741" w:rsidRPr="0009796C" w:rsidRDefault="006F7741" w:rsidP="006F774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phẩm dư thừa đó thuộc về một số người.</w:t>
      </w:r>
    </w:p>
    <w:p w:rsidR="006F7741" w:rsidRPr="0009796C" w:rsidRDefault="006F7741" w:rsidP="006F774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- Mối quan hệ giữa người với người trong xã hộ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i: 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phân hoá giàu, nghèo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-&gt; 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quan hệ bình</w:t>
      </w:r>
    </w:p>
    <w:p w:rsidR="006F7741" w:rsidRPr="0009796C" w:rsidRDefault="006F7741" w:rsidP="006F774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đẳng được thay thế bằng quan hệ bất bình đẳ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ng -&gt; </w:t>
      </w: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>xuất hiện giai cấp thống trị (người giàu),</w:t>
      </w:r>
    </w:p>
    <w:p w:rsidR="006F7741" w:rsidRPr="0009796C" w:rsidRDefault="006F7741" w:rsidP="006F7741">
      <w:pPr>
        <w:spacing w:before="16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giai cấp bị trị (người nghèo). </w:t>
      </w:r>
    </w:p>
    <w:p w:rsidR="001A01EE" w:rsidRPr="0009796C" w:rsidRDefault="001A01EE" w:rsidP="001A01EE">
      <w:pPr>
        <w:rPr>
          <w:rFonts w:ascii="Times New Roman" w:hAnsi="Times New Roman" w:cs="Times New Roman"/>
          <w:b/>
          <w:sz w:val="28"/>
          <w:szCs w:val="28"/>
        </w:rPr>
      </w:pPr>
      <w:r w:rsidRPr="0009796C">
        <w:rPr>
          <w:rFonts w:ascii="Times New Roman" w:hAnsi="Times New Roman" w:cs="Times New Roman"/>
          <w:b/>
          <w:sz w:val="28"/>
          <w:szCs w:val="28"/>
        </w:rPr>
        <w:t>B. LUYỆN TẬP-VẬN DỤNG:</w:t>
      </w:r>
    </w:p>
    <w:p w:rsidR="001A01EE" w:rsidRPr="0009796C" w:rsidRDefault="001A01EE" w:rsidP="001A01EE">
      <w:pPr>
        <w:spacing w:before="140" w:after="140" w:line="360" w:lineRule="exact"/>
        <w:jc w:val="both"/>
        <w:rPr>
          <w:rFonts w:ascii="Times New Roman" w:hAnsi="Times New Roman"/>
          <w:bCs/>
          <w:color w:val="FF0000"/>
          <w:sz w:val="28"/>
          <w:szCs w:val="28"/>
          <w:lang w:val="nl-NL"/>
        </w:rPr>
      </w:pPr>
      <w:r w:rsidRPr="000979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1/</w:t>
      </w:r>
      <w:r w:rsidRPr="0009796C">
        <w:rPr>
          <w:rFonts w:ascii="Times New Roman" w:hAnsi="Times New Roman"/>
          <w:bCs/>
          <w:color w:val="FF0000"/>
          <w:sz w:val="28"/>
          <w:szCs w:val="28"/>
          <w:lang w:val="nl-NL"/>
        </w:rPr>
        <w:t xml:space="preserve"> Em hãy nêu </w:t>
      </w:r>
      <w:r w:rsidR="006F7741" w:rsidRPr="0009796C">
        <w:rPr>
          <w:rFonts w:ascii="Times New Roman" w:hAnsi="Times New Roman"/>
          <w:bCs/>
          <w:color w:val="FF0000"/>
          <w:sz w:val="28"/>
          <w:szCs w:val="28"/>
          <w:lang w:val="nl-NL"/>
        </w:rPr>
        <w:t>tác dụng của công cụ bằng kim loại</w:t>
      </w:r>
      <w:r w:rsidRPr="0009796C">
        <w:rPr>
          <w:rFonts w:ascii="Times New Roman" w:hAnsi="Times New Roman"/>
          <w:bCs/>
          <w:color w:val="FF0000"/>
          <w:sz w:val="28"/>
          <w:szCs w:val="28"/>
          <w:lang w:val="nl-NL"/>
        </w:rPr>
        <w:t>?</w:t>
      </w:r>
    </w:p>
    <w:p w:rsidR="0009796C" w:rsidRPr="0009796C" w:rsidRDefault="001A01EE" w:rsidP="001A01E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9796C">
        <w:rPr>
          <w:rFonts w:ascii="Times New Roman" w:eastAsia="Times New Roman" w:hAnsi="Times New Roman" w:cs="Times New Roman"/>
          <w:color w:val="FF0000"/>
          <w:sz w:val="28"/>
          <w:szCs w:val="28"/>
        </w:rPr>
        <w:t>2/</w:t>
      </w:r>
      <w:r w:rsidRPr="0009796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09796C" w:rsidRPr="0009796C">
        <w:rPr>
          <w:rFonts w:ascii="Times New Roman" w:hAnsi="Times New Roman" w:cs="Times New Roman"/>
          <w:color w:val="FF0000"/>
          <w:sz w:val="28"/>
          <w:szCs w:val="28"/>
        </w:rPr>
        <w:t xml:space="preserve">Em hãy kể tên 1 số vật dụng bằng kim loại, mà ngày nay chúng ta vẫn thừa hưởng từ </w:t>
      </w:r>
    </w:p>
    <w:p w:rsidR="001A01EE" w:rsidRDefault="0009796C" w:rsidP="001A01E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9796C">
        <w:rPr>
          <w:rFonts w:ascii="Times New Roman" w:hAnsi="Times New Roman" w:cs="Times New Roman"/>
          <w:color w:val="FF0000"/>
          <w:sz w:val="28"/>
          <w:szCs w:val="28"/>
        </w:rPr>
        <w:t>những phát minh của người nguyên thủy?</w:t>
      </w:r>
    </w:p>
    <w:p w:rsidR="0009796C" w:rsidRPr="0009796C" w:rsidRDefault="0009796C" w:rsidP="001A01E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A01EE" w:rsidRPr="003441D8" w:rsidRDefault="001A01EE" w:rsidP="001A01EE">
      <w:pPr>
        <w:rPr>
          <w:rFonts w:ascii="Times New Roman" w:hAnsi="Times New Roman" w:cs="Times New Roman"/>
          <w:b/>
          <w:sz w:val="26"/>
          <w:szCs w:val="26"/>
        </w:rPr>
      </w:pPr>
    </w:p>
    <w:p w:rsidR="001A01EE" w:rsidRPr="003441D8" w:rsidRDefault="001A01EE" w:rsidP="001A01EE">
      <w:pPr>
        <w:rPr>
          <w:rFonts w:ascii="Times New Roman" w:hAnsi="Times New Roman" w:cs="Times New Roman"/>
          <w:b/>
          <w:sz w:val="26"/>
          <w:szCs w:val="26"/>
        </w:rPr>
      </w:pPr>
      <w:r w:rsidRPr="003441D8">
        <w:rPr>
          <w:rFonts w:ascii="Times New Roman" w:hAnsi="Times New Roman" w:cs="Times New Roman"/>
          <w:b/>
          <w:sz w:val="26"/>
          <w:szCs w:val="26"/>
          <w:lang w:val="vi-VN"/>
        </w:rPr>
        <w:t> </w:t>
      </w:r>
    </w:p>
    <w:p w:rsidR="001A01EE" w:rsidRDefault="001A01EE" w:rsidP="001A01EE">
      <w:pPr>
        <w:rPr>
          <w:rFonts w:ascii="Times New Roman" w:hAnsi="Times New Roman" w:cs="Times New Roman"/>
          <w:b/>
          <w:sz w:val="28"/>
          <w:szCs w:val="28"/>
        </w:rPr>
      </w:pPr>
    </w:p>
    <w:p w:rsidR="001A01EE" w:rsidRPr="00826F77" w:rsidRDefault="001A01EE" w:rsidP="001A01EE">
      <w:pPr>
        <w:rPr>
          <w:rFonts w:ascii="Times New Roman" w:hAnsi="Times New Roman" w:cs="Times New Roman"/>
          <w:b/>
          <w:sz w:val="28"/>
          <w:szCs w:val="28"/>
        </w:rPr>
      </w:pPr>
    </w:p>
    <w:p w:rsidR="001A01EE" w:rsidRDefault="001A01EE" w:rsidP="001A01EE">
      <w:pPr>
        <w:rPr>
          <w:rFonts w:ascii="Times New Roman" w:hAnsi="Times New Roman" w:cs="Times New Roman"/>
          <w:sz w:val="28"/>
          <w:szCs w:val="28"/>
        </w:rPr>
      </w:pPr>
    </w:p>
    <w:p w:rsidR="001A01EE" w:rsidRDefault="001A01EE" w:rsidP="001A01EE">
      <w:pPr>
        <w:rPr>
          <w:rFonts w:ascii="Times New Roman" w:hAnsi="Times New Roman" w:cs="Times New Roman"/>
          <w:sz w:val="28"/>
          <w:szCs w:val="28"/>
        </w:rPr>
      </w:pPr>
    </w:p>
    <w:p w:rsidR="001A01EE" w:rsidRPr="00D039D7" w:rsidRDefault="001A01EE" w:rsidP="001A01EE">
      <w:pPr>
        <w:rPr>
          <w:rFonts w:ascii="Times New Roman" w:hAnsi="Times New Roman" w:cs="Times New Roman"/>
          <w:sz w:val="28"/>
          <w:szCs w:val="28"/>
        </w:rPr>
      </w:pPr>
    </w:p>
    <w:p w:rsidR="001A01EE" w:rsidRDefault="001A01EE" w:rsidP="001A01EE"/>
    <w:p w:rsidR="001A01EE" w:rsidRPr="0026108C" w:rsidRDefault="001A01EE" w:rsidP="001A01EE"/>
    <w:p w:rsidR="001A01EE" w:rsidRDefault="001A01EE" w:rsidP="001A01EE"/>
    <w:p w:rsidR="001A01EE" w:rsidRDefault="001A01EE" w:rsidP="001A01EE"/>
    <w:p w:rsidR="001A01EE" w:rsidRDefault="001A01EE" w:rsidP="001A01EE"/>
    <w:p w:rsidR="001A01EE" w:rsidRDefault="001A01EE" w:rsidP="001A01EE"/>
    <w:p w:rsidR="005F0AF9" w:rsidRDefault="005F0AF9"/>
    <w:sectPr w:rsidR="005F0AF9" w:rsidSect="00774F7F">
      <w:pgSz w:w="12240" w:h="15840" w:code="1"/>
      <w:pgMar w:top="709" w:right="616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C47FC"/>
    <w:multiLevelType w:val="hybridMultilevel"/>
    <w:tmpl w:val="ABCE896A"/>
    <w:lvl w:ilvl="0" w:tplc="339AFAD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EE"/>
    <w:rsid w:val="0009796C"/>
    <w:rsid w:val="001A01EE"/>
    <w:rsid w:val="00464EE9"/>
    <w:rsid w:val="005F0AF9"/>
    <w:rsid w:val="006F7741"/>
    <w:rsid w:val="0088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E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0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E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A0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2021-10-20T22:48:00Z</dcterms:created>
  <dcterms:modified xsi:type="dcterms:W3CDTF">2021-10-20T23:23:00Z</dcterms:modified>
</cp:coreProperties>
</file>