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D9" w:rsidRPr="00E05AE0" w:rsidRDefault="004A14D9" w:rsidP="00E05AE0">
      <w:pPr>
        <w:widowControl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5AE0">
        <w:rPr>
          <w:rFonts w:ascii="Times New Roman" w:hAnsi="Times New Roman"/>
          <w:b/>
          <w:sz w:val="28"/>
          <w:szCs w:val="28"/>
        </w:rPr>
        <w:t xml:space="preserve">CHỦ </w:t>
      </w:r>
      <w:r w:rsidRPr="00E05AE0">
        <w:rPr>
          <w:rFonts w:ascii="Times New Roman" w:eastAsia="MS Gothic" w:hAnsi="Times New Roman"/>
          <w:b/>
          <w:sz w:val="28"/>
          <w:szCs w:val="28"/>
        </w:rPr>
        <w:t>Đ</w:t>
      </w:r>
      <w:r w:rsidRPr="00E05AE0">
        <w:rPr>
          <w:rFonts w:ascii="Times New Roman" w:hAnsi="Times New Roman"/>
          <w:b/>
          <w:sz w:val="28"/>
          <w:szCs w:val="28"/>
        </w:rPr>
        <w:t>Ề 3:</w:t>
      </w:r>
      <w:r w:rsidRPr="00E05AE0">
        <w:rPr>
          <w:rFonts w:ascii="Times New Roman" w:hAnsi="Times New Roman"/>
          <w:b/>
          <w:sz w:val="28"/>
          <w:szCs w:val="28"/>
        </w:rPr>
        <w:t xml:space="preserve"> </w:t>
      </w:r>
      <w:r w:rsidRPr="00E05AE0">
        <w:rPr>
          <w:rFonts w:ascii="Times New Roman" w:hAnsi="Times New Roman"/>
          <w:b/>
          <w:sz w:val="28"/>
          <w:szCs w:val="28"/>
        </w:rPr>
        <w:t>MỸ, TÂY ÂU TỪ N</w:t>
      </w:r>
      <w:r w:rsidRPr="00E05AE0">
        <w:rPr>
          <w:rFonts w:ascii="Times New Roman" w:eastAsia="MS Gothic" w:hAnsi="Times New Roman"/>
          <w:b/>
          <w:sz w:val="28"/>
          <w:szCs w:val="28"/>
        </w:rPr>
        <w:t>Ă</w:t>
      </w:r>
      <w:r w:rsidRPr="00E05AE0">
        <w:rPr>
          <w:rFonts w:ascii="Times New Roman" w:hAnsi="Times New Roman"/>
          <w:b/>
          <w:sz w:val="28"/>
          <w:szCs w:val="28"/>
        </w:rPr>
        <w:t xml:space="preserve">M 1945 </w:t>
      </w:r>
      <w:r w:rsidRPr="00E05AE0">
        <w:rPr>
          <w:rFonts w:ascii="Times New Roman" w:eastAsia="MS Gothic" w:hAnsi="Times New Roman"/>
          <w:b/>
          <w:sz w:val="28"/>
          <w:szCs w:val="28"/>
        </w:rPr>
        <w:t>Đ</w:t>
      </w:r>
      <w:r w:rsidRPr="00E05AE0">
        <w:rPr>
          <w:rFonts w:ascii="Times New Roman" w:hAnsi="Times New Roman"/>
          <w:b/>
          <w:sz w:val="28"/>
          <w:szCs w:val="28"/>
        </w:rPr>
        <w:t>ẾN NAY</w:t>
      </w:r>
    </w:p>
    <w:p w:rsidR="00341C28" w:rsidRPr="00E05AE0" w:rsidRDefault="00341C28" w:rsidP="00E05AE0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E05AE0">
        <w:rPr>
          <w:rFonts w:ascii="Times New Roman" w:hAnsi="Times New Roman"/>
          <w:b/>
          <w:sz w:val="28"/>
          <w:szCs w:val="28"/>
        </w:rPr>
        <w:t>CÁC NƯỚC TÂY ÂU</w:t>
      </w:r>
    </w:p>
    <w:p w:rsidR="00C95CCF" w:rsidRPr="00E05AE0" w:rsidRDefault="00C95CCF" w:rsidP="00E05AE0">
      <w:pPr>
        <w:ind w:firstLine="567"/>
        <w:rPr>
          <w:rFonts w:ascii="Times New Roman" w:hAnsi="Times New Roman"/>
          <w:sz w:val="28"/>
          <w:szCs w:val="28"/>
        </w:rPr>
      </w:pPr>
    </w:p>
    <w:p w:rsidR="00341C28" w:rsidRPr="00E05AE0" w:rsidRDefault="00341C28" w:rsidP="00E05AE0">
      <w:pPr>
        <w:ind w:firstLine="567"/>
        <w:rPr>
          <w:rFonts w:ascii="Times New Roman" w:hAnsi="Times New Roman"/>
          <w:b/>
          <w:sz w:val="28"/>
          <w:szCs w:val="28"/>
        </w:rPr>
      </w:pPr>
      <w:r w:rsidRPr="00E05AE0">
        <w:rPr>
          <w:rFonts w:ascii="Times New Roman" w:hAnsi="Times New Roman"/>
          <w:b/>
          <w:bCs/>
          <w:color w:val="000000"/>
          <w:sz w:val="28"/>
          <w:szCs w:val="28"/>
        </w:rPr>
        <w:t>I.TÌNH HÌNH CHUNG</w:t>
      </w:r>
    </w:p>
    <w:p w:rsidR="00341C28" w:rsidRPr="00E05AE0" w:rsidRDefault="00341C28" w:rsidP="00E05AE0">
      <w:pPr>
        <w:spacing w:line="273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05AE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E05AE0">
        <w:rPr>
          <w:rFonts w:ascii="Times New Roman" w:hAnsi="Times New Roman"/>
          <w:b/>
          <w:color w:val="000000"/>
          <w:sz w:val="28"/>
          <w:szCs w:val="28"/>
        </w:rPr>
        <w:t>Về</w:t>
      </w:r>
      <w:proofErr w:type="spellEnd"/>
      <w:r w:rsidRPr="00E05A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b/>
          <w:color w:val="000000"/>
          <w:sz w:val="28"/>
          <w:szCs w:val="28"/>
        </w:rPr>
        <w:t>kinh</w:t>
      </w:r>
      <w:proofErr w:type="spellEnd"/>
      <w:r w:rsidRPr="00E05A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b/>
          <w:color w:val="000000"/>
          <w:sz w:val="28"/>
          <w:szCs w:val="28"/>
        </w:rPr>
        <w:t>tế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nhận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viện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trợ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kinh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tế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M</w:t>
      </w:r>
      <w:r w:rsidRPr="00E05AE0">
        <w:rPr>
          <w:rFonts w:ascii="Times New Roman" w:eastAsia="MS Gothic" w:hAnsi="Times New Roman"/>
          <w:color w:val="000000"/>
          <w:sz w:val="28"/>
          <w:szCs w:val="28"/>
        </w:rPr>
        <w:t>ĩ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05AE0">
        <w:rPr>
          <w:rFonts w:ascii="Times New Roman" w:hAnsi="Times New Roman"/>
          <w:color w:val="000000"/>
          <w:sz w:val="28"/>
          <w:szCs w:val="28"/>
        </w:rPr>
        <w:t>theo</w:t>
      </w:r>
      <w:proofErr w:type="spellEnd"/>
      <w:proofErr w:type="gramEnd"/>
      <w:r w:rsidRPr="00E05AE0">
        <w:rPr>
          <w:rFonts w:ascii="Times New Roman" w:hAnsi="Times New Roman"/>
          <w:color w:val="000000"/>
          <w:sz w:val="28"/>
          <w:szCs w:val="28"/>
        </w:rPr>
        <w:t xml:space="preserve"> "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Kế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hoạch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Mác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-san". </w:t>
      </w:r>
      <w:proofErr w:type="spellStart"/>
      <w:proofErr w:type="gramStart"/>
      <w:r w:rsidRPr="00E05AE0">
        <w:rPr>
          <w:rFonts w:ascii="Times New Roman" w:hAnsi="Times New Roman"/>
          <w:color w:val="000000"/>
          <w:sz w:val="28"/>
          <w:szCs w:val="28"/>
        </w:rPr>
        <w:t>Kinh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tế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eastAsia="MS Gothic" w:hAnsi="Times New Roman"/>
          <w:color w:val="000000"/>
          <w:sz w:val="28"/>
          <w:szCs w:val="28"/>
        </w:rPr>
        <w:t>đ</w:t>
      </w:r>
      <w:r w:rsidRPr="00E05AE0">
        <w:rPr>
          <w:rFonts w:ascii="Times New Roman" w:hAnsi="Times New Roman"/>
          <w:color w:val="000000"/>
          <w:sz w:val="28"/>
          <w:szCs w:val="28"/>
        </w:rPr>
        <w:t>ược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phục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hồi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nhưng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Tây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Âu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càng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lệ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thuộc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vào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M</w:t>
      </w:r>
      <w:r w:rsidRPr="00E05AE0">
        <w:rPr>
          <w:rFonts w:ascii="Times New Roman" w:eastAsia="MS Gothic" w:hAnsi="Times New Roman"/>
          <w:color w:val="000000"/>
          <w:sz w:val="28"/>
          <w:szCs w:val="28"/>
        </w:rPr>
        <w:t>ĩ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41C28" w:rsidRPr="00E05AE0" w:rsidRDefault="00341C28" w:rsidP="00E05AE0">
      <w:pPr>
        <w:spacing w:line="273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05AE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E05AE0">
        <w:rPr>
          <w:rFonts w:ascii="Times New Roman" w:hAnsi="Times New Roman"/>
          <w:b/>
          <w:color w:val="000000"/>
          <w:sz w:val="28"/>
          <w:szCs w:val="28"/>
        </w:rPr>
        <w:t>Về</w:t>
      </w:r>
      <w:proofErr w:type="spellEnd"/>
      <w:r w:rsidRPr="00E05A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b/>
          <w:color w:val="000000"/>
          <w:sz w:val="28"/>
          <w:szCs w:val="28"/>
        </w:rPr>
        <w:t>chính</w:t>
      </w:r>
      <w:proofErr w:type="spellEnd"/>
      <w:r w:rsidRPr="00E05A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b/>
          <w:color w:val="000000"/>
          <w:sz w:val="28"/>
          <w:szCs w:val="28"/>
        </w:rPr>
        <w:t>trị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E05AE0">
        <w:rPr>
          <w:rFonts w:ascii="Times New Roman" w:hAnsi="Times New Roman"/>
          <w:color w:val="000000"/>
          <w:sz w:val="28"/>
          <w:szCs w:val="28"/>
        </w:rPr>
        <w:t>thu</w:t>
      </w:r>
      <w:proofErr w:type="spellEnd"/>
      <w:proofErr w:type="gram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hẹp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quyền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tự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do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dân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chủ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xoá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bỏ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cải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cách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tiến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bộ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eastAsia="MS Gothic" w:hAnsi="Times New Roman"/>
          <w:color w:val="000000"/>
          <w:sz w:val="28"/>
          <w:szCs w:val="28"/>
        </w:rPr>
        <w:t>đ</w:t>
      </w:r>
      <w:r w:rsidRPr="00E05AE0">
        <w:rPr>
          <w:rFonts w:ascii="Times New Roman" w:hAnsi="Times New Roman"/>
          <w:color w:val="000000"/>
          <w:sz w:val="28"/>
          <w:szCs w:val="28"/>
        </w:rPr>
        <w:t>ã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trước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eastAsia="MS Gothic" w:hAnsi="Times New Roman"/>
          <w:color w:val="000000"/>
          <w:sz w:val="28"/>
          <w:szCs w:val="28"/>
        </w:rPr>
        <w:t>đ</w:t>
      </w:r>
      <w:r w:rsidRPr="00E05AE0">
        <w:rPr>
          <w:rFonts w:ascii="Times New Roman" w:hAnsi="Times New Roman"/>
          <w:color w:val="000000"/>
          <w:sz w:val="28"/>
          <w:szCs w:val="28"/>
        </w:rPr>
        <w:t>ây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ng</w:t>
      </w:r>
      <w:r w:rsidRPr="00E05AE0">
        <w:rPr>
          <w:rFonts w:ascii="Times New Roman" w:eastAsia="MS Gothic" w:hAnsi="Times New Roman"/>
          <w:color w:val="000000"/>
          <w:sz w:val="28"/>
          <w:szCs w:val="28"/>
        </w:rPr>
        <w:t>ă</w:t>
      </w:r>
      <w:r w:rsidRPr="00E05AE0">
        <w:rPr>
          <w:rFonts w:ascii="Times New Roman" w:hAnsi="Times New Roman"/>
          <w:color w:val="000000"/>
          <w:sz w:val="28"/>
          <w:szCs w:val="28"/>
        </w:rPr>
        <w:t>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cản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phong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trào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công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nhân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dân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chủ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củng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cố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thế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lực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giai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cấp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tư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sản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cầm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quyền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>.</w:t>
      </w:r>
    </w:p>
    <w:p w:rsidR="00341C28" w:rsidRPr="00E05AE0" w:rsidRDefault="00341C28" w:rsidP="00E05AE0">
      <w:pPr>
        <w:spacing w:line="273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05AE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E05AE0">
        <w:rPr>
          <w:rFonts w:ascii="Times New Roman" w:hAnsi="Times New Roman"/>
          <w:b/>
          <w:color w:val="000000"/>
          <w:sz w:val="28"/>
          <w:szCs w:val="28"/>
        </w:rPr>
        <w:t>Về</w:t>
      </w:r>
      <w:proofErr w:type="spellEnd"/>
      <w:r w:rsidRPr="00E05A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eastAsia="MS Gothic" w:hAnsi="Times New Roman"/>
          <w:b/>
          <w:color w:val="000000"/>
          <w:sz w:val="28"/>
          <w:szCs w:val="28"/>
        </w:rPr>
        <w:t>đ</w:t>
      </w:r>
      <w:r w:rsidRPr="00E05AE0">
        <w:rPr>
          <w:rFonts w:ascii="Times New Roman" w:hAnsi="Times New Roman"/>
          <w:b/>
          <w:color w:val="000000"/>
          <w:sz w:val="28"/>
          <w:szCs w:val="28"/>
        </w:rPr>
        <w:t>ối</w:t>
      </w:r>
      <w:proofErr w:type="spellEnd"/>
      <w:r w:rsidRPr="00E05A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b/>
          <w:color w:val="000000"/>
          <w:sz w:val="28"/>
          <w:szCs w:val="28"/>
        </w:rPr>
        <w:t>ngoại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tiến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hành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cuộc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chiến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tranh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tái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chiếm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thuộc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eastAsia="MS Gothic" w:hAnsi="Times New Roman"/>
          <w:color w:val="000000"/>
          <w:sz w:val="28"/>
          <w:szCs w:val="28"/>
        </w:rPr>
        <w:t>đ</w:t>
      </w:r>
      <w:r w:rsidRPr="00E05AE0">
        <w:rPr>
          <w:rFonts w:ascii="Times New Roman" w:hAnsi="Times New Roman"/>
          <w:color w:val="000000"/>
          <w:sz w:val="28"/>
          <w:szCs w:val="28"/>
        </w:rPr>
        <w:t>ịa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tham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gia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khối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quân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sự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Bắc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eastAsia="MS Gothic" w:hAnsi="Times New Roman"/>
          <w:color w:val="000000"/>
          <w:sz w:val="28"/>
          <w:szCs w:val="28"/>
        </w:rPr>
        <w:t>Đ</w:t>
      </w:r>
      <w:r w:rsidRPr="00E05AE0">
        <w:rPr>
          <w:rFonts w:ascii="Times New Roman" w:hAnsi="Times New Roman"/>
          <w:color w:val="000000"/>
          <w:sz w:val="28"/>
          <w:szCs w:val="28"/>
        </w:rPr>
        <w:t>ại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Tây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Dương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(NATO)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nhằm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chống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lại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Liên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Xô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xã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hội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chủ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ngh</w:t>
      </w:r>
      <w:r w:rsidRPr="00E05AE0">
        <w:rPr>
          <w:rFonts w:ascii="Times New Roman" w:eastAsia="MS Gothic" w:hAnsi="Times New Roman"/>
          <w:color w:val="000000"/>
          <w:sz w:val="28"/>
          <w:szCs w:val="28"/>
        </w:rPr>
        <w:t>ĩ</w:t>
      </w:r>
      <w:r w:rsidRPr="00E05AE0">
        <w:rPr>
          <w:rFonts w:ascii="Times New Roman" w:hAnsi="Times New Roman"/>
          <w:color w:val="000000"/>
          <w:sz w:val="28"/>
          <w:szCs w:val="28"/>
        </w:rPr>
        <w:t>a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eastAsia="MS Gothic" w:hAnsi="Times New Roman"/>
          <w:color w:val="000000"/>
          <w:sz w:val="28"/>
          <w:szCs w:val="28"/>
        </w:rPr>
        <w:t>Đ</w:t>
      </w:r>
      <w:r w:rsidRPr="00E05AE0">
        <w:rPr>
          <w:rFonts w:ascii="Times New Roman" w:hAnsi="Times New Roman"/>
          <w:color w:val="000000"/>
          <w:sz w:val="28"/>
          <w:szCs w:val="28"/>
        </w:rPr>
        <w:t>ông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Âu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>.</w:t>
      </w:r>
    </w:p>
    <w:p w:rsidR="00341C28" w:rsidRPr="00E05AE0" w:rsidRDefault="00341C28" w:rsidP="00E05AE0">
      <w:pPr>
        <w:ind w:firstLine="567"/>
        <w:rPr>
          <w:rFonts w:ascii="Times New Roman" w:hAnsi="Times New Roman"/>
          <w:sz w:val="28"/>
          <w:szCs w:val="28"/>
        </w:rPr>
      </w:pPr>
      <w:r w:rsidRPr="00E05AE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E05AE0">
        <w:rPr>
          <w:rFonts w:ascii="Times New Roman" w:hAnsi="Times New Roman"/>
          <w:b/>
          <w:color w:val="000000"/>
          <w:sz w:val="28"/>
          <w:szCs w:val="28"/>
        </w:rPr>
        <w:t>Tình</w:t>
      </w:r>
      <w:proofErr w:type="spellEnd"/>
      <w:r w:rsidRPr="00E05A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b/>
          <w:color w:val="000000"/>
          <w:sz w:val="28"/>
          <w:szCs w:val="28"/>
        </w:rPr>
        <w:t>hình</w:t>
      </w:r>
      <w:proofErr w:type="spellEnd"/>
      <w:r w:rsidRPr="00E05A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b/>
          <w:color w:val="000000"/>
          <w:sz w:val="28"/>
          <w:szCs w:val="28"/>
        </w:rPr>
        <w:t>nước</w:t>
      </w:r>
      <w:proofErr w:type="spellEnd"/>
      <w:r w:rsidRPr="00E05A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eastAsia="MS Gothic" w:hAnsi="Times New Roman"/>
          <w:b/>
          <w:color w:val="000000"/>
          <w:sz w:val="28"/>
          <w:szCs w:val="28"/>
        </w:rPr>
        <w:t>Đ</w:t>
      </w:r>
      <w:r w:rsidRPr="00E05AE0">
        <w:rPr>
          <w:rFonts w:ascii="Times New Roman" w:hAnsi="Times New Roman"/>
          <w:b/>
          <w:color w:val="000000"/>
          <w:sz w:val="28"/>
          <w:szCs w:val="28"/>
        </w:rPr>
        <w:t>ức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bị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chia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cắt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thành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hai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nhà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Cộng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hoà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Liên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bang </w:t>
      </w:r>
      <w:proofErr w:type="spellStart"/>
      <w:r w:rsidRPr="00E05AE0">
        <w:rPr>
          <w:rFonts w:ascii="Times New Roman" w:eastAsia="MS Gothic" w:hAnsi="Times New Roman"/>
          <w:color w:val="000000"/>
          <w:sz w:val="28"/>
          <w:szCs w:val="28"/>
        </w:rPr>
        <w:t>Đ</w:t>
      </w:r>
      <w:r w:rsidRPr="00E05AE0">
        <w:rPr>
          <w:rFonts w:ascii="Times New Roman" w:hAnsi="Times New Roman"/>
          <w:color w:val="000000"/>
          <w:sz w:val="28"/>
          <w:szCs w:val="28"/>
        </w:rPr>
        <w:t>ức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Cộng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hoà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Dân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chủ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eastAsia="MS Gothic" w:hAnsi="Times New Roman"/>
          <w:color w:val="000000"/>
          <w:sz w:val="28"/>
          <w:szCs w:val="28"/>
        </w:rPr>
        <w:t>Đ</w:t>
      </w:r>
      <w:r w:rsidRPr="00E05AE0">
        <w:rPr>
          <w:rFonts w:ascii="Times New Roman" w:hAnsi="Times New Roman"/>
          <w:color w:val="000000"/>
          <w:sz w:val="28"/>
          <w:szCs w:val="28"/>
        </w:rPr>
        <w:t>ức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chế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eastAsia="MS Gothic" w:hAnsi="Times New Roman"/>
          <w:color w:val="000000"/>
          <w:sz w:val="28"/>
          <w:szCs w:val="28"/>
        </w:rPr>
        <w:t>đ</w:t>
      </w:r>
      <w:r w:rsidRPr="00E05AE0">
        <w:rPr>
          <w:rFonts w:ascii="Times New Roman" w:hAnsi="Times New Roman"/>
          <w:color w:val="000000"/>
          <w:sz w:val="28"/>
          <w:szCs w:val="28"/>
        </w:rPr>
        <w:t>ộ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chính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trị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eastAsia="MS Gothic" w:hAnsi="Times New Roman"/>
          <w:color w:val="000000"/>
          <w:sz w:val="28"/>
          <w:szCs w:val="28"/>
        </w:rPr>
        <w:t>đ</w:t>
      </w:r>
      <w:r w:rsidRPr="00E05AE0">
        <w:rPr>
          <w:rFonts w:ascii="Times New Roman" w:hAnsi="Times New Roman"/>
          <w:color w:val="000000"/>
          <w:sz w:val="28"/>
          <w:szCs w:val="28"/>
        </w:rPr>
        <w:t>ối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lập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nhau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05AE0">
        <w:rPr>
          <w:rFonts w:ascii="Times New Roman" w:hAnsi="Times New Roman"/>
          <w:color w:val="000000"/>
          <w:sz w:val="28"/>
          <w:szCs w:val="28"/>
        </w:rPr>
        <w:t>10  1990</w:t>
      </w:r>
      <w:proofErr w:type="gramEnd"/>
      <w:r w:rsidRPr="00E05AE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eastAsia="MS Gothic" w:hAnsi="Times New Roman"/>
          <w:color w:val="000000"/>
          <w:sz w:val="28"/>
          <w:szCs w:val="28"/>
        </w:rPr>
        <w:t>Đ</w:t>
      </w:r>
      <w:r w:rsidRPr="00E05AE0">
        <w:rPr>
          <w:rFonts w:ascii="Times New Roman" w:hAnsi="Times New Roman"/>
          <w:color w:val="000000"/>
          <w:sz w:val="28"/>
          <w:szCs w:val="28"/>
        </w:rPr>
        <w:t>ức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thống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nhất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trở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thành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quốc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gia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tiềm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lực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kinh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tế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quân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sự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mạnh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nhất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Tây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5AE0">
        <w:rPr>
          <w:rFonts w:ascii="Times New Roman" w:hAnsi="Times New Roman"/>
          <w:color w:val="000000"/>
          <w:sz w:val="28"/>
          <w:szCs w:val="28"/>
        </w:rPr>
        <w:t>Âu</w:t>
      </w:r>
      <w:proofErr w:type="spellEnd"/>
      <w:r w:rsidRPr="00E05AE0">
        <w:rPr>
          <w:rFonts w:ascii="Times New Roman" w:hAnsi="Times New Roman"/>
          <w:color w:val="000000"/>
          <w:sz w:val="28"/>
          <w:szCs w:val="28"/>
        </w:rPr>
        <w:t>.</w:t>
      </w:r>
    </w:p>
    <w:p w:rsidR="00E05AE0" w:rsidRPr="00E05AE0" w:rsidRDefault="00E05AE0" w:rsidP="00E05AE0">
      <w:pPr>
        <w:ind w:firstLine="567"/>
        <w:rPr>
          <w:rFonts w:ascii="Times New Roman" w:hAnsi="Times New Roman"/>
          <w:b/>
          <w:sz w:val="28"/>
          <w:szCs w:val="28"/>
        </w:rPr>
      </w:pPr>
      <w:r w:rsidRPr="00E05AE0">
        <w:rPr>
          <w:rFonts w:ascii="Times New Roman" w:hAnsi="Times New Roman"/>
          <w:b/>
          <w:bCs/>
          <w:color w:val="000000"/>
          <w:sz w:val="28"/>
          <w:szCs w:val="28"/>
        </w:rPr>
        <w:t>II.SỰ LIÊN KẾT KHU VỰC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7365"/>
      </w:tblGrid>
      <w:tr w:rsidR="00E05AE0" w:rsidRPr="00E05AE0" w:rsidTr="00E05AE0"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AE0" w:rsidRPr="00E05AE0" w:rsidRDefault="00E05AE0" w:rsidP="00E05AE0">
            <w:pPr>
              <w:spacing w:line="273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05AE0">
              <w:rPr>
                <w:rFonts w:ascii="Times New Roman" w:hAnsi="Times New Roman"/>
                <w:b/>
                <w:sz w:val="28"/>
                <w:szCs w:val="28"/>
              </w:rPr>
              <w:t>Thời</w:t>
            </w:r>
            <w:proofErr w:type="spellEnd"/>
            <w:r w:rsidRPr="00E05A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AE0" w:rsidRPr="00E05AE0" w:rsidRDefault="00E05AE0" w:rsidP="00E05AE0">
            <w:pPr>
              <w:spacing w:line="273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05AE0">
              <w:rPr>
                <w:rFonts w:ascii="Times New Roman" w:hAnsi="Times New Roman"/>
                <w:b/>
                <w:sz w:val="28"/>
                <w:szCs w:val="28"/>
              </w:rPr>
              <w:t>Sự</w:t>
            </w:r>
            <w:proofErr w:type="spellEnd"/>
            <w:r w:rsidRPr="00E05A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b/>
                <w:sz w:val="28"/>
                <w:szCs w:val="28"/>
              </w:rPr>
              <w:t>kiện</w:t>
            </w:r>
            <w:proofErr w:type="spellEnd"/>
          </w:p>
        </w:tc>
      </w:tr>
      <w:tr w:rsidR="00E05AE0" w:rsidRPr="00E05AE0" w:rsidTr="00E05AE0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AE0" w:rsidRPr="00E05AE0" w:rsidRDefault="00E05AE0" w:rsidP="00E05AE0">
            <w:pPr>
              <w:spacing w:line="273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05AE0">
              <w:rPr>
                <w:rFonts w:ascii="Times New Roman" w:hAnsi="Times New Roman"/>
                <w:sz w:val="28"/>
                <w:szCs w:val="28"/>
              </w:rPr>
              <w:t>4-1951</w:t>
            </w:r>
          </w:p>
        </w:tc>
        <w:tc>
          <w:tcPr>
            <w:tcW w:w="7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AE0" w:rsidRPr="00E05AE0" w:rsidRDefault="00E05AE0" w:rsidP="00E05AE0">
            <w:pPr>
              <w:spacing w:line="273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Cộng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eastAsia="MS Gothic" w:hAnsi="Times New Roman"/>
                <w:color w:val="000000"/>
                <w:sz w:val="28"/>
                <w:szCs w:val="28"/>
              </w:rPr>
              <w:t>đ</w:t>
            </w:r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ồng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than,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thép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</w:tr>
      <w:tr w:rsidR="00E05AE0" w:rsidRPr="00E05AE0" w:rsidTr="00E05AE0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AE0" w:rsidRPr="00E05AE0" w:rsidRDefault="00E05AE0" w:rsidP="00E05AE0">
            <w:pPr>
              <w:spacing w:line="273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05AE0">
              <w:rPr>
                <w:rFonts w:ascii="Times New Roman" w:hAnsi="Times New Roman"/>
                <w:sz w:val="28"/>
                <w:szCs w:val="28"/>
              </w:rPr>
              <w:t>3-1957</w:t>
            </w:r>
          </w:p>
        </w:tc>
        <w:tc>
          <w:tcPr>
            <w:tcW w:w="7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AE0" w:rsidRPr="00E05AE0" w:rsidRDefault="00E05AE0" w:rsidP="00E05AE0">
            <w:pPr>
              <w:spacing w:line="273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Cộng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eastAsia="MS Gothic" w:hAnsi="Times New Roman"/>
                <w:color w:val="000000"/>
                <w:sz w:val="28"/>
                <w:szCs w:val="28"/>
              </w:rPr>
              <w:t>đ</w:t>
            </w:r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ồng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r w:rsidRPr="00E05AE0">
              <w:rPr>
                <w:rFonts w:ascii="Times New Roman" w:eastAsia="MS Gothic" w:hAnsi="Times New Roman"/>
                <w:color w:val="000000"/>
                <w:sz w:val="28"/>
                <w:szCs w:val="28"/>
              </w:rPr>
              <w:t>ă</w:t>
            </w:r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Cộng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eastAsia="MS Gothic" w:hAnsi="Times New Roman"/>
                <w:color w:val="000000"/>
                <w:sz w:val="28"/>
                <w:szCs w:val="28"/>
              </w:rPr>
              <w:t>đ</w:t>
            </w:r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ồng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" (EEC)</w:t>
            </w:r>
          </w:p>
        </w:tc>
      </w:tr>
      <w:tr w:rsidR="00E05AE0" w:rsidRPr="00E05AE0" w:rsidTr="00E05AE0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AE0" w:rsidRPr="00E05AE0" w:rsidRDefault="00E05AE0" w:rsidP="00E05AE0">
            <w:pPr>
              <w:spacing w:line="273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05AE0">
              <w:rPr>
                <w:rFonts w:ascii="Times New Roman" w:hAnsi="Times New Roman"/>
                <w:sz w:val="28"/>
                <w:szCs w:val="28"/>
              </w:rPr>
              <w:t>7-1967</w:t>
            </w:r>
          </w:p>
        </w:tc>
        <w:tc>
          <w:tcPr>
            <w:tcW w:w="7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AE0" w:rsidRPr="00E05AE0" w:rsidRDefault="00E05AE0" w:rsidP="00E05AE0">
            <w:pPr>
              <w:spacing w:line="273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Cộng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eastAsia="MS Gothic" w:hAnsi="Times New Roman"/>
                <w:color w:val="000000"/>
                <w:sz w:val="28"/>
                <w:szCs w:val="28"/>
              </w:rPr>
              <w:t>đ</w:t>
            </w:r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ồng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"(EC)</w:t>
            </w:r>
          </w:p>
        </w:tc>
      </w:tr>
      <w:tr w:rsidR="00E05AE0" w:rsidRPr="00E05AE0" w:rsidTr="00E05AE0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AE0" w:rsidRPr="00E05AE0" w:rsidRDefault="00E05AE0" w:rsidP="00E05AE0">
            <w:pPr>
              <w:spacing w:line="273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05AE0">
              <w:rPr>
                <w:rFonts w:ascii="Times New Roman" w:hAnsi="Times New Roman"/>
                <w:sz w:val="28"/>
                <w:szCs w:val="28"/>
              </w:rPr>
              <w:t>12-1991</w:t>
            </w:r>
          </w:p>
        </w:tc>
        <w:tc>
          <w:tcPr>
            <w:tcW w:w="7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AE0" w:rsidRPr="00E05AE0" w:rsidRDefault="00E05AE0" w:rsidP="00E05AE0">
            <w:pPr>
              <w:spacing w:line="273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Cộng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eastAsia="MS Gothic" w:hAnsi="Times New Roman"/>
                <w:color w:val="000000"/>
                <w:sz w:val="28"/>
                <w:szCs w:val="28"/>
              </w:rPr>
              <w:t>đ</w:t>
            </w:r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ồng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(EC) </w:t>
            </w:r>
            <w:proofErr w:type="spellStart"/>
            <w:r w:rsidRPr="00E05AE0">
              <w:rPr>
                <w:rFonts w:ascii="Times New Roman" w:eastAsia="MS Gothic" w:hAnsi="Times New Roman"/>
                <w:color w:val="000000"/>
                <w:sz w:val="28"/>
                <w:szCs w:val="28"/>
              </w:rPr>
              <w:t>đ</w:t>
            </w:r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ổi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(EU)</w:t>
            </w:r>
          </w:p>
        </w:tc>
      </w:tr>
      <w:tr w:rsidR="00E05AE0" w:rsidRPr="00E05AE0" w:rsidTr="00E05AE0"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AE0" w:rsidRPr="00E05AE0" w:rsidRDefault="00E05AE0" w:rsidP="00E05AE0">
            <w:pPr>
              <w:spacing w:line="273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05AE0">
              <w:rPr>
                <w:rFonts w:ascii="Times New Roman" w:hAnsi="Times New Roman"/>
                <w:sz w:val="28"/>
                <w:szCs w:val="28"/>
              </w:rPr>
              <w:t>1-1999</w:t>
            </w:r>
          </w:p>
        </w:tc>
        <w:tc>
          <w:tcPr>
            <w:tcW w:w="7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AE0" w:rsidRPr="00E05AE0" w:rsidRDefault="00E05AE0" w:rsidP="00E05AE0">
            <w:pPr>
              <w:spacing w:line="273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eastAsia="MS Gothic" w:hAnsi="Times New Roman"/>
                <w:color w:val="000000"/>
                <w:sz w:val="28"/>
                <w:szCs w:val="28"/>
              </w:rPr>
              <w:t>đ</w:t>
            </w:r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ồng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tiền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eastAsia="MS Gothic" w:hAnsi="Times New Roman"/>
                <w:color w:val="000000"/>
                <w:sz w:val="28"/>
                <w:szCs w:val="28"/>
              </w:rPr>
              <w:t>đ</w:t>
            </w:r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ồng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>ơrô</w:t>
            </w:r>
            <w:proofErr w:type="spellEnd"/>
            <w:r w:rsidRPr="00E05A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(EURO)</w:t>
            </w:r>
          </w:p>
        </w:tc>
      </w:tr>
    </w:tbl>
    <w:p w:rsidR="00341C28" w:rsidRPr="00E05AE0" w:rsidRDefault="00341C28" w:rsidP="00E05AE0">
      <w:pPr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41C28" w:rsidRPr="00E05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C46C6"/>
    <w:multiLevelType w:val="hybridMultilevel"/>
    <w:tmpl w:val="59C8B2BC"/>
    <w:lvl w:ilvl="0" w:tplc="4C2225B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D9"/>
    <w:rsid w:val="00341C28"/>
    <w:rsid w:val="00442439"/>
    <w:rsid w:val="004A14D9"/>
    <w:rsid w:val="00C95CCF"/>
    <w:rsid w:val="00E0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4D9"/>
    <w:pPr>
      <w:spacing w:after="0" w:line="240" w:lineRule="auto"/>
    </w:pPr>
    <w:rPr>
      <w:rFonts w:ascii="SimSun" w:eastAsia="SimSun" w:hAnsi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4A14D9"/>
  </w:style>
  <w:style w:type="character" w:customStyle="1" w:styleId="15">
    <w:name w:val="15"/>
    <w:basedOn w:val="DefaultParagraphFont"/>
    <w:rsid w:val="004A14D9"/>
    <w:rPr>
      <w:rFonts w:ascii="SimSun" w:eastAsia="SimSun" w:hAnsi="SimSun" w:hint="eastAsia"/>
      <w:b/>
      <w:bCs/>
    </w:rPr>
  </w:style>
  <w:style w:type="paragraph" w:styleId="ListParagraph">
    <w:name w:val="List Paragraph"/>
    <w:basedOn w:val="Normal"/>
    <w:uiPriority w:val="34"/>
    <w:qFormat/>
    <w:rsid w:val="00341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4D9"/>
    <w:pPr>
      <w:spacing w:after="0" w:line="240" w:lineRule="auto"/>
    </w:pPr>
    <w:rPr>
      <w:rFonts w:ascii="SimSun" w:eastAsia="SimSun" w:hAnsi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4A14D9"/>
  </w:style>
  <w:style w:type="character" w:customStyle="1" w:styleId="15">
    <w:name w:val="15"/>
    <w:basedOn w:val="DefaultParagraphFont"/>
    <w:rsid w:val="004A14D9"/>
    <w:rPr>
      <w:rFonts w:ascii="SimSun" w:eastAsia="SimSun" w:hAnsi="SimSun" w:hint="eastAsia"/>
      <w:b/>
      <w:bCs/>
    </w:rPr>
  </w:style>
  <w:style w:type="paragraph" w:styleId="ListParagraph">
    <w:name w:val="List Paragraph"/>
    <w:basedOn w:val="Normal"/>
    <w:uiPriority w:val="34"/>
    <w:qFormat/>
    <w:rsid w:val="00341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2021-11-21T20:04:00Z</dcterms:created>
  <dcterms:modified xsi:type="dcterms:W3CDTF">2021-11-21T20:04:00Z</dcterms:modified>
</cp:coreProperties>
</file>