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7" w:rsidRPr="009B001E" w:rsidRDefault="00A87FD7" w:rsidP="00A87FD7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49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44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KINH TẾ</w:t>
      </w:r>
      <w:r w:rsidRPr="009B001E">
        <w:rPr>
          <w:b/>
          <w:color w:val="000000"/>
          <w:sz w:val="36"/>
          <w:szCs w:val="36"/>
          <w:lang w:val="de-DE"/>
        </w:rPr>
        <w:t xml:space="preserve"> TRUNG VÀ NAM MĨ</w:t>
      </w:r>
    </w:p>
    <w:p w:rsidR="00A87FD7" w:rsidRPr="002F2783" w:rsidRDefault="00A87FD7" w:rsidP="00A87FD7">
      <w:pPr>
        <w:spacing w:line="288" w:lineRule="auto"/>
        <w:rPr>
          <w:b/>
          <w:bCs/>
          <w:iCs/>
          <w:color w:val="000000"/>
          <w:lang w:val="de-DE"/>
        </w:rPr>
      </w:pPr>
      <w:r w:rsidRPr="002F2783">
        <w:rPr>
          <w:b/>
          <w:bCs/>
          <w:iCs/>
          <w:color w:val="000000"/>
          <w:lang w:val="de-DE"/>
        </w:rPr>
        <w:t>1. Nông nghiệp</w:t>
      </w:r>
    </w:p>
    <w:p w:rsidR="00A87FD7" w:rsidRPr="002F2783" w:rsidRDefault="00A87FD7" w:rsidP="00A87FD7">
      <w:pPr>
        <w:spacing w:line="288" w:lineRule="auto"/>
        <w:rPr>
          <w:b/>
          <w:bCs/>
          <w:i/>
          <w:iCs/>
          <w:color w:val="000000"/>
          <w:lang w:val="de-DE"/>
        </w:rPr>
      </w:pPr>
      <w:r w:rsidRPr="002F2783">
        <w:rPr>
          <w:b/>
          <w:bCs/>
          <w:i/>
          <w:iCs/>
          <w:color w:val="000000"/>
          <w:lang w:val="de-DE"/>
        </w:rPr>
        <w:t>a. Các hình thức sở hữu trong nông nghiệp</w:t>
      </w:r>
    </w:p>
    <w:p w:rsidR="00A87FD7" w:rsidRPr="002F2783" w:rsidRDefault="00A87FD7" w:rsidP="00A87FD7">
      <w:pPr>
        <w:spacing w:line="288" w:lineRule="auto"/>
        <w:rPr>
          <w:bCs/>
          <w:iCs/>
          <w:color w:val="000000"/>
          <w:lang w:val="de-DE"/>
        </w:rPr>
      </w:pPr>
      <w:r w:rsidRPr="002F2783">
        <w:rPr>
          <w:bCs/>
          <w:iCs/>
          <w:color w:val="000000"/>
          <w:lang w:val="de-DE"/>
        </w:rPr>
        <w:t>- Có 2 hình thức sở hữu chính: đại điền trang và tiểu điền trang.</w:t>
      </w:r>
    </w:p>
    <w:p w:rsidR="00A87FD7" w:rsidRPr="00A87FD7" w:rsidRDefault="00A87FD7" w:rsidP="00A87FD7">
      <w:pPr>
        <w:spacing w:line="288" w:lineRule="auto"/>
        <w:rPr>
          <w:bCs/>
          <w:iCs/>
          <w:color w:val="000000"/>
          <w:lang w:val="de-DE"/>
        </w:rPr>
      </w:pPr>
      <w:r w:rsidRPr="00A87FD7">
        <w:rPr>
          <w:bCs/>
          <w:iCs/>
          <w:color w:val="000000"/>
          <w:lang w:val="de-DE"/>
        </w:rPr>
        <w:t>- So sánh các đặc điểm ở bảng phụ lục.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544"/>
      </w:tblGrid>
      <w:tr w:rsidR="00A87FD7" w:rsidRPr="002F2783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    </w:t>
            </w:r>
            <w:r w:rsidRPr="002F2783">
              <w:rPr>
                <w:b/>
                <w:sz w:val="28"/>
                <w:szCs w:val="28"/>
                <w:lang w:val="pt-BR"/>
              </w:rPr>
              <w:t xml:space="preserve">     </w:t>
            </w:r>
            <w:r w:rsidRPr="002F2783">
              <w:rPr>
                <w:b/>
                <w:sz w:val="28"/>
                <w:szCs w:val="28"/>
              </w:rPr>
              <w:t xml:space="preserve">Hình  thức                </w:t>
            </w:r>
          </w:p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Các </w:t>
            </w:r>
          </w:p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Tiểu điền trang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Đại điền trang</w:t>
            </w:r>
          </w:p>
        </w:tc>
      </w:tr>
      <w:tr w:rsidR="00A87FD7" w:rsidRPr="0026519C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Diện tích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&lt; 5 héc 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Hàng ngàn héc ta</w:t>
            </w:r>
          </w:p>
        </w:tc>
      </w:tr>
      <w:tr w:rsidR="00A87FD7" w:rsidRPr="0026519C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Quyền sở hữu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Hộ nông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Đại điền chủ (60% diện tích)</w:t>
            </w:r>
          </w:p>
        </w:tc>
      </w:tr>
      <w:tr w:rsidR="00A87FD7" w:rsidRPr="0026519C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Hình thức sản xuất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Cổ truyền, dụng cụ thô sơ, năng xuất thấp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Quảng canh, năng xuất thấp</w:t>
            </w:r>
          </w:p>
        </w:tc>
      </w:tr>
      <w:tr w:rsidR="00A87FD7" w:rsidRPr="0026519C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Sản phẩm chủ yếu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lương thực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công nghiệp, chăn nuôi</w:t>
            </w:r>
          </w:p>
        </w:tc>
      </w:tr>
      <w:tr w:rsidR="00A87FD7" w:rsidRPr="0026519C" w:rsidTr="00D93F7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Mục đích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Tự cung, tự cấp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Xuất khẩu</w:t>
            </w:r>
          </w:p>
        </w:tc>
      </w:tr>
    </w:tbl>
    <w:p w:rsidR="00A87FD7" w:rsidRPr="002F2783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>
        <w:rPr>
          <w:bCs/>
          <w:iCs/>
          <w:color w:val="000000"/>
          <w:lang w:val="pt-BR"/>
        </w:rPr>
        <w:t>- Chế độ sở hữu ruộng đất ở Trung và Nam Mĩ còn bất hợp lí. Nền nông nghiệp bị lệ thuộc vào nước ngoài.</w:t>
      </w:r>
    </w:p>
    <w:p w:rsidR="00A87FD7" w:rsidRPr="004E1D7B" w:rsidRDefault="00A87FD7" w:rsidP="00A87FD7">
      <w:pPr>
        <w:spacing w:line="288" w:lineRule="auto"/>
        <w:rPr>
          <w:b/>
          <w:bCs/>
          <w:iCs/>
          <w:color w:val="000000"/>
          <w:lang w:val="pt-BR"/>
        </w:rPr>
      </w:pPr>
      <w:r w:rsidRPr="004E1D7B">
        <w:rPr>
          <w:b/>
          <w:bCs/>
          <w:iCs/>
          <w:color w:val="000000"/>
          <w:lang w:val="pt-BR"/>
        </w:rPr>
        <w:t>b. Các ngành nông nghiệp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trồng trọt: Mang tính độc canh, phục vụ xuất khẩu.</w:t>
      </w:r>
      <w:r>
        <w:rPr>
          <w:bCs/>
          <w:iCs/>
          <w:color w:val="000000"/>
          <w:lang w:val="pt-BR"/>
        </w:rPr>
        <w:t xml:space="preserve"> Tuy nhiên, nhiều nước vẫn phải nhập lương thực và thực phẩm.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chăn nuôi và đánh cá: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 xml:space="preserve">  + Chăn nuôi: Bò, cừu, lạc đà.</w:t>
      </w:r>
    </w:p>
    <w:p w:rsidR="00A87FD7" w:rsidRPr="002F2783" w:rsidRDefault="00A87FD7" w:rsidP="00A87FD7">
      <w:pPr>
        <w:spacing w:line="288" w:lineRule="auto"/>
        <w:rPr>
          <w:bCs/>
          <w:i/>
          <w:color w:val="000000"/>
          <w:lang w:val="sv-SE"/>
        </w:rPr>
      </w:pPr>
      <w:r w:rsidRPr="004E1D7B">
        <w:rPr>
          <w:bCs/>
          <w:iCs/>
          <w:color w:val="000000"/>
          <w:lang w:val="pt-BR"/>
        </w:rPr>
        <w:t xml:space="preserve">  + Đánh cá rất phát triển ở Pêru, sản lượng cá và bậc nhất Thế giới.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color w:val="000000"/>
          <w:sz w:val="24"/>
          <w:szCs w:val="24"/>
          <w:u w:val="single"/>
          <w:lang w:val="pt-BR"/>
        </w:rPr>
      </w:pP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i/>
          <w:color w:val="000000"/>
          <w:szCs w:val="24"/>
          <w:lang w:val="pt-BR"/>
        </w:rPr>
      </w:pPr>
      <w:r w:rsidRPr="00CE6DBF">
        <w:rPr>
          <w:b/>
          <w:i/>
          <w:color w:val="000000"/>
          <w:szCs w:val="24"/>
          <w:lang w:val="pt-BR"/>
        </w:rPr>
        <w:t>Câu hỏi ôn tập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1: Nêu tên và trình bày sự phân bố của các cây trồng chính ở Trung và Nam Mĩ.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2: Nêu sự bất hợp lí trong chế độ sở hữu ruộng đất ở Trung và Nam Mĩ.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jc w:val="center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---------------------------------------------------------------</w:t>
      </w:r>
    </w:p>
    <w:p w:rsidR="00A87FD7" w:rsidRPr="00D87510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b/>
          <w:color w:val="000000"/>
          <w:sz w:val="24"/>
          <w:szCs w:val="24"/>
          <w:lang w:val="pt-BR"/>
        </w:rPr>
      </w:pPr>
    </w:p>
    <w:p w:rsidR="00A87FD7" w:rsidRPr="009B001E" w:rsidRDefault="00A87FD7" w:rsidP="00A87FD7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50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45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 xml:space="preserve">KINH TẾ </w:t>
      </w:r>
      <w:r w:rsidRPr="009B001E">
        <w:rPr>
          <w:b/>
          <w:color w:val="000000"/>
          <w:sz w:val="36"/>
          <w:szCs w:val="36"/>
          <w:lang w:val="de-DE"/>
        </w:rPr>
        <w:t>TRUNG VÀ NAM MĨ</w:t>
      </w:r>
      <w:r>
        <w:rPr>
          <w:b/>
          <w:color w:val="000000"/>
          <w:sz w:val="36"/>
          <w:szCs w:val="36"/>
          <w:lang w:val="de-DE"/>
        </w:rPr>
        <w:t xml:space="preserve"> (tiếp theo)</w:t>
      </w:r>
    </w:p>
    <w:p w:rsidR="00A87FD7" w:rsidRPr="00D87510" w:rsidRDefault="00A87FD7" w:rsidP="00A87FD7">
      <w:pPr>
        <w:spacing w:line="288" w:lineRule="auto"/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>2. Công nghiệp</w:t>
      </w:r>
    </w:p>
    <w:p w:rsidR="00A87FD7" w:rsidRPr="00D87510" w:rsidRDefault="00A87FD7" w:rsidP="00A87FD7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Phát triển công nghiệp không đều.</w:t>
      </w:r>
    </w:p>
    <w:p w:rsidR="00A87FD7" w:rsidRPr="00D87510" w:rsidRDefault="00A87FD7" w:rsidP="00A87FD7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Chủ yếu là sản xuất nông sản và khai thác khoáng sản để xuất khẩu.</w:t>
      </w:r>
    </w:p>
    <w:p w:rsidR="00A87FD7" w:rsidRPr="00D87510" w:rsidRDefault="00A87FD7" w:rsidP="00A87FD7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 xml:space="preserve">- Có 4 quốc gia công nghiệp </w:t>
      </w:r>
      <w:r>
        <w:rPr>
          <w:color w:val="000000"/>
          <w:lang w:val="de-DE"/>
        </w:rPr>
        <w:t xml:space="preserve">mới </w:t>
      </w:r>
      <w:r w:rsidRPr="00D87510">
        <w:rPr>
          <w:color w:val="000000"/>
          <w:lang w:val="de-DE"/>
        </w:rPr>
        <w:t>phát triển nhất</w:t>
      </w:r>
      <w:r>
        <w:rPr>
          <w:color w:val="000000"/>
          <w:lang w:val="de-DE"/>
        </w:rPr>
        <w:t xml:space="preserve"> khu vực</w:t>
      </w:r>
      <w:r w:rsidRPr="00D87510">
        <w:rPr>
          <w:color w:val="000000"/>
          <w:lang w:val="de-DE"/>
        </w:rPr>
        <w:t>: Bra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xin, Ac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hen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ti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na, Chi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lê, Vê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xuê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la.</w:t>
      </w:r>
    </w:p>
    <w:p w:rsidR="00A87FD7" w:rsidRPr="004E1D7B" w:rsidRDefault="00A87FD7" w:rsidP="00A87FD7">
      <w:pPr>
        <w:spacing w:line="288" w:lineRule="auto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3. Vấn đề khai thác rừng Amadôn</w:t>
      </w:r>
    </w:p>
    <w:p w:rsidR="00A87FD7" w:rsidRPr="004E1D7B" w:rsidRDefault="00A87FD7" w:rsidP="00A87FD7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t xml:space="preserve">a. </w:t>
      </w:r>
      <w:proofErr w:type="spellStart"/>
      <w:r w:rsidRPr="004E1D7B">
        <w:rPr>
          <w:i/>
          <w:color w:val="000000"/>
          <w:lang w:val="fr-FR"/>
        </w:rPr>
        <w:t>Vai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trò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của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rừng</w:t>
      </w:r>
      <w:proofErr w:type="spellEnd"/>
      <w:r w:rsidRPr="004E1D7B">
        <w:rPr>
          <w:i/>
          <w:color w:val="000000"/>
          <w:lang w:val="fr-FR"/>
        </w:rPr>
        <w:t xml:space="preserve"> A-ma-</w:t>
      </w:r>
      <w:proofErr w:type="spellStart"/>
      <w:r w:rsidRPr="004E1D7B">
        <w:rPr>
          <w:i/>
          <w:color w:val="000000"/>
          <w:lang w:val="fr-FR"/>
        </w:rPr>
        <w:t>dôn</w:t>
      </w:r>
      <w:proofErr w:type="spellEnd"/>
      <w:r w:rsidRPr="004E1D7B">
        <w:rPr>
          <w:i/>
          <w:color w:val="000000"/>
          <w:lang w:val="fr-FR"/>
        </w:rPr>
        <w:t>.</w:t>
      </w:r>
    </w:p>
    <w:p w:rsidR="00A87FD7" w:rsidRPr="004E1D7B" w:rsidRDefault="00A87FD7" w:rsidP="00A87FD7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Là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dự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trữ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học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quý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giá</w:t>
      </w:r>
      <w:proofErr w:type="spellEnd"/>
      <w:r w:rsidRPr="004E1D7B">
        <w:rPr>
          <w:color w:val="000000"/>
          <w:lang w:val="fr-FR"/>
        </w:rPr>
        <w:t>.</w:t>
      </w:r>
    </w:p>
    <w:p w:rsidR="00A87FD7" w:rsidRPr="004E1D7B" w:rsidRDefault="00A87FD7" w:rsidP="00A87FD7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đất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đai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màu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mỡ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nguồn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nước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khoáng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sản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phong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phú</w:t>
      </w:r>
      <w:proofErr w:type="spellEnd"/>
      <w:r w:rsidRPr="004E1D7B">
        <w:rPr>
          <w:color w:val="000000"/>
          <w:lang w:val="fr-FR"/>
        </w:rPr>
        <w:t>.</w:t>
      </w:r>
    </w:p>
    <w:p w:rsidR="00A87FD7" w:rsidRPr="004E1D7B" w:rsidRDefault="00A87FD7" w:rsidP="00A87FD7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Là </w:t>
      </w:r>
      <w:proofErr w:type="spellStart"/>
      <w:r w:rsidRPr="004E1D7B">
        <w:rPr>
          <w:color w:val="000000"/>
          <w:lang w:val="fr-FR"/>
        </w:rPr>
        <w:t>lá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phổi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của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thế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giới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để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điều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hoà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khí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hậu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cân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bằng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thái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toàn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cầu</w:t>
      </w:r>
      <w:proofErr w:type="spellEnd"/>
      <w:r w:rsidRPr="004E1D7B">
        <w:rPr>
          <w:color w:val="000000"/>
          <w:lang w:val="fr-FR"/>
        </w:rPr>
        <w:t>.</w:t>
      </w:r>
    </w:p>
    <w:p w:rsidR="00A87FD7" w:rsidRPr="004E1D7B" w:rsidRDefault="00A87FD7" w:rsidP="00A87FD7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lastRenderedPageBreak/>
        <w:t xml:space="preserve">b. </w:t>
      </w:r>
      <w:proofErr w:type="spellStart"/>
      <w:r w:rsidRPr="004E1D7B">
        <w:rPr>
          <w:i/>
          <w:color w:val="000000"/>
          <w:lang w:val="fr-FR"/>
        </w:rPr>
        <w:t>Ảnh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hưởng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của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khai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thác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rừng</w:t>
      </w:r>
      <w:proofErr w:type="spellEnd"/>
      <w:r w:rsidRPr="004E1D7B">
        <w:rPr>
          <w:i/>
          <w:color w:val="000000"/>
          <w:lang w:val="fr-FR"/>
        </w:rPr>
        <w:t xml:space="preserve"> </w:t>
      </w:r>
      <w:proofErr w:type="spellStart"/>
      <w:r w:rsidRPr="004E1D7B">
        <w:rPr>
          <w:i/>
          <w:color w:val="000000"/>
          <w:lang w:val="fr-FR"/>
        </w:rPr>
        <w:t>Amadôn</w:t>
      </w:r>
      <w:proofErr w:type="spellEnd"/>
    </w:p>
    <w:p w:rsidR="00A87FD7" w:rsidRPr="004E1D7B" w:rsidRDefault="00A87FD7" w:rsidP="00A87FD7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Tạo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điều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kiện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phát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triển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kinh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tế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và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nâng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cao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đời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sống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của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cư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dân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trong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vùng</w:t>
      </w:r>
      <w:proofErr w:type="spellEnd"/>
      <w:r w:rsidRPr="004E1D7B">
        <w:rPr>
          <w:color w:val="000000"/>
          <w:lang w:val="fr-FR"/>
        </w:rPr>
        <w:t>.</w:t>
      </w:r>
    </w:p>
    <w:p w:rsidR="00A87FD7" w:rsidRDefault="00A87FD7" w:rsidP="00A87FD7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 xml:space="preserve">- </w:t>
      </w:r>
      <w:proofErr w:type="spellStart"/>
      <w:r w:rsidRPr="004E1D7B">
        <w:rPr>
          <w:color w:val="000000"/>
          <w:lang w:val="fr-FR"/>
        </w:rPr>
        <w:t>Huỷ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hoại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môi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trường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ảnh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hưởng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xấu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tới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khí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hậu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khu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vực</w:t>
      </w:r>
      <w:proofErr w:type="spellEnd"/>
      <w:r w:rsidRPr="004E1D7B">
        <w:rPr>
          <w:color w:val="000000"/>
          <w:lang w:val="fr-FR"/>
        </w:rPr>
        <w:t xml:space="preserve">, </w:t>
      </w:r>
      <w:proofErr w:type="spellStart"/>
      <w:r w:rsidRPr="004E1D7B">
        <w:rPr>
          <w:color w:val="000000"/>
          <w:lang w:val="fr-FR"/>
        </w:rPr>
        <w:t>toàn</w:t>
      </w:r>
      <w:proofErr w:type="spellEnd"/>
      <w:r w:rsidRPr="004E1D7B">
        <w:rPr>
          <w:color w:val="000000"/>
          <w:lang w:val="fr-FR"/>
        </w:rPr>
        <w:t xml:space="preserve"> </w:t>
      </w:r>
      <w:proofErr w:type="spellStart"/>
      <w:r w:rsidRPr="004E1D7B">
        <w:rPr>
          <w:color w:val="000000"/>
          <w:lang w:val="fr-FR"/>
        </w:rPr>
        <w:t>cầu</w:t>
      </w:r>
      <w:proofErr w:type="spellEnd"/>
      <w:r w:rsidRPr="004E1D7B">
        <w:rPr>
          <w:color w:val="000000"/>
          <w:lang w:val="fr-FR"/>
        </w:rPr>
        <w:t>.</w:t>
      </w:r>
    </w:p>
    <w:p w:rsidR="00A87FD7" w:rsidRPr="005A0DF7" w:rsidRDefault="00A87FD7" w:rsidP="00A87FD7">
      <w:pPr>
        <w:spacing w:line="288" w:lineRule="auto"/>
        <w:rPr>
          <w:b/>
          <w:color w:val="000000"/>
        </w:rPr>
      </w:pPr>
      <w:r w:rsidRPr="005A0DF7">
        <w:rPr>
          <w:b/>
          <w:color w:val="000000"/>
        </w:rPr>
        <w:t xml:space="preserve">4. </w:t>
      </w:r>
      <w:proofErr w:type="spellStart"/>
      <w:r w:rsidRPr="005A0DF7">
        <w:rPr>
          <w:b/>
          <w:color w:val="000000"/>
        </w:rPr>
        <w:t>Khối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r w:rsidRPr="005A0DF7">
        <w:rPr>
          <w:b/>
          <w:color w:val="000000"/>
        </w:rPr>
        <w:t>thị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r w:rsidRPr="005A0DF7">
        <w:rPr>
          <w:b/>
          <w:color w:val="000000"/>
        </w:rPr>
        <w:t>trường</w:t>
      </w:r>
      <w:proofErr w:type="spellEnd"/>
      <w:r w:rsidRPr="005A0DF7">
        <w:rPr>
          <w:b/>
          <w:color w:val="000000"/>
        </w:rPr>
        <w:t xml:space="preserve"> </w:t>
      </w:r>
      <w:proofErr w:type="spellStart"/>
      <w:proofErr w:type="gramStart"/>
      <w:r w:rsidRPr="005A0DF7">
        <w:rPr>
          <w:b/>
          <w:color w:val="000000"/>
        </w:rPr>
        <w:t>chung</w:t>
      </w:r>
      <w:proofErr w:type="spellEnd"/>
      <w:proofErr w:type="gramEnd"/>
      <w:r w:rsidRPr="005A0DF7">
        <w:rPr>
          <w:b/>
          <w:color w:val="000000"/>
        </w:rPr>
        <w:t xml:space="preserve"> Me</w:t>
      </w:r>
      <w:r>
        <w:rPr>
          <w:b/>
          <w:color w:val="000000"/>
        </w:rPr>
        <w:t>-</w:t>
      </w:r>
      <w:proofErr w:type="spellStart"/>
      <w:r w:rsidRPr="005A0DF7">
        <w:rPr>
          <w:b/>
          <w:color w:val="000000"/>
        </w:rPr>
        <w:t>cô</w:t>
      </w:r>
      <w:proofErr w:type="spellEnd"/>
      <w:r>
        <w:rPr>
          <w:b/>
          <w:color w:val="000000"/>
        </w:rPr>
        <w:t>-</w:t>
      </w:r>
      <w:proofErr w:type="spellStart"/>
      <w:r w:rsidRPr="005A0DF7">
        <w:rPr>
          <w:b/>
          <w:color w:val="000000"/>
        </w:rPr>
        <w:t>xua</w:t>
      </w:r>
      <w:proofErr w:type="spellEnd"/>
      <w:r w:rsidRPr="005A0DF7">
        <w:rPr>
          <w:b/>
          <w:color w:val="000000"/>
        </w:rPr>
        <w:t>.</w:t>
      </w:r>
    </w:p>
    <w:p w:rsidR="00A87FD7" w:rsidRPr="002A6171" w:rsidRDefault="00A87FD7" w:rsidP="00A87FD7">
      <w:pPr>
        <w:spacing w:line="288" w:lineRule="auto"/>
        <w:rPr>
          <w:color w:val="000000"/>
        </w:rPr>
      </w:pPr>
      <w:r w:rsidRPr="005A0DF7">
        <w:rPr>
          <w:i/>
          <w:color w:val="000000"/>
        </w:rPr>
        <w:t xml:space="preserve">a. </w:t>
      </w:r>
      <w:proofErr w:type="spellStart"/>
      <w:r w:rsidRPr="005A0DF7">
        <w:rPr>
          <w:i/>
          <w:color w:val="000000"/>
        </w:rPr>
        <w:t>Tổ</w:t>
      </w:r>
      <w:proofErr w:type="spellEnd"/>
      <w:r w:rsidRPr="005A0DF7">
        <w:rPr>
          <w:i/>
          <w:color w:val="000000"/>
        </w:rPr>
        <w:t xml:space="preserve"> </w:t>
      </w:r>
      <w:proofErr w:type="spellStart"/>
      <w:r w:rsidRPr="005A0DF7">
        <w:rPr>
          <w:i/>
          <w:color w:val="000000"/>
        </w:rPr>
        <w:t>chức</w:t>
      </w:r>
      <w:proofErr w:type="spellEnd"/>
      <w:r w:rsidRPr="002A6171">
        <w:rPr>
          <w:color w:val="000000"/>
        </w:rPr>
        <w:t>.</w:t>
      </w:r>
    </w:p>
    <w:p w:rsidR="00A87FD7" w:rsidRPr="002A6171" w:rsidRDefault="00A87FD7" w:rsidP="00A87FD7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1991,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4</w:t>
      </w:r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quốc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gia</w:t>
      </w:r>
      <w:proofErr w:type="spellEnd"/>
      <w:r w:rsidRPr="002A6171">
        <w:rPr>
          <w:color w:val="000000"/>
        </w:rPr>
        <w:t xml:space="preserve">: </w:t>
      </w:r>
      <w:proofErr w:type="spellStart"/>
      <w:r w:rsidRPr="002A6171">
        <w:rPr>
          <w:color w:val="000000"/>
        </w:rPr>
        <w:t>Braxin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Achentina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Uruquay</w:t>
      </w:r>
      <w:proofErr w:type="spellEnd"/>
      <w:r w:rsidRPr="002A6171">
        <w:rPr>
          <w:color w:val="000000"/>
        </w:rPr>
        <w:t xml:space="preserve">, </w:t>
      </w:r>
      <w:proofErr w:type="spellStart"/>
      <w:r w:rsidRPr="002A6171">
        <w:rPr>
          <w:color w:val="000000"/>
        </w:rPr>
        <w:t>Paraquay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đã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thống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nhất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thành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lập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khối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thị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trường</w:t>
      </w:r>
      <w:proofErr w:type="spellEnd"/>
      <w:r w:rsidRPr="002A6171">
        <w:rPr>
          <w:color w:val="000000"/>
        </w:rPr>
        <w:t xml:space="preserve"> </w:t>
      </w:r>
      <w:proofErr w:type="spellStart"/>
      <w:proofErr w:type="gramStart"/>
      <w:r w:rsidRPr="002A6171">
        <w:rPr>
          <w:color w:val="000000"/>
        </w:rPr>
        <w:t>chung</w:t>
      </w:r>
      <w:proofErr w:type="spellEnd"/>
      <w:proofErr w:type="gram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Mec</w:t>
      </w:r>
      <w:r>
        <w:rPr>
          <w:color w:val="000000"/>
        </w:rPr>
        <w:t>-</w:t>
      </w:r>
      <w:r w:rsidRPr="002A6171">
        <w:rPr>
          <w:color w:val="000000"/>
        </w:rPr>
        <w:t>cô</w:t>
      </w:r>
      <w:r>
        <w:rPr>
          <w:color w:val="000000"/>
        </w:rPr>
        <w:t>-</w:t>
      </w:r>
      <w:r w:rsidRPr="002A6171">
        <w:rPr>
          <w:color w:val="000000"/>
        </w:rPr>
        <w:t>xua</w:t>
      </w:r>
      <w:proofErr w:type="spellEnd"/>
      <w:r w:rsidRPr="002A6171">
        <w:rPr>
          <w:color w:val="000000"/>
        </w:rPr>
        <w:t>.</w:t>
      </w:r>
    </w:p>
    <w:p w:rsidR="00A87FD7" w:rsidRPr="005A0DF7" w:rsidRDefault="00A87FD7" w:rsidP="00A87FD7">
      <w:pPr>
        <w:spacing w:line="288" w:lineRule="auto"/>
        <w:rPr>
          <w:i/>
          <w:color w:val="000000"/>
        </w:rPr>
      </w:pPr>
      <w:r w:rsidRPr="005A0DF7">
        <w:rPr>
          <w:i/>
          <w:color w:val="000000"/>
        </w:rPr>
        <w:t xml:space="preserve">b. </w:t>
      </w:r>
      <w:proofErr w:type="spellStart"/>
      <w:r w:rsidRPr="005A0DF7">
        <w:rPr>
          <w:i/>
          <w:color w:val="000000"/>
        </w:rPr>
        <w:t>Mục</w:t>
      </w:r>
      <w:proofErr w:type="spellEnd"/>
      <w:r w:rsidRPr="005A0DF7">
        <w:rPr>
          <w:i/>
          <w:color w:val="000000"/>
        </w:rPr>
        <w:t xml:space="preserve"> </w:t>
      </w:r>
      <w:proofErr w:type="spellStart"/>
      <w:r w:rsidRPr="005A0DF7">
        <w:rPr>
          <w:i/>
          <w:color w:val="000000"/>
        </w:rPr>
        <w:t>đích</w:t>
      </w:r>
      <w:proofErr w:type="spellEnd"/>
      <w:r w:rsidRPr="005A0DF7">
        <w:rPr>
          <w:i/>
          <w:color w:val="000000"/>
        </w:rPr>
        <w:t xml:space="preserve"> </w:t>
      </w:r>
    </w:p>
    <w:p w:rsidR="00A87FD7" w:rsidRPr="002A6171" w:rsidRDefault="00A87FD7" w:rsidP="00A87FD7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Tăng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cường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quan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hệ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ngoại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thương</w:t>
      </w:r>
      <w:proofErr w:type="spellEnd"/>
      <w:r w:rsidRPr="002A6171">
        <w:rPr>
          <w:color w:val="000000"/>
        </w:rPr>
        <w:t>.</w:t>
      </w:r>
    </w:p>
    <w:p w:rsidR="00A87FD7" w:rsidRPr="002A6171" w:rsidRDefault="00A87FD7" w:rsidP="00A87FD7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Thoát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khỏi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sự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lũng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đoạn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kinh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của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Hoa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Kì</w:t>
      </w:r>
      <w:proofErr w:type="spellEnd"/>
      <w:r w:rsidRPr="002A6171">
        <w:rPr>
          <w:color w:val="000000"/>
        </w:rPr>
        <w:t>.</w:t>
      </w:r>
    </w:p>
    <w:p w:rsidR="00A87FD7" w:rsidRPr="002A6171" w:rsidRDefault="00A87FD7" w:rsidP="00A87FD7">
      <w:pPr>
        <w:spacing w:line="288" w:lineRule="auto"/>
        <w:rPr>
          <w:color w:val="000000"/>
        </w:rPr>
      </w:pPr>
      <w:r w:rsidRPr="002A6171"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Tháo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dỡ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hàng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rào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thuế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quan</w:t>
      </w:r>
      <w:proofErr w:type="spellEnd"/>
      <w:r w:rsidRPr="002A6171">
        <w:rPr>
          <w:color w:val="000000"/>
        </w:rPr>
        <w:t>.</w:t>
      </w:r>
    </w:p>
    <w:p w:rsidR="00A87FD7" w:rsidRDefault="00A87FD7" w:rsidP="00A87FD7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2A6171">
        <w:rPr>
          <w:color w:val="000000"/>
        </w:rPr>
        <w:t>Phát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triển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kinh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tế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của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các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thành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viên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trong</w:t>
      </w:r>
      <w:proofErr w:type="spellEnd"/>
      <w:r w:rsidRPr="002A6171">
        <w:rPr>
          <w:color w:val="000000"/>
        </w:rPr>
        <w:t xml:space="preserve"> </w:t>
      </w:r>
      <w:proofErr w:type="spellStart"/>
      <w:r w:rsidRPr="002A6171">
        <w:rPr>
          <w:color w:val="000000"/>
        </w:rPr>
        <w:t>khối</w:t>
      </w:r>
      <w:proofErr w:type="spellEnd"/>
      <w:r w:rsidRPr="002A6171">
        <w:rPr>
          <w:color w:val="000000"/>
        </w:rPr>
        <w:t>.</w:t>
      </w:r>
    </w:p>
    <w:p w:rsidR="00A87FD7" w:rsidRDefault="00A87FD7" w:rsidP="00A87FD7">
      <w:pPr>
        <w:spacing w:line="288" w:lineRule="auto"/>
        <w:rPr>
          <w:b/>
          <w:bCs/>
          <w:i/>
          <w:color w:val="000000"/>
          <w:lang w:val="de-DE"/>
        </w:rPr>
      </w:pPr>
    </w:p>
    <w:p w:rsidR="00A87FD7" w:rsidRDefault="00A87FD7" w:rsidP="00A87FD7">
      <w:pPr>
        <w:spacing w:line="288" w:lineRule="auto"/>
        <w:rPr>
          <w:b/>
          <w:bCs/>
          <w:i/>
          <w:color w:val="000000"/>
          <w:lang w:val="de-DE"/>
        </w:rPr>
      </w:pPr>
      <w:r>
        <w:rPr>
          <w:b/>
          <w:bCs/>
          <w:i/>
          <w:color w:val="000000"/>
          <w:lang w:val="de-DE"/>
        </w:rPr>
        <w:t>Câu hỏi ôn tập</w:t>
      </w:r>
    </w:p>
    <w:p w:rsidR="00A87FD7" w:rsidRDefault="00A87FD7" w:rsidP="00A87FD7">
      <w:pPr>
        <w:spacing w:line="288" w:lineRule="auto"/>
        <w:rPr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1: Tại sao phải đặt vấn đề bảo vệ rừng A-ma-dôn?</w:t>
      </w:r>
    </w:p>
    <w:p w:rsidR="00A87FD7" w:rsidRPr="00D87510" w:rsidRDefault="00A87FD7" w:rsidP="00A87FD7">
      <w:pPr>
        <w:spacing w:line="288" w:lineRule="auto"/>
        <w:rPr>
          <w:bCs/>
          <w:i/>
          <w:color w:val="000000"/>
          <w:lang w:val="de-DE"/>
        </w:rPr>
      </w:pPr>
      <w:r>
        <w:rPr>
          <w:bCs/>
          <w:i/>
          <w:color w:val="000000"/>
          <w:lang w:val="de-DE"/>
        </w:rPr>
        <w:t>Câu 2: Trình bày sự thành lập khối thị trường chung Mec-cô-xua (năm thành lập, các thành viên, mục tiêu, thành tựu).</w:t>
      </w:r>
    </w:p>
    <w:p w:rsidR="00815187" w:rsidRPr="00A87FD7" w:rsidRDefault="00815187">
      <w:pPr>
        <w:rPr>
          <w:lang w:val="de-DE"/>
        </w:rPr>
      </w:pPr>
      <w:bookmarkStart w:id="0" w:name="_GoBack"/>
      <w:bookmarkEnd w:id="0"/>
    </w:p>
    <w:sectPr w:rsidR="00815187" w:rsidRPr="00A87FD7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D7"/>
    <w:rsid w:val="005E79A8"/>
    <w:rsid w:val="00614561"/>
    <w:rsid w:val="00815187"/>
    <w:rsid w:val="00A87FD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D7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7FD7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87F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D7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7FD7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87F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2020-03-31T03:07:00Z</dcterms:created>
  <dcterms:modified xsi:type="dcterms:W3CDTF">2020-03-31T03:07:00Z</dcterms:modified>
</cp:coreProperties>
</file>