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01" w:rsidRPr="00E66401" w:rsidRDefault="00E66401" w:rsidP="00E66401">
      <w:pPr>
        <w:spacing w:after="0"/>
        <w:ind w:right="-58"/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i/>
          <w:sz w:val="28"/>
          <w:szCs w:val="28"/>
          <w:lang w:val="sv-SE"/>
        </w:rPr>
        <w:t>Tiết 30 - BÀI 27:</w:t>
      </w: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 xml:space="preserve"> THỰC HÀNH ĐỌC BẢN ĐỒ VIỆT NAM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1. Xác định vị trí địa lí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a. Xác định vị trí địa phương</w:t>
      </w:r>
      <w:r w:rsidRPr="00E66401">
        <w:rPr>
          <w:rFonts w:asciiTheme="majorHAnsi" w:hAnsiTheme="majorHAnsi" w:cstheme="majorHAnsi"/>
          <w:sz w:val="28"/>
          <w:szCs w:val="28"/>
          <w:lang w:val="pl-PL"/>
        </w:rPr>
        <w:t xml:space="preserve"> (Thành phố Hồ Chí Minh)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b. Xác định toạ độ các điểm cực nươc ta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</w:rPr>
      </w:pPr>
      <w:r w:rsidRPr="00E66401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Pr="00E66401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E66401">
        <w:rPr>
          <w:rFonts w:asciiTheme="majorHAnsi" w:hAnsiTheme="majorHAnsi" w:cstheme="majorHAnsi"/>
          <w:sz w:val="28"/>
          <w:szCs w:val="28"/>
        </w:rPr>
        <w:t>Nội</w:t>
      </w:r>
      <w:proofErr w:type="spellEnd"/>
      <w:r w:rsidRPr="00E66401"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 w:rsidRPr="00E66401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E6640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sz w:val="28"/>
          <w:szCs w:val="28"/>
        </w:rPr>
        <w:t>bảng</w:t>
      </w:r>
      <w:proofErr w:type="spellEnd"/>
      <w:r w:rsidRPr="00E66401">
        <w:rPr>
          <w:rFonts w:asciiTheme="majorHAnsi" w:hAnsiTheme="majorHAnsi" w:cstheme="majorHAnsi"/>
          <w:sz w:val="28"/>
          <w:szCs w:val="28"/>
        </w:rPr>
        <w:t xml:space="preserve"> 23.2 </w:t>
      </w:r>
      <w:proofErr w:type="spellStart"/>
      <w:r w:rsidRPr="00E66401">
        <w:rPr>
          <w:rFonts w:asciiTheme="majorHAnsi" w:hAnsiTheme="majorHAnsi" w:cstheme="majorHAnsi"/>
          <w:sz w:val="28"/>
          <w:szCs w:val="28"/>
        </w:rPr>
        <w:t>trang</w:t>
      </w:r>
      <w:proofErr w:type="spellEnd"/>
      <w:r w:rsidRPr="00E66401">
        <w:rPr>
          <w:rFonts w:asciiTheme="majorHAnsi" w:hAnsiTheme="majorHAnsi" w:cstheme="majorHAnsi"/>
          <w:sz w:val="28"/>
          <w:szCs w:val="28"/>
        </w:rPr>
        <w:t xml:space="preserve"> 84.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812"/>
        <w:gridCol w:w="1365"/>
        <w:gridCol w:w="1559"/>
      </w:tblGrid>
      <w:tr w:rsidR="00E66401" w:rsidRPr="00E66401" w:rsidTr="00612B41">
        <w:trPr>
          <w:jc w:val="center"/>
        </w:trPr>
        <w:tc>
          <w:tcPr>
            <w:tcW w:w="817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cực</w:t>
            </w:r>
            <w:proofErr w:type="spellEnd"/>
          </w:p>
        </w:tc>
        <w:tc>
          <w:tcPr>
            <w:tcW w:w="5812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365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Vĩ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559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</w:p>
        </w:tc>
      </w:tr>
      <w:tr w:rsidR="00E66401" w:rsidRPr="00E66401" w:rsidTr="00612B41">
        <w:trPr>
          <w:jc w:val="center"/>
        </w:trPr>
        <w:tc>
          <w:tcPr>
            <w:tcW w:w="817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5812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Lũng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Cú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huyện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Hà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365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23’B</w:t>
            </w:r>
          </w:p>
        </w:tc>
        <w:tc>
          <w:tcPr>
            <w:tcW w:w="1559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105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20’Đ</w:t>
            </w:r>
          </w:p>
        </w:tc>
      </w:tr>
      <w:tr w:rsidR="00E66401" w:rsidRPr="00E66401" w:rsidTr="00612B41">
        <w:trPr>
          <w:jc w:val="center"/>
        </w:trPr>
        <w:tc>
          <w:tcPr>
            <w:tcW w:w="817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Nam</w:t>
            </w:r>
          </w:p>
        </w:tc>
        <w:tc>
          <w:tcPr>
            <w:tcW w:w="5812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Đất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Mũi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huyện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Ngọc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Hiển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Cà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Mau</w:t>
            </w:r>
          </w:p>
        </w:tc>
        <w:tc>
          <w:tcPr>
            <w:tcW w:w="1365" w:type="dxa"/>
          </w:tcPr>
          <w:p w:rsidR="00E66401" w:rsidRPr="00E66401" w:rsidRDefault="00E66401" w:rsidP="00E66401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34’B</w:t>
            </w:r>
          </w:p>
        </w:tc>
        <w:tc>
          <w:tcPr>
            <w:tcW w:w="1559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104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40’Đ</w:t>
            </w:r>
          </w:p>
        </w:tc>
      </w:tr>
      <w:tr w:rsidR="00E66401" w:rsidRPr="00E66401" w:rsidTr="00612B41">
        <w:trPr>
          <w:jc w:val="center"/>
        </w:trPr>
        <w:tc>
          <w:tcPr>
            <w:tcW w:w="817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5812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Sín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huyện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Mường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Nhé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365" w:type="dxa"/>
          </w:tcPr>
          <w:p w:rsidR="00E66401" w:rsidRPr="00E66401" w:rsidRDefault="00E66401" w:rsidP="00E66401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22’B</w:t>
            </w:r>
          </w:p>
        </w:tc>
        <w:tc>
          <w:tcPr>
            <w:tcW w:w="1559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102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09’Đ</w:t>
            </w:r>
          </w:p>
        </w:tc>
      </w:tr>
      <w:tr w:rsidR="00E66401" w:rsidRPr="00E66401" w:rsidTr="00612B41">
        <w:trPr>
          <w:jc w:val="center"/>
        </w:trPr>
        <w:tc>
          <w:tcPr>
            <w:tcW w:w="817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5812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Vạn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Thạnh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huyện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Vạn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Ninh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Khánh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1365" w:type="dxa"/>
          </w:tcPr>
          <w:p w:rsidR="00E66401" w:rsidRPr="00E66401" w:rsidRDefault="00E66401" w:rsidP="00E66401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40’B</w:t>
            </w:r>
          </w:p>
        </w:tc>
        <w:tc>
          <w:tcPr>
            <w:tcW w:w="1559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109</w:t>
            </w:r>
            <w:r w:rsidRPr="00E6640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0</w:t>
            </w: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24’Đ</w:t>
            </w:r>
          </w:p>
        </w:tc>
      </w:tr>
    </w:tbl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sz w:val="28"/>
          <w:szCs w:val="28"/>
        </w:rPr>
      </w:pPr>
      <w:r w:rsidRPr="00E66401">
        <w:rPr>
          <w:rFonts w:asciiTheme="majorHAnsi" w:hAnsiTheme="majorHAnsi" w:cstheme="majorHAnsi"/>
          <w:b/>
          <w:sz w:val="28"/>
          <w:szCs w:val="28"/>
        </w:rPr>
        <w:t xml:space="preserve">c.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Lập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bản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thống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kê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các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tỉnh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thành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phố</w:t>
      </w:r>
      <w:proofErr w:type="spell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proofErr w:type="gramStart"/>
      <w:r w:rsidRPr="00E66401">
        <w:rPr>
          <w:rFonts w:asciiTheme="majorHAnsi" w:hAnsiTheme="majorHAnsi" w:cstheme="majorHAnsi"/>
          <w:b/>
          <w:sz w:val="28"/>
          <w:szCs w:val="28"/>
        </w:rPr>
        <w:t>theo</w:t>
      </w:r>
      <w:proofErr w:type="spellEnd"/>
      <w:proofErr w:type="gramEnd"/>
      <w:r w:rsidRPr="00E6640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66401">
        <w:rPr>
          <w:rFonts w:asciiTheme="majorHAnsi" w:hAnsiTheme="majorHAnsi" w:cstheme="majorHAnsi"/>
          <w:b/>
          <w:sz w:val="28"/>
          <w:szCs w:val="28"/>
        </w:rPr>
        <w:t>mẫu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408"/>
        <w:gridCol w:w="1408"/>
        <w:gridCol w:w="1408"/>
        <w:gridCol w:w="1408"/>
      </w:tblGrid>
      <w:tr w:rsidR="00E66401" w:rsidRPr="00E66401" w:rsidTr="00612B41">
        <w:tc>
          <w:tcPr>
            <w:tcW w:w="534" w:type="dxa"/>
            <w:vMerge w:val="restart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</w:p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TT</w:t>
            </w:r>
          </w:p>
        </w:tc>
        <w:tc>
          <w:tcPr>
            <w:tcW w:w="2409" w:type="dxa"/>
            <w:vMerge w:val="restart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6766" w:type="dxa"/>
            <w:gridSpan w:val="5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</w:p>
        </w:tc>
      </w:tr>
      <w:tr w:rsidR="00E66401" w:rsidRPr="00E66401" w:rsidTr="00612B41">
        <w:tc>
          <w:tcPr>
            <w:tcW w:w="534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1408" w:type="dxa"/>
            <w:vMerge w:val="restart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Ven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biên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giới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chung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</w:p>
        </w:tc>
      </w:tr>
      <w:tr w:rsidR="00E66401" w:rsidRPr="00E66401" w:rsidTr="00612B41">
        <w:tc>
          <w:tcPr>
            <w:tcW w:w="534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  <w:vMerge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408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Lào</w:t>
            </w:r>
            <w:proofErr w:type="spellEnd"/>
          </w:p>
        </w:tc>
        <w:tc>
          <w:tcPr>
            <w:tcW w:w="1408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Cam-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pu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-chia</w:t>
            </w:r>
          </w:p>
        </w:tc>
      </w:tr>
      <w:tr w:rsidR="00E66401" w:rsidRPr="00E66401" w:rsidTr="00612B41">
        <w:tc>
          <w:tcPr>
            <w:tcW w:w="5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An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134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</w:tr>
      <w:tr w:rsidR="00E66401" w:rsidRPr="00E66401" w:rsidTr="00612B41">
        <w:tc>
          <w:tcPr>
            <w:tcW w:w="5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Bà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Rịa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Vũng</w:t>
            </w:r>
            <w:proofErr w:type="spellEnd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1134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="00E66401" w:rsidRPr="00E66401" w:rsidTr="00612B41">
        <w:tc>
          <w:tcPr>
            <w:tcW w:w="5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66401" w:rsidRPr="00E66401" w:rsidTr="00612B41">
        <w:tc>
          <w:tcPr>
            <w:tcW w:w="5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</w:rPr>
              <w:t>....</w:t>
            </w:r>
          </w:p>
        </w:tc>
        <w:tc>
          <w:tcPr>
            <w:tcW w:w="2409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08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2. Đọc bản đồ khoáng sản Việt Nam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63"/>
        <w:gridCol w:w="2356"/>
        <w:gridCol w:w="4394"/>
      </w:tblGrid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Số</w:t>
            </w:r>
          </w:p>
        </w:tc>
        <w:tc>
          <w:tcPr>
            <w:tcW w:w="2463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Loại khoáng sản</w:t>
            </w:r>
          </w:p>
        </w:tc>
        <w:tc>
          <w:tcPr>
            <w:tcW w:w="2356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Kí hiệu trên bản đồ</w:t>
            </w:r>
          </w:p>
        </w:tc>
        <w:tc>
          <w:tcPr>
            <w:tcW w:w="4394" w:type="dxa"/>
            <w:vAlign w:val="center"/>
          </w:tcPr>
          <w:p w:rsidR="00E66401" w:rsidRPr="00E66401" w:rsidRDefault="00E66401" w:rsidP="00E66401">
            <w:pPr>
              <w:spacing w:after="0"/>
              <w:ind w:left="-1066" w:right="-58" w:firstLine="106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Phân bố các mỏ chính</w:t>
            </w: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1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Than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2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Dầu mỏ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3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Khí đốt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4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Bô xít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5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Sắt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6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Crôm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7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Thiếc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8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Titan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9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Apatit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  <w:tr w:rsidR="00E66401" w:rsidRPr="00E66401" w:rsidTr="00612B41">
        <w:tc>
          <w:tcPr>
            <w:tcW w:w="534" w:type="dxa"/>
            <w:vAlign w:val="center"/>
          </w:tcPr>
          <w:p w:rsidR="00E66401" w:rsidRPr="00E66401" w:rsidRDefault="00E66401" w:rsidP="00E66401">
            <w:pPr>
              <w:spacing w:after="0"/>
              <w:ind w:right="-58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10</w:t>
            </w:r>
          </w:p>
        </w:tc>
        <w:tc>
          <w:tcPr>
            <w:tcW w:w="2463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E6640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Đá quý</w:t>
            </w:r>
          </w:p>
        </w:tc>
        <w:tc>
          <w:tcPr>
            <w:tcW w:w="2356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  <w:tc>
          <w:tcPr>
            <w:tcW w:w="4394" w:type="dxa"/>
          </w:tcPr>
          <w:p w:rsidR="00E66401" w:rsidRPr="00E66401" w:rsidRDefault="00E66401" w:rsidP="00E66401">
            <w:pPr>
              <w:spacing w:after="0"/>
              <w:ind w:right="-58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</w:p>
        </w:tc>
      </w:tr>
    </w:tbl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  <w:lang w:val="pl-PL"/>
        </w:rPr>
      </w:pP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i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i/>
          <w:sz w:val="28"/>
          <w:szCs w:val="28"/>
          <w:lang w:val="pl-PL"/>
        </w:rPr>
        <w:t>Câu hỏi ôn tập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sz w:val="28"/>
          <w:szCs w:val="28"/>
          <w:lang w:val="pl-PL"/>
        </w:rPr>
        <w:t>Câu 1: Cho biết nước ta có tỉnh nào giáp biển và biên giới với các nươc láng giềng (Lào, Cam-pu-chia, Trung Quốc).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sz w:val="28"/>
          <w:szCs w:val="28"/>
          <w:lang w:val="pl-PL"/>
        </w:rPr>
        <w:t>Câu 2: Cho biết nươc ta có tỉnh nào có ngã 3 biên giới ?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sz w:val="28"/>
          <w:szCs w:val="28"/>
          <w:lang w:val="pl-PL"/>
        </w:rPr>
        <w:t>Câu 3: Cho biết nước ta có tỉnh nào giáp với biển?</w:t>
      </w:r>
    </w:p>
    <w:p w:rsidR="00E66401" w:rsidRPr="00E66401" w:rsidRDefault="00E66401" w:rsidP="00E66401">
      <w:pPr>
        <w:tabs>
          <w:tab w:val="left" w:pos="2640"/>
          <w:tab w:val="left" w:pos="7320"/>
        </w:tabs>
        <w:spacing w:after="0"/>
        <w:ind w:right="-58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---------------------------------------------------------------------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bCs/>
          <w:i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bCs/>
          <w:i/>
          <w:sz w:val="28"/>
          <w:szCs w:val="28"/>
          <w:lang w:val="pl-PL"/>
        </w:rPr>
        <w:t xml:space="preserve">           </w:t>
      </w:r>
    </w:p>
    <w:p w:rsidR="00E66401" w:rsidRDefault="00E66401" w:rsidP="00E66401">
      <w:pPr>
        <w:spacing w:after="0" w:line="312" w:lineRule="auto"/>
        <w:ind w:right="-57"/>
        <w:jc w:val="center"/>
        <w:rPr>
          <w:rFonts w:asciiTheme="majorHAnsi" w:hAnsiTheme="majorHAnsi" w:cstheme="majorHAnsi"/>
          <w:b/>
          <w:i/>
          <w:sz w:val="28"/>
          <w:szCs w:val="28"/>
          <w:lang w:val="sv-SE"/>
        </w:rPr>
      </w:pPr>
    </w:p>
    <w:p w:rsidR="00E66401" w:rsidRPr="00E66401" w:rsidRDefault="00E66401" w:rsidP="00E66401">
      <w:pPr>
        <w:spacing w:after="0" w:line="312" w:lineRule="auto"/>
        <w:ind w:right="-57"/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  <w:bookmarkStart w:id="0" w:name="_GoBack"/>
      <w:bookmarkEnd w:id="0"/>
      <w:r w:rsidRPr="00E66401">
        <w:rPr>
          <w:rFonts w:asciiTheme="majorHAnsi" w:hAnsiTheme="majorHAnsi" w:cstheme="majorHAnsi"/>
          <w:b/>
          <w:i/>
          <w:sz w:val="28"/>
          <w:szCs w:val="28"/>
          <w:lang w:val="sv-SE"/>
        </w:rPr>
        <w:lastRenderedPageBreak/>
        <w:t>Tiết 31:</w:t>
      </w: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 xml:space="preserve">   ÔN TẬP (</w:t>
      </w:r>
      <w:r>
        <w:rPr>
          <w:rFonts w:asciiTheme="majorHAnsi" w:hAnsiTheme="majorHAnsi" w:cstheme="majorHAnsi"/>
          <w:b/>
          <w:sz w:val="28"/>
          <w:szCs w:val="28"/>
          <w:lang w:val="sv-SE"/>
        </w:rPr>
        <w:t>T</w:t>
      </w: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>iết 1)</w:t>
      </w:r>
    </w:p>
    <w:p w:rsidR="00E66401" w:rsidRPr="00E66401" w:rsidRDefault="00E66401" w:rsidP="00E66401">
      <w:pPr>
        <w:spacing w:after="0"/>
        <w:ind w:right="-58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I. Lí thuyết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pl-PL"/>
        </w:rPr>
        <w:t>Câu 1:</w:t>
      </w: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pl-PL"/>
        </w:rPr>
        <w:t xml:space="preserve">Tại sao nói Việt Nam là một trong những quốc gia có nhiều điểm tương đồng và đa dạng của khu vực Đông Nam Á?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Thiên nhiên: mang tính chất nhiệt đới gió mùa ẩm.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Văn hóa: có nền văn minh lúa nước; tôn giáo, nghệ thuật, kiến trúc và ngôn ngữ gắn bó với các nước trong khu vực.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>- Lịch sử: là lá cờ đầu trong khu vực về chống thực dân Pháp, phát xít Nhật và đế quốc Mỹ, giành độc lập dân tộc.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Là thành viên của Hiệp hội các nước Đông Nam Á (ASEAN) từ năm 1995. Việt Nam tích cực góp phần xây dựng ASEAN ổ định tiến bộ, thịnh vượng.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2. Trình bày đặc điểm lãnh thổ nước ta.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Kéo dài theo chiều Bắc – Nam (1650km), đường bờ biển hình chữ S dài 3260km, đường biên giới trên đất liền dài trên 4600km.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Phần Biển Đông thuộc chủ quyền Việt Nam mở rất rộng về phía đông và đông nam, có nhiều đảo và quần đảo.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Biển Đông có ý nghĩa chiến lược đối với nước ta cả về mặt an ninh quốc phòng và phát triển kinh tế. 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3. Trình bày đặc điểm của Biển Đông và vùng biển nước ta. 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- Biển Đông là một biển lớn với diện tích khoảng 3.447.000km</w:t>
      </w:r>
      <w:r w:rsidRPr="00F00467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, tương đối kín, nằm trải rộng từ xích đạo tới chí tuyến Bắc. Vùng biển Việt Nam là một phần của Biển Đông, diện tích khoảng 1 triệu km</w:t>
      </w:r>
      <w:r w:rsidRPr="00F00467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. </w:t>
      </w:r>
    </w:p>
    <w:p w:rsidR="00E66401" w:rsidRPr="00E66401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Đặc điểm của Biển Đông và vùng biển nước ta: Biển nóng quanh năm; chế độ gió, nhiệt của biển và hướng chảy của các dòng biển thay đổi theo mùa; chế độ triều phức tạp. </w:t>
      </w:r>
    </w:p>
    <w:p w:rsidR="00E66401" w:rsidRPr="00E66401" w:rsidRDefault="00E66401" w:rsidP="00E66401">
      <w:pPr>
        <w:spacing w:after="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>II. Kỹ năng</w:t>
      </w:r>
    </w:p>
    <w:p w:rsidR="00E66401" w:rsidRPr="00E66401" w:rsidRDefault="00E66401" w:rsidP="00E66401">
      <w:pPr>
        <w:spacing w:after="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 xml:space="preserve">1. </w:t>
      </w: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Dựa vào tập bản đồ Địa lý 8 và kiến thức đã học:</w:t>
      </w:r>
    </w:p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a. Xác định vị trí của Việt Nam (tiếp giáp Bắc, Nam, Đông, Tây) (trang 20,21).</w:t>
      </w:r>
    </w:p>
    <w:p w:rsidR="00E66401" w:rsidRPr="00F00467" w:rsidRDefault="00E66401" w:rsidP="00E66401">
      <w:pPr>
        <w:spacing w:after="0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b. Kể tên các tỉnh vừa giáp biển và giáp biên giới: Việt – Lào, Việt – Trung, Việt – Campuchia  (trang 20,21)</w:t>
      </w:r>
    </w:p>
    <w:p w:rsidR="00E66401" w:rsidRPr="00E66401" w:rsidRDefault="00E66401" w:rsidP="00E66401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2. Đoạn thông tin sách giáo khoa, trình bày đặc điểm</w:t>
      </w:r>
      <w:r w:rsidRPr="00E66401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 Giai đoạn tân kiến tạo (quá trình hình thành: thời gian, sinh vật, các dạng địa hình).</w:t>
      </w: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 </w:t>
      </w:r>
    </w:p>
    <w:p w:rsidR="00E66401" w:rsidRPr="00E66401" w:rsidRDefault="00E66401" w:rsidP="00E66401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3. Vẽ biểu đồ tròn: Cho bảng số liệu: </w:t>
      </w:r>
    </w:p>
    <w:p w:rsidR="00E66401" w:rsidRPr="00F00467" w:rsidRDefault="00E66401" w:rsidP="00E66401">
      <w:pPr>
        <w:spacing w:after="0"/>
        <w:jc w:val="center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Cơ cấu các loại rừng ở nước ta năm 2017 </w:t>
      </w:r>
      <w:r w:rsidRPr="00F00467">
        <w:rPr>
          <w:rFonts w:asciiTheme="majorHAnsi" w:eastAsia="Times New Roman" w:hAnsiTheme="majorHAnsi" w:cstheme="majorHAnsi"/>
          <w:i/>
          <w:sz w:val="28"/>
          <w:szCs w:val="28"/>
          <w:lang w:val="sv-SE"/>
        </w:rPr>
        <w:t>(đơn vị: %)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551"/>
      </w:tblGrid>
      <w:tr w:rsidR="00E66401" w:rsidRPr="00F00467" w:rsidTr="00612B41">
        <w:trPr>
          <w:jc w:val="center"/>
        </w:trPr>
        <w:tc>
          <w:tcPr>
            <w:tcW w:w="2518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sản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phòng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hộ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đặc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dụng</w:t>
            </w:r>
            <w:proofErr w:type="spellEnd"/>
          </w:p>
        </w:tc>
      </w:tr>
      <w:tr w:rsidR="00E66401" w:rsidRPr="00F00467" w:rsidTr="00612B41">
        <w:trPr>
          <w:jc w:val="center"/>
        </w:trPr>
        <w:tc>
          <w:tcPr>
            <w:tcW w:w="2518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50,00</w:t>
            </w:r>
          </w:p>
        </w:tc>
        <w:tc>
          <w:tcPr>
            <w:tcW w:w="2410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35,25</w:t>
            </w:r>
          </w:p>
        </w:tc>
        <w:tc>
          <w:tcPr>
            <w:tcW w:w="2551" w:type="dxa"/>
            <w:shd w:val="clear" w:color="auto" w:fill="auto"/>
          </w:tcPr>
          <w:p w:rsidR="00E66401" w:rsidRPr="00F00467" w:rsidRDefault="00E66401" w:rsidP="00E66401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9,75</w:t>
            </w:r>
          </w:p>
        </w:tc>
      </w:tr>
    </w:tbl>
    <w:p w:rsidR="00E66401" w:rsidRPr="00F00467" w:rsidRDefault="00E66401" w:rsidP="00E66401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proofErr w:type="gramStart"/>
      <w:r w:rsidRPr="00F00467">
        <w:rPr>
          <w:rFonts w:asciiTheme="majorHAnsi" w:eastAsia="Times New Roman" w:hAnsiTheme="majorHAnsi" w:cstheme="majorHAnsi"/>
          <w:sz w:val="28"/>
          <w:szCs w:val="28"/>
        </w:rPr>
        <w:t>Vẽ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biểu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đồ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tròn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và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nêu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nhận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xét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về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cơ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cấu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rừng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của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nước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ta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năm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2017.</w:t>
      </w:r>
      <w:proofErr w:type="gramEnd"/>
    </w:p>
    <w:p w:rsidR="00815187" w:rsidRPr="00E66401" w:rsidRDefault="00815187" w:rsidP="00E66401">
      <w:pPr>
        <w:rPr>
          <w:rFonts w:asciiTheme="majorHAnsi" w:hAnsiTheme="majorHAnsi" w:cstheme="majorHAnsi"/>
          <w:sz w:val="28"/>
          <w:szCs w:val="28"/>
        </w:rPr>
      </w:pPr>
    </w:p>
    <w:sectPr w:rsidR="00815187" w:rsidRPr="00E66401" w:rsidSect="00E66401">
      <w:pgSz w:w="11907" w:h="16840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01"/>
    <w:rsid w:val="005E79A8"/>
    <w:rsid w:val="00614561"/>
    <w:rsid w:val="00815187"/>
    <w:rsid w:val="00C42EE9"/>
    <w:rsid w:val="00E368B7"/>
    <w:rsid w:val="00E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01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401"/>
    <w:pPr>
      <w:spacing w:before="0" w:after="0"/>
      <w:ind w:firstLine="0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01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401"/>
    <w:pPr>
      <w:spacing w:before="0" w:after="0"/>
      <w:ind w:firstLine="0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2020-03-31T03:58:00Z</dcterms:created>
  <dcterms:modified xsi:type="dcterms:W3CDTF">2020-03-31T04:00:00Z</dcterms:modified>
</cp:coreProperties>
</file>