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45B20" w14:textId="5AC1E878" w:rsidR="00F70C6C" w:rsidRPr="00336F96" w:rsidRDefault="00F70C6C" w:rsidP="009B0B52">
      <w:pPr>
        <w:jc w:val="center"/>
        <w:rPr>
          <w:bCs/>
          <w:spacing w:val="-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 w:rsidR="00CE1D51" w14:paraId="786BAC2C" w14:textId="77777777" w:rsidTr="002053B1">
        <w:trPr>
          <w:trHeight w:val="696"/>
        </w:trPr>
        <w:tc>
          <w:tcPr>
            <w:tcW w:w="4715" w:type="dxa"/>
          </w:tcPr>
          <w:p w14:paraId="6897DE8C" w14:textId="77777777" w:rsidR="00CE1D51" w:rsidRPr="00B357CF" w:rsidRDefault="00CE1D51" w:rsidP="002053B1">
            <w:pPr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Trường:</w:t>
            </w:r>
            <w:r>
              <w:rPr>
                <w:b/>
                <w:bCs/>
                <w:lang w:val="vi-VN"/>
              </w:rPr>
              <w:t xml:space="preserve"> THCS Phước Lộc</w:t>
            </w:r>
          </w:p>
          <w:p w14:paraId="254187AA" w14:textId="77777777" w:rsidR="00CE1D51" w:rsidRPr="00250E6B" w:rsidRDefault="00CE1D51" w:rsidP="002053B1">
            <w:pPr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Tổ:</w:t>
            </w:r>
            <w:r>
              <w:rPr>
                <w:b/>
                <w:bCs/>
                <w:lang w:val="vi-VN"/>
              </w:rPr>
              <w:t xml:space="preserve"> Xã hội</w:t>
            </w:r>
          </w:p>
        </w:tc>
        <w:tc>
          <w:tcPr>
            <w:tcW w:w="4619" w:type="dxa"/>
          </w:tcPr>
          <w:p w14:paraId="5DFE4053" w14:textId="77777777" w:rsidR="00CE1D51" w:rsidRPr="004E1B6F" w:rsidRDefault="00CE1D51" w:rsidP="002053B1">
            <w:pPr>
              <w:jc w:val="center"/>
              <w:rPr>
                <w:lang w:val="vi-VN"/>
              </w:rPr>
            </w:pPr>
            <w:r w:rsidRPr="004E1B6F">
              <w:rPr>
                <w:lang w:val="vi-VN"/>
              </w:rPr>
              <w:t>Họ và tên giáo viên:</w:t>
            </w:r>
          </w:p>
          <w:p w14:paraId="7DF69980" w14:textId="1B1E57E8" w:rsidR="00CE1D51" w:rsidRPr="008C3D38" w:rsidRDefault="00CE1D51" w:rsidP="002053B1">
            <w:pPr>
              <w:jc w:val="center"/>
              <w:rPr>
                <w:lang w:val="vi-VN"/>
              </w:rPr>
            </w:pPr>
            <w:r>
              <w:t>Nguyễn Thị Hồng Trinh</w:t>
            </w:r>
          </w:p>
        </w:tc>
      </w:tr>
    </w:tbl>
    <w:p w14:paraId="002D5447" w14:textId="77777777" w:rsidR="00D763DF" w:rsidRDefault="00D763DF" w:rsidP="00D43F60">
      <w:pPr>
        <w:jc w:val="center"/>
        <w:rPr>
          <w:b/>
          <w:bCs/>
          <w:lang w:val="vi-VN"/>
        </w:rPr>
      </w:pPr>
    </w:p>
    <w:p w14:paraId="55A26F33" w14:textId="0421A9F9" w:rsidR="00D43F60" w:rsidRPr="0095602B" w:rsidRDefault="00D43F60" w:rsidP="00D43F60">
      <w:pPr>
        <w:jc w:val="center"/>
        <w:rPr>
          <w:b/>
          <w:bCs/>
        </w:rPr>
      </w:pPr>
      <w:r w:rsidRPr="00EE621E">
        <w:rPr>
          <w:b/>
          <w:bCs/>
          <w:lang w:val="vi-VN"/>
        </w:rPr>
        <w:t>TÊN BÀI</w:t>
      </w:r>
      <w:r w:rsidR="009E7487">
        <w:rPr>
          <w:b/>
          <w:bCs/>
        </w:rPr>
        <w:t xml:space="preserve"> </w:t>
      </w:r>
      <w:r w:rsidR="00451863">
        <w:rPr>
          <w:b/>
          <w:bCs/>
        </w:rPr>
        <w:t>DẠY</w:t>
      </w:r>
      <w:r w:rsidR="0095602B">
        <w:rPr>
          <w:b/>
          <w:bCs/>
        </w:rPr>
        <w:t xml:space="preserve">: </w:t>
      </w:r>
      <w:r w:rsidR="00CE1D51">
        <w:rPr>
          <w:b/>
          <w:bCs/>
        </w:rPr>
        <w:t>BÀI 4 BẢO VỆ HÒA BÌNH</w:t>
      </w:r>
      <w:r w:rsidR="00394A30">
        <w:rPr>
          <w:b/>
          <w:bCs/>
        </w:rPr>
        <w:t xml:space="preserve"> </w:t>
      </w:r>
      <w:r w:rsidR="00C756DE">
        <w:rPr>
          <w:b/>
          <w:bCs/>
        </w:rPr>
        <w:t>(Tiết 2)</w:t>
      </w:r>
    </w:p>
    <w:p w14:paraId="4E1C1187" w14:textId="759258BB" w:rsidR="00CF287D" w:rsidRDefault="00D43F60" w:rsidP="00D43F60">
      <w:pPr>
        <w:jc w:val="center"/>
      </w:pPr>
      <w:r>
        <w:rPr>
          <w:lang w:val="vi-VN"/>
        </w:rPr>
        <w:t xml:space="preserve">Môn </w:t>
      </w:r>
      <w:r w:rsidR="00CE1D51">
        <w:t>học: Giáo dục công dân;</w:t>
      </w:r>
      <w:r w:rsidR="00366803">
        <w:t xml:space="preserve"> </w:t>
      </w:r>
      <w:r w:rsidR="0002320D">
        <w:t>l</w:t>
      </w:r>
      <w:r w:rsidR="00CF287D">
        <w:t>ớp:</w:t>
      </w:r>
      <w:r w:rsidR="00CE1D51">
        <w:t xml:space="preserve"> 9</w:t>
      </w:r>
    </w:p>
    <w:p w14:paraId="63AC2B21" w14:textId="05CCFBCA" w:rsidR="002B0D2D" w:rsidRPr="00481F6B" w:rsidRDefault="00CF287D" w:rsidP="00481F6B">
      <w:pPr>
        <w:jc w:val="center"/>
      </w:pPr>
      <w:r>
        <w:t>T</w:t>
      </w:r>
      <w:r w:rsidR="00F9208E">
        <w:t>hời gian</w:t>
      </w:r>
      <w:r>
        <w:t xml:space="preserve"> thực hiện</w:t>
      </w:r>
      <w:r w:rsidR="00F9208E">
        <w:t xml:space="preserve">: </w:t>
      </w:r>
      <w:r w:rsidR="00366803">
        <w:t>(</w:t>
      </w:r>
      <w:r w:rsidR="00CE1D51">
        <w:t>1 tiết</w:t>
      </w:r>
      <w:r w:rsidR="00366803">
        <w:t>)</w:t>
      </w:r>
    </w:p>
    <w:p w14:paraId="058EB6E6" w14:textId="01398FD9" w:rsidR="00BB2BE1" w:rsidRPr="00BB2BE1" w:rsidRDefault="00BB2BE1" w:rsidP="00BB2BE1">
      <w:pPr>
        <w:ind w:firstLine="540"/>
        <w:jc w:val="center"/>
        <w:rPr>
          <w:bCs/>
        </w:rPr>
      </w:pPr>
      <w:r w:rsidRPr="00BB2BE1">
        <w:rPr>
          <w:bCs/>
        </w:rPr>
        <w:t>Tuần 6</w:t>
      </w:r>
    </w:p>
    <w:p w14:paraId="117A37CD" w14:textId="1AF27CD8" w:rsidR="00760BEF" w:rsidRPr="00A010C8" w:rsidRDefault="00D43F60" w:rsidP="001D4859">
      <w:pPr>
        <w:ind w:firstLine="540"/>
        <w:jc w:val="both"/>
        <w:rPr>
          <w:b/>
          <w:bCs/>
        </w:rPr>
      </w:pPr>
      <w:r w:rsidRPr="00B5067C">
        <w:rPr>
          <w:b/>
          <w:bCs/>
          <w:lang w:val="vi-VN"/>
        </w:rPr>
        <w:t xml:space="preserve">I. Mục </w:t>
      </w:r>
      <w:r w:rsidR="00A010C8">
        <w:rPr>
          <w:b/>
          <w:bCs/>
        </w:rPr>
        <w:t>tiêu</w:t>
      </w:r>
    </w:p>
    <w:p w14:paraId="6CA7FE49" w14:textId="1B47C3D2" w:rsidR="00671251" w:rsidRPr="00CE1D51" w:rsidRDefault="00671251" w:rsidP="00F97AF6">
      <w:pPr>
        <w:ind w:firstLine="540"/>
        <w:jc w:val="both"/>
        <w:rPr>
          <w:color w:val="000000" w:themeColor="text1"/>
        </w:rPr>
      </w:pPr>
      <w:r w:rsidRPr="005F38B2">
        <w:rPr>
          <w:b/>
          <w:bCs/>
        </w:rPr>
        <w:t xml:space="preserve">1. </w:t>
      </w:r>
      <w:r w:rsidR="00890CFE">
        <w:rPr>
          <w:b/>
          <w:bCs/>
        </w:rPr>
        <w:t>Về k</w:t>
      </w:r>
      <w:r w:rsidR="00523725">
        <w:rPr>
          <w:b/>
          <w:bCs/>
          <w:color w:val="000000" w:themeColor="text1"/>
        </w:rPr>
        <w:t>iến thức</w:t>
      </w:r>
    </w:p>
    <w:p w14:paraId="13B8AB04" w14:textId="18D4142A" w:rsidR="00CE1D51" w:rsidRPr="00CE1D51" w:rsidRDefault="00CE1D51" w:rsidP="00CE1D51">
      <w:pPr>
        <w:spacing w:line="288" w:lineRule="auto"/>
        <w:ind w:firstLine="540"/>
        <w:rPr>
          <w:szCs w:val="28"/>
        </w:rPr>
      </w:pPr>
      <w:r>
        <w:rPr>
          <w:szCs w:val="28"/>
        </w:rPr>
        <w:t>- Học sinh</w:t>
      </w:r>
      <w:r w:rsidRPr="00545E16">
        <w:rPr>
          <w:szCs w:val="28"/>
        </w:rPr>
        <w:t xml:space="preserve"> hiểu được giá trị của hoà bình và hậu quả </w:t>
      </w:r>
      <w:proofErr w:type="gramStart"/>
      <w:r w:rsidRPr="00545E16">
        <w:rPr>
          <w:szCs w:val="28"/>
        </w:rPr>
        <w:t>tai</w:t>
      </w:r>
      <w:proofErr w:type="gramEnd"/>
      <w:r w:rsidRPr="00545E16">
        <w:rPr>
          <w:szCs w:val="28"/>
        </w:rPr>
        <w:t xml:space="preserve"> nạn từ chiến tranh, từ đó thấy được trách nhiệm bảo vệ hào bình chống chiến tranh của toàn nhân loại.</w:t>
      </w:r>
    </w:p>
    <w:p w14:paraId="2178FADD" w14:textId="77777777" w:rsidR="00A96742" w:rsidRDefault="00671251" w:rsidP="00A96742">
      <w:pPr>
        <w:ind w:firstLine="540"/>
        <w:jc w:val="both"/>
        <w:rPr>
          <w:b/>
          <w:bCs/>
        </w:rPr>
      </w:pPr>
      <w:r>
        <w:rPr>
          <w:b/>
          <w:bCs/>
        </w:rPr>
        <w:t>2</w:t>
      </w:r>
      <w:r w:rsidR="00760BEF" w:rsidRPr="00B5067C">
        <w:rPr>
          <w:b/>
          <w:bCs/>
          <w:lang w:val="vi-VN"/>
        </w:rPr>
        <w:t>.</w:t>
      </w:r>
      <w:r w:rsidR="003F5EE9" w:rsidRPr="00B5067C">
        <w:rPr>
          <w:b/>
          <w:bCs/>
          <w:lang w:val="vi-VN"/>
        </w:rPr>
        <w:t xml:space="preserve"> </w:t>
      </w:r>
      <w:r w:rsidR="00890CFE">
        <w:rPr>
          <w:b/>
          <w:bCs/>
        </w:rPr>
        <w:t>Về n</w:t>
      </w:r>
      <w:r w:rsidR="003F5EE9" w:rsidRPr="00B5067C">
        <w:rPr>
          <w:b/>
          <w:bCs/>
          <w:lang w:val="vi-VN"/>
        </w:rPr>
        <w:t>ăng</w:t>
      </w:r>
      <w:r w:rsidR="00A74F80" w:rsidRPr="00B5067C">
        <w:rPr>
          <w:b/>
          <w:bCs/>
          <w:lang w:val="vi-VN"/>
        </w:rPr>
        <w:t xml:space="preserve"> lực</w:t>
      </w:r>
    </w:p>
    <w:p w14:paraId="37674D47" w14:textId="680966F9" w:rsidR="00A96742" w:rsidRPr="00A96742" w:rsidRDefault="00A96742" w:rsidP="00A96742">
      <w:pPr>
        <w:ind w:firstLine="540"/>
        <w:jc w:val="both"/>
        <w:rPr>
          <w:b/>
          <w:bCs/>
        </w:rPr>
      </w:pPr>
      <w:r w:rsidRPr="00A96742">
        <w:rPr>
          <w:iCs/>
          <w:color w:val="auto"/>
          <w:sz w:val="26"/>
          <w:szCs w:val="26"/>
          <w:lang w:val="vi-VN" w:eastAsia="vi-VN" w:bidi="vi-VN"/>
        </w:rPr>
        <w:t>- Hợp tác, giải quyết vần đề:</w:t>
      </w:r>
      <w:r w:rsidRPr="00A96742">
        <w:rPr>
          <w:color w:val="auto"/>
          <w:sz w:val="26"/>
          <w:szCs w:val="26"/>
          <w:lang w:val="vi-VN" w:eastAsia="vi-VN" w:bidi="vi-VN"/>
        </w:rPr>
        <w:t xml:space="preserve"> Hợp tác với các bạn trong lớp trong các hoạt động học tập; cùng bạn bè tham gia các hoạt động cộng đồng nhằm góp phần </w:t>
      </w:r>
      <w:r w:rsidRPr="00A96742">
        <w:rPr>
          <w:color w:val="auto"/>
          <w:sz w:val="26"/>
          <w:szCs w:val="26"/>
          <w:lang w:eastAsia="vi-VN" w:bidi="vi-VN"/>
        </w:rPr>
        <w:t>bảo vệ hào bình</w:t>
      </w:r>
      <w:r w:rsidR="00BC6B92">
        <w:rPr>
          <w:color w:val="auto"/>
          <w:sz w:val="26"/>
          <w:szCs w:val="26"/>
          <w:lang w:eastAsia="vi-VN" w:bidi="vi-VN"/>
        </w:rPr>
        <w:t>.</w:t>
      </w:r>
    </w:p>
    <w:p w14:paraId="307CA4C4" w14:textId="7A0656B5" w:rsidR="00CE1D51" w:rsidRDefault="00671251" w:rsidP="00CE1D51">
      <w:pPr>
        <w:ind w:firstLine="540"/>
        <w:jc w:val="both"/>
        <w:rPr>
          <w:b/>
          <w:bCs/>
        </w:rPr>
      </w:pPr>
      <w:r>
        <w:rPr>
          <w:b/>
          <w:bCs/>
        </w:rPr>
        <w:t>3</w:t>
      </w:r>
      <w:r w:rsidR="00760BEF" w:rsidRPr="000D0162">
        <w:rPr>
          <w:b/>
          <w:bCs/>
          <w:lang w:val="vi-VN"/>
        </w:rPr>
        <w:t>.</w:t>
      </w:r>
      <w:r w:rsidR="009930DF" w:rsidRPr="000D0162">
        <w:rPr>
          <w:b/>
          <w:bCs/>
          <w:lang w:val="vi-VN"/>
        </w:rPr>
        <w:t xml:space="preserve"> </w:t>
      </w:r>
      <w:r w:rsidR="00890CFE">
        <w:rPr>
          <w:b/>
          <w:bCs/>
        </w:rPr>
        <w:t>Về p</w:t>
      </w:r>
      <w:r w:rsidR="009930DF" w:rsidRPr="000D0162">
        <w:rPr>
          <w:b/>
          <w:bCs/>
          <w:lang w:val="vi-VN"/>
        </w:rPr>
        <w:t>hẩm chấ</w:t>
      </w:r>
      <w:r w:rsidR="00CE1D51">
        <w:rPr>
          <w:b/>
          <w:bCs/>
          <w:lang w:val="vi-VN"/>
        </w:rPr>
        <w:t>t</w:t>
      </w:r>
    </w:p>
    <w:p w14:paraId="41D87D0D" w14:textId="6CFDF5B7" w:rsidR="00A96742" w:rsidRPr="00A96742" w:rsidRDefault="00A96742" w:rsidP="00A96742">
      <w:pPr>
        <w:ind w:firstLine="540"/>
        <w:jc w:val="both"/>
        <w:rPr>
          <w:color w:val="auto"/>
        </w:rPr>
      </w:pPr>
      <w:r w:rsidRPr="00A96742">
        <w:rPr>
          <w:color w:val="auto"/>
          <w:lang w:val="pt-BR"/>
        </w:rPr>
        <w:t>-</w:t>
      </w:r>
      <w:r>
        <w:rPr>
          <w:color w:val="auto"/>
          <w:lang w:val="pt-BR"/>
        </w:rPr>
        <w:t xml:space="preserve"> </w:t>
      </w:r>
      <w:r w:rsidRPr="00A96742">
        <w:rPr>
          <w:color w:val="auto"/>
        </w:rPr>
        <w:t>Yêu nước</w:t>
      </w:r>
      <w:r w:rsidRPr="00A96742">
        <w:rPr>
          <w:color w:val="auto"/>
          <w:lang w:val="vi-VN"/>
        </w:rPr>
        <w:t xml:space="preserve">: </w:t>
      </w:r>
      <w:r w:rsidRPr="00A96742">
        <w:rPr>
          <w:color w:val="auto"/>
        </w:rPr>
        <w:t>S</w:t>
      </w:r>
      <w:r>
        <w:rPr>
          <w:color w:val="auto"/>
        </w:rPr>
        <w:t>ẵ</w:t>
      </w:r>
      <w:r w:rsidRPr="00A96742">
        <w:rPr>
          <w:color w:val="auto"/>
        </w:rPr>
        <w:t xml:space="preserve">n sàng tham gia các hoạt động bảo vệ hòa bình hợp tác. </w:t>
      </w:r>
    </w:p>
    <w:p w14:paraId="7A317335" w14:textId="77777777" w:rsidR="00A96742" w:rsidRDefault="00A96742" w:rsidP="00A96742">
      <w:pPr>
        <w:ind w:firstLine="540"/>
        <w:jc w:val="both"/>
        <w:rPr>
          <w:color w:val="auto"/>
        </w:rPr>
      </w:pPr>
      <w:r w:rsidRPr="00A96742">
        <w:rPr>
          <w:color w:val="auto"/>
          <w:lang w:val="pt-BR"/>
        </w:rPr>
        <w:t xml:space="preserve">- </w:t>
      </w:r>
      <w:r w:rsidRPr="00A96742">
        <w:rPr>
          <w:color w:val="auto"/>
          <w:lang w:val="vi-VN"/>
        </w:rPr>
        <w:t xml:space="preserve">Trách nhiệm: </w:t>
      </w:r>
      <w:r w:rsidRPr="00A96742">
        <w:rPr>
          <w:color w:val="auto"/>
        </w:rPr>
        <w:t xml:space="preserve">Thực hiện nghĩa vụ xây dựng và bảo vệ tổ quốc, có trách nhiệm hoàn thành công việc được giao, thực hiện nhiệm vụ học tập. </w:t>
      </w:r>
      <w:proofErr w:type="gramStart"/>
      <w:r w:rsidRPr="00A96742">
        <w:rPr>
          <w:color w:val="auto"/>
        </w:rPr>
        <w:t>Trách nhiệm của công dân toàn cầu.</w:t>
      </w:r>
      <w:proofErr w:type="gramEnd"/>
    </w:p>
    <w:p w14:paraId="55AE9E1D" w14:textId="26F498E7" w:rsidR="00A96742" w:rsidRPr="00A96742" w:rsidRDefault="00A96742" w:rsidP="00A96742">
      <w:pPr>
        <w:ind w:firstLine="540"/>
        <w:jc w:val="both"/>
        <w:rPr>
          <w:color w:val="auto"/>
        </w:rPr>
      </w:pPr>
      <w:r>
        <w:t>- Nhân ái: Yêu thương, giúp đỡ chia sẻ với những người xung quanh.</w:t>
      </w:r>
    </w:p>
    <w:p w14:paraId="122C1AB7" w14:textId="3CFC274E" w:rsidR="00D43F60" w:rsidRPr="00481F6B" w:rsidRDefault="009C0A8B" w:rsidP="00CE1D51">
      <w:pPr>
        <w:ind w:firstLine="540"/>
        <w:jc w:val="both"/>
        <w:rPr>
          <w:b/>
          <w:bCs/>
          <w:szCs w:val="28"/>
          <w:lang w:val="vi-VN"/>
        </w:rPr>
      </w:pPr>
      <w:r w:rsidRPr="00481F6B">
        <w:rPr>
          <w:b/>
          <w:bCs/>
          <w:szCs w:val="28"/>
          <w:lang w:val="vi-VN"/>
        </w:rPr>
        <w:t xml:space="preserve">II. </w:t>
      </w:r>
      <w:r w:rsidR="00E03615" w:rsidRPr="00481F6B">
        <w:rPr>
          <w:b/>
          <w:bCs/>
          <w:szCs w:val="28"/>
          <w:lang w:val="vi-VN"/>
        </w:rPr>
        <w:t>Thiết bị dạy học và học liệu</w:t>
      </w:r>
    </w:p>
    <w:p w14:paraId="3D5F5258" w14:textId="77777777" w:rsidR="00A96742" w:rsidRDefault="00A96742" w:rsidP="00A96742">
      <w:pPr>
        <w:ind w:firstLine="540"/>
        <w:jc w:val="both"/>
        <w:rPr>
          <w:b/>
          <w:szCs w:val="28"/>
          <w:lang w:val="nl-NL"/>
        </w:rPr>
      </w:pPr>
      <w:r w:rsidRPr="004E1B6F">
        <w:rPr>
          <w:b/>
          <w:bCs/>
          <w:szCs w:val="28"/>
          <w:lang w:val="nl-NL" w:bidi="th-TH"/>
        </w:rPr>
        <w:t xml:space="preserve">1. </w:t>
      </w:r>
      <w:r w:rsidRPr="004E1B6F">
        <w:rPr>
          <w:b/>
          <w:szCs w:val="28"/>
          <w:lang w:val="nl-NL"/>
        </w:rPr>
        <w:t>Chuẩn bị của giáo viên</w:t>
      </w:r>
    </w:p>
    <w:p w14:paraId="3F95A22A" w14:textId="3C15F160" w:rsidR="00A96742" w:rsidRPr="00545E16" w:rsidRDefault="00A96742" w:rsidP="00A96742">
      <w:pPr>
        <w:spacing w:line="288" w:lineRule="auto"/>
        <w:ind w:firstLine="540"/>
        <w:rPr>
          <w:szCs w:val="28"/>
        </w:rPr>
      </w:pPr>
      <w:r>
        <w:rPr>
          <w:b/>
          <w:szCs w:val="28"/>
          <w:lang w:val="nl-NL"/>
        </w:rPr>
        <w:t xml:space="preserve">- </w:t>
      </w:r>
      <w:r w:rsidRPr="00545E16">
        <w:rPr>
          <w:szCs w:val="28"/>
        </w:rPr>
        <w:t>Kế hoạch bài học</w:t>
      </w:r>
      <w:r>
        <w:rPr>
          <w:szCs w:val="28"/>
        </w:rPr>
        <w:t>.</w:t>
      </w:r>
    </w:p>
    <w:p w14:paraId="6A7B0B4F" w14:textId="1DCF7DB3" w:rsidR="00A96742" w:rsidRPr="00545E16" w:rsidRDefault="00A96742" w:rsidP="00A96742">
      <w:pPr>
        <w:spacing w:line="288" w:lineRule="auto"/>
        <w:ind w:firstLine="540"/>
        <w:rPr>
          <w:szCs w:val="28"/>
        </w:rPr>
      </w:pPr>
      <w:r w:rsidRPr="00545E16">
        <w:rPr>
          <w:szCs w:val="28"/>
        </w:rPr>
        <w:t>- Sách học sinh, sách giáo khoa môn GDCD, lớ</w:t>
      </w:r>
      <w:r>
        <w:rPr>
          <w:szCs w:val="28"/>
        </w:rPr>
        <w:t>p 9.</w:t>
      </w:r>
    </w:p>
    <w:p w14:paraId="4638B8AE" w14:textId="77777777" w:rsidR="00A96742" w:rsidRPr="00545E16" w:rsidRDefault="00A96742" w:rsidP="00A96742">
      <w:pPr>
        <w:spacing w:line="288" w:lineRule="auto"/>
        <w:ind w:firstLine="540"/>
        <w:rPr>
          <w:szCs w:val="28"/>
        </w:rPr>
      </w:pPr>
      <w:r w:rsidRPr="00545E16">
        <w:rPr>
          <w:szCs w:val="28"/>
        </w:rPr>
        <w:t>- Trường hợp, tình huống liên quan đến nội dung bài học.</w:t>
      </w:r>
    </w:p>
    <w:p w14:paraId="2FFF2D6D" w14:textId="77777777" w:rsidR="00A96742" w:rsidRPr="000040C2" w:rsidRDefault="00A96742" w:rsidP="00A96742">
      <w:pPr>
        <w:ind w:firstLine="540"/>
        <w:jc w:val="both"/>
        <w:rPr>
          <w:b/>
          <w:szCs w:val="28"/>
          <w:lang w:val="pt-BR"/>
        </w:rPr>
      </w:pPr>
      <w:r w:rsidRPr="000040C2">
        <w:rPr>
          <w:b/>
          <w:szCs w:val="28"/>
          <w:lang w:val="pt-BR"/>
        </w:rPr>
        <w:t>2. Chuẩn bị của học sinh</w:t>
      </w:r>
    </w:p>
    <w:p w14:paraId="3CF52AB4" w14:textId="0AA672C3" w:rsidR="00A96742" w:rsidRPr="00074DC1" w:rsidRDefault="00A96742" w:rsidP="00074DC1">
      <w:pPr>
        <w:ind w:firstLine="540"/>
        <w:jc w:val="both"/>
        <w:rPr>
          <w:szCs w:val="28"/>
          <w:lang w:val="pt-BR"/>
        </w:rPr>
      </w:pPr>
      <w:r w:rsidRPr="000040C2">
        <w:rPr>
          <w:szCs w:val="28"/>
          <w:lang w:val="pt-BR"/>
        </w:rPr>
        <w:t>- Đọc trước sách giáo khoa và hoàn thành các nhiệm vụ được giao.</w:t>
      </w:r>
    </w:p>
    <w:p w14:paraId="3244C212" w14:textId="77BBE20B" w:rsidR="006B4B9E" w:rsidRPr="00481F6B" w:rsidRDefault="00A13361" w:rsidP="00481F6B">
      <w:pPr>
        <w:snapToGrid w:val="0"/>
        <w:ind w:firstLine="540"/>
        <w:jc w:val="both"/>
        <w:rPr>
          <w:b/>
          <w:bCs/>
          <w:szCs w:val="28"/>
          <w:lang w:val="vi-VN"/>
        </w:rPr>
      </w:pPr>
      <w:r w:rsidRPr="00481F6B">
        <w:rPr>
          <w:b/>
          <w:bCs/>
          <w:szCs w:val="28"/>
          <w:lang w:val="vi-VN"/>
        </w:rPr>
        <w:t xml:space="preserve">III. </w:t>
      </w:r>
      <w:r w:rsidR="00D062BE" w:rsidRPr="00481F6B">
        <w:rPr>
          <w:b/>
          <w:bCs/>
          <w:szCs w:val="28"/>
          <w:lang w:val="vi-VN"/>
        </w:rPr>
        <w:t>Tiến trình dạy học</w:t>
      </w:r>
    </w:p>
    <w:p w14:paraId="6AF64059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040F8335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622938E1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62780B85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325EC9DB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7972968B" w14:textId="77777777" w:rsidR="00C4523E" w:rsidRDefault="00C4523E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p w14:paraId="2473CFBB" w14:textId="3C065758" w:rsidR="002268BA" w:rsidRPr="00D108DD" w:rsidRDefault="002268BA" w:rsidP="00D108DD">
      <w:pPr>
        <w:autoSpaceDE w:val="0"/>
        <w:autoSpaceDN w:val="0"/>
        <w:adjustRightInd w:val="0"/>
        <w:ind w:firstLine="539"/>
        <w:rPr>
          <w:b/>
          <w:bCs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0"/>
        <w:gridCol w:w="3960"/>
      </w:tblGrid>
      <w:tr w:rsidR="0068179D" w:rsidRPr="006B1AB5" w14:paraId="1539095F" w14:textId="77777777" w:rsidTr="002053B1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547A" w14:textId="121BCCE6" w:rsidR="0068179D" w:rsidRPr="006B1AB5" w:rsidRDefault="0068179D" w:rsidP="0092085B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6B1AB5">
              <w:rPr>
                <w:b/>
                <w:bCs/>
                <w:sz w:val="26"/>
                <w:szCs w:val="26"/>
                <w:lang w:val="it-IT"/>
              </w:rPr>
              <w:t xml:space="preserve">Hoạt động của </w:t>
            </w:r>
            <w:r w:rsidR="00390E27">
              <w:rPr>
                <w:b/>
                <w:bCs/>
                <w:sz w:val="26"/>
                <w:szCs w:val="26"/>
                <w:lang w:val="it-IT"/>
              </w:rPr>
              <w:t>giáo viên và học sinh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7E4C" w14:textId="0DA8800A" w:rsidR="0068179D" w:rsidRPr="006B1AB5" w:rsidRDefault="00390E27" w:rsidP="0092085B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Dự kiến sản phẩm</w:t>
            </w:r>
          </w:p>
        </w:tc>
      </w:tr>
      <w:tr w:rsidR="0068179D" w:rsidRPr="006B1AB5" w14:paraId="72A5B888" w14:textId="77777777" w:rsidTr="00D108DD">
        <w:trPr>
          <w:trHeight w:val="282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B109" w14:textId="77FDE5A9" w:rsidR="004527B8" w:rsidRDefault="004527B8" w:rsidP="0092085B">
            <w:pPr>
              <w:spacing w:before="0" w:after="0"/>
              <w:ind w:right="-108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6B1AB5">
              <w:rPr>
                <w:b/>
                <w:bCs/>
                <w:sz w:val="26"/>
                <w:szCs w:val="26"/>
              </w:rPr>
              <w:t>Hoạt động</w:t>
            </w:r>
            <w:r>
              <w:rPr>
                <w:b/>
                <w:bCs/>
                <w:sz w:val="26"/>
                <w:szCs w:val="26"/>
              </w:rPr>
              <w:t xml:space="preserve"> 1</w:t>
            </w:r>
            <w:r w:rsidRPr="006B1AB5">
              <w:rPr>
                <w:b/>
                <w:bCs/>
                <w:sz w:val="26"/>
                <w:szCs w:val="26"/>
              </w:rPr>
              <w:t>: Tìm hiểu nộ</w:t>
            </w:r>
            <w:r>
              <w:rPr>
                <w:b/>
                <w:bCs/>
                <w:sz w:val="26"/>
                <w:szCs w:val="26"/>
              </w:rPr>
              <w:t xml:space="preserve">i dung </w:t>
            </w:r>
            <w:r>
              <w:rPr>
                <w:b/>
                <w:bCs/>
                <w:iCs/>
                <w:sz w:val="26"/>
                <w:szCs w:val="26"/>
              </w:rPr>
              <w:t>vì sao phải</w:t>
            </w:r>
            <w:r w:rsidRPr="00390E27">
              <w:rPr>
                <w:b/>
                <w:bCs/>
                <w:iCs/>
                <w:sz w:val="26"/>
                <w:szCs w:val="26"/>
              </w:rPr>
              <w:t xml:space="preserve"> bảo vệ hòa bình</w:t>
            </w:r>
            <w:r w:rsidR="00074DC1">
              <w:rPr>
                <w:b/>
                <w:bCs/>
                <w:iCs/>
                <w:sz w:val="26"/>
                <w:szCs w:val="26"/>
              </w:rPr>
              <w:t>.</w:t>
            </w:r>
          </w:p>
          <w:p w14:paraId="7B574741" w14:textId="0F5D579C" w:rsidR="00074DC1" w:rsidRPr="006B1AB5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1. Mụ</w:t>
            </w:r>
            <w:r>
              <w:rPr>
                <w:sz w:val="26"/>
                <w:szCs w:val="26"/>
              </w:rPr>
              <w:t>c tiêu: Học</w:t>
            </w:r>
            <w:r w:rsidRPr="006B1AB5">
              <w:rPr>
                <w:sz w:val="26"/>
                <w:szCs w:val="26"/>
              </w:rPr>
              <w:t xml:space="preserve"> hiể</w:t>
            </w:r>
            <w:r>
              <w:rPr>
                <w:sz w:val="26"/>
                <w:szCs w:val="26"/>
              </w:rPr>
              <w:t>u được</w:t>
            </w:r>
            <w:r w:rsidRPr="006B1A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 trị của hòa bình, vì sao phải</w:t>
            </w:r>
            <w:r w:rsidRPr="006B1AB5">
              <w:rPr>
                <w:sz w:val="26"/>
                <w:szCs w:val="26"/>
              </w:rPr>
              <w:t xml:space="preserve"> bảo vệ hòa bình</w:t>
            </w:r>
            <w:r>
              <w:rPr>
                <w:sz w:val="26"/>
                <w:szCs w:val="26"/>
              </w:rPr>
              <w:t>.</w:t>
            </w:r>
          </w:p>
          <w:p w14:paraId="0FAE7CC8" w14:textId="77777777" w:rsidR="00074DC1" w:rsidRPr="00074DC1" w:rsidRDefault="00074DC1" w:rsidP="0092085B">
            <w:pPr>
              <w:spacing w:before="0" w:after="0"/>
              <w:ind w:right="-108"/>
              <w:jc w:val="both"/>
              <w:rPr>
                <w:bCs/>
                <w:iCs/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Nội dung: Học sinh tìm hiểu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074DC1">
              <w:rPr>
                <w:bCs/>
                <w:sz w:val="26"/>
                <w:szCs w:val="26"/>
              </w:rPr>
              <w:t xml:space="preserve">nội dung </w:t>
            </w:r>
            <w:r w:rsidRPr="00074DC1">
              <w:rPr>
                <w:bCs/>
                <w:iCs/>
                <w:sz w:val="26"/>
                <w:szCs w:val="26"/>
              </w:rPr>
              <w:t>vì sao phải bảo vệ hòa bình.</w:t>
            </w:r>
          </w:p>
          <w:p w14:paraId="11ED316C" w14:textId="30A6DB56" w:rsidR="00074DC1" w:rsidRPr="006B1AB5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3. Sản phẩ</w:t>
            </w:r>
            <w:r>
              <w:rPr>
                <w:sz w:val="26"/>
                <w:szCs w:val="26"/>
              </w:rPr>
              <w:t xml:space="preserve">m: Cảm nhận của của học sinh. </w:t>
            </w:r>
          </w:p>
          <w:p w14:paraId="62608066" w14:textId="7C95168E" w:rsidR="00074DC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Tổ chức thực hiện:</w:t>
            </w:r>
          </w:p>
          <w:p w14:paraId="0C393395" w14:textId="38DDD988" w:rsidR="00074DC1" w:rsidRPr="00074DC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z w:val="26"/>
                <w:szCs w:val="26"/>
              </w:rPr>
            </w:pPr>
            <w:r w:rsidRPr="00074DC1">
              <w:rPr>
                <w:b/>
                <w:sz w:val="26"/>
                <w:szCs w:val="26"/>
              </w:rPr>
              <w:t>Bước 1: Chuyển giao nhiệm vụ</w:t>
            </w:r>
          </w:p>
          <w:p w14:paraId="39AA3ADD" w14:textId="77777777" w:rsidR="00074DC1" w:rsidRPr="00D51E62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GV: Cho HS xem video “Cho em tuổi thơ, cho em hòa bình”.</w:t>
            </w:r>
          </w:p>
          <w:p w14:paraId="52A110A4" w14:textId="77777777" w:rsidR="00074DC1" w:rsidRPr="00E92DB7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  <w:lang w:val="pt-BR"/>
              </w:rPr>
            </w:pPr>
            <w:r w:rsidRPr="00E92DB7">
              <w:rPr>
                <w:iCs/>
                <w:sz w:val="26"/>
                <w:szCs w:val="26"/>
                <w:lang w:val="pt-BR"/>
              </w:rPr>
              <w:t>- Học sinh tiếp nhận</w:t>
            </w:r>
            <w:r>
              <w:rPr>
                <w:iCs/>
                <w:sz w:val="26"/>
                <w:szCs w:val="26"/>
                <w:lang w:val="pt-BR"/>
              </w:rPr>
              <w:t>: Theo dõi và nêu cảm nghĩ.</w:t>
            </w:r>
          </w:p>
          <w:p w14:paraId="0808540D" w14:textId="77777777" w:rsidR="00074DC1" w:rsidRPr="003D57EA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3D57EA">
              <w:rPr>
                <w:b/>
                <w:bCs/>
                <w:iCs/>
                <w:sz w:val="26"/>
                <w:szCs w:val="26"/>
                <w:lang w:val="pt-BR"/>
              </w:rPr>
              <w:t>Bước 2: Thực hiện nhiệm vụ</w:t>
            </w:r>
          </w:p>
          <w:p w14:paraId="428D1C7D" w14:textId="77777777" w:rsidR="00074DC1" w:rsidRPr="00D51E62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 xml:space="preserve">- </w:t>
            </w:r>
            <w:r>
              <w:rPr>
                <w:iCs/>
                <w:sz w:val="26"/>
                <w:szCs w:val="26"/>
                <w:lang w:val="pt-BR"/>
              </w:rPr>
              <w:t>Học sinh theo dõi video và nêu cảm nghĩ.</w:t>
            </w:r>
          </w:p>
          <w:p w14:paraId="3A8AAFDE" w14:textId="77777777" w:rsidR="00074DC1" w:rsidRPr="003D57EA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 xml:space="preserve">- Giáo viên quan sát, lắng nghe câu trả lời của </w:t>
            </w:r>
            <w:r>
              <w:rPr>
                <w:iCs/>
                <w:sz w:val="26"/>
                <w:szCs w:val="26"/>
                <w:lang w:val="pt-BR"/>
              </w:rPr>
              <w:t>học sinh.</w:t>
            </w:r>
          </w:p>
          <w:p w14:paraId="7589A3EC" w14:textId="77777777" w:rsidR="00074DC1" w:rsidRPr="003D57EA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>- Dự kiến sản phẩm:</w:t>
            </w:r>
            <w:r w:rsidRPr="003D57E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Ý nghĩa “ Hòa bình là khát vọng của toàn nhân loại”</w:t>
            </w:r>
          </w:p>
          <w:p w14:paraId="3C62917E" w14:textId="77777777" w:rsidR="00074DC1" w:rsidRPr="0018720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187201">
              <w:rPr>
                <w:b/>
                <w:bCs/>
                <w:iCs/>
                <w:sz w:val="26"/>
                <w:szCs w:val="26"/>
              </w:rPr>
              <w:t>Bước 3</w:t>
            </w:r>
            <w:r>
              <w:rPr>
                <w:b/>
                <w:bCs/>
                <w:iCs/>
                <w:sz w:val="26"/>
                <w:szCs w:val="26"/>
              </w:rPr>
              <w:t xml:space="preserve">: </w:t>
            </w:r>
            <w:r w:rsidRPr="00187201">
              <w:rPr>
                <w:b/>
                <w:bCs/>
                <w:iCs/>
                <w:sz w:val="26"/>
                <w:szCs w:val="26"/>
                <w:lang w:val="vi-VN"/>
              </w:rPr>
              <w:t>Báo cáo kết quả</w:t>
            </w:r>
          </w:p>
          <w:p w14:paraId="2C7452E3" w14:textId="77777777" w:rsidR="00074DC1" w:rsidRPr="006B1AB5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/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Cs/>
                <w:sz w:val="26"/>
                <w:szCs w:val="26"/>
                <w:lang w:val="pt-BR"/>
              </w:rPr>
              <w:t>Học sinh nêu cảm nghĩ cá nhân về video.</w:t>
            </w:r>
          </w:p>
          <w:p w14:paraId="059C8637" w14:textId="77777777" w:rsidR="00074DC1" w:rsidRPr="00187201" w:rsidRDefault="00074DC1" w:rsidP="0092085B">
            <w:pPr>
              <w:pStyle w:val="ListParagraph"/>
              <w:spacing w:before="0" w:after="0"/>
              <w:ind w:left="0"/>
              <w:jc w:val="both"/>
              <w:rPr>
                <w:b/>
                <w:bCs/>
                <w:szCs w:val="28"/>
                <w:lang w:val="nl-NL"/>
              </w:rPr>
            </w:pPr>
            <w:r w:rsidRPr="00BA5065">
              <w:rPr>
                <w:b/>
                <w:bCs/>
                <w:szCs w:val="28"/>
                <w:lang w:val="nl-NL"/>
              </w:rPr>
              <w:t xml:space="preserve">Bước 4. Đánh giá kết quả thực hiện nhiệm vụ </w:t>
            </w:r>
          </w:p>
          <w:p w14:paraId="60D5A4D9" w14:textId="77777777" w:rsidR="00074DC1" w:rsidRPr="0018720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</w:rPr>
            </w:pPr>
            <w:r w:rsidRPr="00187201">
              <w:rPr>
                <w:iCs/>
                <w:sz w:val="26"/>
                <w:szCs w:val="26"/>
                <w:lang w:val="vi-VN"/>
              </w:rPr>
              <w:t xml:space="preserve">- </w:t>
            </w:r>
            <w:r>
              <w:rPr>
                <w:iCs/>
                <w:sz w:val="26"/>
                <w:szCs w:val="26"/>
              </w:rPr>
              <w:t>Học sinh</w:t>
            </w:r>
            <w:r w:rsidRPr="00187201">
              <w:rPr>
                <w:iCs/>
                <w:sz w:val="26"/>
                <w:szCs w:val="26"/>
                <w:lang w:val="vi-VN"/>
              </w:rPr>
              <w:t xml:space="preserve"> nhận xét, bổ sung, đánh giá</w:t>
            </w:r>
            <w:r>
              <w:rPr>
                <w:iCs/>
                <w:sz w:val="26"/>
                <w:szCs w:val="26"/>
              </w:rPr>
              <w:t>.</w:t>
            </w:r>
          </w:p>
          <w:p w14:paraId="7F2213DC" w14:textId="77777777" w:rsidR="00074DC1" w:rsidRPr="0018720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</w:rPr>
            </w:pPr>
            <w:r w:rsidRPr="00187201">
              <w:rPr>
                <w:iCs/>
                <w:sz w:val="26"/>
                <w:szCs w:val="26"/>
                <w:lang w:val="vi-VN"/>
              </w:rPr>
              <w:t>- Giáo viên nhận xét, đánh giá</w:t>
            </w:r>
            <w:r>
              <w:rPr>
                <w:iCs/>
                <w:sz w:val="26"/>
                <w:szCs w:val="26"/>
              </w:rPr>
              <w:t>.</w:t>
            </w:r>
          </w:p>
          <w:p w14:paraId="64273200" w14:textId="75D24F8E" w:rsidR="004527B8" w:rsidRPr="00074DC1" w:rsidRDefault="00074DC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Cs/>
                <w:szCs w:val="28"/>
                <w:lang w:val="nl-NL"/>
              </w:rPr>
            </w:pPr>
            <w:r>
              <w:rPr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  <w:lang w:val="vi-VN"/>
              </w:rPr>
              <w:t>Giáo viên</w:t>
            </w:r>
            <w:r>
              <w:rPr>
                <w:iCs/>
                <w:sz w:val="26"/>
                <w:szCs w:val="26"/>
              </w:rPr>
              <w:t>: B</w:t>
            </w:r>
            <w:r w:rsidRPr="00BA5065">
              <w:rPr>
                <w:bCs/>
                <w:szCs w:val="28"/>
                <w:lang w:val="nl-NL"/>
              </w:rPr>
              <w:t>ổ</w:t>
            </w:r>
            <w:r>
              <w:rPr>
                <w:bCs/>
                <w:szCs w:val="28"/>
                <w:lang w:val="nl-NL"/>
              </w:rPr>
              <w:t xml:space="preserve"> sung, </w:t>
            </w:r>
            <w:r w:rsidRPr="00BA5065">
              <w:rPr>
                <w:bCs/>
                <w:szCs w:val="28"/>
                <w:lang w:val="nl-NL"/>
              </w:rPr>
              <w:t>phân tích</w:t>
            </w:r>
            <w:r>
              <w:rPr>
                <w:bCs/>
                <w:szCs w:val="28"/>
                <w:lang w:val="nl-NL"/>
              </w:rPr>
              <w:t xml:space="preserve">, </w:t>
            </w:r>
            <w:r w:rsidRPr="00BA5065">
              <w:rPr>
                <w:bCs/>
                <w:szCs w:val="28"/>
                <w:lang w:val="nl-NL"/>
              </w:rPr>
              <w:t xml:space="preserve"> nhận xét, đánh giá, kết quả thực hiện nhiệm vụ học tập của học sinh. Chính xác hóa các kiến thức đã hình thành cho học sinh.</w:t>
            </w:r>
          </w:p>
          <w:p w14:paraId="2C7AF51E" w14:textId="672A05FE" w:rsidR="00390E27" w:rsidRPr="00390E27" w:rsidRDefault="0068179D" w:rsidP="0092085B">
            <w:pPr>
              <w:spacing w:before="0" w:after="0"/>
              <w:ind w:right="-108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6B1AB5">
              <w:rPr>
                <w:b/>
                <w:bCs/>
                <w:sz w:val="26"/>
                <w:szCs w:val="26"/>
              </w:rPr>
              <w:t>Hoạt động</w:t>
            </w:r>
            <w:r w:rsidR="00074DC1">
              <w:rPr>
                <w:b/>
                <w:bCs/>
                <w:sz w:val="26"/>
                <w:szCs w:val="26"/>
              </w:rPr>
              <w:t xml:space="preserve"> 2</w:t>
            </w:r>
            <w:r w:rsidRPr="006B1AB5">
              <w:rPr>
                <w:b/>
                <w:bCs/>
                <w:sz w:val="26"/>
                <w:szCs w:val="26"/>
              </w:rPr>
              <w:t>: Tìm hiểu nộ</w:t>
            </w:r>
            <w:r w:rsidR="00390E27">
              <w:rPr>
                <w:b/>
                <w:bCs/>
                <w:sz w:val="26"/>
                <w:szCs w:val="26"/>
              </w:rPr>
              <w:t>i dun</w:t>
            </w:r>
            <w:r w:rsidR="00E92DB7">
              <w:rPr>
                <w:b/>
                <w:bCs/>
                <w:sz w:val="26"/>
                <w:szCs w:val="26"/>
              </w:rPr>
              <w:t xml:space="preserve">g </w:t>
            </w:r>
            <w:r w:rsidR="00E92DB7">
              <w:rPr>
                <w:b/>
                <w:bCs/>
                <w:iCs/>
                <w:sz w:val="26"/>
                <w:szCs w:val="26"/>
              </w:rPr>
              <w:t>t</w:t>
            </w:r>
            <w:r w:rsidR="00390E27" w:rsidRPr="00390E27">
              <w:rPr>
                <w:b/>
                <w:bCs/>
                <w:iCs/>
                <w:sz w:val="26"/>
                <w:szCs w:val="26"/>
              </w:rPr>
              <w:t>rách nhiệm bảo vệ hòa bình</w:t>
            </w:r>
          </w:p>
          <w:p w14:paraId="70ABD687" w14:textId="71B8F983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1. Mụ</w:t>
            </w:r>
            <w:r w:rsidR="00E92DB7">
              <w:rPr>
                <w:sz w:val="26"/>
                <w:szCs w:val="26"/>
              </w:rPr>
              <w:t>c tiêu: Học</w:t>
            </w:r>
            <w:r w:rsidRPr="006B1AB5">
              <w:rPr>
                <w:sz w:val="26"/>
                <w:szCs w:val="26"/>
              </w:rPr>
              <w:t xml:space="preserve"> hiể</w:t>
            </w:r>
            <w:r w:rsidR="00E92DB7">
              <w:rPr>
                <w:sz w:val="26"/>
                <w:szCs w:val="26"/>
              </w:rPr>
              <w:t>u được</w:t>
            </w:r>
            <w:r w:rsidRPr="006B1AB5">
              <w:rPr>
                <w:sz w:val="26"/>
                <w:szCs w:val="26"/>
              </w:rPr>
              <w:t xml:space="preserve"> tác dụng và nêu ra những việc làm để thể hiện lòng yêu hòa bình bảo vệ hòa bình</w:t>
            </w:r>
            <w:r w:rsidR="00E92DB7">
              <w:rPr>
                <w:sz w:val="26"/>
                <w:szCs w:val="26"/>
              </w:rPr>
              <w:t>, trách nhiệm bảo vệ hòa bình.</w:t>
            </w:r>
          </w:p>
          <w:p w14:paraId="0B51E4DE" w14:textId="6989B73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6B1AB5">
              <w:rPr>
                <w:sz w:val="26"/>
                <w:szCs w:val="26"/>
              </w:rPr>
              <w:t xml:space="preserve">2. </w:t>
            </w:r>
            <w:r w:rsidR="00E92DB7">
              <w:rPr>
                <w:sz w:val="26"/>
                <w:szCs w:val="26"/>
              </w:rPr>
              <w:t>Nội dung: Học sinh tìm hiểu</w:t>
            </w:r>
            <w:r w:rsidR="00E92DB7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E92DB7" w:rsidRPr="00E92DB7">
              <w:rPr>
                <w:bCs/>
                <w:iCs/>
                <w:sz w:val="26"/>
                <w:szCs w:val="26"/>
              </w:rPr>
              <w:t>trách nhiệm bảo vệ hòa bình</w:t>
            </w:r>
          </w:p>
          <w:p w14:paraId="44681FF3" w14:textId="1BE74332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3. Sản phẩ</w:t>
            </w:r>
            <w:r w:rsidR="00E92DB7">
              <w:rPr>
                <w:sz w:val="26"/>
                <w:szCs w:val="26"/>
              </w:rPr>
              <w:t xml:space="preserve">m: Câu trả lời của </w:t>
            </w:r>
            <w:r w:rsidR="00074DC1">
              <w:rPr>
                <w:sz w:val="26"/>
                <w:szCs w:val="26"/>
              </w:rPr>
              <w:t>4 nhóm.</w:t>
            </w:r>
          </w:p>
          <w:p w14:paraId="0D15B926" w14:textId="0B921C5C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6B1AB5">
              <w:rPr>
                <w:sz w:val="26"/>
                <w:szCs w:val="26"/>
              </w:rPr>
              <w:t xml:space="preserve">4. </w:t>
            </w:r>
            <w:r w:rsidR="00E92DB7">
              <w:rPr>
                <w:sz w:val="26"/>
                <w:szCs w:val="26"/>
              </w:rPr>
              <w:t>Tổ chức thực hiện:</w:t>
            </w:r>
          </w:p>
          <w:p w14:paraId="0ED0A4A6" w14:textId="384C2BB6" w:rsidR="0068179D" w:rsidRPr="00E92DB7" w:rsidRDefault="00E92DB7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E92DB7">
              <w:rPr>
                <w:b/>
                <w:bCs/>
                <w:iCs/>
                <w:sz w:val="26"/>
                <w:szCs w:val="26"/>
              </w:rPr>
              <w:t xml:space="preserve">Bước 1: </w:t>
            </w:r>
            <w:r w:rsidR="0068179D" w:rsidRPr="00E92DB7">
              <w:rPr>
                <w:b/>
                <w:bCs/>
                <w:iCs/>
                <w:sz w:val="26"/>
                <w:szCs w:val="26"/>
                <w:lang w:val="vi-VN"/>
              </w:rPr>
              <w:t>Chuyển giao nhiệm vụ</w:t>
            </w:r>
          </w:p>
          <w:p w14:paraId="75491C3D" w14:textId="1336E3F9" w:rsidR="0068179D" w:rsidRPr="003D57EA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>GV: Sử dụng phiếu học tậ</w:t>
            </w:r>
            <w:r w:rsidR="00E92DB7">
              <w:rPr>
                <w:sz w:val="26"/>
                <w:szCs w:val="26"/>
                <w:lang w:val="vi-VN"/>
              </w:rPr>
              <w:t>p</w:t>
            </w:r>
            <w:r w:rsidR="003D57EA">
              <w:rPr>
                <w:sz w:val="26"/>
                <w:szCs w:val="26"/>
              </w:rPr>
              <w:t xml:space="preserve"> (Trình chiếu)</w:t>
            </w:r>
          </w:p>
          <w:p w14:paraId="10CD493F" w14:textId="50935B3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b/>
                <w:sz w:val="26"/>
                <w:szCs w:val="26"/>
              </w:rPr>
              <w:t>Câu 1:</w:t>
            </w:r>
            <w:r w:rsidRPr="006B1AB5">
              <w:rPr>
                <w:sz w:val="26"/>
                <w:szCs w:val="26"/>
              </w:rPr>
              <w:t xml:space="preserve"> Những hoạt động nào sau đây bảo vệ hòa bình và chống chiến </w:t>
            </w:r>
            <w:proofErr w:type="gramStart"/>
            <w:r w:rsidRPr="006B1AB5">
              <w:rPr>
                <w:sz w:val="26"/>
                <w:szCs w:val="26"/>
              </w:rPr>
              <w:t>tranh</w:t>
            </w:r>
            <w:r w:rsidR="00E92DB7">
              <w:rPr>
                <w:sz w:val="26"/>
                <w:szCs w:val="26"/>
              </w:rPr>
              <w:t xml:space="preserve"> ?</w:t>
            </w:r>
            <w:proofErr w:type="gramEnd"/>
          </w:p>
          <w:p w14:paraId="2E7FBDBF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1. Đấu tranh ngăn ngừa chiến tranh và chiến tranh hạt nhân.</w:t>
            </w:r>
          </w:p>
          <w:p w14:paraId="759F0347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2. Xây dựng mối quan hệ hợp tác giữa các quốc gia trên thế giới.</w:t>
            </w:r>
          </w:p>
          <w:p w14:paraId="704DB227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3. Giao lưu văn hóa gữa các nước với nhau.</w:t>
            </w:r>
          </w:p>
          <w:p w14:paraId="6FB869A4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 xml:space="preserve">4. Quan hệ tổ chức thân thiện, tôn trọng giữa người với </w:t>
            </w:r>
            <w:r w:rsidRPr="006B1AB5">
              <w:rPr>
                <w:sz w:val="26"/>
                <w:szCs w:val="26"/>
              </w:rPr>
              <w:lastRenderedPageBreak/>
              <w:t>người</w:t>
            </w:r>
          </w:p>
          <w:p w14:paraId="10B9B2F0" w14:textId="226C7B1B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 w:rsidRPr="006B1AB5">
              <w:rPr>
                <w:b/>
                <w:sz w:val="26"/>
                <w:szCs w:val="26"/>
              </w:rPr>
              <w:t>Câu 2:</w:t>
            </w:r>
            <w:r w:rsidRPr="006B1AB5">
              <w:rPr>
                <w:sz w:val="26"/>
                <w:szCs w:val="26"/>
              </w:rPr>
              <w:t xml:space="preserve"> Bản thân em và các bạn có những việc làm nào để góp phần bảo vệ</w:t>
            </w:r>
            <w:r w:rsidR="00E92DB7">
              <w:rPr>
                <w:sz w:val="26"/>
                <w:szCs w:val="26"/>
              </w:rPr>
              <w:t xml:space="preserve"> hòa </w:t>
            </w:r>
            <w:proofErr w:type="gramStart"/>
            <w:r w:rsidR="00E92DB7">
              <w:rPr>
                <w:sz w:val="26"/>
                <w:szCs w:val="26"/>
              </w:rPr>
              <w:t>bình ?</w:t>
            </w:r>
            <w:proofErr w:type="gramEnd"/>
          </w:p>
          <w:p w14:paraId="3F126C7E" w14:textId="3BD47623" w:rsidR="0068179D" w:rsidRPr="00E92DB7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  <w:lang w:val="pt-BR"/>
              </w:rPr>
            </w:pPr>
            <w:r w:rsidRPr="00E92DB7">
              <w:rPr>
                <w:iCs/>
                <w:sz w:val="26"/>
                <w:szCs w:val="26"/>
                <w:lang w:val="pt-BR"/>
              </w:rPr>
              <w:t>- Học sinh tiếp nhận</w:t>
            </w:r>
            <w:r w:rsidR="003D57EA">
              <w:rPr>
                <w:iCs/>
                <w:sz w:val="26"/>
                <w:szCs w:val="26"/>
                <w:lang w:val="pt-BR"/>
              </w:rPr>
              <w:t>.</w:t>
            </w:r>
          </w:p>
          <w:p w14:paraId="40D8E64E" w14:textId="140976FF" w:rsidR="0068179D" w:rsidRPr="003D57EA" w:rsidRDefault="003D57EA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3D57EA">
              <w:rPr>
                <w:b/>
                <w:bCs/>
                <w:iCs/>
                <w:sz w:val="26"/>
                <w:szCs w:val="26"/>
                <w:lang w:val="pt-BR"/>
              </w:rPr>
              <w:t xml:space="preserve">Bước 2: </w:t>
            </w:r>
            <w:r w:rsidR="0068179D" w:rsidRPr="003D57EA">
              <w:rPr>
                <w:b/>
                <w:bCs/>
                <w:iCs/>
                <w:sz w:val="26"/>
                <w:szCs w:val="26"/>
                <w:lang w:val="pt-BR"/>
              </w:rPr>
              <w:t>Thực hiện nhiệm vụ</w:t>
            </w:r>
          </w:p>
          <w:p w14:paraId="5C081194" w14:textId="5BE12C46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/>
                <w:iCs/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 xml:space="preserve">- </w:t>
            </w:r>
            <w:r w:rsidR="00074DC1">
              <w:rPr>
                <w:iCs/>
                <w:sz w:val="26"/>
                <w:szCs w:val="26"/>
                <w:lang w:val="pt-BR"/>
              </w:rPr>
              <w:t>Các nhóm trình bày</w:t>
            </w:r>
            <w:r w:rsidR="003D57EA">
              <w:rPr>
                <w:sz w:val="26"/>
                <w:szCs w:val="26"/>
                <w:lang w:val="pt-BR"/>
              </w:rPr>
              <w:t xml:space="preserve"> câu hỏi đã chuẩn bị trước ở nhà.</w:t>
            </w:r>
          </w:p>
          <w:p w14:paraId="3C975367" w14:textId="74F7B6BF" w:rsidR="0068179D" w:rsidRPr="003D57EA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>- Giáo viên</w:t>
            </w:r>
            <w:r w:rsidR="003D57EA" w:rsidRPr="003D57EA">
              <w:rPr>
                <w:iCs/>
                <w:sz w:val="26"/>
                <w:szCs w:val="26"/>
                <w:lang w:val="pt-BR"/>
              </w:rPr>
              <w:t xml:space="preserve"> quan sát, lắng nghe câu trả lời của học sinh.</w:t>
            </w:r>
          </w:p>
          <w:p w14:paraId="14675AD5" w14:textId="77777777" w:rsidR="0068179D" w:rsidRPr="003D57EA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3D57EA">
              <w:rPr>
                <w:iCs/>
                <w:sz w:val="26"/>
                <w:szCs w:val="26"/>
                <w:lang w:val="pt-BR"/>
              </w:rPr>
              <w:t>- Dự kiến sản phẩm:</w:t>
            </w:r>
            <w:r w:rsidRPr="003D57EA">
              <w:rPr>
                <w:sz w:val="26"/>
                <w:szCs w:val="26"/>
                <w:lang w:val="pt-BR"/>
              </w:rPr>
              <w:t xml:space="preserve"> </w:t>
            </w:r>
          </w:p>
          <w:p w14:paraId="5C144AA2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>Câu 1: 1,2,3,4</w:t>
            </w:r>
          </w:p>
          <w:p w14:paraId="11801DF8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 xml:space="preserve">Câu 2: </w:t>
            </w:r>
          </w:p>
          <w:p w14:paraId="7B0A62E5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>- Đi bộ vì hòa bình</w:t>
            </w:r>
          </w:p>
          <w:p w14:paraId="5880E70C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>- Vẽ tranh vì hòa bình</w:t>
            </w:r>
          </w:p>
          <w:p w14:paraId="642C9AF0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>- Viết thư cho bạn bè quốc tế</w:t>
            </w:r>
          </w:p>
          <w:p w14:paraId="1E40D264" w14:textId="77777777" w:rsidR="0068179D" w:rsidRPr="006B1AB5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  <w:lang w:val="pt-BR"/>
              </w:rPr>
            </w:pPr>
            <w:r w:rsidRPr="006B1AB5">
              <w:rPr>
                <w:sz w:val="26"/>
                <w:szCs w:val="26"/>
                <w:lang w:val="pt-BR"/>
              </w:rPr>
              <w:t>- Ủng hộ nạn nhân chất độc màu da cam</w:t>
            </w:r>
          </w:p>
          <w:p w14:paraId="0522B9B8" w14:textId="5E22B0C8" w:rsidR="00187201" w:rsidRPr="00187201" w:rsidRDefault="0018720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187201">
              <w:rPr>
                <w:b/>
                <w:bCs/>
                <w:iCs/>
                <w:sz w:val="26"/>
                <w:szCs w:val="26"/>
              </w:rPr>
              <w:t>Bước 3</w:t>
            </w:r>
            <w:r>
              <w:rPr>
                <w:b/>
                <w:bCs/>
                <w:iCs/>
                <w:sz w:val="26"/>
                <w:szCs w:val="26"/>
              </w:rPr>
              <w:t xml:space="preserve">: </w:t>
            </w:r>
            <w:r w:rsidR="0068179D" w:rsidRPr="00187201">
              <w:rPr>
                <w:b/>
                <w:bCs/>
                <w:iCs/>
                <w:sz w:val="26"/>
                <w:szCs w:val="26"/>
                <w:lang w:val="vi-VN"/>
              </w:rPr>
              <w:t>Báo cáo kết quả</w:t>
            </w:r>
          </w:p>
          <w:p w14:paraId="37D3FAB4" w14:textId="4FF3D2C1" w:rsidR="0068179D" w:rsidRPr="00074DC1" w:rsidRDefault="0018720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074DC1">
              <w:rPr>
                <w:sz w:val="26"/>
                <w:szCs w:val="26"/>
              </w:rPr>
              <w:t>Đại diện 4 nhóm trình bày câu hỏi đã được chuẩn bị trước ở nhà.</w:t>
            </w:r>
          </w:p>
          <w:p w14:paraId="7D47993D" w14:textId="73FE18C3" w:rsidR="00187201" w:rsidRPr="00187201" w:rsidRDefault="00187201" w:rsidP="0092085B">
            <w:pPr>
              <w:pStyle w:val="ListParagraph"/>
              <w:spacing w:before="0" w:after="0"/>
              <w:ind w:left="0"/>
              <w:jc w:val="both"/>
              <w:rPr>
                <w:b/>
                <w:bCs/>
                <w:szCs w:val="28"/>
                <w:lang w:val="nl-NL"/>
              </w:rPr>
            </w:pPr>
            <w:r w:rsidRPr="00BA5065">
              <w:rPr>
                <w:b/>
                <w:bCs/>
                <w:szCs w:val="28"/>
                <w:lang w:val="nl-NL"/>
              </w:rPr>
              <w:t xml:space="preserve">Bước 4. Đánh giá kết quả thực hiện nhiệm vụ </w:t>
            </w:r>
          </w:p>
          <w:p w14:paraId="5A45A3F4" w14:textId="55D9E448" w:rsidR="0068179D" w:rsidRPr="00187201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</w:rPr>
            </w:pPr>
            <w:r w:rsidRPr="00187201">
              <w:rPr>
                <w:iCs/>
                <w:sz w:val="26"/>
                <w:szCs w:val="26"/>
                <w:lang w:val="vi-VN"/>
              </w:rPr>
              <w:t xml:space="preserve">- </w:t>
            </w:r>
            <w:r w:rsidR="00074DC1">
              <w:rPr>
                <w:iCs/>
                <w:sz w:val="26"/>
                <w:szCs w:val="26"/>
              </w:rPr>
              <w:t>Các nhóm</w:t>
            </w:r>
            <w:r w:rsidRPr="00187201">
              <w:rPr>
                <w:iCs/>
                <w:sz w:val="26"/>
                <w:szCs w:val="26"/>
                <w:lang w:val="vi-VN"/>
              </w:rPr>
              <w:t xml:space="preserve"> nhận xét, bổ sung, đánh giá</w:t>
            </w:r>
            <w:r w:rsidR="00187201">
              <w:rPr>
                <w:iCs/>
                <w:sz w:val="26"/>
                <w:szCs w:val="26"/>
              </w:rPr>
              <w:t>.</w:t>
            </w:r>
          </w:p>
          <w:p w14:paraId="3CAFBC4E" w14:textId="01E2CBAA" w:rsidR="0068179D" w:rsidRPr="00187201" w:rsidRDefault="0068179D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iCs/>
                <w:sz w:val="26"/>
                <w:szCs w:val="26"/>
              </w:rPr>
            </w:pPr>
            <w:r w:rsidRPr="00187201">
              <w:rPr>
                <w:iCs/>
                <w:sz w:val="26"/>
                <w:szCs w:val="26"/>
                <w:lang w:val="vi-VN"/>
              </w:rPr>
              <w:t>- Giáo viên nhận xét, đánh giá</w:t>
            </w:r>
            <w:r w:rsidR="00187201">
              <w:rPr>
                <w:iCs/>
                <w:sz w:val="26"/>
                <w:szCs w:val="26"/>
              </w:rPr>
              <w:t>.</w:t>
            </w:r>
          </w:p>
          <w:p w14:paraId="23332A12" w14:textId="77777777" w:rsidR="00945D44" w:rsidRDefault="00187201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Cs/>
                <w:szCs w:val="28"/>
                <w:lang w:val="nl-NL"/>
              </w:rPr>
            </w:pPr>
            <w:r>
              <w:rPr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726752">
              <w:rPr>
                <w:iCs/>
                <w:sz w:val="26"/>
                <w:szCs w:val="26"/>
                <w:lang w:val="vi-VN"/>
              </w:rPr>
              <w:t>Giáo viên</w:t>
            </w:r>
            <w:r w:rsidR="00726752">
              <w:rPr>
                <w:iCs/>
                <w:sz w:val="26"/>
                <w:szCs w:val="26"/>
              </w:rPr>
              <w:t>: B</w:t>
            </w:r>
            <w:r w:rsidR="00726752" w:rsidRPr="00BA5065">
              <w:rPr>
                <w:bCs/>
                <w:szCs w:val="28"/>
                <w:lang w:val="nl-NL"/>
              </w:rPr>
              <w:t>ổ</w:t>
            </w:r>
            <w:r w:rsidR="00726752">
              <w:rPr>
                <w:bCs/>
                <w:szCs w:val="28"/>
                <w:lang w:val="nl-NL"/>
              </w:rPr>
              <w:t xml:space="preserve"> sung, </w:t>
            </w:r>
            <w:r w:rsidR="00726752" w:rsidRPr="00BA5065">
              <w:rPr>
                <w:bCs/>
                <w:szCs w:val="28"/>
                <w:lang w:val="nl-NL"/>
              </w:rPr>
              <w:t>phân tích</w:t>
            </w:r>
            <w:r w:rsidR="00726752">
              <w:rPr>
                <w:bCs/>
                <w:szCs w:val="28"/>
                <w:lang w:val="nl-NL"/>
              </w:rPr>
              <w:t xml:space="preserve">, </w:t>
            </w:r>
            <w:r w:rsidR="00726752" w:rsidRPr="00BA5065">
              <w:rPr>
                <w:bCs/>
                <w:szCs w:val="28"/>
                <w:lang w:val="nl-NL"/>
              </w:rPr>
              <w:t xml:space="preserve"> nhận xét, đánh giá, kết quả thực hiện nhiệm vụ học tập của học sinh. Chính xác hóa các kiến thức đã hình thành cho học sinh.</w:t>
            </w:r>
          </w:p>
          <w:p w14:paraId="6CCD53F5" w14:textId="56CB6306" w:rsidR="00540440" w:rsidRPr="00540440" w:rsidRDefault="00540440" w:rsidP="0092085B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bCs/>
                <w:szCs w:val="28"/>
                <w:lang w:val="nl-NL"/>
              </w:rPr>
            </w:pPr>
            <w:r w:rsidRPr="00540440">
              <w:rPr>
                <w:b/>
                <w:bCs/>
                <w:szCs w:val="28"/>
                <w:lang w:val="nl-NL"/>
              </w:rPr>
              <w:t>Hoạt động 3: Luyện tập</w:t>
            </w:r>
          </w:p>
          <w:p w14:paraId="7CE1CA07" w14:textId="77777777" w:rsidR="00C4523E" w:rsidRPr="006B1AB5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>1. Mụ</w:t>
            </w:r>
            <w:r>
              <w:rPr>
                <w:sz w:val="26"/>
                <w:szCs w:val="26"/>
              </w:rPr>
              <w:t xml:space="preserve">c tiêu: </w:t>
            </w:r>
            <w:r w:rsidRPr="006B1AB5">
              <w:rPr>
                <w:sz w:val="26"/>
                <w:szCs w:val="26"/>
              </w:rPr>
              <w:t>Luyện tập để</w:t>
            </w:r>
            <w:r>
              <w:rPr>
                <w:sz w:val="26"/>
                <w:szCs w:val="26"/>
              </w:rPr>
              <w:t xml:space="preserve"> học sinh </w:t>
            </w:r>
            <w:r w:rsidRPr="006B1AB5">
              <w:rPr>
                <w:sz w:val="26"/>
                <w:szCs w:val="26"/>
              </w:rPr>
              <w:t>củng cố những gì đã biết về kiến thức bài học.</w:t>
            </w:r>
          </w:p>
          <w:p w14:paraId="7D107868" w14:textId="77777777" w:rsidR="00C4523E" w:rsidRPr="006B1AB5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6B1AB5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Nội dung: Luyện tập củng cố kiến thức.</w:t>
            </w:r>
          </w:p>
          <w:p w14:paraId="7BE8365F" w14:textId="77777777" w:rsidR="00C4523E" w:rsidRPr="00B900E6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>3. Sản phẩ</w:t>
            </w:r>
            <w:r>
              <w:rPr>
                <w:sz w:val="26"/>
                <w:szCs w:val="26"/>
                <w:lang w:val="vi-VN"/>
              </w:rPr>
              <w:t>m</w:t>
            </w:r>
            <w:r>
              <w:rPr>
                <w:sz w:val="26"/>
                <w:szCs w:val="26"/>
              </w:rPr>
              <w:t>: Câu trả lời, nội dung bài làm của học sinh trong vở</w:t>
            </w:r>
          </w:p>
          <w:p w14:paraId="167ADFD0" w14:textId="77777777" w:rsidR="00C4523E" w:rsidRPr="006B1AB5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 xml:space="preserve">4. </w:t>
            </w:r>
            <w:r>
              <w:rPr>
                <w:sz w:val="26"/>
                <w:szCs w:val="26"/>
              </w:rPr>
              <w:t>Tổ chức thực hiện:</w:t>
            </w:r>
            <w:r w:rsidRPr="006B1AB5">
              <w:rPr>
                <w:sz w:val="26"/>
                <w:szCs w:val="26"/>
                <w:lang w:val="vi-VN"/>
              </w:rPr>
              <w:t xml:space="preserve"> </w:t>
            </w:r>
          </w:p>
          <w:p w14:paraId="02E8E770" w14:textId="77777777" w:rsidR="00C4523E" w:rsidRPr="00F967AF" w:rsidRDefault="00C4523E" w:rsidP="00C4523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F967AF">
              <w:rPr>
                <w:b/>
                <w:bCs/>
                <w:iCs/>
                <w:sz w:val="26"/>
                <w:szCs w:val="26"/>
              </w:rPr>
              <w:t xml:space="preserve">Bước 1: </w:t>
            </w:r>
            <w:r>
              <w:rPr>
                <w:b/>
                <w:bCs/>
                <w:iCs/>
                <w:sz w:val="26"/>
                <w:szCs w:val="26"/>
              </w:rPr>
              <w:t>Chuyển</w:t>
            </w:r>
            <w:r w:rsidRPr="00F967AF">
              <w:rPr>
                <w:b/>
                <w:bCs/>
                <w:iCs/>
                <w:sz w:val="26"/>
                <w:szCs w:val="26"/>
                <w:lang w:val="vi-VN"/>
              </w:rPr>
              <w:t xml:space="preserve"> giao nhiệm vụ</w:t>
            </w:r>
          </w:p>
          <w:p w14:paraId="3C0361FE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>GV: Gọi HS đọc yêu cầu bài tậ</w:t>
            </w:r>
            <w:r>
              <w:rPr>
                <w:sz w:val="26"/>
                <w:szCs w:val="26"/>
                <w:lang w:val="vi-VN"/>
              </w:rPr>
              <w:t>p 2,3</w:t>
            </w:r>
            <w:r>
              <w:rPr>
                <w:sz w:val="26"/>
                <w:szCs w:val="26"/>
              </w:rPr>
              <w:t>/sgk/16</w:t>
            </w:r>
          </w:p>
          <w:p w14:paraId="68D330DA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Học sinh tiếp nhậ</w:t>
            </w:r>
            <w:r>
              <w:rPr>
                <w:iCs/>
                <w:sz w:val="26"/>
                <w:szCs w:val="26"/>
                <w:lang w:val="vi-VN"/>
              </w:rPr>
              <w:t>n</w:t>
            </w:r>
            <w:r>
              <w:rPr>
                <w:iCs/>
                <w:sz w:val="26"/>
                <w:szCs w:val="26"/>
              </w:rPr>
              <w:t>.</w:t>
            </w:r>
          </w:p>
          <w:p w14:paraId="09061B67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  <w:lang w:val="vi-VN"/>
              </w:rPr>
            </w:pPr>
            <w:r w:rsidRPr="00956E1E">
              <w:rPr>
                <w:b/>
                <w:iCs/>
                <w:sz w:val="26"/>
                <w:szCs w:val="26"/>
              </w:rPr>
              <w:t>Bước 2: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 xml:space="preserve"> Thực hiện nhiệm vụ</w:t>
            </w:r>
          </w:p>
          <w:p w14:paraId="4A55E9BA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Học sinh</w:t>
            </w:r>
            <w:r w:rsidRPr="00956E1E">
              <w:rPr>
                <w:sz w:val="26"/>
                <w:szCs w:val="26"/>
                <w:lang w:val="vi-VN"/>
              </w:rPr>
              <w:t>:</w:t>
            </w:r>
            <w:r w:rsidRPr="00956E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 w:rsidRPr="00956E1E">
              <w:rPr>
                <w:sz w:val="26"/>
                <w:szCs w:val="26"/>
              </w:rPr>
              <w:t>uy nghĩ</w:t>
            </w:r>
            <w:r>
              <w:rPr>
                <w:sz w:val="26"/>
                <w:szCs w:val="26"/>
              </w:rPr>
              <w:t xml:space="preserve"> và ghi câu trả lời vào vở.</w:t>
            </w:r>
          </w:p>
          <w:p w14:paraId="5CF45DF5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vi-VN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Giáo viên: Quan sát</w:t>
            </w:r>
          </w:p>
          <w:p w14:paraId="25C57498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vi-VN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Dự kiến sản phẩm: vở HT của HS</w:t>
            </w:r>
          </w:p>
          <w:p w14:paraId="2316B6F9" w14:textId="77777777" w:rsidR="00C4523E" w:rsidRPr="00956E1E" w:rsidRDefault="00C4523E" w:rsidP="00C4523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Bài tập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2/</w:t>
            </w:r>
            <w:r>
              <w:rPr>
                <w:b/>
                <w:bCs/>
                <w:iCs/>
                <w:sz w:val="26"/>
                <w:szCs w:val="26"/>
              </w:rPr>
              <w:t>Sgk/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16</w:t>
            </w:r>
          </w:p>
          <w:p w14:paraId="39763A6F" w14:textId="77777777" w:rsidR="00C4523E" w:rsidRDefault="00C4523E" w:rsidP="00C4523E">
            <w:pPr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>- Tán thành: a, c: Con người sinh ra ai cũng có quyền sống trong hoà bình và được hưởng niềm vui vì đó là 1 quyền của con người do vây ngăn chặn chiến tranh là trách nhiệm của toàn nhân loại không củ</w:t>
            </w:r>
            <w:r>
              <w:rPr>
                <w:sz w:val="26"/>
                <w:szCs w:val="26"/>
                <w:lang w:val="vi-VN"/>
              </w:rPr>
              <w:t>a riêng ai</w:t>
            </w:r>
          </w:p>
          <w:p w14:paraId="07AC9536" w14:textId="77777777" w:rsidR="00C4523E" w:rsidRDefault="00C4523E" w:rsidP="00C4523E">
            <w:pPr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lastRenderedPageBreak/>
              <w:t>- Không tán thành: b: Nước nhỏ cũng có thể ngăn chặn được chiến tranh nếu họ có lòng yêu hoà bình,l òng yêu nước và có tinh thần hợ</w:t>
            </w:r>
            <w:r>
              <w:rPr>
                <w:sz w:val="26"/>
                <w:szCs w:val="26"/>
                <w:lang w:val="vi-VN"/>
              </w:rPr>
              <w:t>p tác (</w:t>
            </w:r>
            <w:r>
              <w:rPr>
                <w:sz w:val="26"/>
                <w:szCs w:val="26"/>
              </w:rPr>
              <w:t>ví dụ</w:t>
            </w:r>
            <w:r w:rsidRPr="006B1AB5">
              <w:rPr>
                <w:sz w:val="26"/>
                <w:szCs w:val="26"/>
                <w:lang w:val="vi-VN"/>
              </w:rPr>
              <w:t xml:space="preserve"> dân tộc VN ta)</w:t>
            </w:r>
          </w:p>
          <w:p w14:paraId="02E4E6C7" w14:textId="77777777" w:rsidR="00C4523E" w:rsidRPr="00074DC1" w:rsidRDefault="00C4523E" w:rsidP="00C4523E">
            <w:pPr>
              <w:jc w:val="both"/>
              <w:rPr>
                <w:sz w:val="26"/>
                <w:szCs w:val="26"/>
                <w:lang w:val="vi-VN"/>
              </w:rPr>
            </w:pP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Bài tập 3/</w:t>
            </w:r>
            <w:r w:rsidRPr="00956E1E">
              <w:rPr>
                <w:b/>
                <w:bCs/>
                <w:iCs/>
                <w:sz w:val="26"/>
                <w:szCs w:val="26"/>
              </w:rPr>
              <w:t>Sgk/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1</w:t>
            </w:r>
            <w:r w:rsidRPr="00956E1E">
              <w:rPr>
                <w:b/>
                <w:bCs/>
                <w:iCs/>
                <w:sz w:val="26"/>
                <w:szCs w:val="26"/>
              </w:rPr>
              <w:t>6</w:t>
            </w:r>
          </w:p>
          <w:p w14:paraId="22760F93" w14:textId="77777777" w:rsidR="00C4523E" w:rsidRPr="006B1AB5" w:rsidRDefault="00C4523E" w:rsidP="00C4523E">
            <w:pPr>
              <w:jc w:val="both"/>
              <w:rPr>
                <w:sz w:val="26"/>
                <w:szCs w:val="26"/>
                <w:lang w:val="vi-VN"/>
              </w:rPr>
            </w:pPr>
            <w:r w:rsidRPr="006B1AB5">
              <w:rPr>
                <w:sz w:val="26"/>
                <w:szCs w:val="26"/>
                <w:lang w:val="vi-VN"/>
              </w:rPr>
              <w:t xml:space="preserve">  - Đi bộ vì hoà bình, vẽ tranh vì hoà bình, viết thư cho bạn bè quốc tế,ủng hộ nạn nhân chất độc da cam, kêu gọi mọi người hành động vì trẻ em</w:t>
            </w:r>
          </w:p>
          <w:p w14:paraId="2640457C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56E1E">
              <w:rPr>
                <w:b/>
                <w:bCs/>
                <w:iCs/>
                <w:sz w:val="26"/>
                <w:szCs w:val="26"/>
              </w:rPr>
              <w:t>Bước 3: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Báo cáo kết quả</w:t>
            </w:r>
          </w:p>
          <w:p w14:paraId="0AB670AE" w14:textId="77777777" w:rsidR="00C4523E" w:rsidRDefault="00C4523E" w:rsidP="00C45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HS: </w:t>
            </w:r>
            <w:r>
              <w:rPr>
                <w:sz w:val="26"/>
                <w:szCs w:val="26"/>
              </w:rPr>
              <w:t xml:space="preserve">Báo cáo kết quả </w:t>
            </w:r>
            <w:r w:rsidRPr="006B1AB5">
              <w:rPr>
                <w:sz w:val="26"/>
                <w:szCs w:val="26"/>
                <w:lang w:val="vi-VN"/>
              </w:rPr>
              <w:t>cá nhân</w:t>
            </w:r>
            <w:r>
              <w:rPr>
                <w:sz w:val="26"/>
                <w:szCs w:val="26"/>
              </w:rPr>
              <w:t>.</w:t>
            </w:r>
          </w:p>
          <w:p w14:paraId="140D7365" w14:textId="77777777" w:rsidR="00C4523E" w:rsidRPr="00956E1E" w:rsidRDefault="00C4523E" w:rsidP="00C4523E">
            <w:pPr>
              <w:pStyle w:val="ListParagraph"/>
              <w:ind w:left="0"/>
              <w:jc w:val="both"/>
              <w:rPr>
                <w:b/>
                <w:bCs/>
                <w:szCs w:val="28"/>
                <w:lang w:val="nl-NL"/>
              </w:rPr>
            </w:pPr>
            <w:r w:rsidRPr="00BA5065">
              <w:rPr>
                <w:b/>
                <w:bCs/>
                <w:szCs w:val="28"/>
                <w:lang w:val="nl-NL"/>
              </w:rPr>
              <w:t xml:space="preserve">Bước 4. Đánh giá kết quả thực hiện nhiệm vụ </w:t>
            </w:r>
          </w:p>
          <w:p w14:paraId="6310954C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vi-VN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Học sinh nhận xét, bổ sung, đánh giá</w:t>
            </w:r>
          </w:p>
          <w:p w14:paraId="0E3C79E0" w14:textId="77777777" w:rsidR="00C4523E" w:rsidRPr="00956E1E" w:rsidRDefault="00C4523E" w:rsidP="00C4523E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vi-VN"/>
              </w:rPr>
            </w:pPr>
            <w:r w:rsidRPr="00956E1E">
              <w:rPr>
                <w:iCs/>
                <w:sz w:val="26"/>
                <w:szCs w:val="26"/>
                <w:lang w:val="vi-VN"/>
              </w:rPr>
              <w:t>- Giáo viên nhận xét, đánh giá</w:t>
            </w:r>
          </w:p>
          <w:p w14:paraId="0B1AD27F" w14:textId="746E0026" w:rsidR="00C4523E" w:rsidRPr="00C4523E" w:rsidRDefault="00C4523E" w:rsidP="00C4523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Pr="00956E1E">
              <w:rPr>
                <w:iCs/>
                <w:sz w:val="26"/>
                <w:szCs w:val="26"/>
                <w:lang w:val="vi-VN"/>
              </w:rPr>
              <w:t>Giáo viên chốt kiến thức</w:t>
            </w:r>
            <w:r>
              <w:rPr>
                <w:iCs/>
                <w:sz w:val="26"/>
                <w:szCs w:val="26"/>
              </w:rPr>
              <w:t>.</w:t>
            </w:r>
            <w:r w:rsidRPr="006B1AB5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252E" w14:textId="0234690F" w:rsidR="004527B8" w:rsidRPr="00074DC1" w:rsidRDefault="00390E27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 xml:space="preserve"> </w:t>
            </w:r>
            <w:r w:rsidR="00074DC1" w:rsidRPr="00074DC1">
              <w:rPr>
                <w:b/>
                <w:bCs/>
                <w:iCs/>
                <w:sz w:val="26"/>
                <w:szCs w:val="26"/>
              </w:rPr>
              <w:t>2. Vì sao phải bảo vệ hòa bình.</w:t>
            </w:r>
          </w:p>
          <w:p w14:paraId="3325638D" w14:textId="77777777" w:rsidR="00074DC1" w:rsidRPr="00D96C8B" w:rsidRDefault="00390E27" w:rsidP="0092085B">
            <w:pPr>
              <w:spacing w:before="0" w:after="0"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074DC1" w:rsidRPr="00D96C8B">
              <w:rPr>
                <w:b/>
                <w:bCs/>
                <w:sz w:val="26"/>
                <w:szCs w:val="26"/>
              </w:rPr>
              <w:t>Vì:</w:t>
            </w:r>
          </w:p>
          <w:p w14:paraId="3C68E433" w14:textId="77777777" w:rsidR="00074DC1" w:rsidRPr="00D96C8B" w:rsidRDefault="00074DC1" w:rsidP="0092085B">
            <w:pPr>
              <w:spacing w:before="0" w:after="0" w:line="276" w:lineRule="auto"/>
              <w:jc w:val="both"/>
              <w:rPr>
                <w:bCs/>
                <w:sz w:val="26"/>
                <w:szCs w:val="26"/>
              </w:rPr>
            </w:pPr>
            <w:r w:rsidRPr="00D96C8B">
              <w:rPr>
                <w:bCs/>
                <w:sz w:val="26"/>
                <w:szCs w:val="26"/>
              </w:rPr>
              <w:t>- Xung đột vũ trang, chiến tranh vẫn còn xảy ra nhiều nơi trên thế giới.</w:t>
            </w:r>
          </w:p>
          <w:p w14:paraId="1F075969" w14:textId="77777777" w:rsidR="00074DC1" w:rsidRPr="00D96C8B" w:rsidRDefault="00074DC1" w:rsidP="0092085B">
            <w:pPr>
              <w:spacing w:before="0" w:after="0" w:line="276" w:lineRule="auto"/>
              <w:jc w:val="both"/>
              <w:rPr>
                <w:bCs/>
                <w:sz w:val="26"/>
                <w:szCs w:val="26"/>
              </w:rPr>
            </w:pPr>
            <w:r w:rsidRPr="00D96C8B">
              <w:rPr>
                <w:bCs/>
                <w:sz w:val="26"/>
                <w:szCs w:val="26"/>
              </w:rPr>
              <w:t>- Hòa bình mang lại cuộc sống thanh bình, hạnh phúc, ấm no.</w:t>
            </w:r>
          </w:p>
          <w:p w14:paraId="5234D6D6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CC7EB30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FAF2065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6C7A8228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32E0239B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5BC2BA83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587A1F30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600B47FB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2BD55654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325DAECE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4F07E9F4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7DA71CAA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0F039C99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189B5035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31EF03BC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396F0828" w14:textId="77777777" w:rsidR="00074DC1" w:rsidRDefault="00074DC1" w:rsidP="0092085B">
            <w:pPr>
              <w:spacing w:before="0" w:after="0" w:line="276" w:lineRule="auto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4AA247CC" w14:textId="5022A95B" w:rsidR="0068179D" w:rsidRPr="00E92DB7" w:rsidRDefault="00390E27" w:rsidP="0092085B">
            <w:pPr>
              <w:spacing w:before="0" w:after="0"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3. </w:t>
            </w:r>
            <w:r w:rsidRPr="00390E27">
              <w:rPr>
                <w:b/>
                <w:bCs/>
                <w:iCs/>
                <w:sz w:val="26"/>
                <w:szCs w:val="26"/>
              </w:rPr>
              <w:t>Trách nhiệm bảo vệ hòa bình</w:t>
            </w:r>
          </w:p>
          <w:p w14:paraId="4EA92BC9" w14:textId="77777777" w:rsidR="0068179D" w:rsidRPr="006B1AB5" w:rsidRDefault="0068179D" w:rsidP="0092085B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 xml:space="preserve"> - Xây dụng mối quan hệ tôn trọng bình đẳng thân thiện giữa người với người.</w:t>
            </w:r>
          </w:p>
          <w:p w14:paraId="4B018D38" w14:textId="77777777" w:rsidR="0068179D" w:rsidRPr="006B1AB5" w:rsidRDefault="0068179D" w:rsidP="0092085B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</w:rPr>
              <w:t xml:space="preserve">  - Thiết lập mối quan hệ hiểu biết giữa các dân tộc quốc gia trên thế giới.</w:t>
            </w:r>
          </w:p>
          <w:p w14:paraId="159376F6" w14:textId="77777777" w:rsidR="0068179D" w:rsidRPr="006B1AB5" w:rsidRDefault="0068179D" w:rsidP="0092085B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  <w:p w14:paraId="55477822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31D8961B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D0356E9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6429FEF6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3A2706CC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063C9B60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E216E7E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4398AF97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3950933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178EBF19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A45E631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469CC3E9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0714A0E2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3D6CAC68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0D1EF55D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77B7B39E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D72B580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14A9C825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06FE259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6F4B3EEE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34BA1F0E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634639D2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1825100C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60E55F45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A84BBC6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31246F60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DD1848C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49D6E46C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405DCD9" w14:textId="77777777" w:rsidR="0068179D" w:rsidRPr="006B1AB5" w:rsidRDefault="0068179D" w:rsidP="0092085B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  <w:p w14:paraId="558B845D" w14:textId="77777777" w:rsidR="00C4523E" w:rsidRDefault="0068179D" w:rsidP="00C4523E">
            <w:pPr>
              <w:jc w:val="both"/>
              <w:rPr>
                <w:b/>
                <w:bCs/>
                <w:sz w:val="26"/>
                <w:szCs w:val="26"/>
              </w:rPr>
            </w:pPr>
            <w:r w:rsidRPr="006B1AB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8B3C6C2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43DCD093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093A77EA" w14:textId="18018CF7" w:rsidR="00C4523E" w:rsidRDefault="00540440" w:rsidP="00C4523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III. Luyện tập</w:t>
            </w:r>
            <w:bookmarkStart w:id="0" w:name="_GoBack"/>
            <w:bookmarkEnd w:id="0"/>
          </w:p>
          <w:p w14:paraId="2316FDB0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440F0CD3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106BC3DC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11459429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35519614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15F7450D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4A20B7A6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6432306C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74788642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4EC388D0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3E64708D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2E3E94A9" w14:textId="77777777" w:rsidR="00C4523E" w:rsidRDefault="00C4523E" w:rsidP="00C4523E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697EBCC0" w14:textId="6461D84C" w:rsidR="00C4523E" w:rsidRPr="00956E1E" w:rsidRDefault="00C4523E" w:rsidP="00C4523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Bài tập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2/</w:t>
            </w:r>
            <w:r>
              <w:rPr>
                <w:b/>
                <w:bCs/>
                <w:iCs/>
                <w:sz w:val="26"/>
                <w:szCs w:val="26"/>
              </w:rPr>
              <w:t>Sgk/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16</w:t>
            </w:r>
          </w:p>
          <w:p w14:paraId="3E1C10D4" w14:textId="77777777" w:rsidR="00C4523E" w:rsidRDefault="00C4523E" w:rsidP="00C4523E">
            <w:pPr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 xml:space="preserve">- Tán thành: a, c: Con người sinh ra ai cũng có quyền sống trong hoà bình và được hưởng niềm vui vì đó là 1 quyền của con người do vây ngăn chặn chiến tranh là trách </w:t>
            </w:r>
            <w:r w:rsidRPr="006B1AB5">
              <w:rPr>
                <w:sz w:val="26"/>
                <w:szCs w:val="26"/>
                <w:lang w:val="vi-VN"/>
              </w:rPr>
              <w:lastRenderedPageBreak/>
              <w:t>nhiệm của toàn nhân loại không củ</w:t>
            </w:r>
            <w:r>
              <w:rPr>
                <w:sz w:val="26"/>
                <w:szCs w:val="26"/>
                <w:lang w:val="vi-VN"/>
              </w:rPr>
              <w:t>a riêng ai</w:t>
            </w:r>
          </w:p>
          <w:p w14:paraId="55BE7140" w14:textId="77777777" w:rsidR="00C4523E" w:rsidRDefault="00C4523E" w:rsidP="00C4523E">
            <w:pPr>
              <w:jc w:val="both"/>
              <w:rPr>
                <w:sz w:val="26"/>
                <w:szCs w:val="26"/>
              </w:rPr>
            </w:pPr>
            <w:r w:rsidRPr="006B1AB5">
              <w:rPr>
                <w:sz w:val="26"/>
                <w:szCs w:val="26"/>
                <w:lang w:val="vi-VN"/>
              </w:rPr>
              <w:t>- Không tán thành: b: Nước nhỏ cũng có thể ngăn chặn được chiến tranh nếu họ có lòng yêu hoà bình,l òng yêu nước và có tinh thần hợ</w:t>
            </w:r>
            <w:r>
              <w:rPr>
                <w:sz w:val="26"/>
                <w:szCs w:val="26"/>
                <w:lang w:val="vi-VN"/>
              </w:rPr>
              <w:t>p tác (</w:t>
            </w:r>
            <w:r>
              <w:rPr>
                <w:sz w:val="26"/>
                <w:szCs w:val="26"/>
              </w:rPr>
              <w:t>ví dụ</w:t>
            </w:r>
            <w:r w:rsidRPr="006B1AB5">
              <w:rPr>
                <w:sz w:val="26"/>
                <w:szCs w:val="26"/>
                <w:lang w:val="vi-VN"/>
              </w:rPr>
              <w:t xml:space="preserve"> dân tộc VN ta)</w:t>
            </w:r>
          </w:p>
          <w:p w14:paraId="060B9519" w14:textId="77777777" w:rsidR="00C4523E" w:rsidRPr="00074DC1" w:rsidRDefault="00C4523E" w:rsidP="00C4523E">
            <w:pPr>
              <w:jc w:val="both"/>
              <w:rPr>
                <w:sz w:val="26"/>
                <w:szCs w:val="26"/>
                <w:lang w:val="vi-VN"/>
              </w:rPr>
            </w:pP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Bài tập 3/</w:t>
            </w:r>
            <w:r w:rsidRPr="00956E1E">
              <w:rPr>
                <w:b/>
                <w:bCs/>
                <w:iCs/>
                <w:sz w:val="26"/>
                <w:szCs w:val="26"/>
              </w:rPr>
              <w:t>Sgk/</w:t>
            </w:r>
            <w:r w:rsidRPr="00956E1E">
              <w:rPr>
                <w:b/>
                <w:bCs/>
                <w:iCs/>
                <w:sz w:val="26"/>
                <w:szCs w:val="26"/>
                <w:lang w:val="vi-VN"/>
              </w:rPr>
              <w:t>1</w:t>
            </w:r>
            <w:r w:rsidRPr="00956E1E">
              <w:rPr>
                <w:b/>
                <w:bCs/>
                <w:iCs/>
                <w:sz w:val="26"/>
                <w:szCs w:val="26"/>
              </w:rPr>
              <w:t>6</w:t>
            </w:r>
          </w:p>
          <w:p w14:paraId="05638254" w14:textId="77777777" w:rsidR="00C4523E" w:rsidRPr="006B1AB5" w:rsidRDefault="00C4523E" w:rsidP="00C4523E">
            <w:pPr>
              <w:jc w:val="both"/>
              <w:rPr>
                <w:sz w:val="26"/>
                <w:szCs w:val="26"/>
                <w:lang w:val="vi-VN"/>
              </w:rPr>
            </w:pPr>
            <w:r w:rsidRPr="006B1AB5">
              <w:rPr>
                <w:sz w:val="26"/>
                <w:szCs w:val="26"/>
                <w:lang w:val="vi-VN"/>
              </w:rPr>
              <w:t xml:space="preserve">  - Đi bộ vì hoà bình, vẽ tranh vì hoà bình, viết thư cho bạn bè quốc tế,ủng hộ nạn nhân chất độc da cam, kêu gọi mọi người hành động vì trẻ em</w:t>
            </w:r>
          </w:p>
          <w:p w14:paraId="50128C85" w14:textId="21CB0D81" w:rsidR="0068179D" w:rsidRPr="00D108DD" w:rsidRDefault="0068179D" w:rsidP="0092085B">
            <w:pPr>
              <w:spacing w:before="0" w:after="0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14:paraId="2F1C4786" w14:textId="77777777" w:rsidR="0092085B" w:rsidRDefault="0092085B" w:rsidP="0092085B">
      <w:pPr>
        <w:tabs>
          <w:tab w:val="right" w:leader="dot" w:pos="9072"/>
        </w:tabs>
        <w:rPr>
          <w:lang w:val="vi-VN"/>
        </w:rPr>
      </w:pPr>
    </w:p>
    <w:p w14:paraId="73637ADC" w14:textId="77777777" w:rsidR="006E0EA1" w:rsidRDefault="006E0EA1" w:rsidP="00945D44">
      <w:pPr>
        <w:spacing w:line="252" w:lineRule="auto"/>
        <w:jc w:val="both"/>
        <w:rPr>
          <w:b/>
          <w:bCs/>
          <w:szCs w:val="28"/>
        </w:rPr>
      </w:pPr>
    </w:p>
    <w:sectPr w:rsidR="006E0EA1" w:rsidSect="00D763DF">
      <w:headerReference w:type="even" r:id="rId7"/>
      <w:headerReference w:type="default" r:id="rId8"/>
      <w:pgSz w:w="11901" w:h="16840"/>
      <w:pgMar w:top="1134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793A" w14:textId="77777777" w:rsidR="00687B41" w:rsidRDefault="00687B41" w:rsidP="00E86FBB">
      <w:pPr>
        <w:spacing w:before="0" w:after="0"/>
      </w:pPr>
      <w:r>
        <w:separator/>
      </w:r>
    </w:p>
  </w:endnote>
  <w:endnote w:type="continuationSeparator" w:id="0">
    <w:p w14:paraId="486B153B" w14:textId="77777777" w:rsidR="00687B41" w:rsidRDefault="00687B41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B0F0B" w14:textId="77777777" w:rsidR="00687B41" w:rsidRDefault="00687B41" w:rsidP="00E86FBB">
      <w:pPr>
        <w:spacing w:before="0" w:after="0"/>
      </w:pPr>
      <w:r>
        <w:separator/>
      </w:r>
    </w:p>
  </w:footnote>
  <w:footnote w:type="continuationSeparator" w:id="0">
    <w:p w14:paraId="613D6F26" w14:textId="77777777" w:rsidR="00687B41" w:rsidRDefault="00687B41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2053B1" w:rsidRDefault="002053B1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2053B1" w:rsidRDefault="00205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183541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D6B0A14" w14:textId="469DE2E4" w:rsidR="002053B1" w:rsidRDefault="002053B1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40440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9FA2BB1" w14:textId="77777777" w:rsidR="002053B1" w:rsidRDefault="00205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60"/>
    <w:rsid w:val="00000C59"/>
    <w:rsid w:val="00004CFC"/>
    <w:rsid w:val="00011885"/>
    <w:rsid w:val="00014C0D"/>
    <w:rsid w:val="00016B10"/>
    <w:rsid w:val="00017001"/>
    <w:rsid w:val="000224CA"/>
    <w:rsid w:val="0002320D"/>
    <w:rsid w:val="00023873"/>
    <w:rsid w:val="00033AF9"/>
    <w:rsid w:val="00037491"/>
    <w:rsid w:val="00037E4A"/>
    <w:rsid w:val="00041491"/>
    <w:rsid w:val="00041583"/>
    <w:rsid w:val="00051D20"/>
    <w:rsid w:val="0005300C"/>
    <w:rsid w:val="000601A6"/>
    <w:rsid w:val="00060A64"/>
    <w:rsid w:val="00074DC1"/>
    <w:rsid w:val="0007785C"/>
    <w:rsid w:val="00082200"/>
    <w:rsid w:val="00082F47"/>
    <w:rsid w:val="00085DDA"/>
    <w:rsid w:val="000A2124"/>
    <w:rsid w:val="000A2BE4"/>
    <w:rsid w:val="000A431C"/>
    <w:rsid w:val="000A63C5"/>
    <w:rsid w:val="000B114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5738"/>
    <w:rsid w:val="000E73D6"/>
    <w:rsid w:val="000F722E"/>
    <w:rsid w:val="0010570E"/>
    <w:rsid w:val="001062BE"/>
    <w:rsid w:val="00110FBE"/>
    <w:rsid w:val="00114082"/>
    <w:rsid w:val="00123D76"/>
    <w:rsid w:val="0012541F"/>
    <w:rsid w:val="00127087"/>
    <w:rsid w:val="0013288F"/>
    <w:rsid w:val="00132E68"/>
    <w:rsid w:val="00135FB4"/>
    <w:rsid w:val="00140DAB"/>
    <w:rsid w:val="00152D11"/>
    <w:rsid w:val="001554EF"/>
    <w:rsid w:val="00155DF8"/>
    <w:rsid w:val="00160EBF"/>
    <w:rsid w:val="00164EF5"/>
    <w:rsid w:val="0018520E"/>
    <w:rsid w:val="00187201"/>
    <w:rsid w:val="00190D62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4859"/>
    <w:rsid w:val="001D6828"/>
    <w:rsid w:val="001E6967"/>
    <w:rsid w:val="001F2286"/>
    <w:rsid w:val="001F5FD1"/>
    <w:rsid w:val="00203BC0"/>
    <w:rsid w:val="002053B1"/>
    <w:rsid w:val="00207311"/>
    <w:rsid w:val="00210FF3"/>
    <w:rsid w:val="002126F8"/>
    <w:rsid w:val="0021513F"/>
    <w:rsid w:val="00216B4F"/>
    <w:rsid w:val="0022233B"/>
    <w:rsid w:val="00222C35"/>
    <w:rsid w:val="00223696"/>
    <w:rsid w:val="00224C17"/>
    <w:rsid w:val="002268BA"/>
    <w:rsid w:val="00232B34"/>
    <w:rsid w:val="00233A8B"/>
    <w:rsid w:val="0024259A"/>
    <w:rsid w:val="00242E03"/>
    <w:rsid w:val="002501A8"/>
    <w:rsid w:val="00250E6B"/>
    <w:rsid w:val="002534BB"/>
    <w:rsid w:val="00260880"/>
    <w:rsid w:val="002637E9"/>
    <w:rsid w:val="00270D6A"/>
    <w:rsid w:val="0028099D"/>
    <w:rsid w:val="00280FC3"/>
    <w:rsid w:val="00285354"/>
    <w:rsid w:val="00286E59"/>
    <w:rsid w:val="002A7240"/>
    <w:rsid w:val="002B043A"/>
    <w:rsid w:val="002B0D2D"/>
    <w:rsid w:val="002B358F"/>
    <w:rsid w:val="002D35BF"/>
    <w:rsid w:val="002D406C"/>
    <w:rsid w:val="002D56AA"/>
    <w:rsid w:val="002D772E"/>
    <w:rsid w:val="002E54E1"/>
    <w:rsid w:val="002F03EF"/>
    <w:rsid w:val="002F73B6"/>
    <w:rsid w:val="002F7F44"/>
    <w:rsid w:val="003030B8"/>
    <w:rsid w:val="00313154"/>
    <w:rsid w:val="003151ED"/>
    <w:rsid w:val="00321350"/>
    <w:rsid w:val="00332F1B"/>
    <w:rsid w:val="003344DC"/>
    <w:rsid w:val="00336199"/>
    <w:rsid w:val="00336F96"/>
    <w:rsid w:val="00340218"/>
    <w:rsid w:val="003404EF"/>
    <w:rsid w:val="0034432D"/>
    <w:rsid w:val="00346586"/>
    <w:rsid w:val="00346DEE"/>
    <w:rsid w:val="00350683"/>
    <w:rsid w:val="00351456"/>
    <w:rsid w:val="00366803"/>
    <w:rsid w:val="00370C7F"/>
    <w:rsid w:val="003719F4"/>
    <w:rsid w:val="00373B85"/>
    <w:rsid w:val="00373C4C"/>
    <w:rsid w:val="0037477A"/>
    <w:rsid w:val="00375BF3"/>
    <w:rsid w:val="00382A4E"/>
    <w:rsid w:val="00383099"/>
    <w:rsid w:val="00387686"/>
    <w:rsid w:val="00390E27"/>
    <w:rsid w:val="00394A30"/>
    <w:rsid w:val="0039761A"/>
    <w:rsid w:val="003A2FDB"/>
    <w:rsid w:val="003A55D7"/>
    <w:rsid w:val="003B1BAF"/>
    <w:rsid w:val="003B58A0"/>
    <w:rsid w:val="003C23C5"/>
    <w:rsid w:val="003C5E5B"/>
    <w:rsid w:val="003D4354"/>
    <w:rsid w:val="003D57EA"/>
    <w:rsid w:val="003D6895"/>
    <w:rsid w:val="003E4ED4"/>
    <w:rsid w:val="003E6ED3"/>
    <w:rsid w:val="003E7074"/>
    <w:rsid w:val="003F1CFD"/>
    <w:rsid w:val="003F3534"/>
    <w:rsid w:val="003F3A43"/>
    <w:rsid w:val="003F5EE9"/>
    <w:rsid w:val="004009B8"/>
    <w:rsid w:val="00403DF4"/>
    <w:rsid w:val="00404047"/>
    <w:rsid w:val="004055AD"/>
    <w:rsid w:val="0041234C"/>
    <w:rsid w:val="00414B18"/>
    <w:rsid w:val="00415128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527B8"/>
    <w:rsid w:val="004626CF"/>
    <w:rsid w:val="00464788"/>
    <w:rsid w:val="0046541B"/>
    <w:rsid w:val="00471569"/>
    <w:rsid w:val="00472D79"/>
    <w:rsid w:val="004744D5"/>
    <w:rsid w:val="00475AC8"/>
    <w:rsid w:val="00481A53"/>
    <w:rsid w:val="00481F6B"/>
    <w:rsid w:val="004838CE"/>
    <w:rsid w:val="004845A7"/>
    <w:rsid w:val="00496AA5"/>
    <w:rsid w:val="004A2FFB"/>
    <w:rsid w:val="004A616C"/>
    <w:rsid w:val="004B3FD8"/>
    <w:rsid w:val="004C089A"/>
    <w:rsid w:val="004C4DCA"/>
    <w:rsid w:val="004C707C"/>
    <w:rsid w:val="004E530A"/>
    <w:rsid w:val="004E689B"/>
    <w:rsid w:val="004F0331"/>
    <w:rsid w:val="004F11C6"/>
    <w:rsid w:val="004F1CB6"/>
    <w:rsid w:val="004F2950"/>
    <w:rsid w:val="0050383D"/>
    <w:rsid w:val="00506F98"/>
    <w:rsid w:val="0051694D"/>
    <w:rsid w:val="00523725"/>
    <w:rsid w:val="0052623C"/>
    <w:rsid w:val="0053145E"/>
    <w:rsid w:val="005336D9"/>
    <w:rsid w:val="00536475"/>
    <w:rsid w:val="0053718B"/>
    <w:rsid w:val="00540440"/>
    <w:rsid w:val="00540448"/>
    <w:rsid w:val="00540AA8"/>
    <w:rsid w:val="00540EA6"/>
    <w:rsid w:val="00541679"/>
    <w:rsid w:val="005456CF"/>
    <w:rsid w:val="0055627D"/>
    <w:rsid w:val="00564735"/>
    <w:rsid w:val="00564CE4"/>
    <w:rsid w:val="0056645F"/>
    <w:rsid w:val="00567239"/>
    <w:rsid w:val="00577998"/>
    <w:rsid w:val="00584243"/>
    <w:rsid w:val="00587D38"/>
    <w:rsid w:val="0059400E"/>
    <w:rsid w:val="0059761C"/>
    <w:rsid w:val="00597A07"/>
    <w:rsid w:val="005A16F5"/>
    <w:rsid w:val="005A2611"/>
    <w:rsid w:val="005A605F"/>
    <w:rsid w:val="005B095E"/>
    <w:rsid w:val="005B3032"/>
    <w:rsid w:val="005B42CD"/>
    <w:rsid w:val="005B5C00"/>
    <w:rsid w:val="005B5D81"/>
    <w:rsid w:val="005B6740"/>
    <w:rsid w:val="005C78BA"/>
    <w:rsid w:val="005D2810"/>
    <w:rsid w:val="005E4EA8"/>
    <w:rsid w:val="005F38B2"/>
    <w:rsid w:val="00603D1B"/>
    <w:rsid w:val="00613C62"/>
    <w:rsid w:val="00620AAC"/>
    <w:rsid w:val="0062237E"/>
    <w:rsid w:val="00622A87"/>
    <w:rsid w:val="00622AA9"/>
    <w:rsid w:val="0063038E"/>
    <w:rsid w:val="00633CED"/>
    <w:rsid w:val="00640F55"/>
    <w:rsid w:val="00650B70"/>
    <w:rsid w:val="00653BD0"/>
    <w:rsid w:val="00662EBA"/>
    <w:rsid w:val="00671251"/>
    <w:rsid w:val="00673841"/>
    <w:rsid w:val="00673A7D"/>
    <w:rsid w:val="00676757"/>
    <w:rsid w:val="0068179D"/>
    <w:rsid w:val="00682A99"/>
    <w:rsid w:val="00682F2B"/>
    <w:rsid w:val="00687B41"/>
    <w:rsid w:val="006951D0"/>
    <w:rsid w:val="006A1B2C"/>
    <w:rsid w:val="006A53AE"/>
    <w:rsid w:val="006A7025"/>
    <w:rsid w:val="006B2456"/>
    <w:rsid w:val="006B399B"/>
    <w:rsid w:val="006B4B9E"/>
    <w:rsid w:val="006C1171"/>
    <w:rsid w:val="006C14EE"/>
    <w:rsid w:val="006C56E6"/>
    <w:rsid w:val="006C597C"/>
    <w:rsid w:val="006C60B4"/>
    <w:rsid w:val="006D0D6D"/>
    <w:rsid w:val="006D701A"/>
    <w:rsid w:val="006E0EA1"/>
    <w:rsid w:val="006E3457"/>
    <w:rsid w:val="006E5A5E"/>
    <w:rsid w:val="006E7123"/>
    <w:rsid w:val="006F06B1"/>
    <w:rsid w:val="00705D88"/>
    <w:rsid w:val="0071277D"/>
    <w:rsid w:val="00722ED1"/>
    <w:rsid w:val="0072368C"/>
    <w:rsid w:val="00726752"/>
    <w:rsid w:val="00745B1E"/>
    <w:rsid w:val="00746E14"/>
    <w:rsid w:val="00750FA9"/>
    <w:rsid w:val="007609BC"/>
    <w:rsid w:val="00760BEF"/>
    <w:rsid w:val="00770F15"/>
    <w:rsid w:val="007763D3"/>
    <w:rsid w:val="007914B7"/>
    <w:rsid w:val="00791BF3"/>
    <w:rsid w:val="00791EBE"/>
    <w:rsid w:val="00792548"/>
    <w:rsid w:val="007A1850"/>
    <w:rsid w:val="007B4430"/>
    <w:rsid w:val="007B45F1"/>
    <w:rsid w:val="007C36E3"/>
    <w:rsid w:val="007D1FD8"/>
    <w:rsid w:val="007D25F0"/>
    <w:rsid w:val="007D3C78"/>
    <w:rsid w:val="007E03AC"/>
    <w:rsid w:val="007E0534"/>
    <w:rsid w:val="007E2A11"/>
    <w:rsid w:val="007E48BB"/>
    <w:rsid w:val="007F4F8D"/>
    <w:rsid w:val="007F6C32"/>
    <w:rsid w:val="007F72AD"/>
    <w:rsid w:val="00807094"/>
    <w:rsid w:val="0081162D"/>
    <w:rsid w:val="00814B1B"/>
    <w:rsid w:val="00815ACE"/>
    <w:rsid w:val="00823741"/>
    <w:rsid w:val="0084182C"/>
    <w:rsid w:val="0084381E"/>
    <w:rsid w:val="00846416"/>
    <w:rsid w:val="00852083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6A85"/>
    <w:rsid w:val="00890BF7"/>
    <w:rsid w:val="00890CFE"/>
    <w:rsid w:val="00893026"/>
    <w:rsid w:val="008A06AF"/>
    <w:rsid w:val="008A4744"/>
    <w:rsid w:val="008C10E2"/>
    <w:rsid w:val="008C3D38"/>
    <w:rsid w:val="008C6EEF"/>
    <w:rsid w:val="008C7498"/>
    <w:rsid w:val="008D084B"/>
    <w:rsid w:val="008E123A"/>
    <w:rsid w:val="008F2647"/>
    <w:rsid w:val="008F6673"/>
    <w:rsid w:val="00904BF7"/>
    <w:rsid w:val="00904D6A"/>
    <w:rsid w:val="00906385"/>
    <w:rsid w:val="0091008F"/>
    <w:rsid w:val="0091214E"/>
    <w:rsid w:val="009130D2"/>
    <w:rsid w:val="009158B1"/>
    <w:rsid w:val="009202EF"/>
    <w:rsid w:val="0092085B"/>
    <w:rsid w:val="00920FC8"/>
    <w:rsid w:val="00934EF2"/>
    <w:rsid w:val="00937F57"/>
    <w:rsid w:val="0094189B"/>
    <w:rsid w:val="009425F3"/>
    <w:rsid w:val="00945D44"/>
    <w:rsid w:val="00947E03"/>
    <w:rsid w:val="00950EB9"/>
    <w:rsid w:val="0095602B"/>
    <w:rsid w:val="00956E1E"/>
    <w:rsid w:val="00957428"/>
    <w:rsid w:val="0096275F"/>
    <w:rsid w:val="0096437F"/>
    <w:rsid w:val="00964D1C"/>
    <w:rsid w:val="009650E0"/>
    <w:rsid w:val="00966575"/>
    <w:rsid w:val="009670F5"/>
    <w:rsid w:val="009751E3"/>
    <w:rsid w:val="00976D2D"/>
    <w:rsid w:val="009930DF"/>
    <w:rsid w:val="009A1F37"/>
    <w:rsid w:val="009A260C"/>
    <w:rsid w:val="009A5001"/>
    <w:rsid w:val="009B0B52"/>
    <w:rsid w:val="009B2D1B"/>
    <w:rsid w:val="009B57AD"/>
    <w:rsid w:val="009C0A8B"/>
    <w:rsid w:val="009D08E0"/>
    <w:rsid w:val="009D6740"/>
    <w:rsid w:val="009D6E97"/>
    <w:rsid w:val="009E7487"/>
    <w:rsid w:val="009E7B0B"/>
    <w:rsid w:val="009F7B17"/>
    <w:rsid w:val="00A01055"/>
    <w:rsid w:val="00A010C8"/>
    <w:rsid w:val="00A04682"/>
    <w:rsid w:val="00A04FB7"/>
    <w:rsid w:val="00A12F86"/>
    <w:rsid w:val="00A13361"/>
    <w:rsid w:val="00A16355"/>
    <w:rsid w:val="00A16817"/>
    <w:rsid w:val="00A236FF"/>
    <w:rsid w:val="00A24742"/>
    <w:rsid w:val="00A33E0B"/>
    <w:rsid w:val="00A47216"/>
    <w:rsid w:val="00A6456B"/>
    <w:rsid w:val="00A6616F"/>
    <w:rsid w:val="00A7281C"/>
    <w:rsid w:val="00A74F80"/>
    <w:rsid w:val="00A84CA4"/>
    <w:rsid w:val="00A8754B"/>
    <w:rsid w:val="00A879E8"/>
    <w:rsid w:val="00A917BB"/>
    <w:rsid w:val="00A95B07"/>
    <w:rsid w:val="00A963B7"/>
    <w:rsid w:val="00A96742"/>
    <w:rsid w:val="00AA1959"/>
    <w:rsid w:val="00AA2DFA"/>
    <w:rsid w:val="00AA4B2F"/>
    <w:rsid w:val="00AA562E"/>
    <w:rsid w:val="00AB0502"/>
    <w:rsid w:val="00AC13A9"/>
    <w:rsid w:val="00AC6445"/>
    <w:rsid w:val="00AD13DB"/>
    <w:rsid w:val="00AD4FB9"/>
    <w:rsid w:val="00AD53F5"/>
    <w:rsid w:val="00AD6DF4"/>
    <w:rsid w:val="00AE2520"/>
    <w:rsid w:val="00AE2B56"/>
    <w:rsid w:val="00AF0582"/>
    <w:rsid w:val="00B037D9"/>
    <w:rsid w:val="00B04F31"/>
    <w:rsid w:val="00B075B1"/>
    <w:rsid w:val="00B07ACA"/>
    <w:rsid w:val="00B1056A"/>
    <w:rsid w:val="00B16DF0"/>
    <w:rsid w:val="00B219B5"/>
    <w:rsid w:val="00B22FA1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74FCC"/>
    <w:rsid w:val="00B844FD"/>
    <w:rsid w:val="00B86D6C"/>
    <w:rsid w:val="00B900E6"/>
    <w:rsid w:val="00B95A7A"/>
    <w:rsid w:val="00B96CC3"/>
    <w:rsid w:val="00BA06ED"/>
    <w:rsid w:val="00BA1FCC"/>
    <w:rsid w:val="00BA3C04"/>
    <w:rsid w:val="00BA515C"/>
    <w:rsid w:val="00BA6B11"/>
    <w:rsid w:val="00BB2BE1"/>
    <w:rsid w:val="00BB53F7"/>
    <w:rsid w:val="00BC050A"/>
    <w:rsid w:val="00BC547A"/>
    <w:rsid w:val="00BC6B92"/>
    <w:rsid w:val="00BD41F3"/>
    <w:rsid w:val="00BE03CF"/>
    <w:rsid w:val="00BF14D6"/>
    <w:rsid w:val="00BF3550"/>
    <w:rsid w:val="00C10EDC"/>
    <w:rsid w:val="00C11696"/>
    <w:rsid w:val="00C12646"/>
    <w:rsid w:val="00C12EF0"/>
    <w:rsid w:val="00C14FFD"/>
    <w:rsid w:val="00C23278"/>
    <w:rsid w:val="00C2452A"/>
    <w:rsid w:val="00C31035"/>
    <w:rsid w:val="00C35C46"/>
    <w:rsid w:val="00C4523E"/>
    <w:rsid w:val="00C52DE3"/>
    <w:rsid w:val="00C540DF"/>
    <w:rsid w:val="00C57F8B"/>
    <w:rsid w:val="00C61604"/>
    <w:rsid w:val="00C667FA"/>
    <w:rsid w:val="00C738FC"/>
    <w:rsid w:val="00C754D0"/>
    <w:rsid w:val="00C756DE"/>
    <w:rsid w:val="00C76340"/>
    <w:rsid w:val="00C76C01"/>
    <w:rsid w:val="00C8637B"/>
    <w:rsid w:val="00C93934"/>
    <w:rsid w:val="00C9693B"/>
    <w:rsid w:val="00CA72EB"/>
    <w:rsid w:val="00CB5C9D"/>
    <w:rsid w:val="00CB67CD"/>
    <w:rsid w:val="00CC1541"/>
    <w:rsid w:val="00CD188D"/>
    <w:rsid w:val="00CD3C74"/>
    <w:rsid w:val="00CD3CD8"/>
    <w:rsid w:val="00CD52EC"/>
    <w:rsid w:val="00CD5BC7"/>
    <w:rsid w:val="00CE1D51"/>
    <w:rsid w:val="00CF1BFB"/>
    <w:rsid w:val="00CF287D"/>
    <w:rsid w:val="00CF2D1B"/>
    <w:rsid w:val="00CF4D65"/>
    <w:rsid w:val="00CF5F2F"/>
    <w:rsid w:val="00CF734D"/>
    <w:rsid w:val="00D0460B"/>
    <w:rsid w:val="00D062BE"/>
    <w:rsid w:val="00D067D8"/>
    <w:rsid w:val="00D108DD"/>
    <w:rsid w:val="00D22908"/>
    <w:rsid w:val="00D24B13"/>
    <w:rsid w:val="00D31226"/>
    <w:rsid w:val="00D43F60"/>
    <w:rsid w:val="00D531E8"/>
    <w:rsid w:val="00D57624"/>
    <w:rsid w:val="00D57FA9"/>
    <w:rsid w:val="00D6109A"/>
    <w:rsid w:val="00D631D6"/>
    <w:rsid w:val="00D644F3"/>
    <w:rsid w:val="00D64A78"/>
    <w:rsid w:val="00D7323C"/>
    <w:rsid w:val="00D763DF"/>
    <w:rsid w:val="00D77024"/>
    <w:rsid w:val="00D7793B"/>
    <w:rsid w:val="00D822D1"/>
    <w:rsid w:val="00D844C6"/>
    <w:rsid w:val="00D911C7"/>
    <w:rsid w:val="00D953D6"/>
    <w:rsid w:val="00DA1967"/>
    <w:rsid w:val="00DA1F98"/>
    <w:rsid w:val="00DA3C3D"/>
    <w:rsid w:val="00DA68DE"/>
    <w:rsid w:val="00DA77F2"/>
    <w:rsid w:val="00DB4D9C"/>
    <w:rsid w:val="00DB7BA4"/>
    <w:rsid w:val="00DC6570"/>
    <w:rsid w:val="00DC77E8"/>
    <w:rsid w:val="00DD0C9A"/>
    <w:rsid w:val="00DE42DE"/>
    <w:rsid w:val="00DE4F07"/>
    <w:rsid w:val="00DE6815"/>
    <w:rsid w:val="00DF0C5B"/>
    <w:rsid w:val="00DF4E77"/>
    <w:rsid w:val="00DF5DB3"/>
    <w:rsid w:val="00E035C4"/>
    <w:rsid w:val="00E03615"/>
    <w:rsid w:val="00E15C3D"/>
    <w:rsid w:val="00E22D10"/>
    <w:rsid w:val="00E2381F"/>
    <w:rsid w:val="00E37FAF"/>
    <w:rsid w:val="00E50875"/>
    <w:rsid w:val="00E556EA"/>
    <w:rsid w:val="00E73B34"/>
    <w:rsid w:val="00E8220E"/>
    <w:rsid w:val="00E839A9"/>
    <w:rsid w:val="00E8435D"/>
    <w:rsid w:val="00E86FBB"/>
    <w:rsid w:val="00E92783"/>
    <w:rsid w:val="00E92DB7"/>
    <w:rsid w:val="00E97CFC"/>
    <w:rsid w:val="00EA1976"/>
    <w:rsid w:val="00EA2888"/>
    <w:rsid w:val="00EA3F92"/>
    <w:rsid w:val="00EA658E"/>
    <w:rsid w:val="00EB31DD"/>
    <w:rsid w:val="00EB755C"/>
    <w:rsid w:val="00EC684F"/>
    <w:rsid w:val="00ED21EC"/>
    <w:rsid w:val="00EE17E6"/>
    <w:rsid w:val="00EE196F"/>
    <w:rsid w:val="00EE621E"/>
    <w:rsid w:val="00EF1B8B"/>
    <w:rsid w:val="00EF1D92"/>
    <w:rsid w:val="00EF1EAB"/>
    <w:rsid w:val="00EF520E"/>
    <w:rsid w:val="00F000ED"/>
    <w:rsid w:val="00F037AC"/>
    <w:rsid w:val="00F07F5C"/>
    <w:rsid w:val="00F17BEF"/>
    <w:rsid w:val="00F17BF1"/>
    <w:rsid w:val="00F20B8C"/>
    <w:rsid w:val="00F2331C"/>
    <w:rsid w:val="00F303D5"/>
    <w:rsid w:val="00F331D1"/>
    <w:rsid w:val="00F40340"/>
    <w:rsid w:val="00F44E94"/>
    <w:rsid w:val="00F53578"/>
    <w:rsid w:val="00F5413E"/>
    <w:rsid w:val="00F6738D"/>
    <w:rsid w:val="00F70C6C"/>
    <w:rsid w:val="00F722AD"/>
    <w:rsid w:val="00F7521D"/>
    <w:rsid w:val="00F9208E"/>
    <w:rsid w:val="00F945CD"/>
    <w:rsid w:val="00F967AF"/>
    <w:rsid w:val="00F97AF6"/>
    <w:rsid w:val="00F97C4E"/>
    <w:rsid w:val="00FA25B6"/>
    <w:rsid w:val="00FA3981"/>
    <w:rsid w:val="00FB1A10"/>
    <w:rsid w:val="00FC64CD"/>
    <w:rsid w:val="00FD3127"/>
    <w:rsid w:val="00FD7828"/>
    <w:rsid w:val="00FE3FF2"/>
    <w:rsid w:val="00FF06B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C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1D51"/>
    <w:pPr>
      <w:ind w:left="720"/>
      <w:contextualSpacing/>
    </w:pPr>
    <w:rPr>
      <w:rFonts w:eastAsia="Calibri"/>
    </w:rPr>
  </w:style>
  <w:style w:type="character" w:customStyle="1" w:styleId="Vnbnnidung">
    <w:name w:val="Văn bản nội dung_"/>
    <w:basedOn w:val="DefaultParagraphFont"/>
    <w:link w:val="Vnbnnidung0"/>
    <w:rsid w:val="00A96742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A96742"/>
    <w:pPr>
      <w:widowControl w:val="0"/>
      <w:spacing w:before="0" w:after="0" w:line="259" w:lineRule="auto"/>
      <w:ind w:firstLine="400"/>
    </w:pPr>
    <w:rPr>
      <w:rFonts w:eastAsia="Times New Roman"/>
    </w:rPr>
  </w:style>
  <w:style w:type="character" w:customStyle="1" w:styleId="ListParagraphChar">
    <w:name w:val="List Paragraph Char"/>
    <w:link w:val="ListParagraph"/>
    <w:locked/>
    <w:rsid w:val="00187201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1D51"/>
    <w:pPr>
      <w:ind w:left="720"/>
      <w:contextualSpacing/>
    </w:pPr>
    <w:rPr>
      <w:rFonts w:eastAsia="Calibri"/>
    </w:rPr>
  </w:style>
  <w:style w:type="character" w:customStyle="1" w:styleId="Vnbnnidung">
    <w:name w:val="Văn bản nội dung_"/>
    <w:basedOn w:val="DefaultParagraphFont"/>
    <w:link w:val="Vnbnnidung0"/>
    <w:rsid w:val="00A96742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A96742"/>
    <w:pPr>
      <w:widowControl w:val="0"/>
      <w:spacing w:before="0" w:after="0" w:line="259" w:lineRule="auto"/>
      <w:ind w:firstLine="400"/>
    </w:pPr>
    <w:rPr>
      <w:rFonts w:eastAsia="Times New Roman"/>
    </w:rPr>
  </w:style>
  <w:style w:type="character" w:customStyle="1" w:styleId="ListParagraphChar">
    <w:name w:val="List Paragraph Char"/>
    <w:link w:val="ListParagraph"/>
    <w:locked/>
    <w:rsid w:val="0018720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PC</cp:lastModifiedBy>
  <cp:revision>9</cp:revision>
  <cp:lastPrinted>2020-12-20T11:40:00Z</cp:lastPrinted>
  <dcterms:created xsi:type="dcterms:W3CDTF">2021-10-13T04:39:00Z</dcterms:created>
  <dcterms:modified xsi:type="dcterms:W3CDTF">2021-10-13T08:32:00Z</dcterms:modified>
</cp:coreProperties>
</file>