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1FC" w:rsidRPr="00D510DB" w:rsidRDefault="003A51FC" w:rsidP="003A51FC">
      <w:pPr>
        <w:rPr>
          <w:rFonts w:ascii="Times New Roman" w:hAnsi="Times New Roman" w:cs="Times New Roman"/>
          <w:bCs/>
          <w:sz w:val="28"/>
          <w:lang w:val="en-US"/>
        </w:rPr>
      </w:pPr>
      <w:proofErr w:type="spellStart"/>
      <w:r w:rsidRPr="00D510DB">
        <w:rPr>
          <w:rFonts w:ascii="Times New Roman" w:hAnsi="Times New Roman" w:cs="Times New Roman"/>
          <w:bCs/>
          <w:sz w:val="28"/>
          <w:lang w:val="en-US"/>
        </w:rPr>
        <w:t>Tuần</w:t>
      </w:r>
      <w:proofErr w:type="spellEnd"/>
      <w:r w:rsidRPr="00D510DB">
        <w:rPr>
          <w:rFonts w:ascii="Times New Roman" w:hAnsi="Times New Roman" w:cs="Times New Roman"/>
          <w:bCs/>
          <w:sz w:val="28"/>
          <w:lang w:val="en-US"/>
        </w:rPr>
        <w:t xml:space="preserve"> 7</w:t>
      </w:r>
    </w:p>
    <w:p w:rsidR="003A51FC" w:rsidRPr="00D510DB" w:rsidRDefault="003A51FC" w:rsidP="003A51FC">
      <w:pPr>
        <w:rPr>
          <w:rFonts w:ascii="Times New Roman" w:hAnsi="Times New Roman" w:cs="Times New Roman"/>
          <w:bCs/>
          <w:sz w:val="28"/>
          <w:lang w:val="en-US"/>
        </w:rPr>
      </w:pPr>
      <w:proofErr w:type="spellStart"/>
      <w:r w:rsidRPr="00D510DB">
        <w:rPr>
          <w:rFonts w:ascii="Times New Roman" w:hAnsi="Times New Roman" w:cs="Times New Roman"/>
          <w:bCs/>
          <w:sz w:val="28"/>
          <w:lang w:val="en-US"/>
        </w:rPr>
        <w:t>Thời</w:t>
      </w:r>
      <w:proofErr w:type="spellEnd"/>
      <w:r w:rsidRPr="00D510DB">
        <w:rPr>
          <w:rFonts w:ascii="Times New Roman" w:hAnsi="Times New Roman" w:cs="Times New Roman"/>
          <w:bCs/>
          <w:sz w:val="28"/>
          <w:lang w:val="en-US"/>
        </w:rPr>
        <w:t xml:space="preserve"> </w:t>
      </w:r>
      <w:proofErr w:type="spellStart"/>
      <w:r w:rsidRPr="00D510DB">
        <w:rPr>
          <w:rFonts w:ascii="Times New Roman" w:hAnsi="Times New Roman" w:cs="Times New Roman"/>
          <w:bCs/>
          <w:sz w:val="28"/>
          <w:lang w:val="en-US"/>
        </w:rPr>
        <w:t>gian</w:t>
      </w:r>
      <w:proofErr w:type="spellEnd"/>
      <w:r w:rsidRPr="00D510DB">
        <w:rPr>
          <w:rFonts w:ascii="Times New Roman" w:hAnsi="Times New Roman" w:cs="Times New Roman"/>
          <w:bCs/>
          <w:sz w:val="28"/>
          <w:lang w:val="en-US"/>
        </w:rPr>
        <w:t>: 18/10 – 23/10</w:t>
      </w:r>
    </w:p>
    <w:p w:rsidR="003A51FC" w:rsidRPr="003A51FC" w:rsidRDefault="003A51FC" w:rsidP="003A51FC">
      <w:pPr>
        <w:spacing w:line="276" w:lineRule="auto"/>
        <w:jc w:val="center"/>
        <w:rPr>
          <w:rFonts w:ascii="Times New Roman" w:hAnsi="Times New Roman"/>
          <w:b/>
          <w:sz w:val="32"/>
          <w:lang w:val="nl-NL"/>
        </w:rPr>
      </w:pPr>
      <w:r w:rsidRPr="003A51FC">
        <w:rPr>
          <w:rFonts w:ascii="Times New Roman" w:hAnsi="Times New Roman"/>
          <w:b/>
          <w:sz w:val="32"/>
          <w:lang w:val="nl-NL"/>
        </w:rPr>
        <w:t>HƯỚNG DẪN HỌC SINH TỰ NGHIÊN CỨU BÀI HỌC</w:t>
      </w:r>
    </w:p>
    <w:p w:rsidR="003A51FC" w:rsidRPr="003A51FC" w:rsidRDefault="003A51FC" w:rsidP="003A51FC">
      <w:pPr>
        <w:jc w:val="center"/>
        <w:rPr>
          <w:rFonts w:ascii="Times New Roman" w:hAnsi="Times New Roman" w:cs="Times New Roman"/>
          <w:sz w:val="28"/>
          <w:szCs w:val="28"/>
        </w:rPr>
      </w:pPr>
      <w:r w:rsidRPr="00AE7353">
        <w:rPr>
          <w:rFonts w:ascii="Times New Roman" w:hAnsi="Times New Roman" w:cs="Times New Roman"/>
          <w:b/>
          <w:bCs/>
          <w:sz w:val="28"/>
          <w:szCs w:val="28"/>
          <w:lang w:val="nl-NL"/>
        </w:rPr>
        <w:t>BÀI 6 CÁC NƯỚC ANH, PHÁP, ĐỨC MĨ CUỐI THẾ KỈ XIX ĐẦU THẾ KỈ XX (tiếp theo)</w:t>
      </w:r>
    </w:p>
    <w:p w:rsidR="0031024E" w:rsidRPr="003A51FC" w:rsidRDefault="006F0FFA" w:rsidP="003A51FC">
      <w:pPr>
        <w:numPr>
          <w:ilvl w:val="0"/>
          <w:numId w:val="1"/>
        </w:numPr>
        <w:rPr>
          <w:rFonts w:ascii="Times New Roman" w:hAnsi="Times New Roman" w:cs="Times New Roman"/>
          <w:sz w:val="28"/>
          <w:szCs w:val="28"/>
        </w:rPr>
      </w:pPr>
      <w:r w:rsidRPr="003A51FC">
        <w:rPr>
          <w:rFonts w:ascii="Times New Roman" w:hAnsi="Times New Roman" w:cs="Times New Roman"/>
          <w:b/>
          <w:bCs/>
          <w:sz w:val="28"/>
          <w:szCs w:val="28"/>
        </w:rPr>
        <w:t>TÌNH HÌNH CÁC NƯỚC ANH, PHÁP, ĐỨC, MĨ</w:t>
      </w:r>
    </w:p>
    <w:p w:rsidR="0008530F" w:rsidRDefault="003A51FC" w:rsidP="003A51FC">
      <w:pPr>
        <w:ind w:firstLine="360"/>
        <w:rPr>
          <w:rFonts w:ascii="Times New Roman" w:hAnsi="Times New Roman" w:cs="Times New Roman"/>
          <w:b/>
          <w:bCs/>
          <w:sz w:val="28"/>
          <w:szCs w:val="28"/>
          <w:lang w:val="en-US"/>
        </w:rPr>
      </w:pPr>
      <w:r w:rsidRPr="003A51FC">
        <w:rPr>
          <w:rFonts w:ascii="Times New Roman" w:hAnsi="Times New Roman" w:cs="Times New Roman"/>
          <w:b/>
          <w:bCs/>
          <w:sz w:val="28"/>
          <w:szCs w:val="28"/>
          <w:lang w:val="en-US"/>
        </w:rPr>
        <w:t xml:space="preserve">3. </w:t>
      </w:r>
      <w:proofErr w:type="spellStart"/>
      <w:r w:rsidRPr="003A51FC">
        <w:rPr>
          <w:rFonts w:ascii="Times New Roman" w:hAnsi="Times New Roman" w:cs="Times New Roman"/>
          <w:b/>
          <w:bCs/>
          <w:sz w:val="28"/>
          <w:szCs w:val="28"/>
          <w:lang w:val="en-US"/>
        </w:rPr>
        <w:t>Nước</w:t>
      </w:r>
      <w:proofErr w:type="spellEnd"/>
      <w:r w:rsidRPr="003A51FC">
        <w:rPr>
          <w:rFonts w:ascii="Times New Roman" w:hAnsi="Times New Roman" w:cs="Times New Roman"/>
          <w:b/>
          <w:bCs/>
          <w:sz w:val="28"/>
          <w:szCs w:val="28"/>
          <w:lang w:val="en-US"/>
        </w:rPr>
        <w:t xml:space="preserve"> </w:t>
      </w:r>
      <w:proofErr w:type="spellStart"/>
      <w:r w:rsidRPr="003A51FC">
        <w:rPr>
          <w:rFonts w:ascii="Times New Roman" w:hAnsi="Times New Roman" w:cs="Times New Roman"/>
          <w:b/>
          <w:bCs/>
          <w:sz w:val="28"/>
          <w:szCs w:val="28"/>
          <w:lang w:val="en-US"/>
        </w:rPr>
        <w:t>Đức</w:t>
      </w:r>
      <w:proofErr w:type="spellEnd"/>
    </w:p>
    <w:p w:rsidR="003A51FC" w:rsidRPr="003A51FC" w:rsidRDefault="003A51FC" w:rsidP="003A51FC">
      <w:pPr>
        <w:ind w:firstLine="360"/>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a. </w:t>
      </w:r>
      <w:proofErr w:type="spellStart"/>
      <w:r>
        <w:rPr>
          <w:rFonts w:ascii="Times New Roman" w:hAnsi="Times New Roman" w:cs="Times New Roman"/>
          <w:b/>
          <w:bCs/>
          <w:sz w:val="28"/>
          <w:szCs w:val="28"/>
          <w:lang w:val="en-US"/>
        </w:rPr>
        <w:t>Kinh</w:t>
      </w:r>
      <w:proofErr w:type="spellEnd"/>
      <w:r>
        <w:rPr>
          <w:rFonts w:ascii="Times New Roman" w:hAnsi="Times New Roman" w:cs="Times New Roman"/>
          <w:b/>
          <w:bCs/>
          <w:sz w:val="28"/>
          <w:szCs w:val="28"/>
          <w:lang w:val="en-US"/>
        </w:rPr>
        <w:t xml:space="preserve"> </w:t>
      </w:r>
      <w:proofErr w:type="spellStart"/>
      <w:r>
        <w:rPr>
          <w:rFonts w:ascii="Times New Roman" w:hAnsi="Times New Roman" w:cs="Times New Roman"/>
          <w:b/>
          <w:bCs/>
          <w:sz w:val="28"/>
          <w:szCs w:val="28"/>
          <w:lang w:val="en-US"/>
        </w:rPr>
        <w:t>tế</w:t>
      </w:r>
      <w:proofErr w:type="spellEnd"/>
    </w:p>
    <w:p w:rsidR="0031024E" w:rsidRPr="003A51FC" w:rsidRDefault="006F0FFA" w:rsidP="003A51FC">
      <w:pPr>
        <w:numPr>
          <w:ilvl w:val="0"/>
          <w:numId w:val="2"/>
        </w:numPr>
        <w:rPr>
          <w:rFonts w:ascii="Times New Roman" w:hAnsi="Times New Roman" w:cs="Times New Roman"/>
          <w:sz w:val="28"/>
          <w:szCs w:val="28"/>
        </w:rPr>
      </w:pPr>
      <w:proofErr w:type="spellStart"/>
      <w:r w:rsidRPr="003A51FC">
        <w:rPr>
          <w:rFonts w:ascii="Times New Roman" w:hAnsi="Times New Roman" w:cs="Times New Roman"/>
          <w:sz w:val="28"/>
          <w:szCs w:val="28"/>
          <w:lang w:val="en-US"/>
        </w:rPr>
        <w:t>Từ</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khi</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thống</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nhất</w:t>
      </w:r>
      <w:proofErr w:type="spellEnd"/>
      <w:r w:rsidRPr="003A51FC">
        <w:rPr>
          <w:rFonts w:ascii="Times New Roman" w:hAnsi="Times New Roman" w:cs="Times New Roman"/>
          <w:sz w:val="28"/>
          <w:szCs w:val="28"/>
          <w:lang w:val="en-US"/>
        </w:rPr>
        <w:t xml:space="preserve"> (18-1-1871), </w:t>
      </w:r>
      <w:proofErr w:type="spellStart"/>
      <w:r w:rsidRPr="003A51FC">
        <w:rPr>
          <w:rFonts w:ascii="Times New Roman" w:hAnsi="Times New Roman" w:cs="Times New Roman"/>
          <w:sz w:val="28"/>
          <w:szCs w:val="28"/>
          <w:lang w:val="en-US"/>
        </w:rPr>
        <w:t>Đức</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phát</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triển</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rất</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nhanh</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đứng</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đầu</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châu</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Âu</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và</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thứ</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hai</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thế</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giới</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sau</w:t>
      </w:r>
      <w:proofErr w:type="spellEnd"/>
      <w:r w:rsidRPr="003A51FC">
        <w:rPr>
          <w:rFonts w:ascii="Times New Roman" w:hAnsi="Times New Roman" w:cs="Times New Roman"/>
          <w:sz w:val="28"/>
          <w:szCs w:val="28"/>
          <w:lang w:val="en-US"/>
        </w:rPr>
        <w:t xml:space="preserve"> </w:t>
      </w:r>
      <w:proofErr w:type="spellStart"/>
      <w:r w:rsidRPr="003A51FC">
        <w:rPr>
          <w:rFonts w:ascii="Times New Roman" w:hAnsi="Times New Roman" w:cs="Times New Roman"/>
          <w:sz w:val="28"/>
          <w:szCs w:val="28"/>
          <w:lang w:val="en-US"/>
        </w:rPr>
        <w:t>Mĩ</w:t>
      </w:r>
      <w:proofErr w:type="spellEnd"/>
      <w:r w:rsidRPr="003A51FC">
        <w:rPr>
          <w:rFonts w:ascii="Times New Roman" w:hAnsi="Times New Roman" w:cs="Times New Roman"/>
          <w:sz w:val="28"/>
          <w:szCs w:val="28"/>
          <w:lang w:val="en-US"/>
        </w:rPr>
        <w:t>.</w:t>
      </w:r>
    </w:p>
    <w:p w:rsidR="003A51FC" w:rsidRPr="003A51FC" w:rsidRDefault="003A51FC" w:rsidP="003A51FC">
      <w:pPr>
        <w:numPr>
          <w:ilvl w:val="0"/>
          <w:numId w:val="2"/>
        </w:numPr>
        <w:rPr>
          <w:rFonts w:ascii="Times New Roman" w:hAnsi="Times New Roman" w:cs="Times New Roman"/>
          <w:sz w:val="28"/>
          <w:szCs w:val="28"/>
        </w:rPr>
      </w:pPr>
      <w:r w:rsidRPr="003A51FC">
        <w:rPr>
          <w:rFonts w:ascii="Times New Roman" w:hAnsi="Times New Roman" w:cs="Times New Roman"/>
          <w:sz w:val="28"/>
          <w:szCs w:val="28"/>
        </w:rPr>
        <w:t xml:space="preserve">Cuối thế kỉ XIX, </w:t>
      </w:r>
      <w:r w:rsidR="00182387" w:rsidRPr="00182387">
        <w:rPr>
          <w:rFonts w:ascii="Times New Roman" w:hAnsi="Times New Roman" w:cs="Times New Roman"/>
          <w:sz w:val="28"/>
          <w:szCs w:val="28"/>
        </w:rPr>
        <w:t>ở Đứ</w:t>
      </w:r>
      <w:r w:rsidR="00182387">
        <w:rPr>
          <w:rFonts w:ascii="Times New Roman" w:hAnsi="Times New Roman" w:cs="Times New Roman"/>
          <w:sz w:val="28"/>
          <w:szCs w:val="28"/>
        </w:rPr>
        <w:t>c</w:t>
      </w:r>
      <w:r w:rsidRPr="003A51FC">
        <w:rPr>
          <w:rFonts w:ascii="Times New Roman" w:hAnsi="Times New Roman" w:cs="Times New Roman"/>
          <w:sz w:val="28"/>
          <w:szCs w:val="28"/>
        </w:rPr>
        <w:t xml:space="preserve"> hình thành của các công ti độc quyền về luyện kim, than đá, điện, hóa chấ</w:t>
      </w:r>
      <w:r w:rsidR="00182387">
        <w:rPr>
          <w:rFonts w:ascii="Times New Roman" w:hAnsi="Times New Roman" w:cs="Times New Roman"/>
          <w:sz w:val="28"/>
          <w:szCs w:val="28"/>
        </w:rPr>
        <w:t xml:space="preserve">t đã </w:t>
      </w:r>
      <w:r w:rsidRPr="003A51FC">
        <w:rPr>
          <w:rFonts w:ascii="Times New Roman" w:hAnsi="Times New Roman" w:cs="Times New Roman"/>
          <w:sz w:val="28"/>
          <w:szCs w:val="28"/>
        </w:rPr>
        <w:t xml:space="preserve">chi phối nền kinh tế nước Đức. </w:t>
      </w:r>
    </w:p>
    <w:p w:rsidR="003A51FC" w:rsidRDefault="00994FD7" w:rsidP="00994FD7">
      <w:pPr>
        <w:ind w:left="360"/>
        <w:rPr>
          <w:rFonts w:ascii="Times New Roman" w:hAnsi="Times New Roman" w:cs="Times New Roman"/>
          <w:b/>
          <w:bCs/>
          <w:sz w:val="28"/>
          <w:szCs w:val="28"/>
        </w:rPr>
      </w:pPr>
      <w:r w:rsidRPr="00994FD7">
        <w:rPr>
          <w:rFonts w:ascii="Times New Roman" w:hAnsi="Times New Roman" w:cs="Times New Roman"/>
          <w:b/>
          <w:bCs/>
          <w:sz w:val="28"/>
          <w:szCs w:val="28"/>
        </w:rPr>
        <w:t>b. Chính trị</w:t>
      </w:r>
    </w:p>
    <w:p w:rsidR="0031024E" w:rsidRDefault="006F0FFA" w:rsidP="00994FD7">
      <w:pPr>
        <w:numPr>
          <w:ilvl w:val="0"/>
          <w:numId w:val="3"/>
        </w:numPr>
        <w:rPr>
          <w:rFonts w:ascii="Times New Roman" w:hAnsi="Times New Roman" w:cs="Times New Roman"/>
          <w:sz w:val="28"/>
          <w:szCs w:val="28"/>
        </w:rPr>
      </w:pPr>
      <w:r w:rsidRPr="00994FD7">
        <w:rPr>
          <w:rFonts w:ascii="Times New Roman" w:hAnsi="Times New Roman" w:cs="Times New Roman"/>
          <w:sz w:val="28"/>
          <w:szCs w:val="28"/>
        </w:rPr>
        <w:t>Về chính trị, Đức theo thể chế liên bang. Mặc dù có Hiến Pháp, có Quốc Hội, Đức vẫn là nhà nước chuyên chế dưới sự thống trị của quý tộc và tư sản độc quyền.</w:t>
      </w:r>
    </w:p>
    <w:p w:rsidR="00994FD7" w:rsidRPr="00994FD7" w:rsidRDefault="006F0FFA" w:rsidP="00994FD7">
      <w:pPr>
        <w:numPr>
          <w:ilvl w:val="0"/>
          <w:numId w:val="3"/>
        </w:numPr>
        <w:jc w:val="both"/>
        <w:rPr>
          <w:rFonts w:ascii="Times New Roman" w:hAnsi="Times New Roman" w:cs="Times New Roman"/>
          <w:sz w:val="28"/>
          <w:szCs w:val="28"/>
        </w:rPr>
      </w:pPr>
      <w:r w:rsidRPr="00994FD7">
        <w:rPr>
          <w:rFonts w:ascii="Times New Roman" w:hAnsi="Times New Roman" w:cs="Times New Roman"/>
          <w:sz w:val="28"/>
          <w:szCs w:val="28"/>
        </w:rPr>
        <w:t>Nhà nước đó thi hành chính sách đối nội, đối ngoại, phản động, đàn áp phong trào công nhân, tích cực chạ</w:t>
      </w:r>
      <w:r w:rsidR="00994FD7">
        <w:rPr>
          <w:rFonts w:ascii="Times New Roman" w:hAnsi="Times New Roman" w:cs="Times New Roman"/>
          <w:sz w:val="28"/>
          <w:szCs w:val="28"/>
        </w:rPr>
        <w:t>y đua vũ trang gây chiến tranh xâm lược</w:t>
      </w:r>
    </w:p>
    <w:p w:rsidR="0031024E" w:rsidRDefault="00994FD7" w:rsidP="00994FD7">
      <w:pPr>
        <w:ind w:left="360"/>
        <w:jc w:val="both"/>
        <w:rPr>
          <w:rFonts w:ascii="Times New Roman" w:hAnsi="Times New Roman" w:cs="Times New Roman"/>
          <w:b/>
          <w:bCs/>
          <w:sz w:val="28"/>
          <w:szCs w:val="28"/>
        </w:rPr>
      </w:pPr>
      <w:r w:rsidRPr="00994FD7">
        <w:rPr>
          <w:rFonts w:ascii="Times New Roman" w:hAnsi="Times New Roman" w:cs="Times New Roman"/>
          <w:b/>
          <w:bCs/>
          <w:sz w:val="28"/>
          <w:szCs w:val="28"/>
        </w:rPr>
        <w:t>c. Đặc điểm</w:t>
      </w:r>
    </w:p>
    <w:p w:rsidR="00994FD7" w:rsidRPr="00994FD7" w:rsidRDefault="00994FD7" w:rsidP="00994FD7">
      <w:pPr>
        <w:ind w:left="360"/>
        <w:jc w:val="both"/>
        <w:rPr>
          <w:rFonts w:ascii="Times New Roman" w:hAnsi="Times New Roman" w:cs="Times New Roman"/>
          <w:sz w:val="28"/>
          <w:szCs w:val="28"/>
        </w:rPr>
      </w:pPr>
      <w:r w:rsidRPr="00994FD7">
        <w:rPr>
          <w:rFonts w:ascii="Times New Roman" w:hAnsi="Times New Roman" w:cs="Times New Roman"/>
          <w:sz w:val="28"/>
          <w:szCs w:val="28"/>
        </w:rPr>
        <w:t>- Chủ nghĩa đế quốc Đức là “chủ nghĩa quân phiệt, hiếu chiến”</w:t>
      </w:r>
    </w:p>
    <w:p w:rsidR="00994FD7" w:rsidRPr="00994FD7" w:rsidRDefault="00994FD7" w:rsidP="00994FD7">
      <w:pPr>
        <w:ind w:left="360"/>
        <w:jc w:val="both"/>
        <w:rPr>
          <w:rFonts w:ascii="Times New Roman" w:hAnsi="Times New Roman" w:cs="Times New Roman"/>
          <w:b/>
          <w:sz w:val="28"/>
          <w:szCs w:val="28"/>
        </w:rPr>
      </w:pPr>
      <w:r w:rsidRPr="00994FD7">
        <w:rPr>
          <w:rFonts w:ascii="Times New Roman" w:hAnsi="Times New Roman" w:cs="Times New Roman"/>
          <w:b/>
          <w:sz w:val="28"/>
          <w:szCs w:val="28"/>
        </w:rPr>
        <w:t>4. Nước Mĩ</w:t>
      </w:r>
    </w:p>
    <w:p w:rsidR="00994FD7" w:rsidRPr="00AE7353" w:rsidRDefault="00994FD7" w:rsidP="00994FD7">
      <w:pPr>
        <w:ind w:left="360"/>
        <w:jc w:val="both"/>
        <w:rPr>
          <w:rFonts w:ascii="Times New Roman" w:hAnsi="Times New Roman" w:cs="Times New Roman"/>
          <w:b/>
          <w:sz w:val="28"/>
          <w:szCs w:val="28"/>
        </w:rPr>
      </w:pPr>
      <w:r w:rsidRPr="00994FD7">
        <w:rPr>
          <w:rFonts w:ascii="Times New Roman" w:hAnsi="Times New Roman" w:cs="Times New Roman"/>
          <w:b/>
          <w:sz w:val="28"/>
          <w:szCs w:val="28"/>
        </w:rPr>
        <w:t xml:space="preserve">a. </w:t>
      </w:r>
      <w:r w:rsidRPr="00AE7353">
        <w:rPr>
          <w:rFonts w:ascii="Times New Roman" w:hAnsi="Times New Roman" w:cs="Times New Roman"/>
          <w:b/>
          <w:sz w:val="28"/>
          <w:szCs w:val="28"/>
        </w:rPr>
        <w:t>Kinh tế</w:t>
      </w:r>
    </w:p>
    <w:p w:rsidR="00994FD7" w:rsidRDefault="00994FD7" w:rsidP="00994FD7">
      <w:pPr>
        <w:ind w:left="360"/>
        <w:jc w:val="both"/>
        <w:rPr>
          <w:rFonts w:ascii="Times New Roman" w:hAnsi="Times New Roman" w:cs="Times New Roman"/>
          <w:sz w:val="28"/>
          <w:szCs w:val="28"/>
        </w:rPr>
      </w:pPr>
      <w:r w:rsidRPr="00AE7353">
        <w:rPr>
          <w:rFonts w:ascii="Times New Roman" w:hAnsi="Times New Roman" w:cs="Times New Roman"/>
          <w:sz w:val="28"/>
          <w:szCs w:val="28"/>
        </w:rPr>
        <w:t xml:space="preserve">- </w:t>
      </w:r>
      <w:r w:rsidR="006F0FFA" w:rsidRPr="00994FD7">
        <w:rPr>
          <w:rFonts w:ascii="Times New Roman" w:hAnsi="Times New Roman" w:cs="Times New Roman"/>
          <w:sz w:val="28"/>
          <w:szCs w:val="28"/>
        </w:rPr>
        <w:t xml:space="preserve">Trong 30 năm cuối của thế kỉ XIX, Mĩ từ vị trí thứ tư vươn lên đứng đầu thế giới về sản xuất công nghiệp. </w:t>
      </w:r>
    </w:p>
    <w:p w:rsidR="00994FD7" w:rsidRPr="00994FD7" w:rsidRDefault="00994FD7" w:rsidP="00994FD7">
      <w:pPr>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994FD7">
        <w:rPr>
          <w:rFonts w:ascii="Times New Roman" w:hAnsi="Times New Roman" w:cs="Times New Roman"/>
          <w:sz w:val="28"/>
          <w:szCs w:val="28"/>
        </w:rPr>
        <w:t>Cuối thế kỉ XIX – đầu thế kỉ XX, ở Mĩ xuất hiện các công ti độc quyền khổng lồ có ảnh hưởng rất lớn đến kinh tế, chính trị.</w:t>
      </w:r>
      <w:r w:rsidRPr="00994FD7">
        <w:rPr>
          <w:rFonts w:ascii="Times New Roman" w:hAnsi="Times New Roman" w:cs="Times New Roman"/>
          <w:b/>
          <w:sz w:val="28"/>
          <w:szCs w:val="28"/>
        </w:rPr>
        <w:t xml:space="preserve"> </w:t>
      </w:r>
    </w:p>
    <w:p w:rsidR="00994FD7" w:rsidRDefault="00994FD7" w:rsidP="00994FD7">
      <w:pPr>
        <w:ind w:left="360"/>
        <w:jc w:val="both"/>
        <w:rPr>
          <w:rFonts w:ascii="Times New Roman" w:hAnsi="Times New Roman" w:cs="Times New Roman"/>
          <w:sz w:val="28"/>
          <w:szCs w:val="28"/>
        </w:rPr>
      </w:pPr>
      <w:r w:rsidRPr="00994FD7">
        <w:rPr>
          <w:rFonts w:ascii="Times New Roman" w:hAnsi="Times New Roman" w:cs="Times New Roman"/>
          <w:sz w:val="28"/>
          <w:szCs w:val="28"/>
        </w:rPr>
        <w:t>- Nông nghiệp cũng đạt được những thành tựu to lớn.</w:t>
      </w:r>
    </w:p>
    <w:p w:rsidR="00994FD7" w:rsidRDefault="00994FD7" w:rsidP="00994FD7">
      <w:pPr>
        <w:ind w:left="360"/>
        <w:jc w:val="both"/>
        <w:rPr>
          <w:rFonts w:ascii="Times New Roman" w:hAnsi="Times New Roman" w:cs="Times New Roman"/>
          <w:b/>
          <w:bCs/>
          <w:sz w:val="28"/>
          <w:szCs w:val="28"/>
        </w:rPr>
      </w:pPr>
      <w:r w:rsidRPr="00994FD7">
        <w:rPr>
          <w:rFonts w:ascii="Times New Roman" w:hAnsi="Times New Roman" w:cs="Times New Roman"/>
          <w:b/>
          <w:bCs/>
          <w:sz w:val="28"/>
          <w:szCs w:val="28"/>
        </w:rPr>
        <w:t>b. Chính trị</w:t>
      </w:r>
    </w:p>
    <w:p w:rsidR="0031024E" w:rsidRDefault="006F0FFA" w:rsidP="00994FD7">
      <w:pPr>
        <w:numPr>
          <w:ilvl w:val="0"/>
          <w:numId w:val="6"/>
        </w:numPr>
        <w:jc w:val="both"/>
        <w:rPr>
          <w:rFonts w:ascii="Times New Roman" w:hAnsi="Times New Roman" w:cs="Times New Roman"/>
          <w:sz w:val="28"/>
          <w:szCs w:val="28"/>
        </w:rPr>
      </w:pPr>
      <w:r w:rsidRPr="00994FD7">
        <w:rPr>
          <w:rFonts w:ascii="Times New Roman" w:hAnsi="Times New Roman" w:cs="Times New Roman"/>
          <w:sz w:val="28"/>
          <w:szCs w:val="28"/>
        </w:rPr>
        <w:t xml:space="preserve">Mĩ đề cao vai trò của Tổng thống do hai Đảng – Đảng Dân chủ và Đảng Cộng </w:t>
      </w:r>
      <w:r w:rsidR="00994FD7">
        <w:rPr>
          <w:rFonts w:ascii="Times New Roman" w:hAnsi="Times New Roman" w:cs="Times New Roman"/>
          <w:sz w:val="28"/>
          <w:szCs w:val="28"/>
        </w:rPr>
        <w:t xml:space="preserve">hòa. </w:t>
      </w:r>
    </w:p>
    <w:p w:rsidR="00994FD7" w:rsidRDefault="006F0FFA" w:rsidP="006D3873">
      <w:pPr>
        <w:numPr>
          <w:ilvl w:val="0"/>
          <w:numId w:val="6"/>
        </w:numPr>
        <w:jc w:val="both"/>
        <w:rPr>
          <w:rFonts w:ascii="Times New Roman" w:hAnsi="Times New Roman" w:cs="Times New Roman"/>
          <w:sz w:val="28"/>
          <w:szCs w:val="28"/>
        </w:rPr>
      </w:pPr>
      <w:r w:rsidRPr="00994FD7">
        <w:rPr>
          <w:rFonts w:ascii="Times New Roman" w:hAnsi="Times New Roman" w:cs="Times New Roman"/>
          <w:sz w:val="28"/>
          <w:szCs w:val="28"/>
        </w:rPr>
        <w:lastRenderedPageBreak/>
        <w:t>Mĩ tăng cường bành trướng khu vực Thái Bình Dương, gây chiến tranh với Tây Ban Nha để tranh giành thuộc địa, can thiệp vào khu vực Trung, Nam Mĩ bằng sức mạnh vũ lực và đồng đô-la</w:t>
      </w:r>
    </w:p>
    <w:p w:rsidR="006D3873" w:rsidRPr="006D3873" w:rsidRDefault="006D3873" w:rsidP="006D3873">
      <w:pPr>
        <w:ind w:left="720"/>
        <w:jc w:val="both"/>
        <w:rPr>
          <w:rFonts w:ascii="Times New Roman" w:hAnsi="Times New Roman" w:cs="Times New Roman"/>
          <w:sz w:val="28"/>
          <w:szCs w:val="28"/>
        </w:rPr>
      </w:pPr>
    </w:p>
    <w:p w:rsidR="00994FD7" w:rsidRPr="00994FD7" w:rsidRDefault="00994FD7" w:rsidP="00994FD7">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t>KIỂM TRA ĐÁNH GIÁ MỤC TIÊU CẦN ĐẠT CỦA HỌC SINH QUA NGHIÊN CỨU TỰ HỌC</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b/>
          <w:bCs/>
          <w:sz w:val="28"/>
          <w:szCs w:val="28"/>
        </w:rPr>
        <w:t>Câu 1:</w:t>
      </w:r>
      <w:r w:rsidRPr="006D3873">
        <w:rPr>
          <w:rFonts w:ascii="Times New Roman" w:hAnsi="Times New Roman" w:cs="Times New Roman"/>
          <w:sz w:val="28"/>
          <w:szCs w:val="28"/>
        </w:rPr>
        <w:t> Sự hình thành các Công ty độc quyền của Đức dựa trên cơ sở nào?</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A. Tập trung sản xuất và tập trung ngân hàng.</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B. Tập trung tư bản và tài chính.</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C. Xuất khẩu tư bản.</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D. Tập trung sản xuất và tư sản.</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b/>
          <w:bCs/>
          <w:sz w:val="28"/>
          <w:szCs w:val="28"/>
        </w:rPr>
        <w:t>Câu 2:</w:t>
      </w:r>
      <w:r w:rsidRPr="006D3873">
        <w:rPr>
          <w:rFonts w:ascii="Times New Roman" w:hAnsi="Times New Roman" w:cs="Times New Roman"/>
          <w:sz w:val="28"/>
          <w:szCs w:val="28"/>
        </w:rPr>
        <w:t> Chủ nghĩa đế quốc Đức được mệnh danh là gì?</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A. Chủ nghĩa đế quốc thực dân.</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B. Chủ nghĩa đế quốc ngân hàng.</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C. Chủ nghĩa đế quốc cho vay lãi.</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D. Chủ nghĩa đế quốc quân phiệt và hiếu chiến.</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Câu 3: Về chính trị nước Đức theo thể chế?</w:t>
      </w:r>
    </w:p>
    <w:p w:rsidR="0031024E" w:rsidRPr="006D3873" w:rsidRDefault="006F0FFA" w:rsidP="006D3873">
      <w:pPr>
        <w:numPr>
          <w:ilvl w:val="0"/>
          <w:numId w:val="8"/>
        </w:numPr>
        <w:rPr>
          <w:rFonts w:ascii="Times New Roman" w:hAnsi="Times New Roman" w:cs="Times New Roman"/>
          <w:sz w:val="28"/>
          <w:szCs w:val="28"/>
        </w:rPr>
      </w:pPr>
      <w:r w:rsidRPr="006D3873">
        <w:rPr>
          <w:rFonts w:ascii="Times New Roman" w:hAnsi="Times New Roman" w:cs="Times New Roman"/>
          <w:sz w:val="28"/>
          <w:szCs w:val="28"/>
        </w:rPr>
        <w:t>Phong kiến</w:t>
      </w:r>
    </w:p>
    <w:p w:rsidR="0031024E" w:rsidRPr="006D3873" w:rsidRDefault="006F0FFA" w:rsidP="006D3873">
      <w:pPr>
        <w:numPr>
          <w:ilvl w:val="0"/>
          <w:numId w:val="8"/>
        </w:numPr>
        <w:rPr>
          <w:rFonts w:ascii="Times New Roman" w:hAnsi="Times New Roman" w:cs="Times New Roman"/>
          <w:sz w:val="28"/>
          <w:szCs w:val="28"/>
        </w:rPr>
      </w:pPr>
      <w:r w:rsidRPr="006D3873">
        <w:rPr>
          <w:rFonts w:ascii="Times New Roman" w:hAnsi="Times New Roman" w:cs="Times New Roman"/>
          <w:sz w:val="28"/>
          <w:szCs w:val="28"/>
        </w:rPr>
        <w:t>Cộng Hòa</w:t>
      </w:r>
    </w:p>
    <w:p w:rsidR="0031024E" w:rsidRPr="006D3873" w:rsidRDefault="006F0FFA" w:rsidP="006D3873">
      <w:pPr>
        <w:numPr>
          <w:ilvl w:val="0"/>
          <w:numId w:val="8"/>
        </w:numPr>
        <w:rPr>
          <w:rFonts w:ascii="Times New Roman" w:hAnsi="Times New Roman" w:cs="Times New Roman"/>
          <w:sz w:val="28"/>
          <w:szCs w:val="28"/>
        </w:rPr>
      </w:pPr>
      <w:r w:rsidRPr="006D3873">
        <w:rPr>
          <w:rFonts w:ascii="Times New Roman" w:hAnsi="Times New Roman" w:cs="Times New Roman"/>
          <w:sz w:val="28"/>
          <w:szCs w:val="28"/>
        </w:rPr>
        <w:t>Liên Bang</w:t>
      </w:r>
    </w:p>
    <w:p w:rsidR="0031024E" w:rsidRPr="006D3873" w:rsidRDefault="006F0FFA" w:rsidP="006D3873">
      <w:pPr>
        <w:numPr>
          <w:ilvl w:val="0"/>
          <w:numId w:val="8"/>
        </w:numPr>
        <w:rPr>
          <w:rFonts w:ascii="Times New Roman" w:hAnsi="Times New Roman" w:cs="Times New Roman"/>
          <w:sz w:val="28"/>
          <w:szCs w:val="28"/>
        </w:rPr>
      </w:pPr>
      <w:r w:rsidRPr="006D3873">
        <w:rPr>
          <w:rFonts w:ascii="Times New Roman" w:hAnsi="Times New Roman" w:cs="Times New Roman"/>
          <w:sz w:val="28"/>
          <w:szCs w:val="28"/>
        </w:rPr>
        <w:t>Cả 3 đáp trên đều đúng</w:t>
      </w: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t>Câu 4: Trong 30 năm cuối của thế kỉ XIX, kinh tế Mĩ đứng hàng thứ mấy trên thế giới?</w:t>
      </w:r>
    </w:p>
    <w:p w:rsidR="0031024E" w:rsidRPr="006D3873" w:rsidRDefault="006F0FFA" w:rsidP="006D3873">
      <w:pPr>
        <w:numPr>
          <w:ilvl w:val="0"/>
          <w:numId w:val="9"/>
        </w:numPr>
        <w:rPr>
          <w:rFonts w:ascii="Times New Roman" w:hAnsi="Times New Roman" w:cs="Times New Roman"/>
          <w:sz w:val="28"/>
          <w:szCs w:val="28"/>
        </w:rPr>
      </w:pPr>
      <w:r w:rsidRPr="006D3873">
        <w:rPr>
          <w:rFonts w:ascii="Times New Roman" w:hAnsi="Times New Roman" w:cs="Times New Roman"/>
          <w:sz w:val="28"/>
          <w:szCs w:val="28"/>
        </w:rPr>
        <w:t>Thứ 1</w:t>
      </w:r>
    </w:p>
    <w:p w:rsidR="0031024E" w:rsidRPr="006D3873" w:rsidRDefault="006F0FFA" w:rsidP="006D3873">
      <w:pPr>
        <w:numPr>
          <w:ilvl w:val="0"/>
          <w:numId w:val="9"/>
        </w:numPr>
        <w:rPr>
          <w:rFonts w:ascii="Times New Roman" w:hAnsi="Times New Roman" w:cs="Times New Roman"/>
          <w:sz w:val="28"/>
          <w:szCs w:val="28"/>
        </w:rPr>
      </w:pPr>
      <w:r w:rsidRPr="006D3873">
        <w:rPr>
          <w:rFonts w:ascii="Times New Roman" w:hAnsi="Times New Roman" w:cs="Times New Roman"/>
          <w:sz w:val="28"/>
          <w:szCs w:val="28"/>
        </w:rPr>
        <w:t>Thứ 2</w:t>
      </w:r>
    </w:p>
    <w:p w:rsidR="0031024E" w:rsidRPr="006D3873" w:rsidRDefault="006F0FFA" w:rsidP="006D3873">
      <w:pPr>
        <w:numPr>
          <w:ilvl w:val="0"/>
          <w:numId w:val="9"/>
        </w:numPr>
        <w:rPr>
          <w:rFonts w:ascii="Times New Roman" w:hAnsi="Times New Roman" w:cs="Times New Roman"/>
          <w:sz w:val="28"/>
          <w:szCs w:val="28"/>
        </w:rPr>
      </w:pPr>
      <w:r w:rsidRPr="006D3873">
        <w:rPr>
          <w:rFonts w:ascii="Times New Roman" w:hAnsi="Times New Roman" w:cs="Times New Roman"/>
          <w:sz w:val="28"/>
          <w:szCs w:val="28"/>
        </w:rPr>
        <w:t>Thứ 3</w:t>
      </w:r>
    </w:p>
    <w:p w:rsidR="0031024E" w:rsidRPr="006D3873" w:rsidRDefault="006F0FFA" w:rsidP="006D3873">
      <w:pPr>
        <w:numPr>
          <w:ilvl w:val="0"/>
          <w:numId w:val="9"/>
        </w:numPr>
        <w:rPr>
          <w:rFonts w:ascii="Times New Roman" w:hAnsi="Times New Roman" w:cs="Times New Roman"/>
          <w:sz w:val="28"/>
          <w:szCs w:val="28"/>
        </w:rPr>
      </w:pPr>
      <w:r w:rsidRPr="006D3873">
        <w:rPr>
          <w:rFonts w:ascii="Times New Roman" w:hAnsi="Times New Roman" w:cs="Times New Roman"/>
          <w:sz w:val="28"/>
          <w:szCs w:val="28"/>
        </w:rPr>
        <w:t>Thứ 4</w:t>
      </w:r>
    </w:p>
    <w:p w:rsidR="006D3873" w:rsidRDefault="006D3873" w:rsidP="006D3873">
      <w:pPr>
        <w:ind w:firstLine="360"/>
        <w:rPr>
          <w:rFonts w:ascii="Times New Roman" w:hAnsi="Times New Roman" w:cs="Times New Roman"/>
          <w:sz w:val="28"/>
          <w:szCs w:val="28"/>
        </w:rPr>
      </w:pPr>
    </w:p>
    <w:p w:rsidR="006D3873" w:rsidRDefault="006D3873" w:rsidP="006D3873">
      <w:pPr>
        <w:ind w:firstLine="360"/>
        <w:rPr>
          <w:rFonts w:ascii="Times New Roman" w:hAnsi="Times New Roman" w:cs="Times New Roman"/>
          <w:sz w:val="28"/>
          <w:szCs w:val="28"/>
        </w:rPr>
      </w:pPr>
    </w:p>
    <w:p w:rsidR="006D3873" w:rsidRDefault="006D3873" w:rsidP="006D3873">
      <w:pPr>
        <w:ind w:firstLine="360"/>
        <w:rPr>
          <w:rFonts w:ascii="Times New Roman" w:hAnsi="Times New Roman" w:cs="Times New Roman"/>
          <w:sz w:val="28"/>
          <w:szCs w:val="28"/>
        </w:rPr>
      </w:pPr>
    </w:p>
    <w:p w:rsidR="006D3873" w:rsidRPr="006D3873" w:rsidRDefault="006D3873" w:rsidP="006D3873">
      <w:pPr>
        <w:ind w:firstLine="360"/>
        <w:rPr>
          <w:rFonts w:ascii="Times New Roman" w:hAnsi="Times New Roman" w:cs="Times New Roman"/>
          <w:sz w:val="28"/>
          <w:szCs w:val="28"/>
        </w:rPr>
      </w:pPr>
      <w:r w:rsidRPr="006D3873">
        <w:rPr>
          <w:rFonts w:ascii="Times New Roman" w:hAnsi="Times New Roman" w:cs="Times New Roman"/>
          <w:sz w:val="28"/>
          <w:szCs w:val="28"/>
        </w:rPr>
        <w:lastRenderedPageBreak/>
        <w:t>Câu 5: Về chính trị Mĩ đề cao vai trò của tổng thống do...?</w:t>
      </w:r>
    </w:p>
    <w:p w:rsidR="0031024E" w:rsidRPr="006D3873" w:rsidRDefault="006F0FFA" w:rsidP="006D3873">
      <w:pPr>
        <w:numPr>
          <w:ilvl w:val="0"/>
          <w:numId w:val="10"/>
        </w:numPr>
        <w:rPr>
          <w:rFonts w:ascii="Times New Roman" w:hAnsi="Times New Roman" w:cs="Times New Roman"/>
          <w:sz w:val="28"/>
          <w:szCs w:val="28"/>
        </w:rPr>
      </w:pPr>
      <w:r w:rsidRPr="006D3873">
        <w:rPr>
          <w:rFonts w:ascii="Times New Roman" w:hAnsi="Times New Roman" w:cs="Times New Roman"/>
          <w:sz w:val="28"/>
          <w:szCs w:val="28"/>
        </w:rPr>
        <w:t>Đảng tự do và Đảng bảo thủ thay phiên nhau cầm quyền</w:t>
      </w:r>
    </w:p>
    <w:p w:rsidR="0031024E" w:rsidRPr="006D3873" w:rsidRDefault="006F0FFA" w:rsidP="006D3873">
      <w:pPr>
        <w:numPr>
          <w:ilvl w:val="0"/>
          <w:numId w:val="10"/>
        </w:numPr>
        <w:rPr>
          <w:rFonts w:ascii="Times New Roman" w:hAnsi="Times New Roman" w:cs="Times New Roman"/>
          <w:sz w:val="28"/>
          <w:szCs w:val="28"/>
        </w:rPr>
      </w:pPr>
      <w:r w:rsidRPr="006D3873">
        <w:rPr>
          <w:rFonts w:ascii="Times New Roman" w:hAnsi="Times New Roman" w:cs="Times New Roman"/>
          <w:sz w:val="28"/>
          <w:szCs w:val="28"/>
        </w:rPr>
        <w:t>Đảng tự do và Đảng Dân chủ thay phiên nhau cầm quyền</w:t>
      </w:r>
    </w:p>
    <w:p w:rsidR="0031024E" w:rsidRPr="006D3873" w:rsidRDefault="006F0FFA" w:rsidP="006D3873">
      <w:pPr>
        <w:numPr>
          <w:ilvl w:val="0"/>
          <w:numId w:val="10"/>
        </w:numPr>
        <w:rPr>
          <w:rFonts w:ascii="Times New Roman" w:hAnsi="Times New Roman" w:cs="Times New Roman"/>
          <w:sz w:val="28"/>
          <w:szCs w:val="28"/>
        </w:rPr>
      </w:pPr>
      <w:r w:rsidRPr="006D3873">
        <w:rPr>
          <w:rFonts w:ascii="Times New Roman" w:hAnsi="Times New Roman" w:cs="Times New Roman"/>
          <w:sz w:val="28"/>
          <w:szCs w:val="28"/>
        </w:rPr>
        <w:t>Đảng Dân chủ và Đảng Cộng hòa thay phiên nhau cầm quyền</w:t>
      </w:r>
    </w:p>
    <w:p w:rsidR="0031024E" w:rsidRPr="006D3873" w:rsidRDefault="006F0FFA" w:rsidP="006D3873">
      <w:pPr>
        <w:numPr>
          <w:ilvl w:val="0"/>
          <w:numId w:val="10"/>
        </w:numPr>
        <w:rPr>
          <w:rFonts w:ascii="Times New Roman" w:hAnsi="Times New Roman" w:cs="Times New Roman"/>
          <w:sz w:val="28"/>
          <w:szCs w:val="28"/>
        </w:rPr>
      </w:pPr>
      <w:r w:rsidRPr="006D3873">
        <w:rPr>
          <w:rFonts w:ascii="Times New Roman" w:hAnsi="Times New Roman" w:cs="Times New Roman"/>
          <w:sz w:val="28"/>
          <w:szCs w:val="28"/>
        </w:rPr>
        <w:t>Đảng Cộng hòa và đảng tự do thay phiên nhau cầm quyền</w:t>
      </w:r>
    </w:p>
    <w:p w:rsidR="003A51FC" w:rsidRDefault="003A51FC"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Default="0029729F" w:rsidP="003A51FC">
      <w:pPr>
        <w:ind w:firstLine="360"/>
        <w:rPr>
          <w:rFonts w:ascii="Times New Roman" w:hAnsi="Times New Roman" w:cs="Times New Roman"/>
          <w:sz w:val="28"/>
          <w:szCs w:val="28"/>
        </w:rPr>
      </w:pPr>
    </w:p>
    <w:p w:rsidR="0029729F" w:rsidRPr="006D7225" w:rsidRDefault="0029729F" w:rsidP="0029729F">
      <w:pPr>
        <w:rPr>
          <w:rFonts w:ascii="Times New Roman" w:hAnsi="Times New Roman" w:cs="Times New Roman"/>
          <w:bCs/>
          <w:sz w:val="28"/>
        </w:rPr>
      </w:pPr>
      <w:r w:rsidRPr="006D7225">
        <w:rPr>
          <w:rFonts w:ascii="Times New Roman" w:hAnsi="Times New Roman" w:cs="Times New Roman"/>
          <w:bCs/>
          <w:sz w:val="28"/>
        </w:rPr>
        <w:lastRenderedPageBreak/>
        <w:t>Tuần 7</w:t>
      </w:r>
    </w:p>
    <w:p w:rsidR="0029729F" w:rsidRPr="006D7225" w:rsidRDefault="0029729F" w:rsidP="0029729F">
      <w:pPr>
        <w:rPr>
          <w:rFonts w:ascii="Times New Roman" w:hAnsi="Times New Roman" w:cs="Times New Roman"/>
          <w:bCs/>
          <w:sz w:val="28"/>
        </w:rPr>
      </w:pPr>
      <w:r w:rsidRPr="006D7225">
        <w:rPr>
          <w:rFonts w:ascii="Times New Roman" w:hAnsi="Times New Roman" w:cs="Times New Roman"/>
          <w:bCs/>
          <w:sz w:val="28"/>
        </w:rPr>
        <w:t>Thời gian: 18/10 – 23/10</w:t>
      </w:r>
    </w:p>
    <w:p w:rsidR="006D7225" w:rsidRPr="006D7225" w:rsidRDefault="006D7225" w:rsidP="006D7225">
      <w:pPr>
        <w:spacing w:line="276" w:lineRule="auto"/>
        <w:jc w:val="center"/>
        <w:rPr>
          <w:rFonts w:ascii="Times New Roman" w:hAnsi="Times New Roman"/>
          <w:b/>
          <w:sz w:val="36"/>
          <w:lang w:val="nl-NL"/>
        </w:rPr>
      </w:pPr>
      <w:r w:rsidRPr="006D7225">
        <w:rPr>
          <w:rFonts w:ascii="Times New Roman" w:hAnsi="Times New Roman"/>
          <w:b/>
          <w:sz w:val="36"/>
          <w:lang w:val="nl-NL"/>
        </w:rPr>
        <w:t>HƯỚNG DẪN HỌC SINH TỰ NGHIÊN CỨU BÀI HỌC</w:t>
      </w:r>
    </w:p>
    <w:p w:rsidR="006D7225" w:rsidRDefault="006D7225" w:rsidP="006D7225">
      <w:pPr>
        <w:ind w:firstLine="360"/>
        <w:jc w:val="center"/>
        <w:rPr>
          <w:rFonts w:ascii="Times New Roman" w:hAnsi="Times New Roman" w:cs="Times New Roman"/>
          <w:b/>
          <w:sz w:val="36"/>
          <w:szCs w:val="28"/>
        </w:rPr>
      </w:pPr>
      <w:r w:rsidRPr="006D7225">
        <w:rPr>
          <w:rFonts w:ascii="Times New Roman" w:hAnsi="Times New Roman" w:cs="Times New Roman"/>
          <w:b/>
          <w:sz w:val="32"/>
        </w:rPr>
        <w:t>CHỦ ĐỀ: SỰ PHÁT TRIỂN KHOA HỌC, KĨ THUẬT, VĂN HÓA THẾ KỈ XVIII - ĐẦU THẾ KỈ XX</w:t>
      </w:r>
    </w:p>
    <w:p w:rsidR="006F0FFA" w:rsidRPr="006F0FFA" w:rsidRDefault="006F0FFA" w:rsidP="006F0FFA">
      <w:pPr>
        <w:ind w:left="1" w:hanging="3"/>
        <w:jc w:val="both"/>
        <w:rPr>
          <w:rFonts w:ascii="Times New Roman" w:hAnsi="Times New Roman"/>
          <w:b/>
          <w:sz w:val="28"/>
        </w:rPr>
      </w:pPr>
      <w:r w:rsidRPr="006F0FFA">
        <w:rPr>
          <w:rFonts w:ascii="Times New Roman" w:hAnsi="Times New Roman"/>
          <w:b/>
          <w:sz w:val="28"/>
        </w:rPr>
        <w:t>I. Sự phát triển của kỉ thuật, khoa học, văn học và nghệ thuật thế kỉ XVIII - XIX</w:t>
      </w:r>
    </w:p>
    <w:p w:rsidR="006F0FFA" w:rsidRPr="006F0FFA"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b/>
          <w:sz w:val="28"/>
          <w:lang w:eastAsia="ko-KR"/>
        </w:rPr>
        <w:t xml:space="preserve">1. Những thành tựu chủ yếu về kỹ thuật </w:t>
      </w:r>
      <w:r w:rsidRPr="006F0FFA">
        <w:rPr>
          <w:rFonts w:ascii="Times New Roman" w:eastAsia="Batang" w:hAnsi="Times New Roman"/>
          <w:b/>
          <w:sz w:val="28"/>
          <w:lang w:eastAsia="ko-KR"/>
        </w:rPr>
        <w:br/>
        <w:t xml:space="preserve">a.  Công nghiệp </w:t>
      </w:r>
    </w:p>
    <w:p w:rsidR="006F0FFA" w:rsidRPr="00AE7353"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Kỹ thuật luyện kim</w:t>
      </w:r>
      <w:r w:rsidR="00AE7353" w:rsidRPr="00AE7353">
        <w:rPr>
          <w:rFonts w:ascii="Times New Roman" w:eastAsia="Batang" w:hAnsi="Times New Roman"/>
          <w:sz w:val="28"/>
          <w:lang w:eastAsia="ko-KR"/>
        </w:rPr>
        <w:t xml:space="preserve"> được cải tiến làm tăng nhanh sản xuất thép.</w:t>
      </w:r>
    </w:p>
    <w:p w:rsidR="006F0FFA" w:rsidRPr="006F0FFA"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xml:space="preserve">- Nhiều máy chế tạo công cụ ra đời </w:t>
      </w:r>
    </w:p>
    <w:p w:rsidR="006F0FFA" w:rsidRPr="00AE7353"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xml:space="preserve">- Nhiều nguồn nhiên liệu mới </w:t>
      </w:r>
      <w:r w:rsidR="00AE7353" w:rsidRPr="00AE7353">
        <w:rPr>
          <w:rFonts w:ascii="Times New Roman" w:eastAsia="Batang" w:hAnsi="Times New Roman"/>
          <w:sz w:val="28"/>
          <w:lang w:eastAsia="ko-KR"/>
        </w:rPr>
        <w:t>được sử dụng trong công nghiệp</w:t>
      </w:r>
    </w:p>
    <w:p w:rsidR="006F0FFA" w:rsidRPr="006F0FFA"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xml:space="preserve">- Máy hơi nước được sử dụng rộng rãi </w:t>
      </w:r>
    </w:p>
    <w:p w:rsidR="006F0FFA" w:rsidRPr="006F0FFA"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b/>
          <w:sz w:val="28"/>
          <w:lang w:eastAsia="ko-KR"/>
        </w:rPr>
        <w:t xml:space="preserve">b. Nông nghiệp </w:t>
      </w:r>
    </w:p>
    <w:p w:rsidR="00C81221" w:rsidRPr="00C81221" w:rsidRDefault="006F0FFA" w:rsidP="006F0FFA">
      <w:pPr>
        <w:tabs>
          <w:tab w:val="left" w:pos="840"/>
          <w:tab w:val="left" w:leader="dot" w:pos="9214"/>
        </w:tabs>
        <w:spacing w:line="276" w:lineRule="auto"/>
        <w:rPr>
          <w:rFonts w:ascii="Times New Roman" w:eastAsia="Batang" w:hAnsi="Times New Roman"/>
          <w:sz w:val="28"/>
          <w:lang w:eastAsia="ko-KR"/>
        </w:rPr>
      </w:pPr>
      <w:r w:rsidRPr="006F0FFA">
        <w:rPr>
          <w:rFonts w:ascii="Times New Roman" w:eastAsia="Batang" w:hAnsi="Times New Roman"/>
          <w:sz w:val="28"/>
          <w:lang w:eastAsia="ko-KR"/>
        </w:rPr>
        <w:t xml:space="preserve">- </w:t>
      </w:r>
      <w:r w:rsidR="00C81221" w:rsidRPr="00C81221">
        <w:rPr>
          <w:rFonts w:ascii="Times New Roman" w:eastAsia="Batang" w:hAnsi="Times New Roman"/>
          <w:sz w:val="28"/>
          <w:lang w:eastAsia="ko-KR"/>
        </w:rPr>
        <w:t>Có nhiều tiến bộ về kĩ thuật và phương thức canh tác</w:t>
      </w:r>
    </w:p>
    <w:p w:rsidR="006F0FFA" w:rsidRPr="006F0FFA" w:rsidRDefault="00C81221" w:rsidP="006F0FFA">
      <w:pPr>
        <w:tabs>
          <w:tab w:val="left" w:pos="840"/>
          <w:tab w:val="left" w:leader="dot" w:pos="9214"/>
        </w:tabs>
        <w:spacing w:line="276" w:lineRule="auto"/>
        <w:rPr>
          <w:rFonts w:ascii="Times New Roman" w:eastAsia="Batang" w:hAnsi="Times New Roman"/>
          <w:b/>
          <w:sz w:val="28"/>
          <w:lang w:eastAsia="ko-KR"/>
        </w:rPr>
      </w:pPr>
      <w:r w:rsidRPr="00C81221">
        <w:rPr>
          <w:rFonts w:ascii="Times New Roman" w:eastAsia="Batang" w:hAnsi="Times New Roman"/>
          <w:sz w:val="28"/>
          <w:lang w:eastAsia="ko-KR"/>
        </w:rPr>
        <w:t xml:space="preserve">- Sang thế kỉ XIX, </w:t>
      </w:r>
      <w:r>
        <w:rPr>
          <w:rFonts w:ascii="Times New Roman" w:eastAsia="Batang" w:hAnsi="Times New Roman"/>
          <w:sz w:val="28"/>
          <w:lang w:eastAsia="ko-KR"/>
        </w:rPr>
        <w:t>p</w:t>
      </w:r>
      <w:r w:rsidR="006F0FFA" w:rsidRPr="006F0FFA">
        <w:rPr>
          <w:rFonts w:ascii="Times New Roman" w:eastAsia="Batang" w:hAnsi="Times New Roman"/>
          <w:sz w:val="28"/>
          <w:lang w:eastAsia="ko-KR"/>
        </w:rPr>
        <w:t>hân hoá họ</w:t>
      </w:r>
      <w:r>
        <w:rPr>
          <w:rFonts w:ascii="Times New Roman" w:eastAsia="Batang" w:hAnsi="Times New Roman"/>
          <w:sz w:val="28"/>
          <w:lang w:eastAsia="ko-KR"/>
        </w:rPr>
        <w:t xml:space="preserve">c. </w:t>
      </w:r>
      <w:r w:rsidR="006F0FFA" w:rsidRPr="006F0FFA">
        <w:rPr>
          <w:rFonts w:ascii="Times New Roman" w:eastAsia="Batang" w:hAnsi="Times New Roman"/>
          <w:sz w:val="28"/>
          <w:lang w:eastAsia="ko-KR"/>
        </w:rPr>
        <w:t>Máy kéo, máy cày, máy gặ</w:t>
      </w:r>
      <w:r>
        <w:rPr>
          <w:rFonts w:ascii="Times New Roman" w:eastAsia="Batang" w:hAnsi="Times New Roman"/>
          <w:sz w:val="28"/>
          <w:lang w:eastAsia="ko-KR"/>
        </w:rPr>
        <w:t>t được sử dụng rộng rãi</w:t>
      </w:r>
    </w:p>
    <w:p w:rsidR="006F0FFA" w:rsidRPr="006F0FFA"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b/>
          <w:sz w:val="28"/>
          <w:lang w:eastAsia="ko-KR"/>
        </w:rPr>
        <w:t xml:space="preserve">c. Giao thông vận tải </w:t>
      </w:r>
    </w:p>
    <w:p w:rsidR="006F0FFA" w:rsidRPr="006F0FFA"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xml:space="preserve">- Tàu thuỷ chạy bằng động cơ hơi nước </w:t>
      </w:r>
    </w:p>
    <w:p w:rsidR="006F0FFA" w:rsidRPr="006F0FFA"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Đầu máy xe lửa</w:t>
      </w:r>
    </w:p>
    <w:p w:rsidR="006F0FFA" w:rsidRPr="006F0FFA" w:rsidRDefault="006F0FFA" w:rsidP="006F0FFA">
      <w:pPr>
        <w:tabs>
          <w:tab w:val="left" w:pos="840"/>
          <w:tab w:val="left" w:leader="dot" w:pos="9214"/>
        </w:tabs>
        <w:spacing w:line="276" w:lineRule="auto"/>
        <w:rPr>
          <w:rFonts w:ascii="Times New Roman" w:eastAsia="Batang" w:hAnsi="Times New Roman"/>
          <w:b/>
          <w:sz w:val="28"/>
          <w:lang w:eastAsia="ko-KR"/>
        </w:rPr>
      </w:pPr>
      <w:r w:rsidRPr="006F0FFA">
        <w:rPr>
          <w:rFonts w:ascii="Times New Roman" w:eastAsia="Batang" w:hAnsi="Times New Roman"/>
          <w:b/>
          <w:sz w:val="28"/>
          <w:lang w:eastAsia="ko-KR"/>
        </w:rPr>
        <w:t xml:space="preserve">d. Quân sự </w:t>
      </w:r>
    </w:p>
    <w:p w:rsidR="0029729F" w:rsidRPr="00C81221" w:rsidRDefault="006F0FFA" w:rsidP="006F0FFA">
      <w:pPr>
        <w:rPr>
          <w:rFonts w:ascii="Times New Roman" w:eastAsia="Batang" w:hAnsi="Times New Roman"/>
          <w:sz w:val="28"/>
          <w:lang w:eastAsia="ko-KR"/>
        </w:rPr>
      </w:pPr>
      <w:r w:rsidRPr="006F0FFA">
        <w:rPr>
          <w:rFonts w:ascii="Times New Roman" w:eastAsia="Batang" w:hAnsi="Times New Roman"/>
          <w:sz w:val="28"/>
          <w:lang w:eastAsia="ko-KR"/>
        </w:rPr>
        <w:t>- Nhiều vũ khí mới được sản xuất</w:t>
      </w:r>
      <w:r w:rsidR="00C81221" w:rsidRPr="00C81221">
        <w:rPr>
          <w:rFonts w:ascii="Times New Roman" w:eastAsia="Batang" w:hAnsi="Times New Roman"/>
          <w:sz w:val="28"/>
          <w:lang w:eastAsia="ko-KR"/>
        </w:rPr>
        <w:t xml:space="preserve"> như sung đại bác, chiến hạm vỏ thép, ngư lôi…</w:t>
      </w:r>
    </w:p>
    <w:p w:rsidR="006F0FFA" w:rsidRPr="006F0FFA" w:rsidRDefault="006F0FFA" w:rsidP="006F0FFA">
      <w:pPr>
        <w:spacing w:line="276" w:lineRule="auto"/>
        <w:rPr>
          <w:rFonts w:ascii="Times New Roman" w:eastAsia="Batang" w:hAnsi="Times New Roman"/>
          <w:b/>
          <w:bCs/>
          <w:sz w:val="28"/>
          <w:lang w:eastAsia="ko-KR"/>
        </w:rPr>
      </w:pPr>
      <w:r w:rsidRPr="006F0FFA">
        <w:rPr>
          <w:rFonts w:ascii="Times New Roman" w:eastAsia="Batang" w:hAnsi="Times New Roman"/>
          <w:b/>
          <w:bCs/>
          <w:sz w:val="28"/>
          <w:lang w:eastAsia="ko-KR"/>
        </w:rPr>
        <w:t>2. Những tiến bộ về khoa học tự nhiên,vàKHXH</w:t>
      </w:r>
      <w:r w:rsidRPr="006F0FFA">
        <w:rPr>
          <w:rFonts w:ascii="Times New Roman" w:eastAsia="Batang" w:hAnsi="Times New Roman"/>
          <w:b/>
          <w:bCs/>
          <w:sz w:val="28"/>
          <w:lang w:eastAsia="ko-KR"/>
        </w:rPr>
        <w:br/>
        <w:t xml:space="preserve">a. Khoa học tự nhiên </w:t>
      </w:r>
    </w:p>
    <w:p w:rsidR="006F0FFA" w:rsidRPr="006F0FFA" w:rsidRDefault="006F0FFA" w:rsidP="006F0FFA">
      <w:pPr>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xml:space="preserve">- </w:t>
      </w:r>
      <w:r w:rsidR="00C81221" w:rsidRPr="00C81221">
        <w:rPr>
          <w:rFonts w:ascii="Times New Roman" w:eastAsia="Batang" w:hAnsi="Times New Roman"/>
          <w:sz w:val="28"/>
          <w:lang w:eastAsia="ko-KR"/>
        </w:rPr>
        <w:t xml:space="preserve">Đầu thế kỉ XVIII, Niu-tơn tìm ra </w:t>
      </w:r>
      <w:r w:rsidR="00C81221">
        <w:rPr>
          <w:rFonts w:ascii="Times New Roman" w:eastAsia="Batang" w:hAnsi="Times New Roman"/>
          <w:sz w:val="28"/>
          <w:lang w:eastAsia="ko-KR"/>
        </w:rPr>
        <w:t>t</w:t>
      </w:r>
      <w:r w:rsidRPr="006F0FFA">
        <w:rPr>
          <w:rFonts w:ascii="Times New Roman" w:eastAsia="Batang" w:hAnsi="Times New Roman"/>
          <w:sz w:val="28"/>
          <w:lang w:eastAsia="ko-KR"/>
        </w:rPr>
        <w:t>huyết vạn vật hấp dẫ</w:t>
      </w:r>
      <w:r w:rsidR="00C81221">
        <w:rPr>
          <w:rFonts w:ascii="Times New Roman" w:eastAsia="Batang" w:hAnsi="Times New Roman"/>
          <w:sz w:val="28"/>
          <w:lang w:eastAsia="ko-KR"/>
        </w:rPr>
        <w:t>n</w:t>
      </w:r>
    </w:p>
    <w:p w:rsidR="006F0FFA" w:rsidRPr="006F0FFA" w:rsidRDefault="006F0FFA" w:rsidP="006F0FFA">
      <w:pPr>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xml:space="preserve">- </w:t>
      </w:r>
      <w:r w:rsidR="00C81221" w:rsidRPr="00C81221">
        <w:rPr>
          <w:rFonts w:ascii="Times New Roman" w:eastAsia="Batang" w:hAnsi="Times New Roman"/>
          <w:sz w:val="28"/>
          <w:lang w:eastAsia="ko-KR"/>
        </w:rPr>
        <w:t xml:space="preserve">Giữa thế kỉ XVIII, </w:t>
      </w:r>
      <w:r w:rsidR="00C81221" w:rsidRPr="006F0FFA">
        <w:rPr>
          <w:rFonts w:ascii="Times New Roman" w:eastAsia="Batang" w:hAnsi="Times New Roman"/>
          <w:sz w:val="28"/>
          <w:lang w:eastAsia="ko-KR"/>
        </w:rPr>
        <w:t>Lô-mô-nô-xố</w:t>
      </w:r>
      <w:r w:rsidR="00C81221">
        <w:rPr>
          <w:rFonts w:ascii="Times New Roman" w:eastAsia="Batang" w:hAnsi="Times New Roman"/>
          <w:sz w:val="28"/>
          <w:lang w:eastAsia="ko-KR"/>
        </w:rPr>
        <w:t>p tìm ra đ</w:t>
      </w:r>
      <w:r w:rsidRPr="006F0FFA">
        <w:rPr>
          <w:rFonts w:ascii="Times New Roman" w:eastAsia="Batang" w:hAnsi="Times New Roman"/>
          <w:sz w:val="28"/>
          <w:lang w:eastAsia="ko-KR"/>
        </w:rPr>
        <w:t>ịnh luật bả</w:t>
      </w:r>
      <w:r w:rsidR="00C81221">
        <w:rPr>
          <w:rFonts w:ascii="Times New Roman" w:eastAsia="Batang" w:hAnsi="Times New Roman"/>
          <w:sz w:val="28"/>
          <w:lang w:eastAsia="ko-KR"/>
        </w:rPr>
        <w:t>o toàn vật chất và năng lượng</w:t>
      </w:r>
    </w:p>
    <w:p w:rsidR="006F0FFA" w:rsidRDefault="006F0FFA" w:rsidP="006F0FFA">
      <w:pPr>
        <w:spacing w:line="276" w:lineRule="auto"/>
        <w:rPr>
          <w:rFonts w:ascii="Times New Roman" w:eastAsia="Batang" w:hAnsi="Times New Roman"/>
          <w:sz w:val="28"/>
          <w:lang w:eastAsia="ko-KR"/>
        </w:rPr>
      </w:pPr>
      <w:r w:rsidRPr="006F0FFA">
        <w:rPr>
          <w:rFonts w:ascii="Times New Roman" w:eastAsia="Batang" w:hAnsi="Times New Roman"/>
          <w:sz w:val="28"/>
          <w:lang w:eastAsia="ko-KR"/>
        </w:rPr>
        <w:t xml:space="preserve">- </w:t>
      </w:r>
      <w:r w:rsidR="00C81221" w:rsidRPr="00C81221">
        <w:rPr>
          <w:rFonts w:ascii="Times New Roman" w:eastAsia="Batang" w:hAnsi="Times New Roman"/>
          <w:sz w:val="28"/>
          <w:lang w:eastAsia="ko-KR"/>
        </w:rPr>
        <w:t xml:space="preserve">Năm 1837, </w:t>
      </w:r>
      <w:r w:rsidR="00C81221" w:rsidRPr="006F0FFA">
        <w:rPr>
          <w:rFonts w:ascii="Times New Roman" w:eastAsia="Batang" w:hAnsi="Times New Roman"/>
          <w:sz w:val="28"/>
          <w:lang w:eastAsia="ko-KR"/>
        </w:rPr>
        <w:t xml:space="preserve">Puốc-ken-giơ </w:t>
      </w:r>
      <w:r w:rsidR="00C81221" w:rsidRPr="00C81221">
        <w:rPr>
          <w:rFonts w:ascii="Times New Roman" w:eastAsia="Batang" w:hAnsi="Times New Roman"/>
          <w:sz w:val="28"/>
          <w:lang w:eastAsia="ko-KR"/>
        </w:rPr>
        <w:t xml:space="preserve">khám phá bí mật của </w:t>
      </w:r>
      <w:r w:rsidR="00C81221">
        <w:rPr>
          <w:rFonts w:ascii="Times New Roman" w:eastAsia="Batang" w:hAnsi="Times New Roman"/>
          <w:sz w:val="28"/>
          <w:lang w:eastAsia="ko-KR"/>
        </w:rPr>
        <w:t>s</w:t>
      </w:r>
      <w:r w:rsidRPr="006F0FFA">
        <w:rPr>
          <w:rFonts w:ascii="Times New Roman" w:eastAsia="Batang" w:hAnsi="Times New Roman"/>
          <w:sz w:val="28"/>
          <w:lang w:eastAsia="ko-KR"/>
        </w:rPr>
        <w:t>ự phát triển củ</w:t>
      </w:r>
      <w:r w:rsidR="00C81221">
        <w:rPr>
          <w:rFonts w:ascii="Times New Roman" w:eastAsia="Batang" w:hAnsi="Times New Roman"/>
          <w:sz w:val="28"/>
          <w:lang w:eastAsia="ko-KR"/>
        </w:rPr>
        <w:t>a thực vật và cuộc sống động vật.</w:t>
      </w:r>
    </w:p>
    <w:p w:rsidR="00C81221" w:rsidRPr="006F0FFA" w:rsidRDefault="00C81221" w:rsidP="006F0FFA">
      <w:pPr>
        <w:spacing w:line="276" w:lineRule="auto"/>
        <w:rPr>
          <w:rFonts w:ascii="Times New Roman" w:eastAsia="Batang" w:hAnsi="Times New Roman"/>
          <w:b/>
          <w:sz w:val="28"/>
          <w:lang w:eastAsia="ko-KR"/>
        </w:rPr>
      </w:pPr>
    </w:p>
    <w:p w:rsidR="009C524C" w:rsidRDefault="006F0FFA" w:rsidP="006F0FFA">
      <w:pPr>
        <w:spacing w:line="276" w:lineRule="auto"/>
        <w:rPr>
          <w:rFonts w:ascii="Times New Roman" w:eastAsia="Batang" w:hAnsi="Times New Roman"/>
          <w:sz w:val="28"/>
          <w:lang w:eastAsia="ko-KR"/>
        </w:rPr>
      </w:pPr>
      <w:r w:rsidRPr="006F0FFA">
        <w:rPr>
          <w:rFonts w:ascii="Times New Roman" w:eastAsia="Batang" w:hAnsi="Times New Roman"/>
          <w:sz w:val="28"/>
          <w:lang w:eastAsia="ko-KR"/>
        </w:rPr>
        <w:t xml:space="preserve">- </w:t>
      </w:r>
      <w:r w:rsidR="009C524C" w:rsidRPr="009C524C">
        <w:rPr>
          <w:rFonts w:ascii="Times New Roman" w:eastAsia="Batang" w:hAnsi="Times New Roman"/>
          <w:sz w:val="28"/>
          <w:lang w:eastAsia="ko-KR"/>
        </w:rPr>
        <w:t xml:space="preserve">Năm 1859, </w:t>
      </w:r>
      <w:r w:rsidR="009C524C">
        <w:rPr>
          <w:rFonts w:ascii="Times New Roman" w:eastAsia="Batang" w:hAnsi="Times New Roman"/>
          <w:sz w:val="28"/>
          <w:lang w:eastAsia="ko-KR"/>
        </w:rPr>
        <w:t xml:space="preserve"> Đác</w:t>
      </w:r>
      <w:r w:rsidR="009C524C" w:rsidRPr="006F0FFA">
        <w:rPr>
          <w:rFonts w:ascii="Times New Roman" w:eastAsia="Batang" w:hAnsi="Times New Roman"/>
          <w:sz w:val="28"/>
          <w:lang w:eastAsia="ko-KR"/>
        </w:rPr>
        <w:t>-uyn</w:t>
      </w:r>
      <w:r w:rsidR="009C524C" w:rsidRPr="00037F50">
        <w:rPr>
          <w:rFonts w:ascii="Times New Roman" w:eastAsia="Batang" w:hAnsi="Times New Roman"/>
          <w:sz w:val="28"/>
          <w:lang w:eastAsia="ko-KR"/>
        </w:rPr>
        <w:t xml:space="preserve"> nêu lên </w:t>
      </w:r>
      <w:r w:rsidR="009C524C">
        <w:rPr>
          <w:rFonts w:ascii="Times New Roman" w:eastAsia="Batang" w:hAnsi="Times New Roman"/>
          <w:sz w:val="28"/>
          <w:lang w:eastAsia="ko-KR"/>
        </w:rPr>
        <w:t>t</w:t>
      </w:r>
      <w:r w:rsidRPr="006F0FFA">
        <w:rPr>
          <w:rFonts w:ascii="Times New Roman" w:eastAsia="Batang" w:hAnsi="Times New Roman"/>
          <w:sz w:val="28"/>
          <w:lang w:eastAsia="ko-KR"/>
        </w:rPr>
        <w:t xml:space="preserve">huyết tiến hoá và di truyền </w:t>
      </w:r>
    </w:p>
    <w:p w:rsidR="006F0FFA" w:rsidRPr="009C524C" w:rsidRDefault="006F0FFA" w:rsidP="006F0FFA">
      <w:pPr>
        <w:spacing w:line="276" w:lineRule="auto"/>
        <w:rPr>
          <w:rFonts w:ascii="Times New Roman" w:eastAsia="Batang" w:hAnsi="Times New Roman"/>
          <w:b/>
          <w:sz w:val="28"/>
          <w:lang w:eastAsia="ko-KR"/>
        </w:rPr>
      </w:pPr>
      <w:r w:rsidRPr="006F0FFA">
        <w:rPr>
          <w:rFonts w:ascii="Times New Roman" w:eastAsia="Batang" w:hAnsi="Times New Roman"/>
          <w:b/>
          <w:bCs/>
          <w:sz w:val="28"/>
          <w:lang w:eastAsia="ko-KR"/>
        </w:rPr>
        <w:t xml:space="preserve">b. Khoa học xã hội </w:t>
      </w:r>
    </w:p>
    <w:p w:rsidR="006F0FFA" w:rsidRPr="006F0FFA" w:rsidRDefault="006F0FFA" w:rsidP="006F0FFA">
      <w:pPr>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xml:space="preserve">- </w:t>
      </w:r>
      <w:r w:rsidR="00037F50" w:rsidRPr="00037F50">
        <w:rPr>
          <w:rFonts w:ascii="Times New Roman" w:eastAsia="Batang" w:hAnsi="Times New Roman"/>
          <w:sz w:val="28"/>
          <w:lang w:eastAsia="ko-KR"/>
        </w:rPr>
        <w:t xml:space="preserve">Ở Đức, </w:t>
      </w:r>
      <w:r w:rsidR="00037F50">
        <w:rPr>
          <w:rFonts w:ascii="Times New Roman" w:eastAsia="Batang" w:hAnsi="Times New Roman"/>
          <w:sz w:val="28"/>
          <w:lang w:eastAsia="ko-KR"/>
        </w:rPr>
        <w:t>c</w:t>
      </w:r>
      <w:r w:rsidR="00037F50" w:rsidRPr="00037F50">
        <w:rPr>
          <w:rFonts w:ascii="Times New Roman" w:eastAsia="Batang" w:hAnsi="Times New Roman"/>
          <w:sz w:val="28"/>
          <w:lang w:eastAsia="ko-KR"/>
        </w:rPr>
        <w:t xml:space="preserve">hủ </w:t>
      </w:r>
      <w:r w:rsidR="00037F50">
        <w:rPr>
          <w:rFonts w:ascii="Times New Roman" w:eastAsia="Batang" w:hAnsi="Times New Roman"/>
          <w:sz w:val="28"/>
          <w:lang w:eastAsia="ko-KR"/>
        </w:rPr>
        <w:t>nghĩa</w:t>
      </w:r>
      <w:r w:rsidRPr="006F0FFA">
        <w:rPr>
          <w:rFonts w:ascii="Times New Roman" w:eastAsia="Batang" w:hAnsi="Times New Roman"/>
          <w:sz w:val="28"/>
          <w:lang w:eastAsia="ko-KR"/>
        </w:rPr>
        <w:t xml:space="preserve"> duy vật và phép biện chứ</w:t>
      </w:r>
      <w:r w:rsidR="00037F50">
        <w:rPr>
          <w:rFonts w:ascii="Times New Roman" w:eastAsia="Batang" w:hAnsi="Times New Roman"/>
          <w:sz w:val="28"/>
          <w:lang w:eastAsia="ko-KR"/>
        </w:rPr>
        <w:t>ng với đại biểu là</w:t>
      </w:r>
      <w:r w:rsidRPr="006F0FFA">
        <w:rPr>
          <w:rFonts w:ascii="Times New Roman" w:eastAsia="Batang" w:hAnsi="Times New Roman"/>
          <w:sz w:val="28"/>
          <w:lang w:eastAsia="ko-KR"/>
        </w:rPr>
        <w:t xml:space="preserve"> Phoi-ơ-bách và Hê-ghen</w:t>
      </w:r>
    </w:p>
    <w:p w:rsidR="006F0FFA" w:rsidRPr="006F0FFA" w:rsidRDefault="006F0FFA" w:rsidP="006F0FFA">
      <w:pPr>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xml:space="preserve">- </w:t>
      </w:r>
      <w:r w:rsidR="00037F50" w:rsidRPr="00037F50">
        <w:rPr>
          <w:rFonts w:ascii="Times New Roman" w:eastAsia="Batang" w:hAnsi="Times New Roman"/>
          <w:sz w:val="28"/>
          <w:lang w:eastAsia="ko-KR"/>
        </w:rPr>
        <w:t xml:space="preserve">Ở Anh, </w:t>
      </w:r>
      <w:r w:rsidR="00037F50">
        <w:rPr>
          <w:rFonts w:ascii="Times New Roman" w:eastAsia="Batang" w:hAnsi="Times New Roman"/>
          <w:sz w:val="28"/>
          <w:lang w:eastAsia="ko-KR"/>
        </w:rPr>
        <w:t>c</w:t>
      </w:r>
      <w:r w:rsidRPr="006F0FFA">
        <w:rPr>
          <w:rFonts w:ascii="Times New Roman" w:eastAsia="Batang" w:hAnsi="Times New Roman"/>
          <w:sz w:val="28"/>
          <w:lang w:eastAsia="ko-KR"/>
        </w:rPr>
        <w:t>hính trị kinh tế họ</w:t>
      </w:r>
      <w:r w:rsidR="00037F50">
        <w:rPr>
          <w:rFonts w:ascii="Times New Roman" w:eastAsia="Batang" w:hAnsi="Times New Roman"/>
          <w:sz w:val="28"/>
          <w:lang w:eastAsia="ko-KR"/>
        </w:rPr>
        <w:t>c tư sản</w:t>
      </w:r>
      <w:r w:rsidRPr="006F0FFA">
        <w:rPr>
          <w:rFonts w:ascii="Times New Roman" w:eastAsia="Batang" w:hAnsi="Times New Roman"/>
          <w:sz w:val="28"/>
          <w:lang w:eastAsia="ko-KR"/>
        </w:rPr>
        <w:t xml:space="preserve"> ra đờ</w:t>
      </w:r>
      <w:r w:rsidR="00037F50">
        <w:rPr>
          <w:rFonts w:ascii="Times New Roman" w:eastAsia="Batang" w:hAnsi="Times New Roman"/>
          <w:sz w:val="28"/>
          <w:lang w:eastAsia="ko-KR"/>
        </w:rPr>
        <w:t xml:space="preserve">i với đại biểu xuất sắc là </w:t>
      </w:r>
      <w:r w:rsidRPr="006F0FFA">
        <w:rPr>
          <w:rFonts w:ascii="Times New Roman" w:eastAsia="Batang" w:hAnsi="Times New Roman"/>
          <w:sz w:val="28"/>
          <w:lang w:eastAsia="ko-KR"/>
        </w:rPr>
        <w:t xml:space="preserve"> Xmít và Ri-các-đô</w:t>
      </w:r>
    </w:p>
    <w:p w:rsidR="006F0FFA" w:rsidRPr="006F0FFA" w:rsidRDefault="006F0FFA" w:rsidP="006F0FFA">
      <w:pPr>
        <w:spacing w:line="276" w:lineRule="auto"/>
        <w:rPr>
          <w:rFonts w:ascii="Times New Roman" w:eastAsia="Batang" w:hAnsi="Times New Roman"/>
          <w:b/>
          <w:sz w:val="28"/>
          <w:lang w:eastAsia="ko-KR"/>
        </w:rPr>
      </w:pPr>
      <w:r w:rsidRPr="006F0FFA">
        <w:rPr>
          <w:rFonts w:ascii="Times New Roman" w:eastAsia="Batang" w:hAnsi="Times New Roman"/>
          <w:sz w:val="28"/>
          <w:lang w:eastAsia="ko-KR"/>
        </w:rPr>
        <w:t>- CNXH không tưở</w:t>
      </w:r>
      <w:r w:rsidR="00037F50">
        <w:rPr>
          <w:rFonts w:ascii="Times New Roman" w:eastAsia="Batang" w:hAnsi="Times New Roman"/>
          <w:sz w:val="28"/>
          <w:lang w:eastAsia="ko-KR"/>
        </w:rPr>
        <w:t>ng gắn liền với</w:t>
      </w:r>
      <w:r w:rsidRPr="006F0FFA">
        <w:rPr>
          <w:rFonts w:ascii="Times New Roman" w:eastAsia="Batang" w:hAnsi="Times New Roman"/>
          <w:sz w:val="28"/>
          <w:lang w:eastAsia="ko-KR"/>
        </w:rPr>
        <w:t xml:space="preserve"> Xanh-xi-mômg, phu-ri-ê, Ô-oen</w:t>
      </w:r>
    </w:p>
    <w:p w:rsidR="006F0FFA" w:rsidRPr="00037F50" w:rsidRDefault="006F0FFA" w:rsidP="006F0FFA">
      <w:pPr>
        <w:rPr>
          <w:rFonts w:ascii="Times New Roman" w:hAnsi="Times New Roman" w:cs="Times New Roman"/>
          <w:sz w:val="44"/>
          <w:szCs w:val="28"/>
        </w:rPr>
      </w:pPr>
      <w:r w:rsidRPr="006F0FFA">
        <w:rPr>
          <w:rFonts w:ascii="Times New Roman" w:eastAsia="Batang" w:hAnsi="Times New Roman"/>
          <w:sz w:val="28"/>
          <w:lang w:eastAsia="ko-KR"/>
        </w:rPr>
        <w:t>- CNXH khoa họ</w:t>
      </w:r>
      <w:r w:rsidR="00037F50">
        <w:rPr>
          <w:rFonts w:ascii="Times New Roman" w:eastAsia="Batang" w:hAnsi="Times New Roman"/>
          <w:sz w:val="28"/>
          <w:lang w:eastAsia="ko-KR"/>
        </w:rPr>
        <w:t>c do</w:t>
      </w:r>
      <w:r w:rsidRPr="006F0FFA">
        <w:rPr>
          <w:rFonts w:ascii="Times New Roman" w:eastAsia="Batang" w:hAnsi="Times New Roman"/>
          <w:sz w:val="28"/>
          <w:lang w:eastAsia="ko-KR"/>
        </w:rPr>
        <w:t xml:space="preserve"> Mác và Ăng-ghen </w:t>
      </w:r>
      <w:r w:rsidR="00037F50" w:rsidRPr="00037F50">
        <w:rPr>
          <w:rFonts w:ascii="Times New Roman" w:eastAsia="Batang" w:hAnsi="Times New Roman"/>
          <w:sz w:val="28"/>
          <w:lang w:eastAsia="ko-KR"/>
        </w:rPr>
        <w:t xml:space="preserve">đề xướng. </w:t>
      </w:r>
    </w:p>
    <w:p w:rsidR="006F0FFA" w:rsidRPr="00994FD7" w:rsidRDefault="006F0FFA" w:rsidP="006F0FFA">
      <w:pPr>
        <w:pStyle w:val="ListParagraph"/>
        <w:jc w:val="center"/>
        <w:rPr>
          <w:rFonts w:ascii="Times New Roman" w:hAnsi="Times New Roman"/>
          <w:b/>
          <w:color w:val="000000" w:themeColor="text1"/>
          <w:sz w:val="32"/>
          <w:lang w:val="af-ZA"/>
        </w:rPr>
      </w:pPr>
      <w:r>
        <w:rPr>
          <w:rFonts w:ascii="Times New Roman" w:hAnsi="Times New Roman" w:cs="Times New Roman"/>
          <w:sz w:val="44"/>
          <w:szCs w:val="28"/>
        </w:rPr>
        <w:tab/>
      </w:r>
      <w:r w:rsidRPr="00994FD7">
        <w:rPr>
          <w:rFonts w:ascii="Times New Roman" w:hAnsi="Times New Roman"/>
          <w:b/>
          <w:color w:val="000000" w:themeColor="text1"/>
          <w:sz w:val="32"/>
          <w:lang w:val="af-ZA"/>
        </w:rPr>
        <w:t>KIỂM TRA ĐÁNH GIÁ MỤC TIÊU CẦN ĐẠT CỦA HỌC SINH QUA NGHIÊN CỨU TỰ HỌC</w:t>
      </w:r>
    </w:p>
    <w:p w:rsidR="00B14C26" w:rsidRPr="00B14C26" w:rsidRDefault="00B14C26" w:rsidP="00B14C26">
      <w:pPr>
        <w:pStyle w:val="NormalWeb"/>
        <w:spacing w:before="0" w:beforeAutospacing="0" w:after="240" w:afterAutospacing="0" w:line="360" w:lineRule="atLeast"/>
        <w:ind w:left="48" w:right="48"/>
        <w:jc w:val="both"/>
        <w:rPr>
          <w:color w:val="000000"/>
          <w:sz w:val="28"/>
        </w:rPr>
      </w:pPr>
      <w:r w:rsidRPr="00B14C26">
        <w:rPr>
          <w:bCs/>
          <w:color w:val="000000" w:themeColor="text1"/>
          <w:sz w:val="28"/>
        </w:rPr>
        <w:t>Câu 1:</w:t>
      </w:r>
      <w:r w:rsidRPr="00B14C26">
        <w:rPr>
          <w:color w:val="000000" w:themeColor="text1"/>
          <w:sz w:val="28"/>
        </w:rPr>
        <w:t> </w:t>
      </w:r>
      <w:r w:rsidRPr="00B14C26">
        <w:rPr>
          <w:color w:val="000000"/>
          <w:sz w:val="28"/>
        </w:rPr>
        <w:t>Thuyết vạn vật hấp dẫn là của ai?</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A. Niu-tơn</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B. Lô-mô-nô-xốp</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C. Puốc-kin-giơ</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D. Đác-uyn</w:t>
      </w:r>
    </w:p>
    <w:p w:rsidR="00B14C26" w:rsidRPr="00B14C26" w:rsidRDefault="00B14C26" w:rsidP="00B14C26">
      <w:pPr>
        <w:pStyle w:val="NormalWeb"/>
        <w:spacing w:before="0" w:beforeAutospacing="0" w:after="240" w:afterAutospacing="0" w:line="360" w:lineRule="atLeast"/>
        <w:ind w:left="48" w:right="48"/>
        <w:jc w:val="both"/>
        <w:rPr>
          <w:color w:val="000000"/>
          <w:sz w:val="28"/>
        </w:rPr>
      </w:pPr>
      <w:r w:rsidRPr="00B14C26">
        <w:rPr>
          <w:b/>
          <w:bCs/>
          <w:color w:val="000000" w:themeColor="text1"/>
          <w:sz w:val="28"/>
        </w:rPr>
        <w:t>Câu 3</w:t>
      </w:r>
      <w:r w:rsidRPr="00B14C26">
        <w:rPr>
          <w:b/>
          <w:bCs/>
          <w:color w:val="0000FF"/>
          <w:sz w:val="28"/>
        </w:rPr>
        <w:t>:</w:t>
      </w:r>
      <w:r w:rsidRPr="00B14C26">
        <w:rPr>
          <w:color w:val="000000"/>
          <w:sz w:val="28"/>
        </w:rPr>
        <w:t> Người khám phá ra bí mật của sự phát triển của thực vật và đời sống của mô động vật là ai?</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A. Đác-uyn</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B. Niu-tơn</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C. Puốc-kin-giơ</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D. Lô-mô-nô-xốp</w:t>
      </w:r>
    </w:p>
    <w:p w:rsidR="00B14C26" w:rsidRPr="00B14C26" w:rsidRDefault="00B14C26" w:rsidP="00B14C26">
      <w:pPr>
        <w:pStyle w:val="NormalWeb"/>
        <w:spacing w:before="0" w:beforeAutospacing="0" w:after="240" w:afterAutospacing="0" w:line="360" w:lineRule="atLeast"/>
        <w:ind w:left="48" w:right="48"/>
        <w:jc w:val="both"/>
        <w:rPr>
          <w:color w:val="000000"/>
          <w:sz w:val="28"/>
        </w:rPr>
      </w:pPr>
      <w:r w:rsidRPr="00B14C26">
        <w:rPr>
          <w:b/>
          <w:bCs/>
          <w:color w:val="000000" w:themeColor="text1"/>
          <w:sz w:val="28"/>
        </w:rPr>
        <w:t>Câu 3:</w:t>
      </w:r>
      <w:r w:rsidRPr="00B14C26">
        <w:rPr>
          <w:color w:val="000000" w:themeColor="text1"/>
          <w:sz w:val="28"/>
        </w:rPr>
        <w:t> </w:t>
      </w:r>
      <w:r w:rsidRPr="00B14C26">
        <w:rPr>
          <w:color w:val="000000"/>
          <w:sz w:val="28"/>
        </w:rPr>
        <w:t>Phát minh của ai đã đập tan quan niệm về nguồn gốc thần thánh của sinh vật?</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A. Hê-ghen</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B. Lô-mô-nô-xốp</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C. Đác-uyn</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D. Niu-tơn</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b/>
          <w:bCs/>
          <w:color w:val="000000" w:themeColor="text1"/>
          <w:sz w:val="28"/>
        </w:rPr>
        <w:lastRenderedPageBreak/>
        <w:t>Câu 4:</w:t>
      </w:r>
      <w:r w:rsidRPr="00B14C26">
        <w:rPr>
          <w:color w:val="000000" w:themeColor="text1"/>
          <w:sz w:val="28"/>
        </w:rPr>
        <w:t> </w:t>
      </w:r>
      <w:r w:rsidRPr="00B14C26">
        <w:rPr>
          <w:color w:val="000000"/>
          <w:sz w:val="28"/>
        </w:rPr>
        <w:t>Thành tựu quan trọng nhất trong nền nông nghiệp đầu thế kỉ XIX là gì?</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A. Sử dụng phân hóa học, máy kéo, tăng hiệu quả làm đất và năng suất cây trồng.</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B. Áp dụng những tiến bộ kỹ thuật vào sản xuất.</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C. Áp dụng phương pháp canh tác mới.</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D. Máy móc được sử dụng rộng rãi trong nông nghiệp.</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b/>
          <w:bCs/>
          <w:color w:val="000000" w:themeColor="text1"/>
          <w:sz w:val="28"/>
        </w:rPr>
        <w:t>Câu 5:</w:t>
      </w:r>
      <w:r w:rsidRPr="00B14C26">
        <w:rPr>
          <w:color w:val="000000" w:themeColor="text1"/>
          <w:sz w:val="28"/>
        </w:rPr>
        <w:t> </w:t>
      </w:r>
      <w:r w:rsidRPr="00B14C26">
        <w:rPr>
          <w:color w:val="000000"/>
          <w:sz w:val="28"/>
        </w:rPr>
        <w:t>Thành tựu cơ bản nhất trong nền công nghiệp cuối thế kỉ XVIII đầu thế kỉ XIX là gì?</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A. Kỹ thuật luyện kim được cải tiến.</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B. Nhiều máy chế tạo công cụ ra đời.</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C. Máy hơi nước được sử dụng rộng rãi.</w:t>
      </w:r>
    </w:p>
    <w:p w:rsidR="00B14C26" w:rsidRPr="00B14C26" w:rsidRDefault="00B14C26" w:rsidP="00B14C26">
      <w:pPr>
        <w:pStyle w:val="NormalWeb"/>
        <w:spacing w:before="0" w:beforeAutospacing="0" w:after="240" w:afterAutospacing="0"/>
        <w:ind w:left="48" w:right="48"/>
        <w:jc w:val="both"/>
        <w:rPr>
          <w:color w:val="000000"/>
          <w:sz w:val="28"/>
        </w:rPr>
      </w:pPr>
      <w:r w:rsidRPr="00B14C26">
        <w:rPr>
          <w:color w:val="000000"/>
          <w:sz w:val="28"/>
        </w:rPr>
        <w:t>D. Phát triển nghề khai thác mở.</w:t>
      </w:r>
    </w:p>
    <w:p w:rsidR="0062042F" w:rsidRPr="0062042F" w:rsidRDefault="0062042F" w:rsidP="0062042F">
      <w:pPr>
        <w:pStyle w:val="NormalWeb"/>
        <w:spacing w:before="0" w:beforeAutospacing="0" w:after="240" w:afterAutospacing="0" w:line="360" w:lineRule="atLeast"/>
        <w:ind w:left="48" w:right="48"/>
        <w:jc w:val="both"/>
        <w:rPr>
          <w:color w:val="000000"/>
          <w:sz w:val="28"/>
        </w:rPr>
      </w:pPr>
      <w:r w:rsidRPr="0062042F">
        <w:rPr>
          <w:b/>
          <w:bCs/>
          <w:color w:val="000000" w:themeColor="text1"/>
          <w:sz w:val="28"/>
        </w:rPr>
        <w:t>Câu 6</w:t>
      </w:r>
      <w:r w:rsidRPr="0062042F">
        <w:rPr>
          <w:b/>
          <w:bCs/>
          <w:color w:val="000000" w:themeColor="text1"/>
          <w:sz w:val="28"/>
        </w:rPr>
        <w:t>:</w:t>
      </w:r>
      <w:r w:rsidRPr="0062042F">
        <w:rPr>
          <w:color w:val="000000" w:themeColor="text1"/>
          <w:sz w:val="28"/>
        </w:rPr>
        <w:t> </w:t>
      </w:r>
      <w:r w:rsidRPr="0062042F">
        <w:rPr>
          <w:color w:val="000000"/>
          <w:sz w:val="28"/>
        </w:rPr>
        <w:t>Vai trò quan trọng nhất của việc máy móc ra đời là gì?</w:t>
      </w:r>
    </w:p>
    <w:p w:rsidR="0062042F" w:rsidRPr="0062042F" w:rsidRDefault="0062042F" w:rsidP="0062042F">
      <w:pPr>
        <w:pStyle w:val="NormalWeb"/>
        <w:spacing w:before="0" w:beforeAutospacing="0" w:after="240" w:afterAutospacing="0" w:line="360" w:lineRule="atLeast"/>
        <w:ind w:left="48" w:right="48"/>
        <w:jc w:val="both"/>
        <w:rPr>
          <w:color w:val="000000"/>
          <w:sz w:val="28"/>
        </w:rPr>
      </w:pPr>
      <w:r w:rsidRPr="0062042F">
        <w:rPr>
          <w:color w:val="000000"/>
          <w:sz w:val="28"/>
        </w:rPr>
        <w:t>A. Tạo điều kiện cho công nghiệp, nông nghiệp phát triển.</w:t>
      </w:r>
    </w:p>
    <w:p w:rsidR="0062042F" w:rsidRPr="0062042F" w:rsidRDefault="0062042F" w:rsidP="0062042F">
      <w:pPr>
        <w:pStyle w:val="NormalWeb"/>
        <w:spacing w:before="0" w:beforeAutospacing="0" w:after="240" w:afterAutospacing="0" w:line="360" w:lineRule="atLeast"/>
        <w:ind w:left="48" w:right="48"/>
        <w:jc w:val="both"/>
        <w:rPr>
          <w:color w:val="000000"/>
          <w:sz w:val="28"/>
        </w:rPr>
      </w:pPr>
      <w:r w:rsidRPr="0062042F">
        <w:rPr>
          <w:color w:val="000000"/>
          <w:sz w:val="28"/>
        </w:rPr>
        <w:t>B. Tạo điều kiện cho lĩnh vực quân sự phát triển.</w:t>
      </w:r>
    </w:p>
    <w:p w:rsidR="0062042F" w:rsidRPr="0062042F" w:rsidRDefault="0062042F" w:rsidP="0062042F">
      <w:pPr>
        <w:pStyle w:val="NormalWeb"/>
        <w:spacing w:before="0" w:beforeAutospacing="0" w:after="240" w:afterAutospacing="0" w:line="360" w:lineRule="atLeast"/>
        <w:ind w:left="48" w:right="48"/>
        <w:jc w:val="both"/>
        <w:rPr>
          <w:color w:val="000000"/>
          <w:sz w:val="28"/>
        </w:rPr>
      </w:pPr>
      <w:r w:rsidRPr="0062042F">
        <w:rPr>
          <w:color w:val="000000"/>
          <w:sz w:val="28"/>
        </w:rPr>
        <w:t>C. Tạo điều kiện cho giao thông vận tải, thông tin liên lạc phát triển.</w:t>
      </w:r>
    </w:p>
    <w:p w:rsidR="0062042F" w:rsidRPr="0062042F" w:rsidRDefault="0062042F" w:rsidP="0062042F">
      <w:pPr>
        <w:pStyle w:val="NormalWeb"/>
        <w:spacing w:before="0" w:beforeAutospacing="0" w:after="240" w:afterAutospacing="0" w:line="360" w:lineRule="atLeast"/>
        <w:ind w:left="48" w:right="48"/>
        <w:jc w:val="both"/>
        <w:rPr>
          <w:color w:val="000000"/>
          <w:sz w:val="28"/>
        </w:rPr>
      </w:pPr>
      <w:r w:rsidRPr="0062042F">
        <w:rPr>
          <w:color w:val="000000"/>
          <w:sz w:val="28"/>
        </w:rPr>
        <w:t>D. Là cơ sở kỹ thuật, vật chất cho sự chuyển biến từ công trường thủ công lên công nghiệp cơ khí.</w:t>
      </w:r>
      <w:bookmarkStart w:id="0" w:name="_GoBack"/>
      <w:bookmarkEnd w:id="0"/>
    </w:p>
    <w:p w:rsidR="006F0FFA" w:rsidRPr="00B14C26" w:rsidRDefault="006F0FFA" w:rsidP="006F0FFA">
      <w:pPr>
        <w:tabs>
          <w:tab w:val="left" w:pos="1530"/>
        </w:tabs>
        <w:rPr>
          <w:rFonts w:ascii="Times New Roman" w:hAnsi="Times New Roman" w:cs="Times New Roman"/>
          <w:sz w:val="28"/>
          <w:szCs w:val="28"/>
        </w:rPr>
      </w:pPr>
    </w:p>
    <w:sectPr w:rsidR="006F0FFA" w:rsidRPr="00B14C26"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438"/>
    <w:multiLevelType w:val="hybridMultilevel"/>
    <w:tmpl w:val="C45CACEC"/>
    <w:lvl w:ilvl="0" w:tplc="7D1ACAA2">
      <w:start w:val="1"/>
      <w:numFmt w:val="upperRoman"/>
      <w:lvlText w:val="%1."/>
      <w:lvlJc w:val="right"/>
      <w:pPr>
        <w:tabs>
          <w:tab w:val="num" w:pos="720"/>
        </w:tabs>
        <w:ind w:left="720" w:hanging="360"/>
      </w:pPr>
    </w:lvl>
    <w:lvl w:ilvl="1" w:tplc="2348FDF6" w:tentative="1">
      <w:start w:val="1"/>
      <w:numFmt w:val="upperRoman"/>
      <w:lvlText w:val="%2."/>
      <w:lvlJc w:val="right"/>
      <w:pPr>
        <w:tabs>
          <w:tab w:val="num" w:pos="1440"/>
        </w:tabs>
        <w:ind w:left="1440" w:hanging="360"/>
      </w:pPr>
    </w:lvl>
    <w:lvl w:ilvl="2" w:tplc="89CCC110" w:tentative="1">
      <w:start w:val="1"/>
      <w:numFmt w:val="upperRoman"/>
      <w:lvlText w:val="%3."/>
      <w:lvlJc w:val="right"/>
      <w:pPr>
        <w:tabs>
          <w:tab w:val="num" w:pos="2160"/>
        </w:tabs>
        <w:ind w:left="2160" w:hanging="360"/>
      </w:pPr>
    </w:lvl>
    <w:lvl w:ilvl="3" w:tplc="1DEC629E" w:tentative="1">
      <w:start w:val="1"/>
      <w:numFmt w:val="upperRoman"/>
      <w:lvlText w:val="%4."/>
      <w:lvlJc w:val="right"/>
      <w:pPr>
        <w:tabs>
          <w:tab w:val="num" w:pos="2880"/>
        </w:tabs>
        <w:ind w:left="2880" w:hanging="360"/>
      </w:pPr>
    </w:lvl>
    <w:lvl w:ilvl="4" w:tplc="DF462F38" w:tentative="1">
      <w:start w:val="1"/>
      <w:numFmt w:val="upperRoman"/>
      <w:lvlText w:val="%5."/>
      <w:lvlJc w:val="right"/>
      <w:pPr>
        <w:tabs>
          <w:tab w:val="num" w:pos="3600"/>
        </w:tabs>
        <w:ind w:left="3600" w:hanging="360"/>
      </w:pPr>
    </w:lvl>
    <w:lvl w:ilvl="5" w:tplc="CF50C058" w:tentative="1">
      <w:start w:val="1"/>
      <w:numFmt w:val="upperRoman"/>
      <w:lvlText w:val="%6."/>
      <w:lvlJc w:val="right"/>
      <w:pPr>
        <w:tabs>
          <w:tab w:val="num" w:pos="4320"/>
        </w:tabs>
        <w:ind w:left="4320" w:hanging="360"/>
      </w:pPr>
    </w:lvl>
    <w:lvl w:ilvl="6" w:tplc="910CE2A8" w:tentative="1">
      <w:start w:val="1"/>
      <w:numFmt w:val="upperRoman"/>
      <w:lvlText w:val="%7."/>
      <w:lvlJc w:val="right"/>
      <w:pPr>
        <w:tabs>
          <w:tab w:val="num" w:pos="5040"/>
        </w:tabs>
        <w:ind w:left="5040" w:hanging="360"/>
      </w:pPr>
    </w:lvl>
    <w:lvl w:ilvl="7" w:tplc="D5E8D1CA" w:tentative="1">
      <w:start w:val="1"/>
      <w:numFmt w:val="upperRoman"/>
      <w:lvlText w:val="%8."/>
      <w:lvlJc w:val="right"/>
      <w:pPr>
        <w:tabs>
          <w:tab w:val="num" w:pos="5760"/>
        </w:tabs>
        <w:ind w:left="5760" w:hanging="360"/>
      </w:pPr>
    </w:lvl>
    <w:lvl w:ilvl="8" w:tplc="B27EFC6C" w:tentative="1">
      <w:start w:val="1"/>
      <w:numFmt w:val="upperRoman"/>
      <w:lvlText w:val="%9."/>
      <w:lvlJc w:val="right"/>
      <w:pPr>
        <w:tabs>
          <w:tab w:val="num" w:pos="6480"/>
        </w:tabs>
        <w:ind w:left="6480" w:hanging="360"/>
      </w:pPr>
    </w:lvl>
  </w:abstractNum>
  <w:abstractNum w:abstractNumId="1" w15:restartNumberingAfterBreak="0">
    <w:nsid w:val="1031624C"/>
    <w:multiLevelType w:val="hybridMultilevel"/>
    <w:tmpl w:val="96B4F5F8"/>
    <w:lvl w:ilvl="0" w:tplc="E6C47D68">
      <w:start w:val="1"/>
      <w:numFmt w:val="bullet"/>
      <w:lvlText w:val="-"/>
      <w:lvlJc w:val="left"/>
      <w:pPr>
        <w:tabs>
          <w:tab w:val="num" w:pos="720"/>
        </w:tabs>
        <w:ind w:left="720" w:hanging="360"/>
      </w:pPr>
      <w:rPr>
        <w:rFonts w:ascii="Times New Roman" w:hAnsi="Times New Roman" w:hint="default"/>
      </w:rPr>
    </w:lvl>
    <w:lvl w:ilvl="1" w:tplc="81287102" w:tentative="1">
      <w:start w:val="1"/>
      <w:numFmt w:val="bullet"/>
      <w:lvlText w:val="-"/>
      <w:lvlJc w:val="left"/>
      <w:pPr>
        <w:tabs>
          <w:tab w:val="num" w:pos="1440"/>
        </w:tabs>
        <w:ind w:left="1440" w:hanging="360"/>
      </w:pPr>
      <w:rPr>
        <w:rFonts w:ascii="Times New Roman" w:hAnsi="Times New Roman" w:hint="default"/>
      </w:rPr>
    </w:lvl>
    <w:lvl w:ilvl="2" w:tplc="F578B8FC" w:tentative="1">
      <w:start w:val="1"/>
      <w:numFmt w:val="bullet"/>
      <w:lvlText w:val="-"/>
      <w:lvlJc w:val="left"/>
      <w:pPr>
        <w:tabs>
          <w:tab w:val="num" w:pos="2160"/>
        </w:tabs>
        <w:ind w:left="2160" w:hanging="360"/>
      </w:pPr>
      <w:rPr>
        <w:rFonts w:ascii="Times New Roman" w:hAnsi="Times New Roman" w:hint="default"/>
      </w:rPr>
    </w:lvl>
    <w:lvl w:ilvl="3" w:tplc="1624EAD0" w:tentative="1">
      <w:start w:val="1"/>
      <w:numFmt w:val="bullet"/>
      <w:lvlText w:val="-"/>
      <w:lvlJc w:val="left"/>
      <w:pPr>
        <w:tabs>
          <w:tab w:val="num" w:pos="2880"/>
        </w:tabs>
        <w:ind w:left="2880" w:hanging="360"/>
      </w:pPr>
      <w:rPr>
        <w:rFonts w:ascii="Times New Roman" w:hAnsi="Times New Roman" w:hint="default"/>
      </w:rPr>
    </w:lvl>
    <w:lvl w:ilvl="4" w:tplc="AE7ECAE0" w:tentative="1">
      <w:start w:val="1"/>
      <w:numFmt w:val="bullet"/>
      <w:lvlText w:val="-"/>
      <w:lvlJc w:val="left"/>
      <w:pPr>
        <w:tabs>
          <w:tab w:val="num" w:pos="3600"/>
        </w:tabs>
        <w:ind w:left="3600" w:hanging="360"/>
      </w:pPr>
      <w:rPr>
        <w:rFonts w:ascii="Times New Roman" w:hAnsi="Times New Roman" w:hint="default"/>
      </w:rPr>
    </w:lvl>
    <w:lvl w:ilvl="5" w:tplc="73BC8A9E" w:tentative="1">
      <w:start w:val="1"/>
      <w:numFmt w:val="bullet"/>
      <w:lvlText w:val="-"/>
      <w:lvlJc w:val="left"/>
      <w:pPr>
        <w:tabs>
          <w:tab w:val="num" w:pos="4320"/>
        </w:tabs>
        <w:ind w:left="4320" w:hanging="360"/>
      </w:pPr>
      <w:rPr>
        <w:rFonts w:ascii="Times New Roman" w:hAnsi="Times New Roman" w:hint="default"/>
      </w:rPr>
    </w:lvl>
    <w:lvl w:ilvl="6" w:tplc="3C60B8CC" w:tentative="1">
      <w:start w:val="1"/>
      <w:numFmt w:val="bullet"/>
      <w:lvlText w:val="-"/>
      <w:lvlJc w:val="left"/>
      <w:pPr>
        <w:tabs>
          <w:tab w:val="num" w:pos="5040"/>
        </w:tabs>
        <w:ind w:left="5040" w:hanging="360"/>
      </w:pPr>
      <w:rPr>
        <w:rFonts w:ascii="Times New Roman" w:hAnsi="Times New Roman" w:hint="default"/>
      </w:rPr>
    </w:lvl>
    <w:lvl w:ilvl="7" w:tplc="E9F04566" w:tentative="1">
      <w:start w:val="1"/>
      <w:numFmt w:val="bullet"/>
      <w:lvlText w:val="-"/>
      <w:lvlJc w:val="left"/>
      <w:pPr>
        <w:tabs>
          <w:tab w:val="num" w:pos="5760"/>
        </w:tabs>
        <w:ind w:left="5760" w:hanging="360"/>
      </w:pPr>
      <w:rPr>
        <w:rFonts w:ascii="Times New Roman" w:hAnsi="Times New Roman" w:hint="default"/>
      </w:rPr>
    </w:lvl>
    <w:lvl w:ilvl="8" w:tplc="EAB82B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B2104B3"/>
    <w:multiLevelType w:val="hybridMultilevel"/>
    <w:tmpl w:val="ED9879B2"/>
    <w:lvl w:ilvl="0" w:tplc="16EA811C">
      <w:start w:val="1"/>
      <w:numFmt w:val="upperLetter"/>
      <w:lvlText w:val="%1."/>
      <w:lvlJc w:val="left"/>
      <w:pPr>
        <w:tabs>
          <w:tab w:val="num" w:pos="720"/>
        </w:tabs>
        <w:ind w:left="720" w:hanging="360"/>
      </w:pPr>
    </w:lvl>
    <w:lvl w:ilvl="1" w:tplc="821AA060" w:tentative="1">
      <w:start w:val="1"/>
      <w:numFmt w:val="upperLetter"/>
      <w:lvlText w:val="%2."/>
      <w:lvlJc w:val="left"/>
      <w:pPr>
        <w:tabs>
          <w:tab w:val="num" w:pos="1440"/>
        </w:tabs>
        <w:ind w:left="1440" w:hanging="360"/>
      </w:pPr>
    </w:lvl>
    <w:lvl w:ilvl="2" w:tplc="F8A465D2" w:tentative="1">
      <w:start w:val="1"/>
      <w:numFmt w:val="upperLetter"/>
      <w:lvlText w:val="%3."/>
      <w:lvlJc w:val="left"/>
      <w:pPr>
        <w:tabs>
          <w:tab w:val="num" w:pos="2160"/>
        </w:tabs>
        <w:ind w:left="2160" w:hanging="360"/>
      </w:pPr>
    </w:lvl>
    <w:lvl w:ilvl="3" w:tplc="99443198" w:tentative="1">
      <w:start w:val="1"/>
      <w:numFmt w:val="upperLetter"/>
      <w:lvlText w:val="%4."/>
      <w:lvlJc w:val="left"/>
      <w:pPr>
        <w:tabs>
          <w:tab w:val="num" w:pos="2880"/>
        </w:tabs>
        <w:ind w:left="2880" w:hanging="360"/>
      </w:pPr>
    </w:lvl>
    <w:lvl w:ilvl="4" w:tplc="DBEC8B7A" w:tentative="1">
      <w:start w:val="1"/>
      <w:numFmt w:val="upperLetter"/>
      <w:lvlText w:val="%5."/>
      <w:lvlJc w:val="left"/>
      <w:pPr>
        <w:tabs>
          <w:tab w:val="num" w:pos="3600"/>
        </w:tabs>
        <w:ind w:left="3600" w:hanging="360"/>
      </w:pPr>
    </w:lvl>
    <w:lvl w:ilvl="5" w:tplc="645455AC" w:tentative="1">
      <w:start w:val="1"/>
      <w:numFmt w:val="upperLetter"/>
      <w:lvlText w:val="%6."/>
      <w:lvlJc w:val="left"/>
      <w:pPr>
        <w:tabs>
          <w:tab w:val="num" w:pos="4320"/>
        </w:tabs>
        <w:ind w:left="4320" w:hanging="360"/>
      </w:pPr>
    </w:lvl>
    <w:lvl w:ilvl="6" w:tplc="32AA071A" w:tentative="1">
      <w:start w:val="1"/>
      <w:numFmt w:val="upperLetter"/>
      <w:lvlText w:val="%7."/>
      <w:lvlJc w:val="left"/>
      <w:pPr>
        <w:tabs>
          <w:tab w:val="num" w:pos="5040"/>
        </w:tabs>
        <w:ind w:left="5040" w:hanging="360"/>
      </w:pPr>
    </w:lvl>
    <w:lvl w:ilvl="7" w:tplc="E08CD964" w:tentative="1">
      <w:start w:val="1"/>
      <w:numFmt w:val="upperLetter"/>
      <w:lvlText w:val="%8."/>
      <w:lvlJc w:val="left"/>
      <w:pPr>
        <w:tabs>
          <w:tab w:val="num" w:pos="5760"/>
        </w:tabs>
        <w:ind w:left="5760" w:hanging="360"/>
      </w:pPr>
    </w:lvl>
    <w:lvl w:ilvl="8" w:tplc="630C1DE4" w:tentative="1">
      <w:start w:val="1"/>
      <w:numFmt w:val="upperLetter"/>
      <w:lvlText w:val="%9."/>
      <w:lvlJc w:val="left"/>
      <w:pPr>
        <w:tabs>
          <w:tab w:val="num" w:pos="6480"/>
        </w:tabs>
        <w:ind w:left="6480" w:hanging="360"/>
      </w:pPr>
    </w:lvl>
  </w:abstractNum>
  <w:abstractNum w:abstractNumId="3" w15:restartNumberingAfterBreak="0">
    <w:nsid w:val="1CCE5449"/>
    <w:multiLevelType w:val="hybridMultilevel"/>
    <w:tmpl w:val="6E004FE2"/>
    <w:lvl w:ilvl="0" w:tplc="260A90D8">
      <w:start w:val="1"/>
      <w:numFmt w:val="bullet"/>
      <w:lvlText w:val="-"/>
      <w:lvlJc w:val="left"/>
      <w:pPr>
        <w:tabs>
          <w:tab w:val="num" w:pos="720"/>
        </w:tabs>
        <w:ind w:left="720" w:hanging="360"/>
      </w:pPr>
      <w:rPr>
        <w:rFonts w:ascii="Times New Roman" w:hAnsi="Times New Roman" w:hint="default"/>
      </w:rPr>
    </w:lvl>
    <w:lvl w:ilvl="1" w:tplc="24B0CC94" w:tentative="1">
      <w:start w:val="1"/>
      <w:numFmt w:val="bullet"/>
      <w:lvlText w:val="-"/>
      <w:lvlJc w:val="left"/>
      <w:pPr>
        <w:tabs>
          <w:tab w:val="num" w:pos="1440"/>
        </w:tabs>
        <w:ind w:left="1440" w:hanging="360"/>
      </w:pPr>
      <w:rPr>
        <w:rFonts w:ascii="Times New Roman" w:hAnsi="Times New Roman" w:hint="default"/>
      </w:rPr>
    </w:lvl>
    <w:lvl w:ilvl="2" w:tplc="039CC2C8" w:tentative="1">
      <w:start w:val="1"/>
      <w:numFmt w:val="bullet"/>
      <w:lvlText w:val="-"/>
      <w:lvlJc w:val="left"/>
      <w:pPr>
        <w:tabs>
          <w:tab w:val="num" w:pos="2160"/>
        </w:tabs>
        <w:ind w:left="2160" w:hanging="360"/>
      </w:pPr>
      <w:rPr>
        <w:rFonts w:ascii="Times New Roman" w:hAnsi="Times New Roman" w:hint="default"/>
      </w:rPr>
    </w:lvl>
    <w:lvl w:ilvl="3" w:tplc="202472DC" w:tentative="1">
      <w:start w:val="1"/>
      <w:numFmt w:val="bullet"/>
      <w:lvlText w:val="-"/>
      <w:lvlJc w:val="left"/>
      <w:pPr>
        <w:tabs>
          <w:tab w:val="num" w:pos="2880"/>
        </w:tabs>
        <w:ind w:left="2880" w:hanging="360"/>
      </w:pPr>
      <w:rPr>
        <w:rFonts w:ascii="Times New Roman" w:hAnsi="Times New Roman" w:hint="default"/>
      </w:rPr>
    </w:lvl>
    <w:lvl w:ilvl="4" w:tplc="EF86ABC4" w:tentative="1">
      <w:start w:val="1"/>
      <w:numFmt w:val="bullet"/>
      <w:lvlText w:val="-"/>
      <w:lvlJc w:val="left"/>
      <w:pPr>
        <w:tabs>
          <w:tab w:val="num" w:pos="3600"/>
        </w:tabs>
        <w:ind w:left="3600" w:hanging="360"/>
      </w:pPr>
      <w:rPr>
        <w:rFonts w:ascii="Times New Roman" w:hAnsi="Times New Roman" w:hint="default"/>
      </w:rPr>
    </w:lvl>
    <w:lvl w:ilvl="5" w:tplc="EF785E58" w:tentative="1">
      <w:start w:val="1"/>
      <w:numFmt w:val="bullet"/>
      <w:lvlText w:val="-"/>
      <w:lvlJc w:val="left"/>
      <w:pPr>
        <w:tabs>
          <w:tab w:val="num" w:pos="4320"/>
        </w:tabs>
        <w:ind w:left="4320" w:hanging="360"/>
      </w:pPr>
      <w:rPr>
        <w:rFonts w:ascii="Times New Roman" w:hAnsi="Times New Roman" w:hint="default"/>
      </w:rPr>
    </w:lvl>
    <w:lvl w:ilvl="6" w:tplc="BCACB00E" w:tentative="1">
      <w:start w:val="1"/>
      <w:numFmt w:val="bullet"/>
      <w:lvlText w:val="-"/>
      <w:lvlJc w:val="left"/>
      <w:pPr>
        <w:tabs>
          <w:tab w:val="num" w:pos="5040"/>
        </w:tabs>
        <w:ind w:left="5040" w:hanging="360"/>
      </w:pPr>
      <w:rPr>
        <w:rFonts w:ascii="Times New Roman" w:hAnsi="Times New Roman" w:hint="default"/>
      </w:rPr>
    </w:lvl>
    <w:lvl w:ilvl="7" w:tplc="A8289FF0" w:tentative="1">
      <w:start w:val="1"/>
      <w:numFmt w:val="bullet"/>
      <w:lvlText w:val="-"/>
      <w:lvlJc w:val="left"/>
      <w:pPr>
        <w:tabs>
          <w:tab w:val="num" w:pos="5760"/>
        </w:tabs>
        <w:ind w:left="5760" w:hanging="360"/>
      </w:pPr>
      <w:rPr>
        <w:rFonts w:ascii="Times New Roman" w:hAnsi="Times New Roman" w:hint="default"/>
      </w:rPr>
    </w:lvl>
    <w:lvl w:ilvl="8" w:tplc="48F6579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0EE5C2F"/>
    <w:multiLevelType w:val="hybridMultilevel"/>
    <w:tmpl w:val="8A9608D6"/>
    <w:lvl w:ilvl="0" w:tplc="791A5402">
      <w:start w:val="1"/>
      <w:numFmt w:val="bullet"/>
      <w:lvlText w:val="-"/>
      <w:lvlJc w:val="left"/>
      <w:pPr>
        <w:tabs>
          <w:tab w:val="num" w:pos="720"/>
        </w:tabs>
        <w:ind w:left="720" w:hanging="360"/>
      </w:pPr>
      <w:rPr>
        <w:rFonts w:ascii="Times New Roman" w:hAnsi="Times New Roman" w:hint="default"/>
      </w:rPr>
    </w:lvl>
    <w:lvl w:ilvl="1" w:tplc="31F4DA8E" w:tentative="1">
      <w:start w:val="1"/>
      <w:numFmt w:val="bullet"/>
      <w:lvlText w:val="-"/>
      <w:lvlJc w:val="left"/>
      <w:pPr>
        <w:tabs>
          <w:tab w:val="num" w:pos="1440"/>
        </w:tabs>
        <w:ind w:left="1440" w:hanging="360"/>
      </w:pPr>
      <w:rPr>
        <w:rFonts w:ascii="Times New Roman" w:hAnsi="Times New Roman" w:hint="default"/>
      </w:rPr>
    </w:lvl>
    <w:lvl w:ilvl="2" w:tplc="1B24A58E" w:tentative="1">
      <w:start w:val="1"/>
      <w:numFmt w:val="bullet"/>
      <w:lvlText w:val="-"/>
      <w:lvlJc w:val="left"/>
      <w:pPr>
        <w:tabs>
          <w:tab w:val="num" w:pos="2160"/>
        </w:tabs>
        <w:ind w:left="2160" w:hanging="360"/>
      </w:pPr>
      <w:rPr>
        <w:rFonts w:ascii="Times New Roman" w:hAnsi="Times New Roman" w:hint="default"/>
      </w:rPr>
    </w:lvl>
    <w:lvl w:ilvl="3" w:tplc="E6981952" w:tentative="1">
      <w:start w:val="1"/>
      <w:numFmt w:val="bullet"/>
      <w:lvlText w:val="-"/>
      <w:lvlJc w:val="left"/>
      <w:pPr>
        <w:tabs>
          <w:tab w:val="num" w:pos="2880"/>
        </w:tabs>
        <w:ind w:left="2880" w:hanging="360"/>
      </w:pPr>
      <w:rPr>
        <w:rFonts w:ascii="Times New Roman" w:hAnsi="Times New Roman" w:hint="default"/>
      </w:rPr>
    </w:lvl>
    <w:lvl w:ilvl="4" w:tplc="DF18451E" w:tentative="1">
      <w:start w:val="1"/>
      <w:numFmt w:val="bullet"/>
      <w:lvlText w:val="-"/>
      <w:lvlJc w:val="left"/>
      <w:pPr>
        <w:tabs>
          <w:tab w:val="num" w:pos="3600"/>
        </w:tabs>
        <w:ind w:left="3600" w:hanging="360"/>
      </w:pPr>
      <w:rPr>
        <w:rFonts w:ascii="Times New Roman" w:hAnsi="Times New Roman" w:hint="default"/>
      </w:rPr>
    </w:lvl>
    <w:lvl w:ilvl="5" w:tplc="27182526" w:tentative="1">
      <w:start w:val="1"/>
      <w:numFmt w:val="bullet"/>
      <w:lvlText w:val="-"/>
      <w:lvlJc w:val="left"/>
      <w:pPr>
        <w:tabs>
          <w:tab w:val="num" w:pos="4320"/>
        </w:tabs>
        <w:ind w:left="4320" w:hanging="360"/>
      </w:pPr>
      <w:rPr>
        <w:rFonts w:ascii="Times New Roman" w:hAnsi="Times New Roman" w:hint="default"/>
      </w:rPr>
    </w:lvl>
    <w:lvl w:ilvl="6" w:tplc="7CD67EC4" w:tentative="1">
      <w:start w:val="1"/>
      <w:numFmt w:val="bullet"/>
      <w:lvlText w:val="-"/>
      <w:lvlJc w:val="left"/>
      <w:pPr>
        <w:tabs>
          <w:tab w:val="num" w:pos="5040"/>
        </w:tabs>
        <w:ind w:left="5040" w:hanging="360"/>
      </w:pPr>
      <w:rPr>
        <w:rFonts w:ascii="Times New Roman" w:hAnsi="Times New Roman" w:hint="default"/>
      </w:rPr>
    </w:lvl>
    <w:lvl w:ilvl="7" w:tplc="AB740910" w:tentative="1">
      <w:start w:val="1"/>
      <w:numFmt w:val="bullet"/>
      <w:lvlText w:val="-"/>
      <w:lvlJc w:val="left"/>
      <w:pPr>
        <w:tabs>
          <w:tab w:val="num" w:pos="5760"/>
        </w:tabs>
        <w:ind w:left="5760" w:hanging="360"/>
      </w:pPr>
      <w:rPr>
        <w:rFonts w:ascii="Times New Roman" w:hAnsi="Times New Roman" w:hint="default"/>
      </w:rPr>
    </w:lvl>
    <w:lvl w:ilvl="8" w:tplc="1D3CE5B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8776991"/>
    <w:multiLevelType w:val="hybridMultilevel"/>
    <w:tmpl w:val="73027680"/>
    <w:lvl w:ilvl="0" w:tplc="7D128F7E">
      <w:start w:val="1"/>
      <w:numFmt w:val="bullet"/>
      <w:lvlText w:val="-"/>
      <w:lvlJc w:val="left"/>
      <w:pPr>
        <w:tabs>
          <w:tab w:val="num" w:pos="720"/>
        </w:tabs>
        <w:ind w:left="720" w:hanging="360"/>
      </w:pPr>
      <w:rPr>
        <w:rFonts w:ascii="Times New Roman" w:hAnsi="Times New Roman" w:hint="default"/>
      </w:rPr>
    </w:lvl>
    <w:lvl w:ilvl="1" w:tplc="6A92F96C" w:tentative="1">
      <w:start w:val="1"/>
      <w:numFmt w:val="bullet"/>
      <w:lvlText w:val="-"/>
      <w:lvlJc w:val="left"/>
      <w:pPr>
        <w:tabs>
          <w:tab w:val="num" w:pos="1440"/>
        </w:tabs>
        <w:ind w:left="1440" w:hanging="360"/>
      </w:pPr>
      <w:rPr>
        <w:rFonts w:ascii="Times New Roman" w:hAnsi="Times New Roman" w:hint="default"/>
      </w:rPr>
    </w:lvl>
    <w:lvl w:ilvl="2" w:tplc="68AA9DD0" w:tentative="1">
      <w:start w:val="1"/>
      <w:numFmt w:val="bullet"/>
      <w:lvlText w:val="-"/>
      <w:lvlJc w:val="left"/>
      <w:pPr>
        <w:tabs>
          <w:tab w:val="num" w:pos="2160"/>
        </w:tabs>
        <w:ind w:left="2160" w:hanging="360"/>
      </w:pPr>
      <w:rPr>
        <w:rFonts w:ascii="Times New Roman" w:hAnsi="Times New Roman" w:hint="default"/>
      </w:rPr>
    </w:lvl>
    <w:lvl w:ilvl="3" w:tplc="DA00C5EC" w:tentative="1">
      <w:start w:val="1"/>
      <w:numFmt w:val="bullet"/>
      <w:lvlText w:val="-"/>
      <w:lvlJc w:val="left"/>
      <w:pPr>
        <w:tabs>
          <w:tab w:val="num" w:pos="2880"/>
        </w:tabs>
        <w:ind w:left="2880" w:hanging="360"/>
      </w:pPr>
      <w:rPr>
        <w:rFonts w:ascii="Times New Roman" w:hAnsi="Times New Roman" w:hint="default"/>
      </w:rPr>
    </w:lvl>
    <w:lvl w:ilvl="4" w:tplc="6F187F04" w:tentative="1">
      <w:start w:val="1"/>
      <w:numFmt w:val="bullet"/>
      <w:lvlText w:val="-"/>
      <w:lvlJc w:val="left"/>
      <w:pPr>
        <w:tabs>
          <w:tab w:val="num" w:pos="3600"/>
        </w:tabs>
        <w:ind w:left="3600" w:hanging="360"/>
      </w:pPr>
      <w:rPr>
        <w:rFonts w:ascii="Times New Roman" w:hAnsi="Times New Roman" w:hint="default"/>
      </w:rPr>
    </w:lvl>
    <w:lvl w:ilvl="5" w:tplc="4D24E4DE" w:tentative="1">
      <w:start w:val="1"/>
      <w:numFmt w:val="bullet"/>
      <w:lvlText w:val="-"/>
      <w:lvlJc w:val="left"/>
      <w:pPr>
        <w:tabs>
          <w:tab w:val="num" w:pos="4320"/>
        </w:tabs>
        <w:ind w:left="4320" w:hanging="360"/>
      </w:pPr>
      <w:rPr>
        <w:rFonts w:ascii="Times New Roman" w:hAnsi="Times New Roman" w:hint="default"/>
      </w:rPr>
    </w:lvl>
    <w:lvl w:ilvl="6" w:tplc="DF204A92" w:tentative="1">
      <w:start w:val="1"/>
      <w:numFmt w:val="bullet"/>
      <w:lvlText w:val="-"/>
      <w:lvlJc w:val="left"/>
      <w:pPr>
        <w:tabs>
          <w:tab w:val="num" w:pos="5040"/>
        </w:tabs>
        <w:ind w:left="5040" w:hanging="360"/>
      </w:pPr>
      <w:rPr>
        <w:rFonts w:ascii="Times New Roman" w:hAnsi="Times New Roman" w:hint="default"/>
      </w:rPr>
    </w:lvl>
    <w:lvl w:ilvl="7" w:tplc="17B612DA" w:tentative="1">
      <w:start w:val="1"/>
      <w:numFmt w:val="bullet"/>
      <w:lvlText w:val="-"/>
      <w:lvlJc w:val="left"/>
      <w:pPr>
        <w:tabs>
          <w:tab w:val="num" w:pos="5760"/>
        </w:tabs>
        <w:ind w:left="5760" w:hanging="360"/>
      </w:pPr>
      <w:rPr>
        <w:rFonts w:ascii="Times New Roman" w:hAnsi="Times New Roman" w:hint="default"/>
      </w:rPr>
    </w:lvl>
    <w:lvl w:ilvl="8" w:tplc="7AC43D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8A234F2"/>
    <w:multiLevelType w:val="hybridMultilevel"/>
    <w:tmpl w:val="F238D5B6"/>
    <w:lvl w:ilvl="0" w:tplc="5156B240">
      <w:start w:val="1"/>
      <w:numFmt w:val="bullet"/>
      <w:lvlText w:val="-"/>
      <w:lvlJc w:val="left"/>
      <w:pPr>
        <w:tabs>
          <w:tab w:val="num" w:pos="720"/>
        </w:tabs>
        <w:ind w:left="720" w:hanging="360"/>
      </w:pPr>
      <w:rPr>
        <w:rFonts w:ascii="Times New Roman" w:hAnsi="Times New Roman" w:hint="default"/>
      </w:rPr>
    </w:lvl>
    <w:lvl w:ilvl="1" w:tplc="F676C24A" w:tentative="1">
      <w:start w:val="1"/>
      <w:numFmt w:val="bullet"/>
      <w:lvlText w:val="-"/>
      <w:lvlJc w:val="left"/>
      <w:pPr>
        <w:tabs>
          <w:tab w:val="num" w:pos="1440"/>
        </w:tabs>
        <w:ind w:left="1440" w:hanging="360"/>
      </w:pPr>
      <w:rPr>
        <w:rFonts w:ascii="Times New Roman" w:hAnsi="Times New Roman" w:hint="default"/>
      </w:rPr>
    </w:lvl>
    <w:lvl w:ilvl="2" w:tplc="34AE4826" w:tentative="1">
      <w:start w:val="1"/>
      <w:numFmt w:val="bullet"/>
      <w:lvlText w:val="-"/>
      <w:lvlJc w:val="left"/>
      <w:pPr>
        <w:tabs>
          <w:tab w:val="num" w:pos="2160"/>
        </w:tabs>
        <w:ind w:left="2160" w:hanging="360"/>
      </w:pPr>
      <w:rPr>
        <w:rFonts w:ascii="Times New Roman" w:hAnsi="Times New Roman" w:hint="default"/>
      </w:rPr>
    </w:lvl>
    <w:lvl w:ilvl="3" w:tplc="3AC878B6" w:tentative="1">
      <w:start w:val="1"/>
      <w:numFmt w:val="bullet"/>
      <w:lvlText w:val="-"/>
      <w:lvlJc w:val="left"/>
      <w:pPr>
        <w:tabs>
          <w:tab w:val="num" w:pos="2880"/>
        </w:tabs>
        <w:ind w:left="2880" w:hanging="360"/>
      </w:pPr>
      <w:rPr>
        <w:rFonts w:ascii="Times New Roman" w:hAnsi="Times New Roman" w:hint="default"/>
      </w:rPr>
    </w:lvl>
    <w:lvl w:ilvl="4" w:tplc="67FA5364" w:tentative="1">
      <w:start w:val="1"/>
      <w:numFmt w:val="bullet"/>
      <w:lvlText w:val="-"/>
      <w:lvlJc w:val="left"/>
      <w:pPr>
        <w:tabs>
          <w:tab w:val="num" w:pos="3600"/>
        </w:tabs>
        <w:ind w:left="3600" w:hanging="360"/>
      </w:pPr>
      <w:rPr>
        <w:rFonts w:ascii="Times New Roman" w:hAnsi="Times New Roman" w:hint="default"/>
      </w:rPr>
    </w:lvl>
    <w:lvl w:ilvl="5" w:tplc="89B4247A" w:tentative="1">
      <w:start w:val="1"/>
      <w:numFmt w:val="bullet"/>
      <w:lvlText w:val="-"/>
      <w:lvlJc w:val="left"/>
      <w:pPr>
        <w:tabs>
          <w:tab w:val="num" w:pos="4320"/>
        </w:tabs>
        <w:ind w:left="4320" w:hanging="360"/>
      </w:pPr>
      <w:rPr>
        <w:rFonts w:ascii="Times New Roman" w:hAnsi="Times New Roman" w:hint="default"/>
      </w:rPr>
    </w:lvl>
    <w:lvl w:ilvl="6" w:tplc="E77070F8" w:tentative="1">
      <w:start w:val="1"/>
      <w:numFmt w:val="bullet"/>
      <w:lvlText w:val="-"/>
      <w:lvlJc w:val="left"/>
      <w:pPr>
        <w:tabs>
          <w:tab w:val="num" w:pos="5040"/>
        </w:tabs>
        <w:ind w:left="5040" w:hanging="360"/>
      </w:pPr>
      <w:rPr>
        <w:rFonts w:ascii="Times New Roman" w:hAnsi="Times New Roman" w:hint="default"/>
      </w:rPr>
    </w:lvl>
    <w:lvl w:ilvl="7" w:tplc="39B07D7A" w:tentative="1">
      <w:start w:val="1"/>
      <w:numFmt w:val="bullet"/>
      <w:lvlText w:val="-"/>
      <w:lvlJc w:val="left"/>
      <w:pPr>
        <w:tabs>
          <w:tab w:val="num" w:pos="5760"/>
        </w:tabs>
        <w:ind w:left="5760" w:hanging="360"/>
      </w:pPr>
      <w:rPr>
        <w:rFonts w:ascii="Times New Roman" w:hAnsi="Times New Roman" w:hint="default"/>
      </w:rPr>
    </w:lvl>
    <w:lvl w:ilvl="8" w:tplc="1E6EE2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6FB200A"/>
    <w:multiLevelType w:val="hybridMultilevel"/>
    <w:tmpl w:val="BD1A2626"/>
    <w:lvl w:ilvl="0" w:tplc="CF16F360">
      <w:start w:val="1"/>
      <w:numFmt w:val="upperLetter"/>
      <w:lvlText w:val="%1."/>
      <w:lvlJc w:val="left"/>
      <w:pPr>
        <w:tabs>
          <w:tab w:val="num" w:pos="720"/>
        </w:tabs>
        <w:ind w:left="720" w:hanging="360"/>
      </w:pPr>
    </w:lvl>
    <w:lvl w:ilvl="1" w:tplc="32BEFED0" w:tentative="1">
      <w:start w:val="1"/>
      <w:numFmt w:val="upperLetter"/>
      <w:lvlText w:val="%2."/>
      <w:lvlJc w:val="left"/>
      <w:pPr>
        <w:tabs>
          <w:tab w:val="num" w:pos="1440"/>
        </w:tabs>
        <w:ind w:left="1440" w:hanging="360"/>
      </w:pPr>
    </w:lvl>
    <w:lvl w:ilvl="2" w:tplc="F9D04E9A" w:tentative="1">
      <w:start w:val="1"/>
      <w:numFmt w:val="upperLetter"/>
      <w:lvlText w:val="%3."/>
      <w:lvlJc w:val="left"/>
      <w:pPr>
        <w:tabs>
          <w:tab w:val="num" w:pos="2160"/>
        </w:tabs>
        <w:ind w:left="2160" w:hanging="360"/>
      </w:pPr>
    </w:lvl>
    <w:lvl w:ilvl="3" w:tplc="D5B64A98" w:tentative="1">
      <w:start w:val="1"/>
      <w:numFmt w:val="upperLetter"/>
      <w:lvlText w:val="%4."/>
      <w:lvlJc w:val="left"/>
      <w:pPr>
        <w:tabs>
          <w:tab w:val="num" w:pos="2880"/>
        </w:tabs>
        <w:ind w:left="2880" w:hanging="360"/>
      </w:pPr>
    </w:lvl>
    <w:lvl w:ilvl="4" w:tplc="4252CC80" w:tentative="1">
      <w:start w:val="1"/>
      <w:numFmt w:val="upperLetter"/>
      <w:lvlText w:val="%5."/>
      <w:lvlJc w:val="left"/>
      <w:pPr>
        <w:tabs>
          <w:tab w:val="num" w:pos="3600"/>
        </w:tabs>
        <w:ind w:left="3600" w:hanging="360"/>
      </w:pPr>
    </w:lvl>
    <w:lvl w:ilvl="5" w:tplc="EF344CD6" w:tentative="1">
      <w:start w:val="1"/>
      <w:numFmt w:val="upperLetter"/>
      <w:lvlText w:val="%6."/>
      <w:lvlJc w:val="left"/>
      <w:pPr>
        <w:tabs>
          <w:tab w:val="num" w:pos="4320"/>
        </w:tabs>
        <w:ind w:left="4320" w:hanging="360"/>
      </w:pPr>
    </w:lvl>
    <w:lvl w:ilvl="6" w:tplc="421A4918" w:tentative="1">
      <w:start w:val="1"/>
      <w:numFmt w:val="upperLetter"/>
      <w:lvlText w:val="%7."/>
      <w:lvlJc w:val="left"/>
      <w:pPr>
        <w:tabs>
          <w:tab w:val="num" w:pos="5040"/>
        </w:tabs>
        <w:ind w:left="5040" w:hanging="360"/>
      </w:pPr>
    </w:lvl>
    <w:lvl w:ilvl="7" w:tplc="6C5A1A70" w:tentative="1">
      <w:start w:val="1"/>
      <w:numFmt w:val="upperLetter"/>
      <w:lvlText w:val="%8."/>
      <w:lvlJc w:val="left"/>
      <w:pPr>
        <w:tabs>
          <w:tab w:val="num" w:pos="5760"/>
        </w:tabs>
        <w:ind w:left="5760" w:hanging="360"/>
      </w:pPr>
    </w:lvl>
    <w:lvl w:ilvl="8" w:tplc="AAC4B904" w:tentative="1">
      <w:start w:val="1"/>
      <w:numFmt w:val="upperLetter"/>
      <w:lvlText w:val="%9."/>
      <w:lvlJc w:val="left"/>
      <w:pPr>
        <w:tabs>
          <w:tab w:val="num" w:pos="6480"/>
        </w:tabs>
        <w:ind w:left="6480" w:hanging="360"/>
      </w:pPr>
    </w:lvl>
  </w:abstractNum>
  <w:abstractNum w:abstractNumId="8" w15:restartNumberingAfterBreak="0">
    <w:nsid w:val="5ED13BAF"/>
    <w:multiLevelType w:val="hybridMultilevel"/>
    <w:tmpl w:val="EB5CE5D0"/>
    <w:lvl w:ilvl="0" w:tplc="F5A8B6A0">
      <w:start w:val="1"/>
      <w:numFmt w:val="bullet"/>
      <w:lvlText w:val="-"/>
      <w:lvlJc w:val="left"/>
      <w:pPr>
        <w:tabs>
          <w:tab w:val="num" w:pos="720"/>
        </w:tabs>
        <w:ind w:left="720" w:hanging="360"/>
      </w:pPr>
      <w:rPr>
        <w:rFonts w:ascii="Times New Roman" w:hAnsi="Times New Roman" w:hint="default"/>
      </w:rPr>
    </w:lvl>
    <w:lvl w:ilvl="1" w:tplc="94DC3DF2" w:tentative="1">
      <w:start w:val="1"/>
      <w:numFmt w:val="bullet"/>
      <w:lvlText w:val="-"/>
      <w:lvlJc w:val="left"/>
      <w:pPr>
        <w:tabs>
          <w:tab w:val="num" w:pos="1440"/>
        </w:tabs>
        <w:ind w:left="1440" w:hanging="360"/>
      </w:pPr>
      <w:rPr>
        <w:rFonts w:ascii="Times New Roman" w:hAnsi="Times New Roman" w:hint="default"/>
      </w:rPr>
    </w:lvl>
    <w:lvl w:ilvl="2" w:tplc="C4187784" w:tentative="1">
      <w:start w:val="1"/>
      <w:numFmt w:val="bullet"/>
      <w:lvlText w:val="-"/>
      <w:lvlJc w:val="left"/>
      <w:pPr>
        <w:tabs>
          <w:tab w:val="num" w:pos="2160"/>
        </w:tabs>
        <w:ind w:left="2160" w:hanging="360"/>
      </w:pPr>
      <w:rPr>
        <w:rFonts w:ascii="Times New Roman" w:hAnsi="Times New Roman" w:hint="default"/>
      </w:rPr>
    </w:lvl>
    <w:lvl w:ilvl="3" w:tplc="8F3EC88A" w:tentative="1">
      <w:start w:val="1"/>
      <w:numFmt w:val="bullet"/>
      <w:lvlText w:val="-"/>
      <w:lvlJc w:val="left"/>
      <w:pPr>
        <w:tabs>
          <w:tab w:val="num" w:pos="2880"/>
        </w:tabs>
        <w:ind w:left="2880" w:hanging="360"/>
      </w:pPr>
      <w:rPr>
        <w:rFonts w:ascii="Times New Roman" w:hAnsi="Times New Roman" w:hint="default"/>
      </w:rPr>
    </w:lvl>
    <w:lvl w:ilvl="4" w:tplc="EDD6A9A6" w:tentative="1">
      <w:start w:val="1"/>
      <w:numFmt w:val="bullet"/>
      <w:lvlText w:val="-"/>
      <w:lvlJc w:val="left"/>
      <w:pPr>
        <w:tabs>
          <w:tab w:val="num" w:pos="3600"/>
        </w:tabs>
        <w:ind w:left="3600" w:hanging="360"/>
      </w:pPr>
      <w:rPr>
        <w:rFonts w:ascii="Times New Roman" w:hAnsi="Times New Roman" w:hint="default"/>
      </w:rPr>
    </w:lvl>
    <w:lvl w:ilvl="5" w:tplc="F7563FC2" w:tentative="1">
      <w:start w:val="1"/>
      <w:numFmt w:val="bullet"/>
      <w:lvlText w:val="-"/>
      <w:lvlJc w:val="left"/>
      <w:pPr>
        <w:tabs>
          <w:tab w:val="num" w:pos="4320"/>
        </w:tabs>
        <w:ind w:left="4320" w:hanging="360"/>
      </w:pPr>
      <w:rPr>
        <w:rFonts w:ascii="Times New Roman" w:hAnsi="Times New Roman" w:hint="default"/>
      </w:rPr>
    </w:lvl>
    <w:lvl w:ilvl="6" w:tplc="63CAD378" w:tentative="1">
      <w:start w:val="1"/>
      <w:numFmt w:val="bullet"/>
      <w:lvlText w:val="-"/>
      <w:lvlJc w:val="left"/>
      <w:pPr>
        <w:tabs>
          <w:tab w:val="num" w:pos="5040"/>
        </w:tabs>
        <w:ind w:left="5040" w:hanging="360"/>
      </w:pPr>
      <w:rPr>
        <w:rFonts w:ascii="Times New Roman" w:hAnsi="Times New Roman" w:hint="default"/>
      </w:rPr>
    </w:lvl>
    <w:lvl w:ilvl="7" w:tplc="43B2790C" w:tentative="1">
      <w:start w:val="1"/>
      <w:numFmt w:val="bullet"/>
      <w:lvlText w:val="-"/>
      <w:lvlJc w:val="left"/>
      <w:pPr>
        <w:tabs>
          <w:tab w:val="num" w:pos="5760"/>
        </w:tabs>
        <w:ind w:left="5760" w:hanging="360"/>
      </w:pPr>
      <w:rPr>
        <w:rFonts w:ascii="Times New Roman" w:hAnsi="Times New Roman" w:hint="default"/>
      </w:rPr>
    </w:lvl>
    <w:lvl w:ilvl="8" w:tplc="541646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DAA7160"/>
    <w:multiLevelType w:val="hybridMultilevel"/>
    <w:tmpl w:val="884C3B10"/>
    <w:lvl w:ilvl="0" w:tplc="5524AEEA">
      <w:start w:val="1"/>
      <w:numFmt w:val="upperLetter"/>
      <w:lvlText w:val="%1."/>
      <w:lvlJc w:val="left"/>
      <w:pPr>
        <w:tabs>
          <w:tab w:val="num" w:pos="720"/>
        </w:tabs>
        <w:ind w:left="720" w:hanging="360"/>
      </w:pPr>
    </w:lvl>
    <w:lvl w:ilvl="1" w:tplc="FCD62A38" w:tentative="1">
      <w:start w:val="1"/>
      <w:numFmt w:val="upperLetter"/>
      <w:lvlText w:val="%2."/>
      <w:lvlJc w:val="left"/>
      <w:pPr>
        <w:tabs>
          <w:tab w:val="num" w:pos="1440"/>
        </w:tabs>
        <w:ind w:left="1440" w:hanging="360"/>
      </w:pPr>
    </w:lvl>
    <w:lvl w:ilvl="2" w:tplc="28F49E5A" w:tentative="1">
      <w:start w:val="1"/>
      <w:numFmt w:val="upperLetter"/>
      <w:lvlText w:val="%3."/>
      <w:lvlJc w:val="left"/>
      <w:pPr>
        <w:tabs>
          <w:tab w:val="num" w:pos="2160"/>
        </w:tabs>
        <w:ind w:left="2160" w:hanging="360"/>
      </w:pPr>
    </w:lvl>
    <w:lvl w:ilvl="3" w:tplc="842E6954" w:tentative="1">
      <w:start w:val="1"/>
      <w:numFmt w:val="upperLetter"/>
      <w:lvlText w:val="%4."/>
      <w:lvlJc w:val="left"/>
      <w:pPr>
        <w:tabs>
          <w:tab w:val="num" w:pos="2880"/>
        </w:tabs>
        <w:ind w:left="2880" w:hanging="360"/>
      </w:pPr>
    </w:lvl>
    <w:lvl w:ilvl="4" w:tplc="2CC4B99E" w:tentative="1">
      <w:start w:val="1"/>
      <w:numFmt w:val="upperLetter"/>
      <w:lvlText w:val="%5."/>
      <w:lvlJc w:val="left"/>
      <w:pPr>
        <w:tabs>
          <w:tab w:val="num" w:pos="3600"/>
        </w:tabs>
        <w:ind w:left="3600" w:hanging="360"/>
      </w:pPr>
    </w:lvl>
    <w:lvl w:ilvl="5" w:tplc="6106B6E8" w:tentative="1">
      <w:start w:val="1"/>
      <w:numFmt w:val="upperLetter"/>
      <w:lvlText w:val="%6."/>
      <w:lvlJc w:val="left"/>
      <w:pPr>
        <w:tabs>
          <w:tab w:val="num" w:pos="4320"/>
        </w:tabs>
        <w:ind w:left="4320" w:hanging="360"/>
      </w:pPr>
    </w:lvl>
    <w:lvl w:ilvl="6" w:tplc="92868796" w:tentative="1">
      <w:start w:val="1"/>
      <w:numFmt w:val="upperLetter"/>
      <w:lvlText w:val="%7."/>
      <w:lvlJc w:val="left"/>
      <w:pPr>
        <w:tabs>
          <w:tab w:val="num" w:pos="5040"/>
        </w:tabs>
        <w:ind w:left="5040" w:hanging="360"/>
      </w:pPr>
    </w:lvl>
    <w:lvl w:ilvl="7" w:tplc="2F5E97B4" w:tentative="1">
      <w:start w:val="1"/>
      <w:numFmt w:val="upperLetter"/>
      <w:lvlText w:val="%8."/>
      <w:lvlJc w:val="left"/>
      <w:pPr>
        <w:tabs>
          <w:tab w:val="num" w:pos="5760"/>
        </w:tabs>
        <w:ind w:left="5760" w:hanging="360"/>
      </w:pPr>
    </w:lvl>
    <w:lvl w:ilvl="8" w:tplc="494427EA" w:tentative="1">
      <w:start w:val="1"/>
      <w:numFmt w:val="upperLetter"/>
      <w:lvlText w:val="%9."/>
      <w:lvlJc w:val="left"/>
      <w:pPr>
        <w:tabs>
          <w:tab w:val="num" w:pos="6480"/>
        </w:tabs>
        <w:ind w:left="6480" w:hanging="360"/>
      </w:pPr>
    </w:lvl>
  </w:abstractNum>
  <w:num w:numId="1">
    <w:abstractNumId w:val="0"/>
  </w:num>
  <w:num w:numId="2">
    <w:abstractNumId w:val="3"/>
  </w:num>
  <w:num w:numId="3">
    <w:abstractNumId w:val="1"/>
  </w:num>
  <w:num w:numId="4">
    <w:abstractNumId w:val="5"/>
  </w:num>
  <w:num w:numId="5">
    <w:abstractNumId w:val="4"/>
  </w:num>
  <w:num w:numId="6">
    <w:abstractNumId w:val="6"/>
  </w:num>
  <w:num w:numId="7">
    <w:abstractNumId w:val="8"/>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D5"/>
    <w:rsid w:val="00037F50"/>
    <w:rsid w:val="00182387"/>
    <w:rsid w:val="0029729F"/>
    <w:rsid w:val="0031024E"/>
    <w:rsid w:val="003A51FC"/>
    <w:rsid w:val="00576737"/>
    <w:rsid w:val="0062042F"/>
    <w:rsid w:val="006D3873"/>
    <w:rsid w:val="006D7225"/>
    <w:rsid w:val="006F0FFA"/>
    <w:rsid w:val="008E64D5"/>
    <w:rsid w:val="00977661"/>
    <w:rsid w:val="00994FD7"/>
    <w:rsid w:val="009C524C"/>
    <w:rsid w:val="00AE7353"/>
    <w:rsid w:val="00B14C26"/>
    <w:rsid w:val="00B21EE6"/>
    <w:rsid w:val="00C81221"/>
    <w:rsid w:val="00D42130"/>
    <w:rsid w:val="00D510DB"/>
    <w:rsid w:val="00D96C26"/>
    <w:rsid w:val="00EC04C1"/>
    <w:rsid w:val="00F301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EEC20"/>
  <w15:chartTrackingRefBased/>
  <w15:docId w15:val="{742E42BB-E364-4139-A8D1-54B2C193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1FC"/>
    <w:pPr>
      <w:ind w:left="720"/>
      <w:contextualSpacing/>
    </w:pPr>
  </w:style>
  <w:style w:type="paragraph" w:styleId="NormalWeb">
    <w:name w:val="Normal (Web)"/>
    <w:basedOn w:val="Normal"/>
    <w:uiPriority w:val="99"/>
    <w:semiHidden/>
    <w:unhideWhenUsed/>
    <w:rsid w:val="00B14C26"/>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326276">
      <w:bodyDiv w:val="1"/>
      <w:marLeft w:val="0"/>
      <w:marRight w:val="0"/>
      <w:marTop w:val="0"/>
      <w:marBottom w:val="0"/>
      <w:divBdr>
        <w:top w:val="none" w:sz="0" w:space="0" w:color="auto"/>
        <w:left w:val="none" w:sz="0" w:space="0" w:color="auto"/>
        <w:bottom w:val="none" w:sz="0" w:space="0" w:color="auto"/>
        <w:right w:val="none" w:sz="0" w:space="0" w:color="auto"/>
      </w:divBdr>
    </w:div>
    <w:div w:id="573472199">
      <w:bodyDiv w:val="1"/>
      <w:marLeft w:val="0"/>
      <w:marRight w:val="0"/>
      <w:marTop w:val="0"/>
      <w:marBottom w:val="0"/>
      <w:divBdr>
        <w:top w:val="none" w:sz="0" w:space="0" w:color="auto"/>
        <w:left w:val="none" w:sz="0" w:space="0" w:color="auto"/>
        <w:bottom w:val="none" w:sz="0" w:space="0" w:color="auto"/>
        <w:right w:val="none" w:sz="0" w:space="0" w:color="auto"/>
      </w:divBdr>
    </w:div>
    <w:div w:id="762647023">
      <w:bodyDiv w:val="1"/>
      <w:marLeft w:val="0"/>
      <w:marRight w:val="0"/>
      <w:marTop w:val="0"/>
      <w:marBottom w:val="0"/>
      <w:divBdr>
        <w:top w:val="none" w:sz="0" w:space="0" w:color="auto"/>
        <w:left w:val="none" w:sz="0" w:space="0" w:color="auto"/>
        <w:bottom w:val="none" w:sz="0" w:space="0" w:color="auto"/>
        <w:right w:val="none" w:sz="0" w:space="0" w:color="auto"/>
      </w:divBdr>
      <w:divsChild>
        <w:div w:id="1443258882">
          <w:marLeft w:val="806"/>
          <w:marRight w:val="0"/>
          <w:marTop w:val="200"/>
          <w:marBottom w:val="0"/>
          <w:divBdr>
            <w:top w:val="none" w:sz="0" w:space="0" w:color="auto"/>
            <w:left w:val="none" w:sz="0" w:space="0" w:color="auto"/>
            <w:bottom w:val="none" w:sz="0" w:space="0" w:color="auto"/>
            <w:right w:val="none" w:sz="0" w:space="0" w:color="auto"/>
          </w:divBdr>
        </w:div>
        <w:div w:id="994991471">
          <w:marLeft w:val="806"/>
          <w:marRight w:val="0"/>
          <w:marTop w:val="200"/>
          <w:marBottom w:val="0"/>
          <w:divBdr>
            <w:top w:val="none" w:sz="0" w:space="0" w:color="auto"/>
            <w:left w:val="none" w:sz="0" w:space="0" w:color="auto"/>
            <w:bottom w:val="none" w:sz="0" w:space="0" w:color="auto"/>
            <w:right w:val="none" w:sz="0" w:space="0" w:color="auto"/>
          </w:divBdr>
        </w:div>
        <w:div w:id="1628002305">
          <w:marLeft w:val="806"/>
          <w:marRight w:val="0"/>
          <w:marTop w:val="200"/>
          <w:marBottom w:val="0"/>
          <w:divBdr>
            <w:top w:val="none" w:sz="0" w:space="0" w:color="auto"/>
            <w:left w:val="none" w:sz="0" w:space="0" w:color="auto"/>
            <w:bottom w:val="none" w:sz="0" w:space="0" w:color="auto"/>
            <w:right w:val="none" w:sz="0" w:space="0" w:color="auto"/>
          </w:divBdr>
        </w:div>
        <w:div w:id="1625307308">
          <w:marLeft w:val="806"/>
          <w:marRight w:val="0"/>
          <w:marTop w:val="200"/>
          <w:marBottom w:val="0"/>
          <w:divBdr>
            <w:top w:val="none" w:sz="0" w:space="0" w:color="auto"/>
            <w:left w:val="none" w:sz="0" w:space="0" w:color="auto"/>
            <w:bottom w:val="none" w:sz="0" w:space="0" w:color="auto"/>
            <w:right w:val="none" w:sz="0" w:space="0" w:color="auto"/>
          </w:divBdr>
        </w:div>
      </w:divsChild>
    </w:div>
    <w:div w:id="913130246">
      <w:bodyDiv w:val="1"/>
      <w:marLeft w:val="0"/>
      <w:marRight w:val="0"/>
      <w:marTop w:val="0"/>
      <w:marBottom w:val="0"/>
      <w:divBdr>
        <w:top w:val="none" w:sz="0" w:space="0" w:color="auto"/>
        <w:left w:val="none" w:sz="0" w:space="0" w:color="auto"/>
        <w:bottom w:val="none" w:sz="0" w:space="0" w:color="auto"/>
        <w:right w:val="none" w:sz="0" w:space="0" w:color="auto"/>
      </w:divBdr>
    </w:div>
    <w:div w:id="933710300">
      <w:bodyDiv w:val="1"/>
      <w:marLeft w:val="0"/>
      <w:marRight w:val="0"/>
      <w:marTop w:val="0"/>
      <w:marBottom w:val="0"/>
      <w:divBdr>
        <w:top w:val="none" w:sz="0" w:space="0" w:color="auto"/>
        <w:left w:val="none" w:sz="0" w:space="0" w:color="auto"/>
        <w:bottom w:val="none" w:sz="0" w:space="0" w:color="auto"/>
        <w:right w:val="none" w:sz="0" w:space="0" w:color="auto"/>
      </w:divBdr>
      <w:divsChild>
        <w:div w:id="1445152147">
          <w:marLeft w:val="360"/>
          <w:marRight w:val="0"/>
          <w:marTop w:val="200"/>
          <w:marBottom w:val="0"/>
          <w:divBdr>
            <w:top w:val="none" w:sz="0" w:space="0" w:color="auto"/>
            <w:left w:val="none" w:sz="0" w:space="0" w:color="auto"/>
            <w:bottom w:val="none" w:sz="0" w:space="0" w:color="auto"/>
            <w:right w:val="none" w:sz="0" w:space="0" w:color="auto"/>
          </w:divBdr>
        </w:div>
      </w:divsChild>
    </w:div>
    <w:div w:id="961307331">
      <w:bodyDiv w:val="1"/>
      <w:marLeft w:val="0"/>
      <w:marRight w:val="0"/>
      <w:marTop w:val="0"/>
      <w:marBottom w:val="0"/>
      <w:divBdr>
        <w:top w:val="none" w:sz="0" w:space="0" w:color="auto"/>
        <w:left w:val="none" w:sz="0" w:space="0" w:color="auto"/>
        <w:bottom w:val="none" w:sz="0" w:space="0" w:color="auto"/>
        <w:right w:val="none" w:sz="0" w:space="0" w:color="auto"/>
      </w:divBdr>
      <w:divsChild>
        <w:div w:id="1732846015">
          <w:marLeft w:val="360"/>
          <w:marRight w:val="0"/>
          <w:marTop w:val="200"/>
          <w:marBottom w:val="0"/>
          <w:divBdr>
            <w:top w:val="none" w:sz="0" w:space="0" w:color="auto"/>
            <w:left w:val="none" w:sz="0" w:space="0" w:color="auto"/>
            <w:bottom w:val="none" w:sz="0" w:space="0" w:color="auto"/>
            <w:right w:val="none" w:sz="0" w:space="0" w:color="auto"/>
          </w:divBdr>
        </w:div>
      </w:divsChild>
    </w:div>
    <w:div w:id="1023634663">
      <w:bodyDiv w:val="1"/>
      <w:marLeft w:val="0"/>
      <w:marRight w:val="0"/>
      <w:marTop w:val="0"/>
      <w:marBottom w:val="0"/>
      <w:divBdr>
        <w:top w:val="none" w:sz="0" w:space="0" w:color="auto"/>
        <w:left w:val="none" w:sz="0" w:space="0" w:color="auto"/>
        <w:bottom w:val="none" w:sz="0" w:space="0" w:color="auto"/>
        <w:right w:val="none" w:sz="0" w:space="0" w:color="auto"/>
      </w:divBdr>
    </w:div>
    <w:div w:id="1075785385">
      <w:bodyDiv w:val="1"/>
      <w:marLeft w:val="0"/>
      <w:marRight w:val="0"/>
      <w:marTop w:val="0"/>
      <w:marBottom w:val="0"/>
      <w:divBdr>
        <w:top w:val="none" w:sz="0" w:space="0" w:color="auto"/>
        <w:left w:val="none" w:sz="0" w:space="0" w:color="auto"/>
        <w:bottom w:val="none" w:sz="0" w:space="0" w:color="auto"/>
        <w:right w:val="none" w:sz="0" w:space="0" w:color="auto"/>
      </w:divBdr>
    </w:div>
    <w:div w:id="1183595586">
      <w:bodyDiv w:val="1"/>
      <w:marLeft w:val="0"/>
      <w:marRight w:val="0"/>
      <w:marTop w:val="0"/>
      <w:marBottom w:val="0"/>
      <w:divBdr>
        <w:top w:val="none" w:sz="0" w:space="0" w:color="auto"/>
        <w:left w:val="none" w:sz="0" w:space="0" w:color="auto"/>
        <w:bottom w:val="none" w:sz="0" w:space="0" w:color="auto"/>
        <w:right w:val="none" w:sz="0" w:space="0" w:color="auto"/>
      </w:divBdr>
    </w:div>
    <w:div w:id="1189872874">
      <w:bodyDiv w:val="1"/>
      <w:marLeft w:val="0"/>
      <w:marRight w:val="0"/>
      <w:marTop w:val="0"/>
      <w:marBottom w:val="0"/>
      <w:divBdr>
        <w:top w:val="none" w:sz="0" w:space="0" w:color="auto"/>
        <w:left w:val="none" w:sz="0" w:space="0" w:color="auto"/>
        <w:bottom w:val="none" w:sz="0" w:space="0" w:color="auto"/>
        <w:right w:val="none" w:sz="0" w:space="0" w:color="auto"/>
      </w:divBdr>
    </w:div>
    <w:div w:id="1536774608">
      <w:bodyDiv w:val="1"/>
      <w:marLeft w:val="0"/>
      <w:marRight w:val="0"/>
      <w:marTop w:val="0"/>
      <w:marBottom w:val="0"/>
      <w:divBdr>
        <w:top w:val="none" w:sz="0" w:space="0" w:color="auto"/>
        <w:left w:val="none" w:sz="0" w:space="0" w:color="auto"/>
        <w:bottom w:val="none" w:sz="0" w:space="0" w:color="auto"/>
        <w:right w:val="none" w:sz="0" w:space="0" w:color="auto"/>
      </w:divBdr>
      <w:divsChild>
        <w:div w:id="675110295">
          <w:marLeft w:val="806"/>
          <w:marRight w:val="0"/>
          <w:marTop w:val="200"/>
          <w:marBottom w:val="0"/>
          <w:divBdr>
            <w:top w:val="none" w:sz="0" w:space="0" w:color="auto"/>
            <w:left w:val="none" w:sz="0" w:space="0" w:color="auto"/>
            <w:bottom w:val="none" w:sz="0" w:space="0" w:color="auto"/>
            <w:right w:val="none" w:sz="0" w:space="0" w:color="auto"/>
          </w:divBdr>
        </w:div>
        <w:div w:id="173617535">
          <w:marLeft w:val="806"/>
          <w:marRight w:val="0"/>
          <w:marTop w:val="200"/>
          <w:marBottom w:val="0"/>
          <w:divBdr>
            <w:top w:val="none" w:sz="0" w:space="0" w:color="auto"/>
            <w:left w:val="none" w:sz="0" w:space="0" w:color="auto"/>
            <w:bottom w:val="none" w:sz="0" w:space="0" w:color="auto"/>
            <w:right w:val="none" w:sz="0" w:space="0" w:color="auto"/>
          </w:divBdr>
        </w:div>
        <w:div w:id="1612476175">
          <w:marLeft w:val="806"/>
          <w:marRight w:val="0"/>
          <w:marTop w:val="200"/>
          <w:marBottom w:val="0"/>
          <w:divBdr>
            <w:top w:val="none" w:sz="0" w:space="0" w:color="auto"/>
            <w:left w:val="none" w:sz="0" w:space="0" w:color="auto"/>
            <w:bottom w:val="none" w:sz="0" w:space="0" w:color="auto"/>
            <w:right w:val="none" w:sz="0" w:space="0" w:color="auto"/>
          </w:divBdr>
        </w:div>
        <w:div w:id="600993378">
          <w:marLeft w:val="806"/>
          <w:marRight w:val="0"/>
          <w:marTop w:val="200"/>
          <w:marBottom w:val="0"/>
          <w:divBdr>
            <w:top w:val="none" w:sz="0" w:space="0" w:color="auto"/>
            <w:left w:val="none" w:sz="0" w:space="0" w:color="auto"/>
            <w:bottom w:val="none" w:sz="0" w:space="0" w:color="auto"/>
            <w:right w:val="none" w:sz="0" w:space="0" w:color="auto"/>
          </w:divBdr>
        </w:div>
      </w:divsChild>
    </w:div>
    <w:div w:id="1580868355">
      <w:bodyDiv w:val="1"/>
      <w:marLeft w:val="0"/>
      <w:marRight w:val="0"/>
      <w:marTop w:val="0"/>
      <w:marBottom w:val="0"/>
      <w:divBdr>
        <w:top w:val="none" w:sz="0" w:space="0" w:color="auto"/>
        <w:left w:val="none" w:sz="0" w:space="0" w:color="auto"/>
        <w:bottom w:val="none" w:sz="0" w:space="0" w:color="auto"/>
        <w:right w:val="none" w:sz="0" w:space="0" w:color="auto"/>
      </w:divBdr>
    </w:div>
    <w:div w:id="1644120012">
      <w:bodyDiv w:val="1"/>
      <w:marLeft w:val="0"/>
      <w:marRight w:val="0"/>
      <w:marTop w:val="0"/>
      <w:marBottom w:val="0"/>
      <w:divBdr>
        <w:top w:val="none" w:sz="0" w:space="0" w:color="auto"/>
        <w:left w:val="none" w:sz="0" w:space="0" w:color="auto"/>
        <w:bottom w:val="none" w:sz="0" w:space="0" w:color="auto"/>
        <w:right w:val="none" w:sz="0" w:space="0" w:color="auto"/>
      </w:divBdr>
      <w:divsChild>
        <w:div w:id="106509218">
          <w:marLeft w:val="907"/>
          <w:marRight w:val="0"/>
          <w:marTop w:val="200"/>
          <w:marBottom w:val="0"/>
          <w:divBdr>
            <w:top w:val="none" w:sz="0" w:space="0" w:color="auto"/>
            <w:left w:val="none" w:sz="0" w:space="0" w:color="auto"/>
            <w:bottom w:val="none" w:sz="0" w:space="0" w:color="auto"/>
            <w:right w:val="none" w:sz="0" w:space="0" w:color="auto"/>
          </w:divBdr>
        </w:div>
      </w:divsChild>
    </w:div>
    <w:div w:id="1742829502">
      <w:bodyDiv w:val="1"/>
      <w:marLeft w:val="0"/>
      <w:marRight w:val="0"/>
      <w:marTop w:val="0"/>
      <w:marBottom w:val="0"/>
      <w:divBdr>
        <w:top w:val="none" w:sz="0" w:space="0" w:color="auto"/>
        <w:left w:val="none" w:sz="0" w:space="0" w:color="auto"/>
        <w:bottom w:val="none" w:sz="0" w:space="0" w:color="auto"/>
        <w:right w:val="none" w:sz="0" w:space="0" w:color="auto"/>
      </w:divBdr>
      <w:divsChild>
        <w:div w:id="1242789776">
          <w:marLeft w:val="360"/>
          <w:marRight w:val="0"/>
          <w:marTop w:val="200"/>
          <w:marBottom w:val="0"/>
          <w:divBdr>
            <w:top w:val="none" w:sz="0" w:space="0" w:color="auto"/>
            <w:left w:val="none" w:sz="0" w:space="0" w:color="auto"/>
            <w:bottom w:val="none" w:sz="0" w:space="0" w:color="auto"/>
            <w:right w:val="none" w:sz="0" w:space="0" w:color="auto"/>
          </w:divBdr>
        </w:div>
      </w:divsChild>
    </w:div>
    <w:div w:id="1917932198">
      <w:bodyDiv w:val="1"/>
      <w:marLeft w:val="0"/>
      <w:marRight w:val="0"/>
      <w:marTop w:val="0"/>
      <w:marBottom w:val="0"/>
      <w:divBdr>
        <w:top w:val="none" w:sz="0" w:space="0" w:color="auto"/>
        <w:left w:val="none" w:sz="0" w:space="0" w:color="auto"/>
        <w:bottom w:val="none" w:sz="0" w:space="0" w:color="auto"/>
        <w:right w:val="none" w:sz="0" w:space="0" w:color="auto"/>
      </w:divBdr>
      <w:divsChild>
        <w:div w:id="272980322">
          <w:marLeft w:val="806"/>
          <w:marRight w:val="0"/>
          <w:marTop w:val="200"/>
          <w:marBottom w:val="0"/>
          <w:divBdr>
            <w:top w:val="none" w:sz="0" w:space="0" w:color="auto"/>
            <w:left w:val="none" w:sz="0" w:space="0" w:color="auto"/>
            <w:bottom w:val="none" w:sz="0" w:space="0" w:color="auto"/>
            <w:right w:val="none" w:sz="0" w:space="0" w:color="auto"/>
          </w:divBdr>
        </w:div>
        <w:div w:id="1733697393">
          <w:marLeft w:val="806"/>
          <w:marRight w:val="0"/>
          <w:marTop w:val="200"/>
          <w:marBottom w:val="0"/>
          <w:divBdr>
            <w:top w:val="none" w:sz="0" w:space="0" w:color="auto"/>
            <w:left w:val="none" w:sz="0" w:space="0" w:color="auto"/>
            <w:bottom w:val="none" w:sz="0" w:space="0" w:color="auto"/>
            <w:right w:val="none" w:sz="0" w:space="0" w:color="auto"/>
          </w:divBdr>
        </w:div>
        <w:div w:id="1064644238">
          <w:marLeft w:val="806"/>
          <w:marRight w:val="0"/>
          <w:marTop w:val="200"/>
          <w:marBottom w:val="0"/>
          <w:divBdr>
            <w:top w:val="none" w:sz="0" w:space="0" w:color="auto"/>
            <w:left w:val="none" w:sz="0" w:space="0" w:color="auto"/>
            <w:bottom w:val="none" w:sz="0" w:space="0" w:color="auto"/>
            <w:right w:val="none" w:sz="0" w:space="0" w:color="auto"/>
          </w:divBdr>
        </w:div>
        <w:div w:id="1770155272">
          <w:marLeft w:val="806"/>
          <w:marRight w:val="0"/>
          <w:marTop w:val="200"/>
          <w:marBottom w:val="0"/>
          <w:divBdr>
            <w:top w:val="none" w:sz="0" w:space="0" w:color="auto"/>
            <w:left w:val="none" w:sz="0" w:space="0" w:color="auto"/>
            <w:bottom w:val="none" w:sz="0" w:space="0" w:color="auto"/>
            <w:right w:val="none" w:sz="0" w:space="0" w:color="auto"/>
          </w:divBdr>
        </w:div>
      </w:divsChild>
    </w:div>
    <w:div w:id="1936210310">
      <w:bodyDiv w:val="1"/>
      <w:marLeft w:val="0"/>
      <w:marRight w:val="0"/>
      <w:marTop w:val="0"/>
      <w:marBottom w:val="0"/>
      <w:divBdr>
        <w:top w:val="none" w:sz="0" w:space="0" w:color="auto"/>
        <w:left w:val="none" w:sz="0" w:space="0" w:color="auto"/>
        <w:bottom w:val="none" w:sz="0" w:space="0" w:color="auto"/>
        <w:right w:val="none" w:sz="0" w:space="0" w:color="auto"/>
      </w:divBdr>
      <w:divsChild>
        <w:div w:id="368799975">
          <w:marLeft w:val="360"/>
          <w:marRight w:val="0"/>
          <w:marTop w:val="200"/>
          <w:marBottom w:val="0"/>
          <w:divBdr>
            <w:top w:val="none" w:sz="0" w:space="0" w:color="auto"/>
            <w:left w:val="none" w:sz="0" w:space="0" w:color="auto"/>
            <w:bottom w:val="none" w:sz="0" w:space="0" w:color="auto"/>
            <w:right w:val="none" w:sz="0" w:space="0" w:color="auto"/>
          </w:divBdr>
        </w:div>
      </w:divsChild>
    </w:div>
    <w:div w:id="1969358900">
      <w:bodyDiv w:val="1"/>
      <w:marLeft w:val="0"/>
      <w:marRight w:val="0"/>
      <w:marTop w:val="0"/>
      <w:marBottom w:val="0"/>
      <w:divBdr>
        <w:top w:val="none" w:sz="0" w:space="0" w:color="auto"/>
        <w:left w:val="none" w:sz="0" w:space="0" w:color="auto"/>
        <w:bottom w:val="none" w:sz="0" w:space="0" w:color="auto"/>
        <w:right w:val="none" w:sz="0" w:space="0" w:color="auto"/>
      </w:divBdr>
    </w:div>
    <w:div w:id="2036494112">
      <w:bodyDiv w:val="1"/>
      <w:marLeft w:val="0"/>
      <w:marRight w:val="0"/>
      <w:marTop w:val="0"/>
      <w:marBottom w:val="0"/>
      <w:divBdr>
        <w:top w:val="none" w:sz="0" w:space="0" w:color="auto"/>
        <w:left w:val="none" w:sz="0" w:space="0" w:color="auto"/>
        <w:bottom w:val="none" w:sz="0" w:space="0" w:color="auto"/>
        <w:right w:val="none" w:sz="0" w:space="0" w:color="auto"/>
      </w:divBdr>
      <w:divsChild>
        <w:div w:id="610091079">
          <w:marLeft w:val="360"/>
          <w:marRight w:val="0"/>
          <w:marTop w:val="200"/>
          <w:marBottom w:val="0"/>
          <w:divBdr>
            <w:top w:val="none" w:sz="0" w:space="0" w:color="auto"/>
            <w:left w:val="none" w:sz="0" w:space="0" w:color="auto"/>
            <w:bottom w:val="none" w:sz="0" w:space="0" w:color="auto"/>
            <w:right w:val="none" w:sz="0" w:space="0" w:color="auto"/>
          </w:divBdr>
        </w:div>
      </w:divsChild>
    </w:div>
    <w:div w:id="2080203784">
      <w:bodyDiv w:val="1"/>
      <w:marLeft w:val="0"/>
      <w:marRight w:val="0"/>
      <w:marTop w:val="0"/>
      <w:marBottom w:val="0"/>
      <w:divBdr>
        <w:top w:val="none" w:sz="0" w:space="0" w:color="auto"/>
        <w:left w:val="none" w:sz="0" w:space="0" w:color="auto"/>
        <w:bottom w:val="none" w:sz="0" w:space="0" w:color="auto"/>
        <w:right w:val="none" w:sz="0" w:space="0" w:color="auto"/>
      </w:divBdr>
      <w:divsChild>
        <w:div w:id="502472436">
          <w:marLeft w:val="360"/>
          <w:marRight w:val="0"/>
          <w:marTop w:val="200"/>
          <w:marBottom w:val="0"/>
          <w:divBdr>
            <w:top w:val="none" w:sz="0" w:space="0" w:color="auto"/>
            <w:left w:val="none" w:sz="0" w:space="0" w:color="auto"/>
            <w:bottom w:val="none" w:sz="0" w:space="0" w:color="auto"/>
            <w:right w:val="none" w:sz="0" w:space="0" w:color="auto"/>
          </w:divBdr>
        </w:div>
      </w:divsChild>
    </w:div>
    <w:div w:id="2134403112">
      <w:bodyDiv w:val="1"/>
      <w:marLeft w:val="0"/>
      <w:marRight w:val="0"/>
      <w:marTop w:val="0"/>
      <w:marBottom w:val="0"/>
      <w:divBdr>
        <w:top w:val="none" w:sz="0" w:space="0" w:color="auto"/>
        <w:left w:val="none" w:sz="0" w:space="0" w:color="auto"/>
        <w:bottom w:val="none" w:sz="0" w:space="0" w:color="auto"/>
        <w:right w:val="none" w:sz="0" w:space="0" w:color="auto"/>
      </w:divBdr>
    </w:div>
    <w:div w:id="213991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25</cp:revision>
  <dcterms:created xsi:type="dcterms:W3CDTF">2021-10-12T01:42:00Z</dcterms:created>
  <dcterms:modified xsi:type="dcterms:W3CDTF">2021-10-14T12:24:00Z</dcterms:modified>
</cp:coreProperties>
</file>