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22" w:rsidRPr="004E5722" w:rsidRDefault="004E5722" w:rsidP="004E5722">
      <w:pPr>
        <w:spacing w:after="0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4E5722">
        <w:rPr>
          <w:rFonts w:asciiTheme="majorHAnsi" w:hAnsiTheme="majorHAnsi" w:cstheme="majorHAnsi"/>
          <w:b/>
          <w:sz w:val="28"/>
          <w:szCs w:val="28"/>
        </w:rPr>
        <w:t>Tuần</w:t>
      </w:r>
      <w:proofErr w:type="spellEnd"/>
      <w:r w:rsidRPr="004E572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4E5722">
        <w:rPr>
          <w:rFonts w:asciiTheme="majorHAnsi" w:hAnsiTheme="majorHAnsi" w:cstheme="majorHAnsi"/>
          <w:b/>
          <w:sz w:val="28"/>
          <w:szCs w:val="28"/>
        </w:rPr>
        <w:t>3</w:t>
      </w:r>
    </w:p>
    <w:p w:rsidR="004E5722" w:rsidRPr="004E5722" w:rsidRDefault="004E5722" w:rsidP="004E5722">
      <w:pPr>
        <w:spacing w:after="0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4E5722">
        <w:rPr>
          <w:rFonts w:asciiTheme="majorHAnsi" w:hAnsiTheme="majorHAnsi" w:cstheme="majorHAnsi"/>
          <w:b/>
          <w:sz w:val="28"/>
          <w:szCs w:val="28"/>
        </w:rPr>
        <w:t>20/9 -25/9</w:t>
      </w:r>
    </w:p>
    <w:p w:rsidR="004E5722" w:rsidRDefault="004E5722" w:rsidP="00D867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673A" w:rsidRPr="00D86D30" w:rsidRDefault="00D8673A" w:rsidP="00D867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Chương</w:t>
      </w:r>
      <w:proofErr w:type="spellEnd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2: </w:t>
      </w: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Thời</w:t>
      </w:r>
      <w:proofErr w:type="spellEnd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kỳ</w:t>
      </w:r>
      <w:proofErr w:type="spellEnd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nguyên</w:t>
      </w:r>
      <w:proofErr w:type="spellEnd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thuỷ</w:t>
      </w:r>
      <w:proofErr w:type="spellEnd"/>
    </w:p>
    <w:p w:rsidR="00D8673A" w:rsidRPr="00D86D30" w:rsidRDefault="00D8673A" w:rsidP="00D8673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3: </w:t>
      </w: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Nguồn</w:t>
      </w:r>
      <w:proofErr w:type="spellEnd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gốc</w:t>
      </w:r>
      <w:proofErr w:type="spellEnd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loài</w:t>
      </w:r>
      <w:proofErr w:type="spellEnd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86D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người</w:t>
      </w:r>
      <w:proofErr w:type="spellEnd"/>
    </w:p>
    <w:p w:rsidR="004E5722" w:rsidRPr="001C2E59" w:rsidRDefault="004E5722" w:rsidP="004E572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Quá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trình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tiến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hoá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từ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Vượn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thành</w:t>
      </w:r>
      <w:proofErr w:type="spellEnd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C2E59">
        <w:rPr>
          <w:rFonts w:ascii="Times New Roman" w:hAnsi="Times New Roman" w:cs="Times New Roman"/>
          <w:b/>
          <w:color w:val="FF0000"/>
          <w:sz w:val="28"/>
          <w:szCs w:val="28"/>
        </w:rPr>
        <w:t>Người</w:t>
      </w:r>
      <w:proofErr w:type="spellEnd"/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4E5722" w:rsidRPr="004E5722" w:rsidTr="004C377F"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Vượn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2338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tối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cổ</w:t>
            </w:r>
            <w:proofErr w:type="spellEnd"/>
          </w:p>
        </w:tc>
        <w:tc>
          <w:tcPr>
            <w:tcW w:w="2338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tinh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khôn</w:t>
            </w:r>
            <w:proofErr w:type="spellEnd"/>
          </w:p>
        </w:tc>
      </w:tr>
      <w:tr w:rsidR="004E5722" w:rsidRPr="004E5722" w:rsidTr="004C377F"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xuất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2337" w:type="dxa"/>
          </w:tcPr>
          <w:p w:rsidR="004E5722" w:rsidRPr="004E5722" w:rsidRDefault="004E5722" w:rsidP="004C37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6 – 5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triệu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</w:p>
        </w:tc>
        <w:tc>
          <w:tcPr>
            <w:tcW w:w="2338" w:type="dxa"/>
          </w:tcPr>
          <w:p w:rsidR="004E5722" w:rsidRPr="004E5722" w:rsidRDefault="004E5722" w:rsidP="004C37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triệu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</w:p>
        </w:tc>
        <w:tc>
          <w:tcPr>
            <w:tcW w:w="2338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150.000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</w:p>
        </w:tc>
      </w:tr>
      <w:tr w:rsidR="004E5722" w:rsidRPr="004E5722" w:rsidTr="004C377F"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Dấu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tích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nhìn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thấy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sớm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nhất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Phi</w:t>
            </w:r>
          </w:p>
        </w:tc>
        <w:tc>
          <w:tcPr>
            <w:tcW w:w="2338" w:type="dxa"/>
          </w:tcPr>
          <w:p w:rsidR="004E5722" w:rsidRPr="004E5722" w:rsidRDefault="004E5722" w:rsidP="004C37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Nam Á</w:t>
            </w:r>
          </w:p>
        </w:tc>
        <w:tc>
          <w:tcPr>
            <w:tcW w:w="2338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Khắp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lục</w:t>
            </w:r>
            <w:proofErr w:type="spellEnd"/>
          </w:p>
        </w:tc>
      </w:tr>
      <w:tr w:rsidR="004E5722" w:rsidRPr="004E5722" w:rsidTr="004C377F"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Đặc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não</w:t>
            </w:r>
            <w:proofErr w:type="spellEnd"/>
          </w:p>
        </w:tc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8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: 650 - 1100 cm3</w:t>
            </w:r>
          </w:p>
        </w:tc>
        <w:tc>
          <w:tcPr>
            <w:tcW w:w="2338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: 1450 cm3</w:t>
            </w:r>
          </w:p>
        </w:tc>
      </w:tr>
      <w:tr w:rsidR="004E5722" w:rsidRPr="004E5722" w:rsidTr="004C377F"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Đặc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8" w:type="dxa"/>
          </w:tcPr>
          <w:p w:rsidR="004E5722" w:rsidRPr="004E5722" w:rsidRDefault="004E5722" w:rsidP="004C37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Thoát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li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khỏi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leo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trèo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đứng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thẳng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8" w:type="dxa"/>
          </w:tcPr>
          <w:p w:rsidR="004E5722" w:rsidRPr="004E5722" w:rsidRDefault="004E5722" w:rsidP="004C37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nay</w:t>
            </w:r>
          </w:p>
        </w:tc>
      </w:tr>
      <w:tr w:rsidR="004E5722" w:rsidRPr="004E5722" w:rsidTr="004C377F">
        <w:tc>
          <w:tcPr>
            <w:tcW w:w="2337" w:type="dxa"/>
          </w:tcPr>
          <w:p w:rsidR="004E5722" w:rsidRPr="004E5722" w:rsidRDefault="004E5722" w:rsidP="004C377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cụ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lao</w:t>
            </w:r>
            <w:proofErr w:type="spellEnd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337" w:type="dxa"/>
          </w:tcPr>
          <w:p w:rsidR="004E5722" w:rsidRPr="004E5722" w:rsidRDefault="004E5722" w:rsidP="004C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38" w:type="dxa"/>
          </w:tcPr>
          <w:p w:rsidR="004E5722" w:rsidRPr="004E5722" w:rsidRDefault="004E5722" w:rsidP="004C37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ghè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đẽo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thô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338" w:type="dxa"/>
          </w:tcPr>
          <w:p w:rsidR="004E5722" w:rsidRPr="004E5722" w:rsidRDefault="004E5722" w:rsidP="004C37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5722">
              <w:rPr>
                <w:rFonts w:ascii="Times New Roman" w:hAnsi="Times New Roman" w:cs="Times New Roman"/>
                <w:sz w:val="26"/>
                <w:szCs w:val="26"/>
              </w:rPr>
              <w:t>xảo</w:t>
            </w:r>
            <w:proofErr w:type="spellEnd"/>
          </w:p>
        </w:tc>
      </w:tr>
    </w:tbl>
    <w:p w:rsidR="0008530F" w:rsidRDefault="00CD35A8"/>
    <w:p w:rsidR="004E5722" w:rsidRPr="004E5722" w:rsidRDefault="004E5722" w:rsidP="004E5722">
      <w:pPr>
        <w:jc w:val="both"/>
        <w:rPr>
          <w:rFonts w:ascii="Times New Roman" w:hAnsi="Times New Roman" w:cs="Times New Roman"/>
          <w:b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color w:val="FF0000"/>
          <w:sz w:val="32"/>
          <w:szCs w:val="36"/>
        </w:rPr>
        <w:t>II</w:t>
      </w:r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. </w:t>
      </w:r>
      <w:proofErr w:type="spellStart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>Dấu</w:t>
      </w:r>
      <w:proofErr w:type="spellEnd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</w:t>
      </w:r>
      <w:proofErr w:type="spellStart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>tích</w:t>
      </w:r>
      <w:proofErr w:type="spellEnd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</w:t>
      </w:r>
      <w:proofErr w:type="spellStart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>của</w:t>
      </w:r>
      <w:proofErr w:type="spellEnd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</w:t>
      </w:r>
      <w:proofErr w:type="spellStart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>người</w:t>
      </w:r>
      <w:proofErr w:type="spellEnd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</w:t>
      </w:r>
      <w:proofErr w:type="spellStart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>tối</w:t>
      </w:r>
      <w:proofErr w:type="spellEnd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</w:t>
      </w:r>
      <w:proofErr w:type="spellStart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>cổ</w:t>
      </w:r>
      <w:proofErr w:type="spellEnd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ở </w:t>
      </w:r>
      <w:proofErr w:type="spellStart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>Đông</w:t>
      </w:r>
      <w:proofErr w:type="spellEnd"/>
      <w:r w:rsidRPr="004E5722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Nam Á</w:t>
      </w:r>
    </w:p>
    <w:p w:rsidR="004E5722" w:rsidRPr="004E5722" w:rsidRDefault="004E5722" w:rsidP="004E5722">
      <w:pPr>
        <w:jc w:val="both"/>
        <w:rPr>
          <w:rFonts w:ascii="Times New Roman" w:hAnsi="Times New Roman" w:cs="Times New Roman"/>
          <w:sz w:val="26"/>
          <w:szCs w:val="26"/>
        </w:rPr>
      </w:pPr>
      <w:r w:rsidRPr="004E572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Nam Á,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Gia-va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(Indonesia)</w:t>
      </w:r>
    </w:p>
    <w:p w:rsidR="004E5722" w:rsidRPr="004E5722" w:rsidRDefault="004E5722" w:rsidP="004E5722">
      <w:pPr>
        <w:jc w:val="both"/>
        <w:rPr>
          <w:rFonts w:ascii="Times New Roman" w:hAnsi="Times New Roman" w:cs="Times New Roman"/>
          <w:sz w:val="26"/>
          <w:szCs w:val="26"/>
        </w:rPr>
      </w:pPr>
      <w:r w:rsidRPr="004E5722">
        <w:rPr>
          <w:rFonts w:ascii="Times New Roman" w:hAnsi="Times New Roman" w:cs="Times New Roman"/>
          <w:sz w:val="26"/>
          <w:szCs w:val="26"/>
        </w:rPr>
        <w:t xml:space="preserve">- Ở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Nam,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ở </w:t>
      </w:r>
      <w:proofErr w:type="gramStart"/>
      <w:r w:rsidRPr="004E5722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Khê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Lai),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Khuyên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Hai (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Lạng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Sơn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Đọ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Xuân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Lộc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Nai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ghè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đẽo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thô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5722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4E5722">
        <w:rPr>
          <w:rFonts w:ascii="Times New Roman" w:hAnsi="Times New Roman" w:cs="Times New Roman"/>
          <w:sz w:val="26"/>
          <w:szCs w:val="26"/>
        </w:rPr>
        <w:t>.</w:t>
      </w:r>
    </w:p>
    <w:p w:rsidR="004E5722" w:rsidRDefault="004E5722"/>
    <w:p w:rsidR="00CD35A8" w:rsidRDefault="00CD35A8" w:rsidP="00CD35A8">
      <w:pPr>
        <w:spacing w:after="0"/>
        <w:ind w:left="720" w:hanging="720"/>
        <w:jc w:val="center"/>
        <w:rPr>
          <w:rFonts w:ascii="Times New Roman" w:hAnsi="Times New Roman"/>
          <w:sz w:val="24"/>
          <w:lang w:val="nl-NL"/>
        </w:rPr>
      </w:pPr>
    </w:p>
    <w:p w:rsidR="00CD35A8" w:rsidRDefault="00CD35A8" w:rsidP="00CD35A8">
      <w:pPr>
        <w:spacing w:after="0"/>
        <w:ind w:left="720" w:hanging="720"/>
        <w:jc w:val="center"/>
        <w:rPr>
          <w:rFonts w:ascii="Times New Roman" w:hAnsi="Times New Roman"/>
          <w:b/>
          <w:bCs/>
          <w:sz w:val="32"/>
          <w:szCs w:val="26"/>
          <w:lang w:val="nl-NL"/>
        </w:rPr>
      </w:pPr>
      <w:r w:rsidRPr="009E160E">
        <w:rPr>
          <w:rFonts w:ascii="Times New Roman" w:hAnsi="Times New Roman"/>
          <w:b/>
          <w:bCs/>
          <w:sz w:val="32"/>
          <w:szCs w:val="26"/>
          <w:lang w:val="nl-NL"/>
        </w:rPr>
        <w:t>Bài 1. HỆ THỐNG KINH, VĨ TUYẾN VÀ TOẠ ĐỘ ĐỊA LÍ</w:t>
      </w:r>
    </w:p>
    <w:p w:rsidR="00CD35A8" w:rsidRPr="009E160E" w:rsidRDefault="00CD35A8" w:rsidP="00CD35A8">
      <w:pPr>
        <w:spacing w:after="0"/>
        <w:ind w:left="720" w:hanging="720"/>
        <w:jc w:val="center"/>
        <w:rPr>
          <w:rFonts w:ascii="Times New Roman" w:hAnsi="Times New Roman"/>
          <w:sz w:val="32"/>
          <w:szCs w:val="26"/>
          <w:lang w:val="nl-NL"/>
        </w:rPr>
      </w:pPr>
      <w:r>
        <w:rPr>
          <w:rFonts w:ascii="Times New Roman" w:hAnsi="Times New Roman"/>
          <w:b/>
          <w:bCs/>
          <w:sz w:val="32"/>
          <w:szCs w:val="26"/>
          <w:lang w:val="nl-NL"/>
        </w:rPr>
        <w:t>Tiế</w:t>
      </w:r>
      <w:r>
        <w:rPr>
          <w:rFonts w:ascii="Times New Roman" w:hAnsi="Times New Roman"/>
          <w:b/>
          <w:bCs/>
          <w:sz w:val="32"/>
          <w:szCs w:val="26"/>
          <w:lang w:val="nl-NL"/>
        </w:rPr>
        <w:t>t 2</w:t>
      </w:r>
    </w:p>
    <w:p w:rsidR="00CD35A8" w:rsidRPr="00190383" w:rsidRDefault="00CD35A8" w:rsidP="00CD35A8">
      <w:pPr>
        <w:spacing w:after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190383">
        <w:rPr>
          <w:rFonts w:ascii="Times New Roman" w:hAnsi="Times New Roman"/>
          <w:b/>
          <w:sz w:val="26"/>
          <w:szCs w:val="26"/>
          <w:lang w:val="nl-NL"/>
        </w:rPr>
        <w:t>III/ LƯỚI KINH, VĨ TUYẾN CỦA BẢN ĐỒ THẾ GIỚI</w:t>
      </w:r>
    </w:p>
    <w:p w:rsidR="00CD35A8" w:rsidRPr="00190383" w:rsidRDefault="00CD35A8" w:rsidP="00CD35A8">
      <w:pPr>
        <w:spacing w:after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190383">
        <w:rPr>
          <w:rFonts w:ascii="Times New Roman" w:hAnsi="Times New Roman"/>
          <w:b/>
          <w:sz w:val="26"/>
          <w:szCs w:val="26"/>
          <w:lang w:val="nl-NL"/>
        </w:rPr>
        <w:t>Một số lưới kinh, vĩ tuyến của bản đồ thế giới</w:t>
      </w:r>
    </w:p>
    <w:p w:rsidR="00CD35A8" w:rsidRPr="00F94382" w:rsidRDefault="00CD35A8" w:rsidP="00CD35A8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190383">
        <w:rPr>
          <w:rFonts w:ascii="Times New Roman" w:hAnsi="Times New Roman"/>
          <w:bCs/>
          <w:sz w:val="26"/>
          <w:szCs w:val="26"/>
          <w:lang w:val="nl-NL"/>
        </w:rPr>
        <w:t>- B</w:t>
      </w:r>
      <w:r w:rsidRPr="00F94382">
        <w:rPr>
          <w:rFonts w:ascii="Times New Roman" w:hAnsi="Times New Roman"/>
          <w:bCs/>
          <w:sz w:val="26"/>
          <w:szCs w:val="26"/>
          <w:lang w:val="nl-NL"/>
        </w:rPr>
        <w:t>ản đồ thế giới theo lưới chiếu hình nón): Kinh tuyến là những đoạn thẳng</w:t>
      </w:r>
    </w:p>
    <w:p w:rsidR="00CD35A8" w:rsidRPr="00F94382" w:rsidRDefault="00CD35A8" w:rsidP="00CD35A8">
      <w:pPr>
        <w:spacing w:after="0"/>
        <w:jc w:val="both"/>
        <w:rPr>
          <w:rFonts w:ascii="Times New Roman" w:hAnsi="Times New Roman"/>
          <w:bCs/>
          <w:sz w:val="26"/>
          <w:szCs w:val="26"/>
          <w:lang w:val="nl-NL"/>
        </w:rPr>
      </w:pPr>
      <w:r w:rsidRPr="00F94382">
        <w:rPr>
          <w:rFonts w:ascii="Times New Roman" w:hAnsi="Times New Roman"/>
          <w:bCs/>
          <w:sz w:val="26"/>
          <w:szCs w:val="26"/>
          <w:lang w:val="nl-NL"/>
        </w:rPr>
        <w:t>đồng quy ở cực, vĩ tuyến là những cung tròn đồng tâm ở cực bản đồ thế giới theo lưới chiếu hình trụ đứng đồng góc - Mercator):</w:t>
      </w:r>
    </w:p>
    <w:p w:rsidR="00CD35A8" w:rsidRPr="00CD35A8" w:rsidRDefault="00CD35A8" w:rsidP="00CD35A8">
      <w:pPr>
        <w:spacing w:after="0"/>
        <w:ind w:left="720" w:hanging="720"/>
        <w:jc w:val="both"/>
        <w:rPr>
          <w:lang w:val="nl-NL"/>
        </w:rPr>
      </w:pPr>
      <w:bookmarkStart w:id="0" w:name="_GoBack"/>
      <w:bookmarkEnd w:id="0"/>
      <w:r w:rsidRPr="00F94382">
        <w:rPr>
          <w:rFonts w:ascii="Times New Roman" w:hAnsi="Times New Roman"/>
          <w:bCs/>
          <w:sz w:val="26"/>
          <w:szCs w:val="26"/>
          <w:lang w:val="nl-NL"/>
        </w:rPr>
        <w:t>- Hệ thống kinh, vĩ tuyến đều là những đường thẳng song song và vuông góc với nhau</w:t>
      </w:r>
    </w:p>
    <w:sectPr w:rsidR="00CD35A8" w:rsidRPr="00CD35A8" w:rsidSect="00EC04C1">
      <w:pgSz w:w="11909" w:h="16834" w:code="9"/>
      <w:pgMar w:top="1134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38"/>
    <w:rsid w:val="002B1330"/>
    <w:rsid w:val="004E5722"/>
    <w:rsid w:val="00576737"/>
    <w:rsid w:val="00730538"/>
    <w:rsid w:val="00B21EE6"/>
    <w:rsid w:val="00CD35A8"/>
    <w:rsid w:val="00D42130"/>
    <w:rsid w:val="00D8673A"/>
    <w:rsid w:val="00EC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6FD9D"/>
  <w15:chartTrackingRefBased/>
  <w15:docId w15:val="{514CAD5C-B490-47A2-AA96-9DFB9958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3A"/>
    <w:rPr>
      <w:rFonts w:ascii="Calibri" w:eastAsia="Calibri" w:hAnsi="Calibri" w:cs="Calibri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2021-09-10T10:39:00Z</dcterms:created>
  <dcterms:modified xsi:type="dcterms:W3CDTF">2021-09-10T10:58:00Z</dcterms:modified>
</cp:coreProperties>
</file>