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BB" w:rsidRPr="005B04BB" w:rsidRDefault="005B04BB" w:rsidP="005B04BB">
      <w:pPr>
        <w:jc w:val="center"/>
        <w:rPr>
          <w:b/>
          <w:sz w:val="28"/>
          <w:szCs w:val="28"/>
          <w:u w:val="single"/>
        </w:rPr>
      </w:pPr>
      <w:r w:rsidRPr="005B04BB">
        <w:rPr>
          <w:b/>
          <w:sz w:val="28"/>
          <w:szCs w:val="28"/>
          <w:u w:val="single"/>
        </w:rPr>
        <w:t>Bài 20</w:t>
      </w:r>
    </w:p>
    <w:p w:rsidR="005B04BB" w:rsidRPr="005B04BB" w:rsidRDefault="005B04BB" w:rsidP="005B04BB">
      <w:pPr>
        <w:jc w:val="center"/>
        <w:rPr>
          <w:b/>
          <w:sz w:val="28"/>
          <w:szCs w:val="28"/>
        </w:rPr>
      </w:pPr>
      <w:r w:rsidRPr="005B04BB">
        <w:rPr>
          <w:b/>
          <w:sz w:val="28"/>
          <w:szCs w:val="28"/>
        </w:rPr>
        <w:t>NƯỚC ĐẠ</w:t>
      </w:r>
      <w:r w:rsidRPr="005B04BB">
        <w:rPr>
          <w:b/>
          <w:sz w:val="28"/>
          <w:szCs w:val="28"/>
        </w:rPr>
        <w:t>I VIỆT THỜI LÊ SƠ ( 1428-1527 )</w:t>
      </w:r>
    </w:p>
    <w:p w:rsidR="005B04BB" w:rsidRPr="00973C37" w:rsidRDefault="005B04BB" w:rsidP="005B04BB">
      <w:pPr>
        <w:jc w:val="both"/>
        <w:rPr>
          <w:b/>
          <w:sz w:val="28"/>
          <w:szCs w:val="28"/>
        </w:rPr>
      </w:pPr>
      <w:r w:rsidRPr="00973C37">
        <w:rPr>
          <w:b/>
          <w:sz w:val="28"/>
          <w:szCs w:val="28"/>
        </w:rPr>
        <w:t>I.</w:t>
      </w:r>
      <w:r w:rsidRPr="00973C37">
        <w:rPr>
          <w:b/>
          <w:sz w:val="28"/>
          <w:szCs w:val="28"/>
          <w:u w:val="single"/>
        </w:rPr>
        <w:t>Tình hình chính trị, quân sự, pháp luật</w:t>
      </w:r>
      <w:r w:rsidRPr="00973C37">
        <w:rPr>
          <w:b/>
          <w:sz w:val="28"/>
          <w:szCs w:val="28"/>
        </w:rPr>
        <w:t>:</w:t>
      </w:r>
    </w:p>
    <w:p w:rsidR="005B04BB" w:rsidRPr="00973C37" w:rsidRDefault="005B04BB" w:rsidP="005B04BB">
      <w:pPr>
        <w:jc w:val="both"/>
        <w:rPr>
          <w:b/>
          <w:sz w:val="28"/>
          <w:szCs w:val="28"/>
        </w:rPr>
      </w:pPr>
      <w:r w:rsidRPr="00973C37">
        <w:rPr>
          <w:b/>
          <w:sz w:val="28"/>
          <w:szCs w:val="28"/>
        </w:rPr>
        <w:t xml:space="preserve">  1.</w:t>
      </w:r>
      <w:r w:rsidRPr="00973C37">
        <w:rPr>
          <w:b/>
          <w:sz w:val="28"/>
          <w:szCs w:val="28"/>
          <w:u w:val="single"/>
        </w:rPr>
        <w:t>Tổ chức bộ máy chính quyền</w:t>
      </w:r>
      <w:r w:rsidRPr="00973C37">
        <w:rPr>
          <w:b/>
          <w:sz w:val="28"/>
          <w:szCs w:val="28"/>
        </w:rPr>
        <w:t>:</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Năm 1428, Lê Lợi lên ngôi hoàng đế (Lê Thái Tổ), khôi phục lại quốc hiệu Đại Việt, xây dựng bộ máy nhà nước mới.</w:t>
      </w:r>
    </w:p>
    <w:p w:rsidR="005B04BB" w:rsidRPr="00973C37" w:rsidRDefault="005B04BB" w:rsidP="005B04BB">
      <w:pPr>
        <w:jc w:val="both"/>
        <w:rPr>
          <w:sz w:val="28"/>
          <w:szCs w:val="28"/>
        </w:rPr>
      </w:pPr>
      <w:r w:rsidRPr="00973C37">
        <w:rPr>
          <w:sz w:val="28"/>
          <w:szCs w:val="28"/>
        </w:rPr>
        <w:t>-</w:t>
      </w:r>
      <w:r>
        <w:rPr>
          <w:sz w:val="28"/>
          <w:szCs w:val="28"/>
        </w:rPr>
        <w:t xml:space="preserve"> </w:t>
      </w:r>
      <w:r>
        <w:rPr>
          <w:sz w:val="28"/>
          <w:szCs w:val="28"/>
        </w:rPr>
        <w:t xml:space="preserve">Ở trung ương, đứng đầu là vua, </w:t>
      </w:r>
      <w:r w:rsidRPr="00973C37">
        <w:rPr>
          <w:sz w:val="28"/>
          <w:szCs w:val="28"/>
        </w:rPr>
        <w:t>trực tiếp nắm mọi quyền hành. Giúp vua có các đại thần, sáu bộ và các cơ quan chuyên môn.</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Ở địa phương, thời Lê Thái Tổ chia nước thành 5 đạo. Đến thời Lê Thánh Tông đổi thành 13 đạo. Thay chức A</w:t>
      </w:r>
      <w:r>
        <w:rPr>
          <w:sz w:val="28"/>
          <w:szCs w:val="28"/>
        </w:rPr>
        <w:t>n phủ sứ đứng đầu đạo bằng 3 Ti, d</w:t>
      </w:r>
      <w:r w:rsidRPr="00973C37">
        <w:rPr>
          <w:sz w:val="28"/>
          <w:szCs w:val="28"/>
        </w:rPr>
        <w:t xml:space="preserve">ưới đạo là phủ -&gt; châu, huyện -&gt; xã. </w:t>
      </w:r>
    </w:p>
    <w:p w:rsidR="005B04BB" w:rsidRPr="00973C37" w:rsidRDefault="005B04BB" w:rsidP="005B04BB">
      <w:pPr>
        <w:jc w:val="both"/>
        <w:rPr>
          <w:sz w:val="28"/>
          <w:szCs w:val="28"/>
        </w:rPr>
      </w:pPr>
      <w:r w:rsidRPr="00973C37">
        <w:rPr>
          <w:sz w:val="28"/>
          <w:szCs w:val="28"/>
        </w:rPr>
        <w:t>- &gt; Nhà nước thời Lê sơ là nhà nước tập quyền, chuyên chế được tổ chức hoàn chỉnh, chặt chẽ.</w:t>
      </w:r>
    </w:p>
    <w:p w:rsidR="005B04BB" w:rsidRPr="00973C37" w:rsidRDefault="005B04BB" w:rsidP="005B04BB">
      <w:pPr>
        <w:jc w:val="both"/>
        <w:rPr>
          <w:b/>
          <w:sz w:val="28"/>
          <w:szCs w:val="28"/>
        </w:rPr>
      </w:pPr>
      <w:r w:rsidRPr="00973C37">
        <w:rPr>
          <w:b/>
          <w:sz w:val="28"/>
          <w:szCs w:val="28"/>
        </w:rPr>
        <w:t>2.</w:t>
      </w:r>
      <w:r>
        <w:rPr>
          <w:b/>
          <w:sz w:val="28"/>
          <w:szCs w:val="28"/>
        </w:rPr>
        <w:t xml:space="preserve"> </w:t>
      </w:r>
      <w:r w:rsidRPr="00973C37">
        <w:rPr>
          <w:b/>
          <w:sz w:val="28"/>
          <w:szCs w:val="28"/>
          <w:u w:val="single"/>
        </w:rPr>
        <w:t>Tổ chức quân đội</w:t>
      </w:r>
      <w:r w:rsidRPr="00973C37">
        <w:rPr>
          <w:b/>
          <w:sz w:val="28"/>
          <w:szCs w:val="28"/>
        </w:rPr>
        <w:t xml:space="preserve"> :</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Tổ chức theo chế độ “ Ngụ binh ư nông”.</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Có 2 bộ phận: quân triều đình và quân địa phương bao gồm quân thủy, bộ, kị và tượng binh, được trang bị nhiều loại vũ khí và thường xuyên luyện tập.</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 xml:space="preserve">Bố trí quân đội mạnh bảo vệ biên giới. </w:t>
      </w:r>
    </w:p>
    <w:p w:rsidR="005B04BB" w:rsidRPr="00973C37" w:rsidRDefault="005B04BB" w:rsidP="005B04BB">
      <w:pPr>
        <w:jc w:val="both"/>
        <w:rPr>
          <w:b/>
          <w:sz w:val="28"/>
          <w:szCs w:val="28"/>
        </w:rPr>
      </w:pPr>
      <w:r w:rsidRPr="00973C37">
        <w:rPr>
          <w:sz w:val="28"/>
          <w:szCs w:val="28"/>
        </w:rPr>
        <w:t xml:space="preserve">  </w:t>
      </w:r>
      <w:r w:rsidRPr="00973C37">
        <w:rPr>
          <w:b/>
          <w:sz w:val="28"/>
          <w:szCs w:val="28"/>
        </w:rPr>
        <w:t xml:space="preserve">3. </w:t>
      </w:r>
      <w:r w:rsidRPr="00973C37">
        <w:rPr>
          <w:b/>
          <w:sz w:val="28"/>
          <w:szCs w:val="28"/>
          <w:u w:val="single"/>
        </w:rPr>
        <w:t>Luật pháp</w:t>
      </w:r>
      <w:r w:rsidRPr="00973C37">
        <w:rPr>
          <w:b/>
          <w:sz w:val="28"/>
          <w:szCs w:val="28"/>
        </w:rPr>
        <w:t xml:space="preserve"> :</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Thời Lê Thánh Tông ban hành bộ Quốc triều hình luật (Luật Hồng Đức).</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Nội dung: Bảo vệ quyền lợi giai cấp thống trị, chủ quyền quốc gia. Khuyến khích phát triển kinh tế, giữ gìn những truyền thống tốt đẹp của dân tộc, bảo vệ quyền lợi phụ nữ.</w:t>
      </w:r>
    </w:p>
    <w:p w:rsidR="005B04BB" w:rsidRPr="00973C37" w:rsidRDefault="005B04BB" w:rsidP="005B04BB">
      <w:pPr>
        <w:jc w:val="both"/>
        <w:rPr>
          <w:b/>
          <w:sz w:val="28"/>
          <w:szCs w:val="28"/>
        </w:rPr>
      </w:pPr>
      <w:r w:rsidRPr="00973C37">
        <w:rPr>
          <w:b/>
          <w:sz w:val="28"/>
          <w:szCs w:val="28"/>
        </w:rPr>
        <w:t>II.</w:t>
      </w:r>
      <w:r w:rsidRPr="00973C37">
        <w:rPr>
          <w:b/>
          <w:sz w:val="28"/>
          <w:szCs w:val="28"/>
          <w:u w:val="single"/>
        </w:rPr>
        <w:t>Tình hình kinh tế, xã hội</w:t>
      </w:r>
      <w:r w:rsidRPr="00973C37">
        <w:rPr>
          <w:b/>
          <w:sz w:val="28"/>
          <w:szCs w:val="28"/>
        </w:rPr>
        <w:t xml:space="preserve"> :</w:t>
      </w:r>
    </w:p>
    <w:p w:rsidR="005B04BB" w:rsidRPr="00973C37" w:rsidRDefault="005B04BB" w:rsidP="005B04BB">
      <w:pPr>
        <w:jc w:val="both"/>
        <w:rPr>
          <w:b/>
          <w:sz w:val="28"/>
          <w:szCs w:val="28"/>
        </w:rPr>
      </w:pPr>
      <w:r w:rsidRPr="00973C37">
        <w:rPr>
          <w:b/>
          <w:sz w:val="28"/>
          <w:szCs w:val="28"/>
        </w:rPr>
        <w:t xml:space="preserve">  1.</w:t>
      </w:r>
      <w:r w:rsidRPr="00973C37">
        <w:rPr>
          <w:b/>
          <w:sz w:val="28"/>
          <w:szCs w:val="28"/>
          <w:u w:val="single"/>
        </w:rPr>
        <w:t>Kinh tế</w:t>
      </w:r>
      <w:r w:rsidRPr="00973C37">
        <w:rPr>
          <w:b/>
          <w:sz w:val="28"/>
          <w:szCs w:val="28"/>
        </w:rPr>
        <w:t xml:space="preserve"> :</w:t>
      </w:r>
    </w:p>
    <w:p w:rsidR="005B04BB" w:rsidRPr="00973C37" w:rsidRDefault="005B04BB" w:rsidP="005B04BB">
      <w:pPr>
        <w:jc w:val="both"/>
        <w:rPr>
          <w:b/>
          <w:sz w:val="28"/>
          <w:szCs w:val="28"/>
        </w:rPr>
      </w:pPr>
      <w:r w:rsidRPr="00973C37">
        <w:rPr>
          <w:b/>
          <w:sz w:val="28"/>
          <w:szCs w:val="28"/>
        </w:rPr>
        <w:t xml:space="preserve">     a.</w:t>
      </w:r>
      <w:r w:rsidRPr="00973C37">
        <w:rPr>
          <w:b/>
          <w:sz w:val="28"/>
          <w:szCs w:val="28"/>
          <w:u w:val="single"/>
        </w:rPr>
        <w:t>Nông nghiệp</w:t>
      </w:r>
      <w:r w:rsidRPr="00973C37">
        <w:rPr>
          <w:b/>
          <w:sz w:val="28"/>
          <w:szCs w:val="28"/>
        </w:rPr>
        <w:t xml:space="preserve"> :</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Cho quân lính thay nhau về quê sản xuất.</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Kêu gọi dân phiêu tán trở về quê làm ruộng.</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Đặt một số chức quan chuyên lo về sản xuất nông nghiệp như Hà đê sứ, Khuyến nông sứ, Đồn điền sứ.</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Ban hành chính sách quân điền</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Cấm giết trâu bò bừa bãi, cấm điều động dân phu trong mùa cấy gặt.</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Xây dựng nhiều công trình thủy lợi lớn.</w:t>
      </w:r>
    </w:p>
    <w:p w:rsidR="005B04BB" w:rsidRPr="00973C37" w:rsidRDefault="005B04BB" w:rsidP="005B04BB">
      <w:pPr>
        <w:jc w:val="both"/>
        <w:rPr>
          <w:b/>
          <w:sz w:val="28"/>
          <w:szCs w:val="28"/>
        </w:rPr>
      </w:pPr>
      <w:r w:rsidRPr="00973C37">
        <w:rPr>
          <w:sz w:val="28"/>
          <w:szCs w:val="28"/>
        </w:rPr>
        <w:t xml:space="preserve">     </w:t>
      </w:r>
      <w:r w:rsidRPr="00973C37">
        <w:rPr>
          <w:b/>
          <w:sz w:val="28"/>
          <w:szCs w:val="28"/>
        </w:rPr>
        <w:t>b.</w:t>
      </w:r>
      <w:r w:rsidRPr="00973C37">
        <w:rPr>
          <w:b/>
          <w:sz w:val="28"/>
          <w:szCs w:val="28"/>
          <w:u w:val="single"/>
        </w:rPr>
        <w:t>Công thương nghiệp</w:t>
      </w:r>
      <w:r w:rsidRPr="00973C37">
        <w:rPr>
          <w:b/>
          <w:sz w:val="28"/>
          <w:szCs w:val="28"/>
        </w:rPr>
        <w:t xml:space="preserve"> :</w:t>
      </w:r>
    </w:p>
    <w:p w:rsidR="005B04BB" w:rsidRPr="00973C37" w:rsidRDefault="005B04BB" w:rsidP="005B04BB">
      <w:pPr>
        <w:jc w:val="both"/>
        <w:rPr>
          <w:sz w:val="28"/>
          <w:szCs w:val="28"/>
        </w:rPr>
      </w:pPr>
      <w:r w:rsidRPr="00973C37">
        <w:rPr>
          <w:sz w:val="28"/>
          <w:szCs w:val="28"/>
        </w:rPr>
        <w:t>-Xuất hiện nhiều làng nghề, phường nghề thủ công, nổi bật là Hợp Lễ, Chu Đậu, Bát Tràng làm gốm, Đại Bái đúc đồng, Vân Chàng rèn sắt, Nghi Tàm dệt vải, lụa, Yên Thái làm giấy, Hàng Đào nhuộm điều...</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Cục bách tác ngày càng phát triển.</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Khuyến khích lập chợ mới.</w:t>
      </w:r>
    </w:p>
    <w:p w:rsidR="005B04BB" w:rsidRDefault="005B04BB" w:rsidP="005B04BB">
      <w:pPr>
        <w:jc w:val="both"/>
        <w:rPr>
          <w:sz w:val="28"/>
          <w:szCs w:val="28"/>
        </w:rPr>
      </w:pPr>
      <w:r w:rsidRPr="00973C37">
        <w:rPr>
          <w:sz w:val="28"/>
          <w:szCs w:val="28"/>
        </w:rPr>
        <w:t>-</w:t>
      </w:r>
      <w:r>
        <w:rPr>
          <w:sz w:val="28"/>
          <w:szCs w:val="28"/>
        </w:rPr>
        <w:t xml:space="preserve"> </w:t>
      </w:r>
      <w:r w:rsidRPr="00973C37">
        <w:rPr>
          <w:sz w:val="28"/>
          <w:szCs w:val="28"/>
        </w:rPr>
        <w:t>Buôn bán với nước ngoài được duy trì qua các cảng, cửa khẩu.</w:t>
      </w:r>
    </w:p>
    <w:p w:rsidR="005B04BB" w:rsidRPr="00973C37" w:rsidRDefault="005B04BB" w:rsidP="005B04BB">
      <w:pPr>
        <w:jc w:val="both"/>
        <w:rPr>
          <w:b/>
          <w:sz w:val="28"/>
          <w:szCs w:val="28"/>
        </w:rPr>
      </w:pPr>
      <w:r w:rsidRPr="00973C37">
        <w:rPr>
          <w:sz w:val="28"/>
          <w:szCs w:val="28"/>
        </w:rPr>
        <w:lastRenderedPageBreak/>
        <w:t xml:space="preserve">  </w:t>
      </w:r>
      <w:r w:rsidRPr="00973C37">
        <w:rPr>
          <w:b/>
          <w:sz w:val="28"/>
          <w:szCs w:val="28"/>
        </w:rPr>
        <w:t>2.</w:t>
      </w:r>
      <w:r w:rsidRPr="00973C37">
        <w:rPr>
          <w:b/>
          <w:sz w:val="28"/>
          <w:szCs w:val="28"/>
          <w:u w:val="single"/>
        </w:rPr>
        <w:t>Xã hội</w:t>
      </w:r>
      <w:r w:rsidRPr="00973C37">
        <w:rPr>
          <w:b/>
          <w:sz w:val="28"/>
          <w:szCs w:val="28"/>
        </w:rPr>
        <w:t xml:space="preserve">: </w:t>
      </w:r>
      <w:r w:rsidRPr="00973C37">
        <w:rPr>
          <w:i/>
          <w:sz w:val="28"/>
          <w:szCs w:val="28"/>
        </w:rPr>
        <w:t>(Nội dung giảm tải)</w:t>
      </w:r>
    </w:p>
    <w:p w:rsidR="005B04BB" w:rsidRPr="00973C37" w:rsidRDefault="005B04BB" w:rsidP="005B04BB">
      <w:pPr>
        <w:jc w:val="both"/>
        <w:rPr>
          <w:b/>
          <w:sz w:val="28"/>
          <w:szCs w:val="28"/>
        </w:rPr>
      </w:pPr>
      <w:bookmarkStart w:id="0" w:name="_GoBack"/>
      <w:bookmarkEnd w:id="0"/>
      <w:r w:rsidRPr="00973C37">
        <w:rPr>
          <w:b/>
          <w:sz w:val="28"/>
          <w:szCs w:val="28"/>
        </w:rPr>
        <w:t>III.</w:t>
      </w:r>
      <w:r w:rsidRPr="00973C37">
        <w:rPr>
          <w:b/>
          <w:sz w:val="28"/>
          <w:szCs w:val="28"/>
          <w:u w:val="single"/>
        </w:rPr>
        <w:t>Tình hình văn hóa, giáo dục</w:t>
      </w:r>
      <w:r w:rsidRPr="00973C37">
        <w:rPr>
          <w:b/>
          <w:sz w:val="28"/>
          <w:szCs w:val="28"/>
        </w:rPr>
        <w:t xml:space="preserve"> :</w:t>
      </w:r>
    </w:p>
    <w:p w:rsidR="005B04BB" w:rsidRPr="00973C37" w:rsidRDefault="005B04BB" w:rsidP="005B04BB">
      <w:pPr>
        <w:jc w:val="both"/>
        <w:rPr>
          <w:b/>
          <w:sz w:val="28"/>
          <w:szCs w:val="28"/>
        </w:rPr>
      </w:pPr>
      <w:r w:rsidRPr="00973C37">
        <w:rPr>
          <w:b/>
          <w:sz w:val="28"/>
          <w:szCs w:val="28"/>
        </w:rPr>
        <w:t xml:space="preserve">  1.</w:t>
      </w:r>
      <w:r w:rsidRPr="00973C37">
        <w:rPr>
          <w:b/>
          <w:sz w:val="28"/>
          <w:szCs w:val="28"/>
          <w:u w:val="single"/>
        </w:rPr>
        <w:t>Tình hình giáo dục và khoa cử</w:t>
      </w:r>
      <w:r w:rsidRPr="00973C37">
        <w:rPr>
          <w:b/>
          <w:sz w:val="28"/>
          <w:szCs w:val="28"/>
        </w:rPr>
        <w:t>:</w:t>
      </w:r>
    </w:p>
    <w:p w:rsidR="005B04BB" w:rsidRPr="00973C37" w:rsidRDefault="005B04BB" w:rsidP="005B04BB">
      <w:pPr>
        <w:jc w:val="both"/>
        <w:rPr>
          <w:sz w:val="28"/>
          <w:szCs w:val="28"/>
        </w:rPr>
      </w:pPr>
      <w:r w:rsidRPr="00973C37">
        <w:rPr>
          <w:sz w:val="28"/>
          <w:szCs w:val="28"/>
        </w:rPr>
        <w:t>- Cho dựng lại Quốc tử giám ở Thăng Long.</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Mở trường ở các lộ, phủ, khuyến khích mọi người đi học. Nội dung học tập, thi cử là các sách của đạo Nho.</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Mở khoa thi ( 3 năm 1 kì ) để tuyển chọn quan lại . Những người đỗ được vua ban mũ áo, phẩm tước, vinh qui bái tổ, khắc tên vào bia tiến sĩ.</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Nho giáo được đề cao.</w:t>
      </w:r>
    </w:p>
    <w:p w:rsidR="005B04BB" w:rsidRPr="00973C37" w:rsidRDefault="005B04BB" w:rsidP="005B04BB">
      <w:pPr>
        <w:jc w:val="both"/>
        <w:rPr>
          <w:sz w:val="28"/>
          <w:szCs w:val="28"/>
        </w:rPr>
      </w:pPr>
      <w:r w:rsidRPr="00973C37">
        <w:rPr>
          <w:sz w:val="28"/>
          <w:szCs w:val="28"/>
        </w:rPr>
        <w:t>-&gt; Nhà Lê rất quan tâm phát triển giáo dục để nâng cao dân trí, phát triển nhân tài, xây dựng đất nước cường thịnh.</w:t>
      </w:r>
    </w:p>
    <w:p w:rsidR="005B04BB" w:rsidRPr="00973C37" w:rsidRDefault="005B04BB" w:rsidP="005B04BB">
      <w:pPr>
        <w:jc w:val="both"/>
        <w:rPr>
          <w:b/>
          <w:sz w:val="28"/>
          <w:szCs w:val="28"/>
        </w:rPr>
      </w:pPr>
      <w:r w:rsidRPr="00973C37">
        <w:rPr>
          <w:sz w:val="28"/>
          <w:szCs w:val="28"/>
        </w:rPr>
        <w:t xml:space="preserve">  </w:t>
      </w:r>
      <w:r w:rsidRPr="00973C37">
        <w:rPr>
          <w:b/>
          <w:sz w:val="28"/>
          <w:szCs w:val="28"/>
        </w:rPr>
        <w:t>2.</w:t>
      </w:r>
      <w:r w:rsidRPr="00973C37">
        <w:rPr>
          <w:b/>
          <w:sz w:val="28"/>
          <w:szCs w:val="28"/>
          <w:u w:val="single"/>
        </w:rPr>
        <w:t>Văn học, khoa học, nghệ thuật</w:t>
      </w:r>
      <w:r w:rsidRPr="00973C37">
        <w:rPr>
          <w:b/>
          <w:sz w:val="28"/>
          <w:szCs w:val="28"/>
        </w:rPr>
        <w:t>:</w:t>
      </w:r>
    </w:p>
    <w:p w:rsidR="005B04BB" w:rsidRPr="00973C37" w:rsidRDefault="005B04BB" w:rsidP="005B04BB">
      <w:pPr>
        <w:jc w:val="both"/>
        <w:rPr>
          <w:b/>
          <w:sz w:val="28"/>
          <w:szCs w:val="28"/>
        </w:rPr>
      </w:pPr>
      <w:r w:rsidRPr="00973C37">
        <w:rPr>
          <w:b/>
          <w:sz w:val="28"/>
          <w:szCs w:val="28"/>
        </w:rPr>
        <w:t xml:space="preserve">     a.</w:t>
      </w:r>
      <w:r w:rsidRPr="00973C37">
        <w:rPr>
          <w:b/>
          <w:sz w:val="28"/>
          <w:szCs w:val="28"/>
          <w:u w:val="single"/>
        </w:rPr>
        <w:t>Văn học</w:t>
      </w:r>
      <w:r w:rsidRPr="00973C37">
        <w:rPr>
          <w:b/>
          <w:sz w:val="28"/>
          <w:szCs w:val="28"/>
        </w:rPr>
        <w:t xml:space="preserve">: </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Văn học chữ Hán và chữ Nôm phát triển.</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Nội dung thể hiện lòng yêu nước, tinh thần bất khuất của dân tộc.</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Tác phẩm tiêu biểu: chữ Hán có Quân trung từ mệnh tập, Bình Ngô đại cáo. Quỳnh Uyển cửu ca... chữ Nôm có Quốc âm thi tập, Hồng Đức quốc âm thi tập, Thập giới cô hồn quốc ngữ văn...</w:t>
      </w:r>
    </w:p>
    <w:p w:rsidR="005B04BB" w:rsidRPr="00973C37" w:rsidRDefault="005B04BB" w:rsidP="005B04BB">
      <w:pPr>
        <w:jc w:val="both"/>
        <w:rPr>
          <w:b/>
          <w:sz w:val="28"/>
          <w:szCs w:val="28"/>
        </w:rPr>
      </w:pPr>
      <w:r w:rsidRPr="00973C37">
        <w:rPr>
          <w:b/>
          <w:sz w:val="28"/>
          <w:szCs w:val="28"/>
        </w:rPr>
        <w:t xml:space="preserve">     b.</w:t>
      </w:r>
      <w:r w:rsidRPr="00973C37">
        <w:rPr>
          <w:b/>
          <w:sz w:val="28"/>
          <w:szCs w:val="28"/>
          <w:u w:val="single"/>
        </w:rPr>
        <w:t>Khoa học</w:t>
      </w:r>
      <w:r w:rsidRPr="00973C37">
        <w:rPr>
          <w:b/>
          <w:sz w:val="28"/>
          <w:szCs w:val="28"/>
        </w:rPr>
        <w:t>:</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Sử học có Đại Việt sử kí, Đại Việt sử kí toàn thư, Lam Sơn thực lục, Việt giám thông khảo tổng luận, Hoàng triều quan chế.</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Địa lí có Hồng Đức bản đồ, Dư địa chí, An Nam hình thăng đồ.</w:t>
      </w:r>
    </w:p>
    <w:p w:rsidR="005B04BB" w:rsidRPr="00973C37" w:rsidRDefault="005B04BB" w:rsidP="005B04BB">
      <w:pPr>
        <w:jc w:val="both"/>
        <w:rPr>
          <w:sz w:val="28"/>
          <w:szCs w:val="28"/>
        </w:rPr>
      </w:pPr>
      <w:r w:rsidRPr="00973C37">
        <w:rPr>
          <w:sz w:val="28"/>
          <w:szCs w:val="28"/>
        </w:rPr>
        <w:t>-Y học có Bản thảo thực vật toát yếu.</w:t>
      </w:r>
    </w:p>
    <w:p w:rsidR="005B04BB" w:rsidRPr="00973C37" w:rsidRDefault="005B04BB" w:rsidP="005B04BB">
      <w:pPr>
        <w:jc w:val="both"/>
        <w:rPr>
          <w:sz w:val="28"/>
          <w:szCs w:val="28"/>
        </w:rPr>
      </w:pPr>
      <w:r w:rsidRPr="00973C37">
        <w:rPr>
          <w:sz w:val="28"/>
          <w:szCs w:val="28"/>
        </w:rPr>
        <w:t>-Toán học có Đại thành toán pháp, Lập thành toán pháp.</w:t>
      </w:r>
    </w:p>
    <w:p w:rsidR="005B04BB" w:rsidRPr="00973C37" w:rsidRDefault="005B04BB" w:rsidP="005B04BB">
      <w:pPr>
        <w:jc w:val="both"/>
        <w:rPr>
          <w:b/>
          <w:sz w:val="28"/>
          <w:szCs w:val="28"/>
        </w:rPr>
      </w:pPr>
      <w:r w:rsidRPr="00973C37">
        <w:rPr>
          <w:b/>
          <w:sz w:val="28"/>
          <w:szCs w:val="28"/>
        </w:rPr>
        <w:t xml:space="preserve">     c.</w:t>
      </w:r>
      <w:r w:rsidRPr="00973C37">
        <w:rPr>
          <w:b/>
          <w:sz w:val="28"/>
          <w:szCs w:val="28"/>
          <w:u w:val="single"/>
        </w:rPr>
        <w:t>Nghệ thuật</w:t>
      </w:r>
      <w:r w:rsidRPr="00973C37">
        <w:rPr>
          <w:b/>
          <w:sz w:val="28"/>
          <w:szCs w:val="28"/>
        </w:rPr>
        <w:t xml:space="preserve"> :</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Nghệ thuật sân khấu tiếp tục phát triển.</w:t>
      </w:r>
    </w:p>
    <w:p w:rsidR="005B04BB" w:rsidRPr="00973C37" w:rsidRDefault="005B04BB" w:rsidP="005B04BB">
      <w:pPr>
        <w:jc w:val="both"/>
        <w:rPr>
          <w:sz w:val="28"/>
          <w:szCs w:val="28"/>
        </w:rPr>
      </w:pPr>
      <w:r w:rsidRPr="00973C37">
        <w:rPr>
          <w:sz w:val="28"/>
          <w:szCs w:val="28"/>
        </w:rPr>
        <w:t>-</w:t>
      </w:r>
      <w:r>
        <w:rPr>
          <w:sz w:val="28"/>
          <w:szCs w:val="28"/>
        </w:rPr>
        <w:t xml:space="preserve"> </w:t>
      </w:r>
      <w:r w:rsidRPr="00973C37">
        <w:rPr>
          <w:sz w:val="28"/>
          <w:szCs w:val="28"/>
        </w:rPr>
        <w:t>Nghệ thuật kiến trúc và điêu khắc điêu luyện thể hiện ở các cung điện, lăng tẩm ở Lam Kinh (Thanh Hóa).</w:t>
      </w:r>
    </w:p>
    <w:p w:rsidR="0018376A" w:rsidRPr="005B04BB" w:rsidRDefault="005B04BB" w:rsidP="005B04BB">
      <w:r w:rsidRPr="00973C37">
        <w:rPr>
          <w:b/>
          <w:sz w:val="28"/>
          <w:szCs w:val="28"/>
        </w:rPr>
        <w:t xml:space="preserve">IV. </w:t>
      </w:r>
      <w:r w:rsidRPr="00973C37">
        <w:rPr>
          <w:b/>
          <w:sz w:val="28"/>
          <w:szCs w:val="28"/>
          <w:u w:val="single"/>
        </w:rPr>
        <w:t>Một số danh nhân văn hóa tiêu biểu</w:t>
      </w:r>
      <w:r w:rsidRPr="00973C37">
        <w:rPr>
          <w:b/>
          <w:sz w:val="28"/>
          <w:szCs w:val="28"/>
        </w:rPr>
        <w:t xml:space="preserve">: </w:t>
      </w:r>
      <w:r w:rsidRPr="00973C37">
        <w:rPr>
          <w:i/>
          <w:sz w:val="28"/>
          <w:szCs w:val="28"/>
        </w:rPr>
        <w:t>(Nội dung giảm tải)</w:t>
      </w:r>
    </w:p>
    <w:sectPr w:rsidR="0018376A" w:rsidRPr="005B0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BB"/>
    <w:rsid w:val="0018376A"/>
    <w:rsid w:val="005B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2020-02-26T05:30:00Z</dcterms:created>
  <dcterms:modified xsi:type="dcterms:W3CDTF">2020-02-26T05:36:00Z</dcterms:modified>
</cp:coreProperties>
</file>