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76A8" w:rsidRPr="002B4AE7" w:rsidRDefault="00C476A8" w:rsidP="0034675C">
      <w:pPr>
        <w:jc w:val="center"/>
        <w:rPr>
          <w:b/>
          <w:i/>
          <w:sz w:val="32"/>
          <w:szCs w:val="32"/>
        </w:rPr>
      </w:pPr>
      <w:bookmarkStart w:id="0" w:name="_GoBack"/>
      <w:bookmarkEnd w:id="0"/>
      <w:r w:rsidRPr="002B4AE7">
        <w:rPr>
          <w:b/>
          <w:i/>
          <w:sz w:val="32"/>
          <w:szCs w:val="32"/>
          <w:u w:val="single"/>
        </w:rPr>
        <w:t>Bài 21</w:t>
      </w:r>
      <w:r w:rsidRPr="002B4AE7">
        <w:rPr>
          <w:b/>
          <w:i/>
          <w:sz w:val="32"/>
          <w:szCs w:val="32"/>
        </w:rPr>
        <w:t>:</w:t>
      </w:r>
      <w:r w:rsidRPr="002B4AE7">
        <w:rPr>
          <w:i/>
          <w:sz w:val="32"/>
          <w:szCs w:val="32"/>
        </w:rPr>
        <w:t xml:space="preserve">   </w:t>
      </w:r>
      <w:r w:rsidRPr="002B4AE7">
        <w:rPr>
          <w:b/>
          <w:i/>
          <w:sz w:val="32"/>
          <w:szCs w:val="32"/>
        </w:rPr>
        <w:t>ÔN TẬP CHƯƠNG IV</w:t>
      </w:r>
    </w:p>
    <w:p w:rsidR="00C476A8" w:rsidRPr="00C476A8" w:rsidRDefault="00C476A8" w:rsidP="00C476A8">
      <w:pPr>
        <w:jc w:val="both"/>
        <w:rPr>
          <w:b/>
          <w:i/>
          <w:sz w:val="28"/>
          <w:szCs w:val="28"/>
        </w:rPr>
      </w:pPr>
      <w:r w:rsidRPr="00C476A8">
        <w:rPr>
          <w:b/>
          <w:i/>
          <w:sz w:val="28"/>
          <w:szCs w:val="28"/>
        </w:rPr>
        <w:t>1.Bộ máy nhà nước thời Lê sơ được tổ chức hoàn chỉnh hơn bộ máy nhà nước thời Trần ở những điểm nào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Trần I/13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Lê sơ I/ 20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Nhận xét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Triều đình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34675C" w:rsidP="00081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</w:t>
            </w:r>
            <w:r w:rsidR="00C476A8" w:rsidRPr="00973C37">
              <w:rPr>
                <w:sz w:val="28"/>
                <w:szCs w:val="28"/>
              </w:rPr>
              <w:t xml:space="preserve"> quyền, hoàn chỉnh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Các đơn vị hành chính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34675C" w:rsidP="00081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</w:t>
            </w:r>
            <w:r w:rsidR="00C476A8" w:rsidRPr="00973C37">
              <w:rPr>
                <w:sz w:val="28"/>
                <w:szCs w:val="28"/>
              </w:rPr>
              <w:t xml:space="preserve"> chia tạo điều kiện quản lí tốt đất nước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Cách đào tạo, tuyển chọn bổ dụng quan lại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sz w:val="28"/>
                <w:szCs w:val="28"/>
              </w:rPr>
            </w:pPr>
            <w:r w:rsidRPr="00973C37">
              <w:rPr>
                <w:sz w:val="28"/>
                <w:szCs w:val="28"/>
              </w:rPr>
              <w:t>Thời Lê sơ tuyển dụng qua thi cử là chính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 xml:space="preserve"> Đặc điểm nhà nước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sz w:val="28"/>
                <w:szCs w:val="28"/>
              </w:rPr>
            </w:pPr>
            <w:r w:rsidRPr="00973C37">
              <w:rPr>
                <w:sz w:val="28"/>
                <w:szCs w:val="28"/>
              </w:rPr>
              <w:t>Quân chủ quí tộc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sz w:val="28"/>
                <w:szCs w:val="28"/>
              </w:rPr>
            </w:pPr>
            <w:r w:rsidRPr="00973C37">
              <w:rPr>
                <w:sz w:val="28"/>
                <w:szCs w:val="28"/>
              </w:rPr>
              <w:t>Quân chủ quan liêu chuyên chế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sz w:val="28"/>
                <w:szCs w:val="28"/>
              </w:rPr>
              <w:t>Được tổ chức tập quyền, hoàn chỉnh, chặt chẽ</w:t>
            </w:r>
          </w:p>
        </w:tc>
      </w:tr>
    </w:tbl>
    <w:p w:rsidR="00C476A8" w:rsidRDefault="00C476A8" w:rsidP="00C476A8">
      <w:pPr>
        <w:jc w:val="both"/>
        <w:rPr>
          <w:b/>
          <w:i/>
          <w:sz w:val="28"/>
          <w:szCs w:val="28"/>
        </w:rPr>
      </w:pPr>
    </w:p>
    <w:p w:rsidR="00C476A8" w:rsidRPr="00C476A8" w:rsidRDefault="00C476A8" w:rsidP="00C476A8">
      <w:pPr>
        <w:jc w:val="both"/>
        <w:rPr>
          <w:b/>
          <w:i/>
          <w:sz w:val="28"/>
          <w:szCs w:val="28"/>
        </w:rPr>
      </w:pPr>
      <w:r w:rsidRPr="00C476A8">
        <w:rPr>
          <w:b/>
          <w:i/>
          <w:sz w:val="28"/>
          <w:szCs w:val="28"/>
        </w:rPr>
        <w:t>2.Luật pháp thời Lê sơ có điểm nào giống và khác luật pháp thời Trần?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Trần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Lê sơ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Nhận xét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sz w:val="28"/>
                <w:szCs w:val="28"/>
              </w:rPr>
            </w:pPr>
            <w:r w:rsidRPr="00973C37">
              <w:rPr>
                <w:sz w:val="28"/>
                <w:szCs w:val="28"/>
              </w:rPr>
              <w:t>3/I/13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sz w:val="28"/>
                <w:szCs w:val="28"/>
              </w:rPr>
            </w:pPr>
            <w:r w:rsidRPr="00973C37">
              <w:rPr>
                <w:sz w:val="28"/>
                <w:szCs w:val="28"/>
              </w:rPr>
              <w:t>3/I/20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34675C" w:rsidP="00081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476A8" w:rsidRPr="00973C37">
              <w:rPr>
                <w:sz w:val="28"/>
                <w:szCs w:val="28"/>
              </w:rPr>
              <w:t>Giống: bảo vệ quyền lợi giai cấp thống trị, phát triển kinh tế.</w:t>
            </w:r>
          </w:p>
          <w:p w:rsidR="00C476A8" w:rsidRPr="00973C37" w:rsidRDefault="0034675C" w:rsidP="00081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476A8" w:rsidRPr="00973C37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hác:</w:t>
            </w:r>
            <w:r w:rsidR="00C476A8" w:rsidRPr="00973C37">
              <w:rPr>
                <w:sz w:val="28"/>
                <w:szCs w:val="28"/>
              </w:rPr>
              <w:t>Giữ gìn truyền thống dân tộc, bảo vệ quyền lợi phụ nữ.</w:t>
            </w:r>
          </w:p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sz w:val="28"/>
                <w:szCs w:val="28"/>
              </w:rPr>
              <w:t>-Hoàn chỉnh, chặt chẽ hơn</w:t>
            </w:r>
          </w:p>
        </w:tc>
      </w:tr>
    </w:tbl>
    <w:p w:rsidR="00C476A8" w:rsidRDefault="00C476A8" w:rsidP="00C476A8">
      <w:pPr>
        <w:jc w:val="both"/>
        <w:rPr>
          <w:b/>
          <w:i/>
          <w:sz w:val="28"/>
          <w:szCs w:val="28"/>
        </w:rPr>
      </w:pPr>
    </w:p>
    <w:p w:rsidR="00C476A8" w:rsidRPr="00C476A8" w:rsidRDefault="00C476A8" w:rsidP="00C476A8">
      <w:pPr>
        <w:jc w:val="both"/>
        <w:rPr>
          <w:b/>
          <w:i/>
          <w:sz w:val="28"/>
          <w:szCs w:val="28"/>
        </w:rPr>
      </w:pPr>
      <w:r w:rsidRPr="00C476A8">
        <w:rPr>
          <w:b/>
          <w:i/>
          <w:sz w:val="28"/>
          <w:szCs w:val="28"/>
        </w:rPr>
        <w:t>3.Tình hình kinh tế thời Lê sơ có gì giống và khác thời Trần?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Trần I/15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Lê sơ II/20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Nhận xét</w:t>
            </w:r>
          </w:p>
        </w:tc>
      </w:tr>
      <w:tr w:rsidR="00C476A8" w:rsidRPr="00973C37" w:rsidTr="0034675C">
        <w:trPr>
          <w:trHeight w:val="395"/>
        </w:trPr>
        <w:tc>
          <w:tcPr>
            <w:tcW w:w="2214" w:type="dxa"/>
            <w:shd w:val="clear" w:color="auto" w:fill="auto"/>
          </w:tcPr>
          <w:p w:rsidR="00C476A8" w:rsidRPr="0034675C" w:rsidRDefault="00C476A8" w:rsidP="0034675C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Nông nghiệ</w:t>
            </w:r>
            <w:r w:rsidR="0034675C">
              <w:rPr>
                <w:b/>
                <w:sz w:val="28"/>
                <w:szCs w:val="28"/>
              </w:rPr>
              <w:t>p</w:t>
            </w:r>
          </w:p>
        </w:tc>
        <w:tc>
          <w:tcPr>
            <w:tcW w:w="2214" w:type="dxa"/>
            <w:shd w:val="clear" w:color="auto" w:fill="auto"/>
          </w:tcPr>
          <w:p w:rsidR="00C476A8" w:rsidRPr="0034675C" w:rsidRDefault="00C476A8" w:rsidP="003467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34675C" w:rsidRDefault="00C476A8" w:rsidP="0034675C">
            <w:pPr>
              <w:rPr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34675C" w:rsidRDefault="0034675C" w:rsidP="00346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triển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Thủcông nghiệp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34675C" w:rsidRDefault="0034675C" w:rsidP="000811B7">
            <w:pPr>
              <w:jc w:val="both"/>
              <w:rPr>
                <w:sz w:val="28"/>
                <w:szCs w:val="28"/>
              </w:rPr>
            </w:pPr>
            <w:r w:rsidRPr="0034675C">
              <w:rPr>
                <w:sz w:val="28"/>
                <w:szCs w:val="28"/>
              </w:rPr>
              <w:t>Phát triển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Thương nghiệp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34675C" w:rsidP="000811B7">
            <w:pPr>
              <w:jc w:val="both"/>
              <w:rPr>
                <w:b/>
                <w:sz w:val="28"/>
                <w:szCs w:val="28"/>
              </w:rPr>
            </w:pPr>
            <w:r w:rsidRPr="0034675C">
              <w:rPr>
                <w:sz w:val="28"/>
                <w:szCs w:val="28"/>
              </w:rPr>
              <w:t>Phát triển</w:t>
            </w:r>
          </w:p>
        </w:tc>
      </w:tr>
    </w:tbl>
    <w:p w:rsidR="00C476A8" w:rsidRDefault="00C476A8" w:rsidP="00C476A8">
      <w:pPr>
        <w:jc w:val="both"/>
        <w:rPr>
          <w:b/>
          <w:i/>
          <w:sz w:val="28"/>
          <w:szCs w:val="28"/>
        </w:rPr>
      </w:pPr>
    </w:p>
    <w:p w:rsidR="00C476A8" w:rsidRPr="00111BFF" w:rsidRDefault="00C476A8" w:rsidP="00C476A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Pr="00111BFF">
        <w:rPr>
          <w:b/>
          <w:i/>
          <w:sz w:val="28"/>
          <w:szCs w:val="28"/>
        </w:rPr>
        <w:t>.Trong lĩnh vực văn hóa, giáo dục, khoa học, nghệ thuật thời Lê sơ đã đạt được những thành tựu nào ? Có gì khác thời Lý-Trần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Trần II/15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Lê sơ II/20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Nhận xét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Giáo dục &amp; thi cử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34675C" w:rsidP="00081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Phát triển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Văn học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34675C" w:rsidP="000811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Phát triển</w:t>
            </w:r>
          </w:p>
        </w:tc>
      </w:tr>
      <w:tr w:rsidR="00C476A8" w:rsidRPr="00973C37" w:rsidTr="000811B7"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Nghệ thuật</w:t>
            </w: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C476A8" w:rsidP="000811B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14" w:type="dxa"/>
            <w:shd w:val="clear" w:color="auto" w:fill="auto"/>
          </w:tcPr>
          <w:p w:rsidR="00C476A8" w:rsidRPr="00973C37" w:rsidRDefault="0034675C" w:rsidP="000811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Phát triển</w:t>
            </w:r>
          </w:p>
        </w:tc>
      </w:tr>
    </w:tbl>
    <w:p w:rsidR="00C476A8" w:rsidRDefault="00C476A8" w:rsidP="00C476A8">
      <w:pPr>
        <w:jc w:val="both"/>
        <w:rPr>
          <w:sz w:val="28"/>
          <w:szCs w:val="28"/>
        </w:rPr>
      </w:pPr>
    </w:p>
    <w:p w:rsidR="0034675C" w:rsidRPr="0034675C" w:rsidRDefault="0034675C" w:rsidP="0034675C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</w:t>
      </w:r>
    </w:p>
    <w:p w:rsidR="00C476A8" w:rsidRDefault="00C476A8" w:rsidP="00C476A8">
      <w:pPr>
        <w:jc w:val="center"/>
        <w:rPr>
          <w:b/>
          <w:sz w:val="32"/>
          <w:szCs w:val="32"/>
        </w:rPr>
      </w:pPr>
      <w:r w:rsidRPr="0034675C">
        <w:rPr>
          <w:b/>
          <w:sz w:val="32"/>
          <w:szCs w:val="32"/>
        </w:rPr>
        <w:t>BÀI TẬP LỊCH SỬ CHƯƠNG IV</w:t>
      </w:r>
    </w:p>
    <w:p w:rsidR="0034675C" w:rsidRPr="0034675C" w:rsidRDefault="0034675C" w:rsidP="0034675C">
      <w:pPr>
        <w:jc w:val="both"/>
        <w:rPr>
          <w:sz w:val="28"/>
          <w:szCs w:val="28"/>
        </w:rPr>
      </w:pPr>
      <w:r w:rsidRPr="00080C7C">
        <w:rPr>
          <w:sz w:val="28"/>
          <w:szCs w:val="28"/>
        </w:rPr>
        <w:t>Lập bảng tóm tắt Cuộc khở</w:t>
      </w:r>
      <w:r>
        <w:rPr>
          <w:sz w:val="28"/>
          <w:szCs w:val="28"/>
        </w:rPr>
        <w:t xml:space="preserve">i nghĩa Lam Sơn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2268"/>
        <w:gridCol w:w="6840"/>
      </w:tblGrid>
      <w:tr w:rsidR="00C476A8" w:rsidTr="00C476A8">
        <w:tc>
          <w:tcPr>
            <w:tcW w:w="2268" w:type="dxa"/>
          </w:tcPr>
          <w:p w:rsidR="00C476A8" w:rsidRPr="00973C37" w:rsidRDefault="00C476A8" w:rsidP="00C476A8">
            <w:pPr>
              <w:jc w:val="center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40" w:type="dxa"/>
          </w:tcPr>
          <w:p w:rsidR="00C476A8" w:rsidRPr="00973C37" w:rsidRDefault="00C476A8" w:rsidP="00C476A8">
            <w:pPr>
              <w:jc w:val="center"/>
              <w:rPr>
                <w:b/>
                <w:sz w:val="28"/>
                <w:szCs w:val="28"/>
              </w:rPr>
            </w:pPr>
            <w:r w:rsidRPr="00973C37">
              <w:rPr>
                <w:b/>
                <w:sz w:val="28"/>
                <w:szCs w:val="28"/>
              </w:rPr>
              <w:t>Sự kiện</w:t>
            </w:r>
          </w:p>
        </w:tc>
      </w:tr>
      <w:tr w:rsidR="00C476A8" w:rsidTr="00C476A8">
        <w:tc>
          <w:tcPr>
            <w:tcW w:w="2268" w:type="dxa"/>
          </w:tcPr>
          <w:p w:rsidR="00C476A8" w:rsidRDefault="00C476A8" w:rsidP="0034675C">
            <w:pPr>
              <w:rPr>
                <w:b/>
                <w:i/>
                <w:sz w:val="32"/>
                <w:szCs w:val="32"/>
              </w:rPr>
            </w:pPr>
            <w:r w:rsidRPr="00C476A8">
              <w:rPr>
                <w:sz w:val="28"/>
                <w:szCs w:val="28"/>
              </w:rPr>
              <w:t>-Đầu năm 1416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Pr="00C476A8" w:rsidRDefault="00C476A8" w:rsidP="0034675C">
            <w:pPr>
              <w:rPr>
                <w:sz w:val="28"/>
                <w:szCs w:val="28"/>
              </w:rPr>
            </w:pPr>
            <w:r w:rsidRPr="00C476A8">
              <w:rPr>
                <w:sz w:val="28"/>
                <w:szCs w:val="28"/>
              </w:rPr>
              <w:t>-2/1/Mậu Tuất (7/2/1418)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Pr="00C476A8" w:rsidRDefault="00C476A8" w:rsidP="0034675C">
            <w:pPr>
              <w:rPr>
                <w:sz w:val="28"/>
                <w:szCs w:val="28"/>
              </w:rPr>
            </w:pPr>
            <w:r w:rsidRPr="00C476A8">
              <w:rPr>
                <w:sz w:val="28"/>
                <w:szCs w:val="28"/>
              </w:rPr>
              <w:t>-Năm 1418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Pr="00C476A8" w:rsidRDefault="00C476A8" w:rsidP="0034675C">
            <w:pPr>
              <w:rPr>
                <w:sz w:val="28"/>
                <w:szCs w:val="28"/>
              </w:rPr>
            </w:pPr>
            <w:r w:rsidRPr="00C476A8">
              <w:rPr>
                <w:sz w:val="28"/>
                <w:szCs w:val="28"/>
              </w:rPr>
              <w:t>-Hè năm 1423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Pr="00C476A8" w:rsidRDefault="00C476A8" w:rsidP="0034675C">
            <w:pPr>
              <w:rPr>
                <w:sz w:val="28"/>
                <w:szCs w:val="28"/>
              </w:rPr>
            </w:pPr>
            <w:r w:rsidRPr="00C476A8">
              <w:rPr>
                <w:sz w:val="28"/>
                <w:szCs w:val="28"/>
              </w:rPr>
              <w:t>-Cuối năm 1424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Pr="00C476A8" w:rsidRDefault="00C476A8" w:rsidP="0034675C">
            <w:pPr>
              <w:rPr>
                <w:sz w:val="28"/>
                <w:szCs w:val="28"/>
              </w:rPr>
            </w:pPr>
            <w:r w:rsidRPr="00C476A8">
              <w:rPr>
                <w:sz w:val="28"/>
                <w:szCs w:val="28"/>
              </w:rPr>
              <w:t>-Tháng 8/1425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Default="00C476A8" w:rsidP="0034675C">
            <w:pPr>
              <w:rPr>
                <w:b/>
                <w:i/>
                <w:sz w:val="32"/>
                <w:szCs w:val="32"/>
              </w:rPr>
            </w:pPr>
            <w:r w:rsidRPr="00C476A8">
              <w:rPr>
                <w:sz w:val="28"/>
                <w:szCs w:val="28"/>
              </w:rPr>
              <w:t>-Tháng 9/1426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Pr="00C476A8" w:rsidRDefault="00C476A8" w:rsidP="0034675C">
            <w:pPr>
              <w:rPr>
                <w:sz w:val="28"/>
                <w:szCs w:val="28"/>
              </w:rPr>
            </w:pPr>
            <w:r w:rsidRPr="00C476A8">
              <w:rPr>
                <w:sz w:val="28"/>
                <w:szCs w:val="28"/>
              </w:rPr>
              <w:t>-Cuối năm 1426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C476A8" w:rsidTr="00C476A8">
        <w:tc>
          <w:tcPr>
            <w:tcW w:w="2268" w:type="dxa"/>
          </w:tcPr>
          <w:p w:rsidR="00C476A8" w:rsidRPr="00C476A8" w:rsidRDefault="00C476A8" w:rsidP="003467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-Tháng  </w:t>
            </w:r>
            <w:r w:rsidRPr="00C476A8">
              <w:rPr>
                <w:sz w:val="28"/>
                <w:szCs w:val="28"/>
              </w:rPr>
              <w:t>10/1427</w:t>
            </w:r>
          </w:p>
        </w:tc>
        <w:tc>
          <w:tcPr>
            <w:tcW w:w="6840" w:type="dxa"/>
          </w:tcPr>
          <w:p w:rsidR="00C476A8" w:rsidRDefault="00C476A8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34675C" w:rsidTr="00C476A8">
        <w:tc>
          <w:tcPr>
            <w:tcW w:w="2268" w:type="dxa"/>
          </w:tcPr>
          <w:p w:rsidR="0034675C" w:rsidRDefault="0034675C" w:rsidP="0034675C">
            <w:pPr>
              <w:rPr>
                <w:sz w:val="28"/>
                <w:szCs w:val="28"/>
              </w:rPr>
            </w:pPr>
            <w:r w:rsidRPr="00C476A8">
              <w:rPr>
                <w:sz w:val="28"/>
                <w:szCs w:val="28"/>
              </w:rPr>
              <w:t>-10/12/1427</w:t>
            </w:r>
          </w:p>
        </w:tc>
        <w:tc>
          <w:tcPr>
            <w:tcW w:w="6840" w:type="dxa"/>
          </w:tcPr>
          <w:p w:rsidR="0034675C" w:rsidRDefault="0034675C" w:rsidP="00C476A8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</w:tbl>
    <w:p w:rsidR="00C476A8" w:rsidRDefault="00C476A8" w:rsidP="0034675C">
      <w:pPr>
        <w:rPr>
          <w:b/>
          <w:sz w:val="28"/>
          <w:szCs w:val="28"/>
        </w:rPr>
      </w:pPr>
    </w:p>
    <w:p w:rsidR="00C476A8" w:rsidRPr="0034675C" w:rsidRDefault="0034675C" w:rsidP="0034675C">
      <w:pPr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</w:t>
      </w:r>
    </w:p>
    <w:p w:rsidR="00C476A8" w:rsidRPr="0034675C" w:rsidRDefault="00C476A8" w:rsidP="0034675C">
      <w:pPr>
        <w:jc w:val="center"/>
        <w:rPr>
          <w:b/>
          <w:sz w:val="28"/>
          <w:szCs w:val="28"/>
        </w:rPr>
      </w:pPr>
      <w:r w:rsidRPr="0034675C">
        <w:rPr>
          <w:b/>
          <w:sz w:val="28"/>
          <w:szCs w:val="28"/>
        </w:rPr>
        <w:t>CHƯƠNG V: ĐẠI VIỆT Ở CÁC THẾ KỈ XVI - XVIII</w:t>
      </w:r>
    </w:p>
    <w:p w:rsidR="0034675C" w:rsidRDefault="00C476A8" w:rsidP="0034675C">
      <w:pPr>
        <w:jc w:val="center"/>
        <w:rPr>
          <w:b/>
          <w:sz w:val="28"/>
          <w:szCs w:val="28"/>
        </w:rPr>
      </w:pPr>
      <w:r w:rsidRPr="0034675C">
        <w:rPr>
          <w:b/>
          <w:sz w:val="28"/>
          <w:szCs w:val="28"/>
          <w:u w:val="single"/>
        </w:rPr>
        <w:t>Bài 22:</w:t>
      </w:r>
      <w:r w:rsidRPr="0034675C">
        <w:rPr>
          <w:b/>
          <w:sz w:val="28"/>
          <w:szCs w:val="28"/>
        </w:rPr>
        <w:t xml:space="preserve"> SỰ SUY YẾU CỦA NHÀ NƯỚC PHONG </w:t>
      </w:r>
      <w:r w:rsidR="0034675C">
        <w:rPr>
          <w:b/>
          <w:sz w:val="28"/>
          <w:szCs w:val="28"/>
        </w:rPr>
        <w:t xml:space="preserve"> </w:t>
      </w:r>
      <w:r w:rsidRPr="0034675C">
        <w:rPr>
          <w:b/>
          <w:sz w:val="28"/>
          <w:szCs w:val="28"/>
        </w:rPr>
        <w:t xml:space="preserve">KIẾN TẬP QUYỀN </w:t>
      </w:r>
    </w:p>
    <w:p w:rsidR="0034675C" w:rsidRDefault="00C476A8" w:rsidP="0034675C">
      <w:pPr>
        <w:jc w:val="center"/>
        <w:rPr>
          <w:b/>
          <w:sz w:val="28"/>
          <w:szCs w:val="28"/>
        </w:rPr>
      </w:pPr>
      <w:r w:rsidRPr="0034675C">
        <w:rPr>
          <w:b/>
          <w:sz w:val="28"/>
          <w:szCs w:val="28"/>
        </w:rPr>
        <w:t>( THẾ KỈ XVI- XVIII)</w:t>
      </w:r>
    </w:p>
    <w:p w:rsidR="0034675C" w:rsidRPr="00973C37" w:rsidRDefault="0034675C" w:rsidP="0034675C">
      <w:pPr>
        <w:jc w:val="both"/>
        <w:rPr>
          <w:b/>
          <w:sz w:val="28"/>
          <w:szCs w:val="28"/>
        </w:rPr>
      </w:pPr>
      <w:r w:rsidRPr="00973C37">
        <w:rPr>
          <w:b/>
          <w:sz w:val="28"/>
          <w:szCs w:val="28"/>
        </w:rPr>
        <w:t>I.</w:t>
      </w:r>
      <w:r w:rsidRPr="00973C37">
        <w:rPr>
          <w:b/>
          <w:sz w:val="28"/>
          <w:szCs w:val="28"/>
          <w:u w:val="single"/>
        </w:rPr>
        <w:t>Tình hình chính trị- xã hội</w:t>
      </w:r>
      <w:r w:rsidRPr="00973C37">
        <w:rPr>
          <w:b/>
          <w:sz w:val="28"/>
          <w:szCs w:val="28"/>
        </w:rPr>
        <w:t>:</w:t>
      </w:r>
    </w:p>
    <w:p w:rsidR="0034675C" w:rsidRPr="00973C37" w:rsidRDefault="0034675C" w:rsidP="0034675C">
      <w:pPr>
        <w:jc w:val="both"/>
        <w:rPr>
          <w:sz w:val="28"/>
          <w:szCs w:val="28"/>
        </w:rPr>
      </w:pPr>
      <w:r w:rsidRPr="00973C37">
        <w:rPr>
          <w:b/>
          <w:sz w:val="28"/>
          <w:szCs w:val="28"/>
        </w:rPr>
        <w:t xml:space="preserve">  1.</w:t>
      </w:r>
      <w:r w:rsidRPr="00973C37">
        <w:rPr>
          <w:b/>
          <w:sz w:val="28"/>
          <w:szCs w:val="28"/>
          <w:u w:val="single"/>
        </w:rPr>
        <w:t>Triều đình nhà Lê</w:t>
      </w:r>
      <w:r w:rsidRPr="00973C37">
        <w:rPr>
          <w:b/>
          <w:sz w:val="28"/>
          <w:szCs w:val="28"/>
        </w:rPr>
        <w:t>:</w:t>
      </w:r>
      <w:r w:rsidRPr="00973C37">
        <w:rPr>
          <w:sz w:val="28"/>
          <w:szCs w:val="28"/>
        </w:rPr>
        <w:t xml:space="preserve"> Từ đầu thế kỉ XVI, bắt đầu suy yếu. Biểu hiện:</w:t>
      </w:r>
    </w:p>
    <w:p w:rsidR="0034675C" w:rsidRPr="00973C37" w:rsidRDefault="0034675C" w:rsidP="0034675C">
      <w:pPr>
        <w:ind w:firstLine="720"/>
        <w:jc w:val="both"/>
        <w:rPr>
          <w:sz w:val="28"/>
          <w:szCs w:val="28"/>
        </w:rPr>
      </w:pPr>
      <w:r w:rsidRPr="00973C37">
        <w:rPr>
          <w:sz w:val="28"/>
          <w:szCs w:val="28"/>
        </w:rPr>
        <w:t>-Vua quan ăn chơi xa xỉ.</w:t>
      </w:r>
    </w:p>
    <w:p w:rsidR="0034675C" w:rsidRPr="00973C37" w:rsidRDefault="0034675C" w:rsidP="0034675C">
      <w:pPr>
        <w:ind w:firstLine="720"/>
        <w:jc w:val="both"/>
        <w:rPr>
          <w:sz w:val="28"/>
          <w:szCs w:val="28"/>
        </w:rPr>
      </w:pPr>
      <w:r w:rsidRPr="00973C37">
        <w:rPr>
          <w:sz w:val="28"/>
          <w:szCs w:val="28"/>
        </w:rPr>
        <w:t>-Nội bộ triều Lê chia bè, kéo cánh, tranh giành quyền hành, đánh giết lẫ</w:t>
      </w:r>
      <w:r>
        <w:rPr>
          <w:sz w:val="28"/>
          <w:szCs w:val="28"/>
        </w:rPr>
        <w:t>n nhau.</w:t>
      </w:r>
    </w:p>
    <w:p w:rsidR="0034675C" w:rsidRPr="00973C37" w:rsidRDefault="0034675C" w:rsidP="0034675C">
      <w:pPr>
        <w:jc w:val="both"/>
        <w:rPr>
          <w:b/>
          <w:sz w:val="28"/>
          <w:szCs w:val="28"/>
        </w:rPr>
      </w:pPr>
      <w:r w:rsidRPr="00973C37">
        <w:rPr>
          <w:b/>
          <w:sz w:val="28"/>
          <w:szCs w:val="28"/>
        </w:rPr>
        <w:t xml:space="preserve">  2.</w:t>
      </w:r>
      <w:r w:rsidRPr="00973C37">
        <w:rPr>
          <w:b/>
          <w:sz w:val="28"/>
          <w:szCs w:val="28"/>
          <w:u w:val="single"/>
        </w:rPr>
        <w:t>Phong trào khởi nghĩa của nông dân ở đầu thế kỉ XVI</w:t>
      </w:r>
      <w:r w:rsidRPr="00973C37">
        <w:rPr>
          <w:b/>
          <w:sz w:val="28"/>
          <w:szCs w:val="28"/>
        </w:rPr>
        <w:t>:</w:t>
      </w:r>
    </w:p>
    <w:p w:rsidR="0034675C" w:rsidRPr="00973C37" w:rsidRDefault="0034675C" w:rsidP="0034675C">
      <w:pPr>
        <w:jc w:val="both"/>
        <w:rPr>
          <w:sz w:val="28"/>
          <w:szCs w:val="28"/>
        </w:rPr>
      </w:pPr>
      <w:r w:rsidRPr="00973C37">
        <w:rPr>
          <w:b/>
          <w:sz w:val="28"/>
          <w:szCs w:val="28"/>
        </w:rPr>
        <w:t xml:space="preserve">     a.</w:t>
      </w:r>
      <w:r w:rsidRPr="00973C37">
        <w:rPr>
          <w:b/>
          <w:sz w:val="28"/>
          <w:szCs w:val="28"/>
          <w:u w:val="single"/>
        </w:rPr>
        <w:t>Nguyên nhân</w:t>
      </w:r>
      <w:r w:rsidRPr="00973C37">
        <w:rPr>
          <w:b/>
          <w:sz w:val="28"/>
          <w:szCs w:val="28"/>
        </w:rPr>
        <w:t>:</w:t>
      </w:r>
      <w:r w:rsidRPr="00973C37">
        <w:rPr>
          <w:sz w:val="28"/>
          <w:szCs w:val="28"/>
        </w:rPr>
        <w:t xml:space="preserve"> Sự suy thoái của nhà nước phong kiến làm cho đời sống nhân dân lâm vào cảnh khốn cùng làm bùng nổ các cuộc khởi nghĩa .</w:t>
      </w:r>
    </w:p>
    <w:p w:rsidR="0034675C" w:rsidRPr="00973C37" w:rsidRDefault="0034675C" w:rsidP="0034675C">
      <w:pPr>
        <w:jc w:val="both"/>
        <w:rPr>
          <w:b/>
          <w:sz w:val="28"/>
          <w:szCs w:val="28"/>
          <w:u w:val="single"/>
        </w:rPr>
      </w:pPr>
      <w:r w:rsidRPr="00973C37">
        <w:rPr>
          <w:b/>
          <w:sz w:val="28"/>
          <w:szCs w:val="28"/>
        </w:rPr>
        <w:t xml:space="preserve">     b.</w:t>
      </w:r>
      <w:r w:rsidRPr="00973C37">
        <w:rPr>
          <w:b/>
          <w:sz w:val="28"/>
          <w:szCs w:val="28"/>
          <w:u w:val="single"/>
        </w:rPr>
        <w:t>Các cuộc khởi nghĩa tiêu biểu:</w:t>
      </w:r>
    </w:p>
    <w:p w:rsidR="0034675C" w:rsidRPr="00973C37" w:rsidRDefault="0034675C" w:rsidP="0034675C">
      <w:pPr>
        <w:ind w:firstLine="720"/>
        <w:jc w:val="both"/>
        <w:rPr>
          <w:sz w:val="28"/>
          <w:szCs w:val="28"/>
        </w:rPr>
      </w:pPr>
      <w:r w:rsidRPr="00973C37">
        <w:rPr>
          <w:sz w:val="28"/>
          <w:szCs w:val="28"/>
        </w:rPr>
        <w:t>-Trần Tuân (1511) ở Hưng Hóa (vùng Tây Bắc), Sơn Tây.</w:t>
      </w:r>
    </w:p>
    <w:p w:rsidR="0034675C" w:rsidRPr="00973C37" w:rsidRDefault="0034675C" w:rsidP="0034675C">
      <w:pPr>
        <w:ind w:firstLine="720"/>
        <w:jc w:val="both"/>
        <w:rPr>
          <w:sz w:val="28"/>
          <w:szCs w:val="28"/>
        </w:rPr>
      </w:pPr>
      <w:r w:rsidRPr="00973C37">
        <w:rPr>
          <w:sz w:val="28"/>
          <w:szCs w:val="28"/>
        </w:rPr>
        <w:t>-Lê Hy- Trịnh Hưng (1512) ở Nghệ An, Thanh hóa.</w:t>
      </w:r>
    </w:p>
    <w:p w:rsidR="0034675C" w:rsidRPr="00973C37" w:rsidRDefault="0034675C" w:rsidP="0034675C">
      <w:pPr>
        <w:ind w:firstLine="720"/>
        <w:jc w:val="both"/>
        <w:rPr>
          <w:sz w:val="28"/>
          <w:szCs w:val="28"/>
        </w:rPr>
      </w:pPr>
      <w:r w:rsidRPr="00973C37">
        <w:rPr>
          <w:sz w:val="28"/>
          <w:szCs w:val="28"/>
        </w:rPr>
        <w:t>-Phùng Chương (1515) ở vùng núi Tam Đảo.</w:t>
      </w:r>
    </w:p>
    <w:p w:rsidR="0034675C" w:rsidRPr="00973C37" w:rsidRDefault="0034675C" w:rsidP="0034675C">
      <w:pPr>
        <w:ind w:firstLine="720"/>
        <w:jc w:val="both"/>
        <w:rPr>
          <w:sz w:val="28"/>
          <w:szCs w:val="28"/>
        </w:rPr>
      </w:pPr>
      <w:r w:rsidRPr="00973C37">
        <w:rPr>
          <w:sz w:val="28"/>
          <w:szCs w:val="28"/>
        </w:rPr>
        <w:t>-Trần Cảo (1516) ở Đông Triều (Quảng Ninh).</w:t>
      </w:r>
    </w:p>
    <w:p w:rsidR="0034675C" w:rsidRPr="00973C37" w:rsidRDefault="0034675C" w:rsidP="0034675C">
      <w:pPr>
        <w:jc w:val="both"/>
        <w:rPr>
          <w:sz w:val="28"/>
          <w:szCs w:val="28"/>
        </w:rPr>
      </w:pPr>
      <w:r w:rsidRPr="00973C37">
        <w:rPr>
          <w:sz w:val="28"/>
          <w:szCs w:val="28"/>
        </w:rPr>
        <w:t xml:space="preserve">    </w:t>
      </w:r>
      <w:r w:rsidRPr="00973C37">
        <w:rPr>
          <w:b/>
          <w:sz w:val="28"/>
          <w:szCs w:val="28"/>
        </w:rPr>
        <w:t>c.</w:t>
      </w:r>
      <w:r w:rsidRPr="00973C37">
        <w:rPr>
          <w:b/>
          <w:sz w:val="28"/>
          <w:szCs w:val="28"/>
          <w:u w:val="single"/>
        </w:rPr>
        <w:t>Kết quả</w:t>
      </w:r>
      <w:r w:rsidRPr="00973C37">
        <w:rPr>
          <w:sz w:val="28"/>
          <w:szCs w:val="28"/>
        </w:rPr>
        <w:t>: Các cuộc khởi nghĩa lần lượt bị thất bại nhưng đã góp phần làm cho triều đình nhà Lê mau chóng sụp đổ.</w:t>
      </w:r>
    </w:p>
    <w:p w:rsidR="0034675C" w:rsidRDefault="0034675C" w:rsidP="0034675C">
      <w:pPr>
        <w:jc w:val="both"/>
        <w:rPr>
          <w:b/>
          <w:sz w:val="28"/>
          <w:szCs w:val="28"/>
        </w:rPr>
      </w:pPr>
    </w:p>
    <w:p w:rsidR="0034675C" w:rsidRDefault="0034675C" w:rsidP="0034675C">
      <w:pPr>
        <w:rPr>
          <w:b/>
          <w:sz w:val="28"/>
          <w:szCs w:val="28"/>
        </w:rPr>
      </w:pPr>
    </w:p>
    <w:sectPr w:rsidR="0034675C" w:rsidSect="00C476A8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507EF"/>
    <w:multiLevelType w:val="hybridMultilevel"/>
    <w:tmpl w:val="8A1CCB12"/>
    <w:lvl w:ilvl="0" w:tplc="D4DA53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6A8"/>
    <w:rsid w:val="0034675C"/>
    <w:rsid w:val="00522AE7"/>
    <w:rsid w:val="009A49ED"/>
    <w:rsid w:val="00C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B27A780-D238-F742-A883-D0949C3E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476A8"/>
    <w:pPr>
      <w:spacing w:after="0" w:line="240" w:lineRule="auto"/>
    </w:pPr>
    <w:rPr>
      <w:rFonts w:eastAsia="Batang" w:cs="Times New Roman"/>
      <w:sz w:val="24"/>
      <w:szCs w:val="24"/>
      <w:lang w:eastAsia="ko-KR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C4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Trung Vo</cp:lastModifiedBy>
  <cp:revision>2</cp:revision>
  <dcterms:created xsi:type="dcterms:W3CDTF">2020-03-09T10:14:00Z</dcterms:created>
  <dcterms:modified xsi:type="dcterms:W3CDTF">2020-03-09T10:14:00Z</dcterms:modified>
</cp:coreProperties>
</file>