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Đ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ÁP ÁN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TUẦN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9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MÔN VĂN 8 ( DÀNH CHO HỌC SINH KHÁ GIỎI)   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  <w:t xml:space="preserve">Câu 1: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>rường hợp nên sử dụng cách nói giảm, nói tránh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: Trường hợp cần t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ránh gây cảm giác quá đau buồn, thô tục, nặng nề; tránh thô tục, thiếu lịch sự.</w:t>
      </w:r>
    </w:p>
    <w:p>
      <w:pP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Ví dụ: Bác ấy đã về với tổ tiên…</w:t>
      </w:r>
    </w:p>
    <w:p>
      <w:pP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  <w:t xml:space="preserve">Câu 2: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>rường hợp không nên sử dụng cách nói giảm, nói tránh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: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Khi cần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 nói đúng sự thật hay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phê bình nghiêm khắc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</w:t>
      </w:r>
    </w:p>
    <w:p>
      <w:pPr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Ví dụ: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Khi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em là người làm nhân chứng ở tòa trong một sự việc nào đó.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  <w:t>Câu 3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Câu ghép: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“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Nước rút nhanh,/ hoa cỏ bừng nở,/ chim gọi bầy làm tổ, /ong tìm hoa làm mật/.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”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Vậy, câu ghép trên có 4 vế.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  <w:t>Câu 4: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 Gợi ý: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a. Ba vế câu.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Mùa xuân đến, cây đối đâm chồi nảy lộc, muôn hoa đua nhau khoe sắc.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b. Hai vế câu được nối với nhau bằng dấu phẩy.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Đúng 6 giờ sáng, chiếc đồng hồ kêu lên liên tục, em vội thức dậy để sửa soạn đến trường.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c. Hai vế câu được nối với nhau bằng một quan hệ từ.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Chú chó nằm ngủ say sưa vì được cô chủ may cho một chiếc chăn ấm áp.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d. Hai vế câu được nối với nhau bằng một cặp quan hệ từ.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Dù mùa xuân đã đến nhưng thời tiết vẫn còn rất lạnh lẽo.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 w:val="0"/>
          <w:sz w:val="26"/>
          <w:szCs w:val="26"/>
        </w:rPr>
      </w:pPr>
      <w:r>
        <w:rPr>
          <w:rStyle w:val="5"/>
          <w:rFonts w:hint="default" w:ascii="Times New Roman" w:hAnsi="Times New Roman" w:cs="Times New Roman"/>
          <w:b/>
          <w:bCs w:val="0"/>
          <w:sz w:val="26"/>
          <w:szCs w:val="26"/>
        </w:rPr>
        <w:t xml:space="preserve">Câu </w:t>
      </w:r>
      <w:r>
        <w:rPr>
          <w:rStyle w:val="5"/>
          <w:rFonts w:hint="default" w:ascii="Times New Roman" w:hAnsi="Times New Roman" w:cs="Times New Roman"/>
          <w:b/>
          <w:bCs w:val="0"/>
          <w:sz w:val="26"/>
          <w:szCs w:val="26"/>
          <w:lang w:val="en-US"/>
        </w:rPr>
        <w:t>5</w:t>
      </w:r>
      <w:r>
        <w:rPr>
          <w:rStyle w:val="5"/>
          <w:rFonts w:hint="default" w:ascii="Times New Roman" w:hAnsi="Times New Roman" w:cs="Times New Roman"/>
          <w:b/>
          <w:bCs w:val="0"/>
          <w:sz w:val="26"/>
          <w:szCs w:val="26"/>
        </w:rPr>
        <w:t>.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Câu ghép: câu (1), (4).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b.</w:t>
      </w:r>
    </w:p>
    <w:p>
      <w:pPr>
        <w:pStyle w:val="4"/>
        <w:keepNext w:val="0"/>
        <w:keepLines w:val="0"/>
        <w:widowControl/>
        <w:numPr>
          <w:ilvl w:val="0"/>
          <w:numId w:val="6"/>
        </w:numPr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Đèn Am/ vừa bật lên //, một cảnh đẹp kỳ dị/ đã phơi ngay trước mắt tôi.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ind w:right="0" w:rightChars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=&gt;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Các vế câu ghép được nối với nhau bằng dấu phẩy.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(4) Thuyền trôi/ từ từ // nên ánh đèn/ cứ thay đổi chỗ mãi.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=&gt;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Các vế câu ghép được nối với nhau bằng quan hệ từ “nên”.</w:t>
      </w:r>
    </w:p>
    <w:p>
      <w:pPr>
        <w:rPr>
          <w:rFonts w:hint="default" w:ascii="Times New Roman" w:hAnsi="Times New Roman" w:cs="Times New Roman"/>
          <w:b w:val="0"/>
          <w:bCs/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6601F"/>
    <w:multiLevelType w:val="singleLevel"/>
    <w:tmpl w:val="C536601F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E71FD987"/>
    <w:multiLevelType w:val="multilevel"/>
    <w:tmpl w:val="E71FD9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8D42DC0"/>
    <w:multiLevelType w:val="singleLevel"/>
    <w:tmpl w:val="08D42DC0"/>
    <w:lvl w:ilvl="0" w:tentative="0">
      <w:start w:val="1"/>
      <w:numFmt w:val="lowerLetter"/>
      <w:suff w:val="space"/>
      <w:lvlText w:val="%1."/>
      <w:lvlJc w:val="left"/>
    </w:lvl>
  </w:abstractNum>
  <w:abstractNum w:abstractNumId="3">
    <w:nsid w:val="16ACDFB1"/>
    <w:multiLevelType w:val="multilevel"/>
    <w:tmpl w:val="16ACDF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102BD02"/>
    <w:multiLevelType w:val="multilevel"/>
    <w:tmpl w:val="3102BD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0EBA1EF"/>
    <w:multiLevelType w:val="multilevel"/>
    <w:tmpl w:val="40EBA1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1D"/>
    <w:rsid w:val="00211C36"/>
    <w:rsid w:val="006D481D"/>
    <w:rsid w:val="00A71EF4"/>
    <w:rsid w:val="00BC333E"/>
    <w:rsid w:val="00C467BA"/>
    <w:rsid w:val="00C978D3"/>
    <w:rsid w:val="00CD335E"/>
    <w:rsid w:val="00F46BA2"/>
    <w:rsid w:val="12E112EB"/>
    <w:rsid w:val="4D7A348B"/>
    <w:rsid w:val="5EB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4</TotalTime>
  <ScaleCrop>false</ScaleCrop>
  <LinksUpToDate>false</LinksUpToDate>
  <CharactersWithSpaces>436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2021-10-20T15:08:00Z</dcterms:created>
  <dc:creator>DELL</dc:creator>
  <cp:lastModifiedBy>QUANG HUY</cp:lastModifiedBy>
  <dcterms:modified xsi:type="dcterms:W3CDTF">2021-11-05T02:51:42Z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9935571330644FBCB8463DD632E5D0D7</vt:lpwstr>
  </property>
</Properties>
</file>