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39" w:rsidRDefault="00D63739" w:rsidP="00D63739">
      <w:pPr>
        <w:rPr>
          <w:rFonts w:ascii="Times New Roman" w:hAnsi="Times New Roman" w:cs="Times New Roman"/>
          <w:b/>
        </w:rPr>
      </w:pPr>
      <w:r w:rsidRPr="00CF7133">
        <w:rPr>
          <w:rFonts w:ascii="Times New Roman" w:hAnsi="Times New Roman" w:cs="Times New Roman"/>
          <w:b/>
        </w:rPr>
        <w:t>ĐÁP ÁN BÀI TẬP MÔN VĂN 8 TUẦN 13 ( DÀNH CHO HỌ</w:t>
      </w:r>
      <w:r>
        <w:rPr>
          <w:rFonts w:ascii="Times New Roman" w:hAnsi="Times New Roman" w:cs="Times New Roman"/>
          <w:b/>
        </w:rPr>
        <w:t xml:space="preserve">C SINH KHÁ GIỎI </w:t>
      </w:r>
      <w:r w:rsidRPr="00CF7133">
        <w:rPr>
          <w:rFonts w:ascii="Times New Roman" w:hAnsi="Times New Roman" w:cs="Times New Roman"/>
          <w:b/>
        </w:rPr>
        <w:t>)</w:t>
      </w:r>
      <w:bookmarkStart w:id="0" w:name="_GoBack"/>
      <w:bookmarkEnd w:id="0"/>
    </w:p>
    <w:p w:rsidR="00D63739" w:rsidRPr="00D63739" w:rsidRDefault="00D63739" w:rsidP="00D63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TRẮC NGHIỆM</w:t>
      </w:r>
    </w:p>
    <w:tbl>
      <w:tblPr>
        <w:tblStyle w:val="TableGrid"/>
        <w:tblW w:w="9937" w:type="dxa"/>
        <w:tblInd w:w="48" w:type="dxa"/>
        <w:tblLook w:val="04A0" w:firstRow="1" w:lastRow="0" w:firstColumn="1" w:lastColumn="0" w:noHBand="0" w:noVBand="1"/>
      </w:tblPr>
      <w:tblGrid>
        <w:gridCol w:w="934"/>
        <w:gridCol w:w="930"/>
        <w:gridCol w:w="930"/>
        <w:gridCol w:w="930"/>
        <w:gridCol w:w="930"/>
        <w:gridCol w:w="930"/>
        <w:gridCol w:w="930"/>
        <w:gridCol w:w="930"/>
        <w:gridCol w:w="930"/>
        <w:gridCol w:w="790"/>
        <w:gridCol w:w="773"/>
      </w:tblGrid>
      <w:tr w:rsidR="00D63739" w:rsidTr="00C624A8">
        <w:tc>
          <w:tcPr>
            <w:tcW w:w="934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9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73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D63739" w:rsidTr="00C624A8">
        <w:trPr>
          <w:trHeight w:val="836"/>
        </w:trPr>
        <w:tc>
          <w:tcPr>
            <w:tcW w:w="934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0" w:type="dxa"/>
          </w:tcPr>
          <w:p w:rsidR="00D63739" w:rsidRDefault="00643E68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90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73" w:type="dxa"/>
          </w:tcPr>
          <w:p w:rsidR="00D63739" w:rsidRDefault="00D63739" w:rsidP="00C624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:rsidR="00D63739" w:rsidRDefault="00D63739" w:rsidP="00D63739">
      <w:pPr>
        <w:pStyle w:val="ListParagraph"/>
        <w:spacing w:line="254" w:lineRule="auto"/>
        <w:ind w:left="108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63739" w:rsidRPr="00D63739" w:rsidRDefault="00D63739" w:rsidP="00D63739">
      <w:pPr>
        <w:pStyle w:val="ListParagraph"/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63739">
        <w:rPr>
          <w:rFonts w:ascii="Times New Roman" w:eastAsia="Calibri" w:hAnsi="Times New Roman" w:cs="Times New Roman"/>
          <w:b/>
          <w:sz w:val="26"/>
          <w:szCs w:val="26"/>
        </w:rPr>
        <w:t>TỰ LUẬN</w:t>
      </w:r>
    </w:p>
    <w:p w:rsidR="00D63739" w:rsidRDefault="00D63739" w:rsidP="00D63739">
      <w:pPr>
        <w:spacing w:line="254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3739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b/>
          <w:sz w:val="26"/>
          <w:szCs w:val="26"/>
        </w:rPr>
        <w:t xml:space="preserve"> 1: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Đặt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nói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, chia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sẻ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63739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?</w:t>
      </w:r>
      <w:proofErr w:type="gram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63739" w:rsidRDefault="00D63739" w:rsidP="00D63739">
      <w:pPr>
        <w:spacing w:line="254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ý: 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chia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sẻ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D63739" w:rsidRPr="00D63739" w:rsidRDefault="00D63739" w:rsidP="00D63739">
      <w:pPr>
        <w:spacing w:line="254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</w:p>
    <w:p w:rsidR="00D63739" w:rsidRPr="00D63739" w:rsidRDefault="00D63739" w:rsidP="00D63739">
      <w:pPr>
        <w:spacing w:line="254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D63739" w:rsidRDefault="00D63739" w:rsidP="00D63739">
      <w:pPr>
        <w:spacing w:line="254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3739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b/>
          <w:sz w:val="26"/>
          <w:szCs w:val="26"/>
        </w:rPr>
        <w:t xml:space="preserve"> 2: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Đặt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nói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dành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D63739">
        <w:rPr>
          <w:rFonts w:ascii="Times New Roman" w:eastAsia="Calibri" w:hAnsi="Times New Roman" w:cs="Times New Roman"/>
          <w:sz w:val="26"/>
          <w:szCs w:val="26"/>
        </w:rPr>
        <w:t>con ?</w:t>
      </w:r>
      <w:proofErr w:type="gram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mà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63739" w:rsidRDefault="00D63739" w:rsidP="00D63739">
      <w:pPr>
        <w:spacing w:line="254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ý: 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Ôi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dành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)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thật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!</w:t>
      </w:r>
    </w:p>
    <w:p w:rsidR="00D63739" w:rsidRPr="00D63739" w:rsidRDefault="00D63739" w:rsidP="00D63739">
      <w:pPr>
        <w:spacing w:line="254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thích</w:t>
      </w:r>
      <w:proofErr w:type="spellEnd"/>
    </w:p>
    <w:p w:rsidR="00D63739" w:rsidRPr="00D63739" w:rsidRDefault="00D63739" w:rsidP="00D63739">
      <w:pPr>
        <w:spacing w:line="254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63739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b/>
          <w:sz w:val="26"/>
          <w:szCs w:val="26"/>
        </w:rPr>
        <w:t xml:space="preserve"> 3: </w:t>
      </w:r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ngoặc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63739" w:rsidRPr="00D63739" w:rsidRDefault="00D63739" w:rsidP="00D63739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vô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cảm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proofErr w:type="gram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trạng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chai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sạn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hồn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khiến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hồn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chúng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tàn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lụi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ngay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Pr="00D637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63739" w:rsidRPr="00D63739" w:rsidRDefault="00D63739" w:rsidP="00D6373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63739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D63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739">
        <w:rPr>
          <w:rFonts w:ascii="Times New Roman" w:hAnsi="Times New Roman" w:cs="Times New Roman"/>
          <w:sz w:val="26"/>
          <w:szCs w:val="26"/>
        </w:rPr>
        <w:t>cảm</w:t>
      </w:r>
      <w:proofErr w:type="spellEnd"/>
    </w:p>
    <w:p w:rsidR="00D63739" w:rsidRPr="00CF7133" w:rsidRDefault="00D63739" w:rsidP="00D63739">
      <w:pPr>
        <w:rPr>
          <w:rFonts w:ascii="Times New Roman" w:hAnsi="Times New Roman" w:cs="Times New Roman"/>
          <w:b/>
        </w:rPr>
      </w:pPr>
    </w:p>
    <w:p w:rsidR="00D63739" w:rsidRPr="00D63739" w:rsidRDefault="00D63739" w:rsidP="00D63739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sectPr w:rsidR="00D63739" w:rsidRPr="00D6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04FE"/>
    <w:multiLevelType w:val="hybridMultilevel"/>
    <w:tmpl w:val="051695EA"/>
    <w:lvl w:ilvl="0" w:tplc="7F149F5C">
      <w:start w:val="2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A9E744D"/>
    <w:multiLevelType w:val="hybridMultilevel"/>
    <w:tmpl w:val="CB32F680"/>
    <w:lvl w:ilvl="0" w:tplc="A32C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5F"/>
    <w:rsid w:val="00643E68"/>
    <w:rsid w:val="00757B5F"/>
    <w:rsid w:val="00C467BA"/>
    <w:rsid w:val="00D63739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5703"/>
  <w15:chartTrackingRefBased/>
  <w15:docId w15:val="{7DD991B8-E345-4CDA-B4BA-289AE89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2021-11-22T03:03:00Z</dcterms:created>
  <dcterms:modified xsi:type="dcterms:W3CDTF">2021-12-04T00:18:00Z</dcterms:modified>
</cp:coreProperties>
</file>