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D8" w:rsidRPr="004F6B78" w:rsidRDefault="002F3C06" w:rsidP="004F6B78">
      <w:pPr>
        <w:spacing w:before="60" w:after="60" w:line="276" w:lineRule="auto"/>
        <w:ind w:left="0" w:right="-279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617F6">
        <w:rPr>
          <w:rFonts w:ascii="Times New Roman" w:hAnsi="Times New Roman"/>
          <w:b/>
          <w:bCs/>
          <w:iCs/>
          <w:sz w:val="28"/>
          <w:szCs w:val="28"/>
        </w:rPr>
        <w:t>VẬ</w:t>
      </w:r>
      <w:r w:rsidR="00E617F6" w:rsidRPr="00E617F6">
        <w:rPr>
          <w:rFonts w:ascii="Times New Roman" w:hAnsi="Times New Roman"/>
          <w:b/>
          <w:bCs/>
          <w:iCs/>
          <w:sz w:val="28"/>
          <w:szCs w:val="28"/>
        </w:rPr>
        <w:t>T LÍ 9</w:t>
      </w:r>
      <w:r w:rsidRPr="00E617F6">
        <w:rPr>
          <w:rFonts w:ascii="Times New Roman" w:hAnsi="Times New Roman"/>
          <w:b/>
          <w:bCs/>
          <w:iCs/>
          <w:sz w:val="28"/>
          <w:szCs w:val="28"/>
        </w:rPr>
        <w:t xml:space="preserve">- ĐỀ </w:t>
      </w:r>
      <w:r w:rsidR="004F6B78">
        <w:rPr>
          <w:rFonts w:ascii="Times New Roman" w:hAnsi="Times New Roman"/>
          <w:b/>
          <w:bCs/>
          <w:iCs/>
          <w:sz w:val="28"/>
          <w:szCs w:val="28"/>
        </w:rPr>
        <w:t>CHO HS YẾU</w:t>
      </w:r>
    </w:p>
    <w:p w:rsidR="00FF2DD8" w:rsidRPr="00E617F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b/>
          <w:sz w:val="28"/>
          <w:szCs w:val="28"/>
        </w:rPr>
        <w:t>Câu 1</w:t>
      </w:r>
      <w:r w:rsidRPr="00E617F6">
        <w:rPr>
          <w:rFonts w:ascii="Times New Roman" w:hAnsi="Times New Roman"/>
          <w:sz w:val="28"/>
          <w:szCs w:val="28"/>
        </w:rPr>
        <w:t>: Câu phát biểu nào sau đây đúng khi nói về điện trở của vật dẫn?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>A. Đại lượng R đặc trưng cho tính cản trở hiệu điện thế của vật gọi là điện trở của vật dẫ</w:t>
      </w:r>
      <w:r w:rsidR="00334A0B">
        <w:rPr>
          <w:rFonts w:ascii="Times New Roman" w:hAnsi="Times New Roman"/>
          <w:sz w:val="28"/>
          <w:szCs w:val="28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>B. Đại lượng R đặc trưng cho tính cản trở các nguyên tử cấu tạo nên vật gọi là điện trở của vật dẫ</w:t>
      </w:r>
      <w:r w:rsidR="00334A0B">
        <w:rPr>
          <w:rFonts w:ascii="Times New Roman" w:hAnsi="Times New Roman"/>
          <w:sz w:val="28"/>
          <w:szCs w:val="28"/>
        </w:rPr>
        <w:t>n</w:t>
      </w:r>
    </w:p>
    <w:p w:rsidR="00FF2DD8" w:rsidRPr="00BE387B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>C. Đại lượng R đặc trưng cho tính cản trở dòng điện của vật dẫn gọi là điện trở của vật dẫn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>D. Đại lượng R đặc trưng cho tính cản trở êlêctrôn của vật gọi là điện trở của vật dẫ</w:t>
      </w:r>
      <w:r w:rsidR="00334A0B">
        <w:rPr>
          <w:rFonts w:ascii="Times New Roman" w:hAnsi="Times New Roman"/>
          <w:sz w:val="28"/>
          <w:szCs w:val="28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color w:val="000000"/>
          <w:sz w:val="28"/>
          <w:szCs w:val="28"/>
        </w:rPr>
        <w:t>→ Đáp án</w:t>
      </w:r>
      <w:proofErr w:type="gramStart"/>
      <w:r w:rsidRPr="00E617F6">
        <w:rPr>
          <w:rFonts w:ascii="Times New Roman" w:hAnsi="Times New Roman"/>
          <w:color w:val="000000"/>
          <w:sz w:val="28"/>
          <w:szCs w:val="28"/>
        </w:rPr>
        <w:t> </w:t>
      </w:r>
      <w:r w:rsidRPr="00E617F6">
        <w:rPr>
          <w:rFonts w:ascii="Times New Roman" w:hAnsi="Times New Roman"/>
          <w:sz w:val="28"/>
          <w:szCs w:val="28"/>
        </w:rPr>
        <w:t xml:space="preserve"> C</w:t>
      </w:r>
      <w:proofErr w:type="gramEnd"/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b/>
          <w:sz w:val="28"/>
          <w:szCs w:val="28"/>
        </w:rPr>
        <w:t>Câu 2</w:t>
      </w:r>
      <w:r w:rsidR="00701EAD">
        <w:rPr>
          <w:rFonts w:ascii="Times New Roman" w:hAnsi="Times New Roman"/>
          <w:sz w:val="28"/>
          <w:szCs w:val="28"/>
        </w:rPr>
        <w:t xml:space="preserve">: </w:t>
      </w:r>
      <w:r w:rsidRPr="00E617F6">
        <w:rPr>
          <w:rFonts w:ascii="Times New Roman" w:hAnsi="Times New Roman"/>
          <w:sz w:val="28"/>
          <w:szCs w:val="28"/>
        </w:rPr>
        <w:t xml:space="preserve">Đối với mỗi dây dẫn thương số </w:t>
      </w:r>
      <w:r w:rsidRPr="00E617F6">
        <w:rPr>
          <w:rFonts w:ascii="Times New Roman" w:hAnsi="Times New Roman"/>
          <w:position w:val="-24"/>
          <w:sz w:val="28"/>
          <w:szCs w:val="28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30.4pt" o:ole="">
            <v:imagedata r:id="rId5" o:title=""/>
          </v:shape>
          <o:OLEObject Type="Embed" ProgID="Equation.3" ShapeID="_x0000_i1025" DrawAspect="Content" ObjectID="_1701083748" r:id="rId6"/>
        </w:object>
      </w:r>
      <w:r w:rsidRPr="00E617F6">
        <w:rPr>
          <w:rFonts w:ascii="Times New Roman" w:hAnsi="Times New Roman"/>
          <w:sz w:val="28"/>
          <w:szCs w:val="28"/>
        </w:rPr>
        <w:t xml:space="preserve"> có giá trị: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 A. tỉ lệ thuận với hiệu điện thế</w:t>
      </w:r>
      <w:r w:rsidR="00334A0B">
        <w:rPr>
          <w:rFonts w:ascii="Times New Roman" w:hAnsi="Times New Roman"/>
          <w:sz w:val="28"/>
          <w:szCs w:val="28"/>
        </w:rPr>
        <w:t xml:space="preserve"> U</w:t>
      </w:r>
    </w:p>
    <w:p w:rsidR="00D71AD0" w:rsidRDefault="00D71AD0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</w:rPr>
        <w:t>B. tỉ lệ nghịch với cường độ dòng điệ</w:t>
      </w:r>
      <w:r w:rsidR="00334A0B">
        <w:rPr>
          <w:rFonts w:ascii="Times New Roman" w:hAnsi="Times New Roman"/>
          <w:sz w:val="28"/>
          <w:szCs w:val="28"/>
        </w:rPr>
        <w:t>n I</w:t>
      </w:r>
    </w:p>
    <w:p w:rsidR="00D71AD0" w:rsidRPr="00E617F6" w:rsidRDefault="00D71AD0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617F6">
        <w:rPr>
          <w:rFonts w:ascii="Times New Roman" w:hAnsi="Times New Roman"/>
          <w:sz w:val="28"/>
          <w:szCs w:val="28"/>
        </w:rPr>
        <w:t>C. không đổ</w:t>
      </w:r>
      <w:r w:rsidR="00334A0B">
        <w:rPr>
          <w:rFonts w:ascii="Times New Roman" w:hAnsi="Times New Roman"/>
          <w:sz w:val="28"/>
          <w:szCs w:val="28"/>
        </w:rPr>
        <w:t>i</w:t>
      </w:r>
    </w:p>
    <w:p w:rsidR="00FF2DD8" w:rsidRPr="00E617F6" w:rsidRDefault="00D71AD0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D. cả A và B đề</w:t>
      </w:r>
      <w:r w:rsidR="00334A0B">
        <w:rPr>
          <w:rFonts w:ascii="Times New Roman" w:hAnsi="Times New Roman"/>
          <w:sz w:val="28"/>
          <w:szCs w:val="28"/>
          <w:lang w:val="pt-BR"/>
        </w:rPr>
        <w:t>u đúng</w:t>
      </w:r>
    </w:p>
    <w:p w:rsidR="00FF2DD8" w:rsidRPr="00E617F6" w:rsidRDefault="00701EAD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→ Đáp án 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C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b/>
          <w:sz w:val="28"/>
          <w:szCs w:val="28"/>
          <w:lang w:val="pt-BR"/>
        </w:rPr>
        <w:t>Câu 3</w:t>
      </w:r>
      <w:r w:rsidRPr="00E617F6">
        <w:rPr>
          <w:rFonts w:ascii="Times New Roman" w:hAnsi="Times New Roman"/>
          <w:sz w:val="28"/>
          <w:szCs w:val="28"/>
          <w:lang w:val="pt-BR"/>
        </w:rPr>
        <w:t>: Tìm câu đúng về cách đọc và kí hiệu của đơn vị của điện trở: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A. Ôm nhân mét kí hiệu là </w:t>
      </w:r>
      <w:r w:rsidRPr="00E617F6">
        <w:rPr>
          <w:rFonts w:ascii="Times New Roman" w:hAnsi="Times New Roman"/>
          <w:sz w:val="28"/>
          <w:szCs w:val="28"/>
          <w:lang w:val="fr-FR"/>
        </w:rPr>
        <w:sym w:font="Symbol" w:char="F057"/>
      </w:r>
      <w:r w:rsidR="00334A0B">
        <w:rPr>
          <w:rFonts w:ascii="Times New Roman" w:hAnsi="Times New Roman"/>
          <w:sz w:val="28"/>
          <w:szCs w:val="28"/>
          <w:lang w:val="fr-FR"/>
        </w:rPr>
        <w:t>.m</w:t>
      </w:r>
    </w:p>
    <w:p w:rsidR="00701EAD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B. Ôm chia mét, kí hiệu là </w:t>
      </w:r>
      <w:r w:rsidRPr="00E617F6">
        <w:rPr>
          <w:rFonts w:ascii="Times New Roman" w:hAnsi="Times New Roman"/>
          <w:sz w:val="28"/>
          <w:szCs w:val="28"/>
          <w:lang w:val="fr-FR"/>
        </w:rPr>
        <w:sym w:font="Symbol" w:char="F057"/>
      </w:r>
      <w:r w:rsidR="00334A0B">
        <w:rPr>
          <w:rFonts w:ascii="Times New Roman" w:hAnsi="Times New Roman"/>
          <w:sz w:val="28"/>
          <w:szCs w:val="28"/>
          <w:lang w:val="fr-FR"/>
        </w:rPr>
        <w:t xml:space="preserve"> / m</w:t>
      </w:r>
    </w:p>
    <w:p w:rsidR="00701EAD" w:rsidRDefault="00701EAD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>C. Rô kí hiệu là</w:t>
      </w:r>
      <w:r w:rsidRPr="00E617F6">
        <w:rPr>
          <w:rFonts w:ascii="Times New Roman" w:hAnsi="Times New Roman"/>
          <w:position w:val="-10"/>
          <w:sz w:val="28"/>
          <w:szCs w:val="28"/>
          <w:lang w:val="fr-FR"/>
        </w:rPr>
        <w:object w:dxaOrig="240" w:dyaOrig="260">
          <v:shape id="_x0000_i1026" type="#_x0000_t75" style="width:12.15pt;height:12.6pt" o:ole="">
            <v:imagedata r:id="rId7" o:title=""/>
          </v:shape>
          <o:OLEObject Type="Embed" ProgID="Equation.DSMT4" ShapeID="_x0000_i1026" DrawAspect="Content" ObjectID="_1701083749" r:id="rId8"/>
        </w:object>
      </w:r>
    </w:p>
    <w:p w:rsidR="00FF2DD8" w:rsidRPr="00E617F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D. Ôm </w:t>
      </w:r>
      <w:r w:rsidR="00701EAD" w:rsidRPr="00E617F6">
        <w:rPr>
          <w:rFonts w:ascii="Times New Roman" w:hAnsi="Times New Roman"/>
          <w:sz w:val="28"/>
          <w:szCs w:val="28"/>
          <w:lang w:val="fr-FR"/>
        </w:rPr>
        <w:t xml:space="preserve">kí hiệu là </w:t>
      </w:r>
      <w:r w:rsidR="00701EAD" w:rsidRPr="00E617F6">
        <w:rPr>
          <w:rFonts w:ascii="Times New Roman" w:hAnsi="Times New Roman"/>
          <w:sz w:val="28"/>
          <w:szCs w:val="28"/>
          <w:lang w:val="fr-FR"/>
        </w:rPr>
        <w:sym w:font="Symbol" w:char="F057"/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→ Đáp án 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D</w:t>
      </w:r>
    </w:p>
    <w:p w:rsidR="00FF2DD8" w:rsidRPr="00E617F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4</w:t>
      </w:r>
      <w:r>
        <w:rPr>
          <w:rFonts w:ascii="Times New Roman" w:hAnsi="Times New Roman"/>
          <w:sz w:val="28"/>
          <w:szCs w:val="28"/>
          <w:lang w:val="pt-BR"/>
        </w:rPr>
        <w:t>: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Phát biểu nào sau đây về định luật Ôm cho một đoạn mạch là đúng?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Cường độ dòng điện trong dây dẫn tỉ lệ nghịch với hiệu điện thế giữa hai đầu dây dẫn và tỉ lệ thuận với điện trở của dây dẫ</w:t>
      </w:r>
      <w:r w:rsidR="00334A0B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Cường độ dòng điện trong dây dẫn tỉ lệ thuận với hiệu điện thế giữa hai đầu dây dẫn và tỉ lệ nghịch với điện trở của dây dẫ</w:t>
      </w:r>
      <w:r w:rsidR="00334A0B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Cường độ dòng điện trong dây dẫn tỉ lệ với hiệu điện thế giữa hai đầu dây dẫn và tỉ lệ với điện trở của dây dẫ</w:t>
      </w:r>
      <w:r w:rsidR="00334A0B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D.</w:t>
      </w:r>
      <w:r w:rsidRPr="00E617F6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Pr="00E617F6">
        <w:rPr>
          <w:rFonts w:ascii="Times New Roman" w:hAnsi="Times New Roman"/>
          <w:sz w:val="28"/>
          <w:szCs w:val="28"/>
          <w:lang w:val="pt-BR"/>
        </w:rPr>
        <w:t>Cường độ dòng điện trong dây dẫn tỉ lệ thuận với hiệu điện thế giữa hai đầu dây dẫn và không phụ thuộc vào điện trở của dây dẫ</w:t>
      </w:r>
      <w:r w:rsidR="00334A0B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B</w:t>
      </w:r>
    </w:p>
    <w:p w:rsidR="00FF2DD8" w:rsidRPr="00E617F6" w:rsidRDefault="004F6B7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5</w:t>
      </w:r>
      <w:bookmarkStart w:id="0" w:name="_GoBack"/>
      <w:bookmarkEnd w:id="0"/>
      <w:r w:rsidR="00FF2DD8" w:rsidRPr="00E617F6">
        <w:rPr>
          <w:rFonts w:ascii="Times New Roman" w:hAnsi="Times New Roman"/>
          <w:sz w:val="28"/>
          <w:szCs w:val="28"/>
          <w:lang w:val="pt-BR"/>
        </w:rPr>
        <w:t>. Khi đặt hiệu điện thế U vào hai đầu điện trở R thì dòng điện chạy qua nó có cường độ là I. Hệ thức nào sau đây mô tả định luật Ôm?</w:t>
      </w:r>
    </w:p>
    <w:p w:rsidR="00FF2DD8" w:rsidRPr="00E617F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U = I.R </w:t>
      </w:r>
    </w:p>
    <w:p w:rsidR="00744426" w:rsidRPr="0074442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</w:t>
      </w:r>
      <w:r w:rsidR="00744426" w:rsidRPr="00744426">
        <w:rPr>
          <w:rFonts w:ascii="Times New Roman" w:hAnsi="Times New Roman"/>
          <w:sz w:val="28"/>
          <w:szCs w:val="28"/>
          <w:lang w:val="pt-BR"/>
        </w:rPr>
        <w:t>.</w:t>
      </w:r>
      <w:r w:rsidR="00744426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744426">
        <w:rPr>
          <w:rFonts w:ascii="Times New Roman" w:hAnsi="Times New Roman"/>
          <w:position w:val="-24"/>
          <w:sz w:val="28"/>
          <w:szCs w:val="28"/>
          <w:lang w:val="fr-FR"/>
        </w:rPr>
        <w:object w:dxaOrig="639" w:dyaOrig="620">
          <v:shape id="_x0000_i1027" type="#_x0000_t75" style="width:34.15pt;height:32.25pt" o:ole="">
            <v:imagedata r:id="rId9" o:title=""/>
          </v:shape>
          <o:OLEObject Type="Embed" ProgID="Equation.3" ShapeID="_x0000_i1027" DrawAspect="Content" ObjectID="_1701083750" r:id="rId10"/>
        </w:object>
      </w:r>
      <w:r w:rsidR="00744426" w:rsidRPr="00744426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744426" w:rsidRPr="0074442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 xml:space="preserve">C. </w:t>
      </w:r>
      <w:r w:rsidRPr="00E617F6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>
          <v:shape id="_x0000_i1028" type="#_x0000_t75" style="width:37.85pt;height:32.25pt" o:ole="">
            <v:imagedata r:id="rId11" o:title=""/>
          </v:shape>
          <o:OLEObject Type="Embed" ProgID="Equation.3" ShapeID="_x0000_i1028" DrawAspect="Content" ObjectID="_1701083751" r:id="rId12"/>
        </w:object>
      </w:r>
    </w:p>
    <w:p w:rsidR="00FF2DD8" w:rsidRPr="00E617F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</w:t>
      </w:r>
      <w:r w:rsidR="00FF2DD8" w:rsidRPr="00E617F6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>
          <v:shape id="_x0000_i1029" type="#_x0000_t75" style="width:37.4pt;height:32.25pt" o:ole="">
            <v:imagedata r:id="rId13" o:title=""/>
          </v:shape>
          <o:OLEObject Type="Embed" ProgID="Equation.3" ShapeID="_x0000_i1029" DrawAspect="Content" ObjectID="_1701083752" r:id="rId14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617F6">
        <w:rPr>
          <w:rFonts w:ascii="Times New Roman" w:hAnsi="Times New Roman"/>
          <w:sz w:val="28"/>
          <w:szCs w:val="28"/>
          <w:lang w:val="fr-FR"/>
        </w:rPr>
        <w:t>B</w:t>
      </w:r>
    </w:p>
    <w:sectPr w:rsidR="00FF2DD8" w:rsidRPr="00E617F6" w:rsidSect="0076567B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E18C9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34A0B"/>
    <w:rsid w:val="00335557"/>
    <w:rsid w:val="00374AB4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4F6B78"/>
    <w:rsid w:val="00514CBE"/>
    <w:rsid w:val="005450DA"/>
    <w:rsid w:val="00562C72"/>
    <w:rsid w:val="005A18BA"/>
    <w:rsid w:val="005A23E0"/>
    <w:rsid w:val="005A346F"/>
    <w:rsid w:val="005B79C5"/>
    <w:rsid w:val="005D5D1D"/>
    <w:rsid w:val="005E0ABA"/>
    <w:rsid w:val="005F2A63"/>
    <w:rsid w:val="006103B1"/>
    <w:rsid w:val="00613798"/>
    <w:rsid w:val="0066255E"/>
    <w:rsid w:val="0066503A"/>
    <w:rsid w:val="00680951"/>
    <w:rsid w:val="00683968"/>
    <w:rsid w:val="006A324D"/>
    <w:rsid w:val="006B28BC"/>
    <w:rsid w:val="006C5155"/>
    <w:rsid w:val="006C6E94"/>
    <w:rsid w:val="006F157C"/>
    <w:rsid w:val="00701EAD"/>
    <w:rsid w:val="00704217"/>
    <w:rsid w:val="00705746"/>
    <w:rsid w:val="00705D47"/>
    <w:rsid w:val="0073118D"/>
    <w:rsid w:val="00744426"/>
    <w:rsid w:val="00744A48"/>
    <w:rsid w:val="0075213E"/>
    <w:rsid w:val="0076567B"/>
    <w:rsid w:val="00765693"/>
    <w:rsid w:val="00784532"/>
    <w:rsid w:val="007D124C"/>
    <w:rsid w:val="007E1618"/>
    <w:rsid w:val="007E45A2"/>
    <w:rsid w:val="007F26DA"/>
    <w:rsid w:val="00804529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1742F"/>
    <w:rsid w:val="00961D28"/>
    <w:rsid w:val="00987D15"/>
    <w:rsid w:val="00993269"/>
    <w:rsid w:val="009A7F20"/>
    <w:rsid w:val="009B5490"/>
    <w:rsid w:val="009E13D6"/>
    <w:rsid w:val="009E3EF7"/>
    <w:rsid w:val="009F332D"/>
    <w:rsid w:val="00A36C45"/>
    <w:rsid w:val="00A42F9E"/>
    <w:rsid w:val="00A45F10"/>
    <w:rsid w:val="00AB51F6"/>
    <w:rsid w:val="00AC0246"/>
    <w:rsid w:val="00AC4178"/>
    <w:rsid w:val="00AD461F"/>
    <w:rsid w:val="00AE48A1"/>
    <w:rsid w:val="00B03D55"/>
    <w:rsid w:val="00B15375"/>
    <w:rsid w:val="00B74E5C"/>
    <w:rsid w:val="00B858D8"/>
    <w:rsid w:val="00BA17D1"/>
    <w:rsid w:val="00BB3C7E"/>
    <w:rsid w:val="00BD1B50"/>
    <w:rsid w:val="00BE387B"/>
    <w:rsid w:val="00BF6A6B"/>
    <w:rsid w:val="00C307A3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6164"/>
    <w:rsid w:val="00CE68CC"/>
    <w:rsid w:val="00CF2555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3841"/>
    <w:rsid w:val="00E5411E"/>
    <w:rsid w:val="00E56B52"/>
    <w:rsid w:val="00E617F6"/>
    <w:rsid w:val="00E624AB"/>
    <w:rsid w:val="00E62751"/>
    <w:rsid w:val="00E720B0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864F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389E-609F-4CAC-B61E-F354019F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52</cp:revision>
  <dcterms:created xsi:type="dcterms:W3CDTF">2021-10-26T08:13:00Z</dcterms:created>
  <dcterms:modified xsi:type="dcterms:W3CDTF">2021-12-15T07:29:00Z</dcterms:modified>
</cp:coreProperties>
</file>