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76" w:rsidRDefault="00AB67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ĐÁP ÁN DÀNH CHO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SINH 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U TU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1</w:t>
      </w:r>
      <w:r w:rsidR="00BA0DAD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KH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6</w:t>
      </w: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1: Hãy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ra phép 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n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câu sau:</w:t>
      </w:r>
    </w:p>
    <w:p w:rsidR="006D4C76" w:rsidRDefault="00AB67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hè</w:t>
      </w:r>
      <w:proofErr w:type="spellEnd"/>
      <w:r>
        <w:rPr>
          <w:rFonts w:ascii="Times New Roman" w:hAnsi="Times New Roman" w:cs="Times New Roman"/>
          <w:sz w:val="28"/>
          <w:szCs w:val="28"/>
        </w:rPr>
        <w:cr/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4C76" w:rsidRDefault="00AB6731" w:rsidP="00BA0DAD">
      <w:pPr>
        <w:pStyle w:val="ListParagraph"/>
        <w:ind w:left="0"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ỏ</w:t>
      </w:r>
      <w:proofErr w:type="spellEnd"/>
    </w:p>
    <w:p w:rsidR="006D4C76" w:rsidRDefault="00AB6731" w:rsidP="00BA0DAD">
      <w:pPr>
        <w:pStyle w:val="ListParagraph"/>
        <w:ind w:left="0"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proofErr w:type="spellEnd"/>
    </w:p>
    <w:p w:rsidR="006D4C76" w:rsidRDefault="00AB6731" w:rsidP="00BA0DAD">
      <w:pPr>
        <w:pStyle w:val="ListParagraph"/>
        <w:ind w:left="0"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ồ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</w:p>
    <w:p w:rsidR="006D4C76" w:rsidRDefault="00AB67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cr/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nghiêng</w:t>
      </w:r>
      <w:proofErr w:type="spellEnd"/>
    </w:p>
    <w:p w:rsidR="006D4C76" w:rsidRDefault="00AB6731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ẩ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ỏ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</w:p>
    <w:p w:rsidR="006D4C76" w:rsidRDefault="00AB6731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→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chuy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ổ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đư</w:t>
      </w:r>
      <w:r>
        <w:rPr>
          <w:rFonts w:ascii="Times New Roman" w:hAnsi="Times New Roman" w:cs="Times New Roman"/>
          <w:b/>
          <w:b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</w:t>
      </w:r>
      <w:r>
        <w:rPr>
          <w:rFonts w:ascii="Times New Roman" w:hAnsi="Times New Roman" w:cs="Times New Roman"/>
          <w:b/>
          <w:bCs/>
          <w:sz w:val="28"/>
          <w:szCs w:val="28"/>
        </w:rPr>
        <w:t>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khàng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đư</w:t>
      </w:r>
      <w:r>
        <w:rPr>
          <w:rFonts w:ascii="Times New Roman" w:hAnsi="Times New Roman" w:cs="Times New Roman"/>
          <w:b/>
          <w:b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ằ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ẹ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proofErr w:type="spellEnd"/>
    </w:p>
    <w:p w:rsidR="006D4C76" w:rsidRDefault="00AB67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chăng</w:t>
      </w:r>
      <w:proofErr w:type="spellEnd"/>
      <w:r>
        <w:rPr>
          <w:rFonts w:ascii="Times New Roman" w:hAnsi="Times New Roman" w:cs="Times New Roman"/>
          <w:sz w:val="28"/>
          <w:szCs w:val="28"/>
        </w:rPr>
        <w:cr/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4C76" w:rsidRDefault="00AB6731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vi-VN"/>
        </w:rPr>
        <w:t>T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huy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ề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n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ế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n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tương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ứ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ng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ớ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ờ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con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trai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ờ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con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gái</w:t>
      </w:r>
      <w:proofErr w:type="spellEnd"/>
    </w:p>
    <w:p w:rsidR="006D4C76" w:rsidRDefault="006D4C7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Câu 2: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phép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hoan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trong 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câu sau:</w:t>
      </w:r>
    </w:p>
    <w:p w:rsidR="006D4C76" w:rsidRDefault="00AB67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cây làm ch</w:t>
      </w:r>
      <w:r>
        <w:rPr>
          <w:rFonts w:ascii="Times New Roman" w:hAnsi="Times New Roman" w:cs="Times New Roman"/>
          <w:sz w:val="28"/>
          <w:szCs w:val="28"/>
          <w:lang w:val="vi-VN"/>
        </w:rPr>
        <w:t>ẳ</w:t>
      </w:r>
      <w:r>
        <w:rPr>
          <w:rFonts w:ascii="Times New Roman" w:hAnsi="Times New Roman" w:cs="Times New Roman"/>
          <w:sz w:val="28"/>
          <w:szCs w:val="28"/>
          <w:lang w:val="vi-VN"/>
        </w:rPr>
        <w:t>ng nên non</w:t>
      </w:r>
      <w:r>
        <w:rPr>
          <w:rFonts w:ascii="Times New Roman" w:hAnsi="Times New Roman" w:cs="Times New Roman"/>
          <w:sz w:val="28"/>
          <w:szCs w:val="28"/>
          <w:lang w:val="vi-VN"/>
        </w:rPr>
        <w:cr/>
        <w:t>Ba cây ch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m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nên hòn núi cao</w:t>
      </w:r>
    </w:p>
    <w:p w:rsidR="006D4C76" w:rsidRDefault="00AB6731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cây</w:t>
      </w:r>
    </w:p>
    <w:p w:rsidR="006D4C76" w:rsidRDefault="00AB6731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u tư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ng: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đoàn k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cr/>
      </w:r>
    </w:p>
    <w:p w:rsidR="006D4C76" w:rsidRDefault="00AB67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Bàn tay ta làm nên t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c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cr/>
        <w:t>Có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s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i đá cũng thành cơm.</w:t>
      </w:r>
    </w:p>
    <w:p w:rsidR="006D4C76" w:rsidRDefault="00AB6731" w:rsidP="00BA0DAD">
      <w:pPr>
        <w:pStyle w:val="ListParagraph"/>
        <w:ind w:left="0" w:firstLineChars="100" w:firstLine="281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ph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n: bàn tay</w:t>
      </w:r>
    </w:p>
    <w:p w:rsidR="006D4C76" w:rsidRDefault="00AB6731" w:rsidP="00BA0DAD">
      <w:pPr>
        <w:pStyle w:val="ListParagraph"/>
        <w:ind w:left="0" w:firstLineChars="100" w:firstLine="281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Toàn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 ngư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lao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</w:t>
      </w:r>
    </w:p>
    <w:p w:rsidR="006D4C76" w:rsidRDefault="006D4C76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vi-VN"/>
        </w:rPr>
      </w:pP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3: Hoàn thi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các câu sau:</w:t>
      </w:r>
    </w:p>
    <w:p w:rsidR="006D4C76" w:rsidRDefault="00AB6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năm 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u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k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chu</w:t>
      </w:r>
      <w:r>
        <w:rPr>
          <w:rFonts w:ascii="Times New Roman" w:hAnsi="Times New Roman" w:cs="Times New Roman"/>
          <w:sz w:val="28"/>
          <w:szCs w:val="28"/>
          <w:lang w:val="vi-VN"/>
        </w:rPr>
        <w:t>ỗ</w:t>
      </w:r>
      <w:r>
        <w:rPr>
          <w:rFonts w:ascii="Times New Roman" w:hAnsi="Times New Roman" w:cs="Times New Roman"/>
          <w:sz w:val="28"/>
          <w:szCs w:val="28"/>
          <w:lang w:val="vi-VN"/>
        </w:rPr>
        <w:t>i s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mà tác gi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k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chuy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</w:t>
      </w:r>
    </w:p>
    <w:p w:rsidR="006D4C76" w:rsidRDefault="00AB6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Đó là s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có th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di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ra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 quá kh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, g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n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quãng đ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thơ 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u</w:t>
      </w:r>
    </w:p>
    <w:p w:rsidR="006D4C76" w:rsidRDefault="00AB6731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nhân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“tôi”</w:t>
      </w:r>
      <w:r>
        <w:rPr>
          <w:rFonts w:ascii="Times New Roman" w:hAnsi="Times New Roman" w:cs="Times New Roman"/>
          <w:sz w:val="28"/>
          <w:szCs w:val="28"/>
          <w:lang w:val="vi-VN"/>
        </w:rPr>
        <w:cr/>
      </w: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Câu 4: Vi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 văn ng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n (t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150- 200 ch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) nói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riêng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cây hoa phư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ng, có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ít nh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1 trong các bi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pháp tu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nhân hóa, 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n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, hoán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</w:t>
      </w:r>
      <w:r>
        <w:rPr>
          <w:rFonts w:ascii="Times New Roman" w:hAnsi="Times New Roman" w:cs="Times New Roman"/>
          <w:sz w:val="28"/>
          <w:szCs w:val="28"/>
          <w:lang w:val="vi-VN"/>
        </w:rPr>
        <w:cr/>
        <w:t>*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hình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c: </w:t>
      </w: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câu,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 t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c chính t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hình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 văn.</w:t>
      </w: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dung: V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ẹ</w:t>
      </w:r>
      <w:r>
        <w:rPr>
          <w:rFonts w:ascii="Times New Roman" w:hAnsi="Times New Roman" w:cs="Times New Roman"/>
          <w:sz w:val="28"/>
          <w:szCs w:val="28"/>
          <w:lang w:val="vi-VN"/>
        </w:rPr>
        <w:t>p loài cây/ lo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hoa.</w:t>
      </w: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chung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cây/ hoa</w:t>
      </w: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Miêu t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nêu c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n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cây nên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dung phép tu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đã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</w:t>
      </w: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(so sánh, nhân hóa, 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n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, hoán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..).</w:t>
      </w:r>
    </w:p>
    <w:p w:rsidR="006D4C76" w:rsidRDefault="00AB673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</w:t>
      </w:r>
      <w:r>
        <w:rPr>
          <w:rFonts w:ascii="Times New Roman" w:hAnsi="Times New Roman" w:cs="Times New Roman"/>
          <w:sz w:val="28"/>
          <w:szCs w:val="28"/>
          <w:lang w:val="vi-VN"/>
        </w:rPr>
        <w:t>ẳ</w:t>
      </w:r>
      <w:r>
        <w:rPr>
          <w:rFonts w:ascii="Times New Roman" w:hAnsi="Times New Roman" w:cs="Times New Roman"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giá tr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lo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cây/ hoa trong cu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ng.</w:t>
      </w:r>
    </w:p>
    <w:p w:rsidR="006D4C76" w:rsidRDefault="006D4C76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6D4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31" w:rsidRDefault="00AB6731">
      <w:pPr>
        <w:spacing w:line="240" w:lineRule="auto"/>
      </w:pPr>
      <w:r>
        <w:separator/>
      </w:r>
    </w:p>
  </w:endnote>
  <w:endnote w:type="continuationSeparator" w:id="0">
    <w:p w:rsidR="00AB6731" w:rsidRDefault="00AB6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31" w:rsidRDefault="00AB6731">
      <w:pPr>
        <w:spacing w:after="0"/>
      </w:pPr>
      <w:r>
        <w:separator/>
      </w:r>
    </w:p>
  </w:footnote>
  <w:footnote w:type="continuationSeparator" w:id="0">
    <w:p w:rsidR="00AB6731" w:rsidRDefault="00AB67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9F5"/>
    <w:multiLevelType w:val="multilevel"/>
    <w:tmpl w:val="05D209F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93677"/>
    <w:multiLevelType w:val="multilevel"/>
    <w:tmpl w:val="5589367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F53A9"/>
    <w:multiLevelType w:val="multilevel"/>
    <w:tmpl w:val="6C5F53A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78"/>
    <w:rsid w:val="00205C78"/>
    <w:rsid w:val="006D4C76"/>
    <w:rsid w:val="00AB6731"/>
    <w:rsid w:val="00BA0DAD"/>
    <w:rsid w:val="00F31D7F"/>
    <w:rsid w:val="3E25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nguyen quang</dc:creator>
  <cp:lastModifiedBy>UserCom</cp:lastModifiedBy>
  <cp:revision>2</cp:revision>
  <dcterms:created xsi:type="dcterms:W3CDTF">2021-12-14T02:11:00Z</dcterms:created>
  <dcterms:modified xsi:type="dcterms:W3CDTF">2021-12-17T08:11:00Z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1033-11.2.0.10421</vt:lpwstr>
  </property>
  <property fmtid="{D5CDD505-2E9C-101B-9397-08002B2CF9AE}" pid="3" name="ICV">
    <vt:lpwstr>E937E1940F8747C080C5D38143548562</vt:lpwstr>
  </property>
</Properties>
</file>