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0" w:rsidRPr="002370A0" w:rsidRDefault="002370A0" w:rsidP="002370A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ĐỀ – HỌC SINH YẾU – VĂN 7 -</w:t>
      </w:r>
      <w:r w:rsidRPr="009F7B8F">
        <w:rPr>
          <w:rFonts w:ascii="Times New Roman" w:hAnsi="Times New Roman" w:cs="Times New Roman"/>
          <w:b/>
          <w:sz w:val="28"/>
          <w:szCs w:val="28"/>
        </w:rPr>
        <w:t xml:space="preserve"> TUẦN </w:t>
      </w:r>
      <w:r w:rsidR="00231E8B">
        <w:rPr>
          <w:rFonts w:ascii="Times New Roman" w:hAnsi="Times New Roman" w:cs="Times New Roman"/>
          <w:b/>
          <w:sz w:val="28"/>
          <w:szCs w:val="28"/>
        </w:rPr>
        <w:t>15</w:t>
      </w:r>
      <w:bookmarkStart w:id="0" w:name="_GoBack"/>
      <w:bookmarkEnd w:id="0"/>
    </w:p>
    <w:p w:rsidR="002370A0" w:rsidRPr="002370A0" w:rsidRDefault="002370A0" w:rsidP="002370A0">
      <w:pPr>
        <w:pStyle w:val="NormalWeb"/>
        <w:spacing w:before="0" w:beforeAutospacing="0" w:after="0" w:afterAutospacing="0" w:line="360" w:lineRule="auto"/>
        <w:ind w:left="48" w:right="48"/>
        <w:jc w:val="both"/>
        <w:rPr>
          <w:b/>
          <w:bCs/>
          <w:color w:val="FF0000"/>
          <w:sz w:val="28"/>
          <w:szCs w:val="28"/>
        </w:rPr>
      </w:pPr>
      <w:r w:rsidRPr="002370A0">
        <w:rPr>
          <w:b/>
          <w:bCs/>
          <w:color w:val="FF0000"/>
          <w:sz w:val="28"/>
          <w:szCs w:val="28"/>
        </w:rPr>
        <w:t>I. Câu hỏi trắc nghiệm:</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t xml:space="preserve">Câu 1. Bài </w:t>
      </w:r>
      <w:r w:rsidRPr="002370A0">
        <w:rPr>
          <w:b/>
          <w:bCs/>
          <w:i/>
          <w:sz w:val="28"/>
          <w:szCs w:val="28"/>
        </w:rPr>
        <w:t>Cảnh khuya</w:t>
      </w:r>
      <w:r w:rsidRPr="002370A0">
        <w:rPr>
          <w:b/>
          <w:bCs/>
          <w:sz w:val="28"/>
          <w:szCs w:val="28"/>
        </w:rPr>
        <w:t xml:space="preserve"> và </w:t>
      </w:r>
      <w:r w:rsidRPr="002370A0">
        <w:rPr>
          <w:b/>
          <w:bCs/>
          <w:i/>
          <w:sz w:val="28"/>
          <w:szCs w:val="28"/>
        </w:rPr>
        <w:t>Rằm tháng giêng</w:t>
      </w:r>
      <w:r w:rsidRPr="002370A0">
        <w:rPr>
          <w:b/>
          <w:bCs/>
          <w:sz w:val="28"/>
          <w:szCs w:val="28"/>
        </w:rPr>
        <w:t xml:space="preserve"> cùng thể thơ với bài nào?</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A. </w:t>
      </w:r>
      <w:r w:rsidR="0057056C" w:rsidRPr="002370A0">
        <w:rPr>
          <w:sz w:val="28"/>
          <w:szCs w:val="28"/>
        </w:rPr>
        <w:t>Bạn đến chơi nhà</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B. </w:t>
      </w:r>
      <w:r w:rsidR="0057056C" w:rsidRPr="002370A0">
        <w:rPr>
          <w:sz w:val="28"/>
          <w:szCs w:val="28"/>
        </w:rPr>
        <w:t>Tiếng gà trưa</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C. Sông núi nước Nam</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Qua Đèo Ngang</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t>Câu 2. Hai bài thơ miêu tả cảnh vật ở đâu?</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Thủ đô Hà Nội</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B. Việt Bắc</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Tây Bắc</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Nghệ An</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t>Câu 3. Hai bài thơ được sáng tác trong hoàn cảnh nào?</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Trước Cách mạng tháng Tám, Bác Hồ mới về nước</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B. Những năm đầu cuộc kháng chiến chống Pháp</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Những năm hòa bình ở miền Bắc sau kháng chiến chống Pháp</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Những năm kháng chiến chống đế quốc Mĩ xâm lược</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t>Câu 4. Trong những cụm từ so sánh sau, cụm từ nào không phải so sánh với tiếng suối?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Tiếng hát xa</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Nước ngọc tuyền</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Cung đàn cầm</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D. Tiếng hạc bay qua</w:t>
      </w:r>
    </w:p>
    <w:p w:rsidR="0057056C" w:rsidRPr="002370A0" w:rsidRDefault="0057056C" w:rsidP="002370A0">
      <w:pPr>
        <w:pStyle w:val="NormalWeb"/>
        <w:spacing w:before="0" w:beforeAutospacing="0" w:after="0" w:afterAutospacing="0" w:line="360" w:lineRule="auto"/>
        <w:jc w:val="both"/>
        <w:rPr>
          <w:b/>
          <w:bCs/>
          <w:sz w:val="28"/>
          <w:szCs w:val="28"/>
        </w:rPr>
      </w:pPr>
      <w:r w:rsidRPr="002370A0">
        <w:rPr>
          <w:b/>
          <w:bCs/>
          <w:sz w:val="28"/>
          <w:szCs w:val="28"/>
        </w:rPr>
        <w:t>Câu 5. Câu sau mắc lỗi dùng từ nào?</w:t>
      </w:r>
    </w:p>
    <w:p w:rsidR="0057056C" w:rsidRPr="002370A0" w:rsidRDefault="0057056C" w:rsidP="002370A0">
      <w:pPr>
        <w:pStyle w:val="NormalWeb"/>
        <w:spacing w:before="0" w:beforeAutospacing="0" w:after="0" w:afterAutospacing="0" w:line="360" w:lineRule="auto"/>
        <w:jc w:val="both"/>
        <w:rPr>
          <w:i/>
          <w:sz w:val="28"/>
          <w:szCs w:val="28"/>
        </w:rPr>
      </w:pPr>
      <w:r w:rsidRPr="002370A0">
        <w:rPr>
          <w:b/>
          <w:bCs/>
          <w:i/>
          <w:sz w:val="28"/>
          <w:szCs w:val="28"/>
        </w:rPr>
        <w:t>Các công trình trên đều dành một phần trình bày về phương pháp kể chuyện.</w:t>
      </w:r>
    </w:p>
    <w:p w:rsidR="0057056C" w:rsidRPr="002370A0" w:rsidRDefault="0057056C" w:rsidP="002370A0">
      <w:pPr>
        <w:pStyle w:val="NormalWeb"/>
        <w:spacing w:before="0" w:beforeAutospacing="0" w:after="0" w:afterAutospacing="0" w:line="360" w:lineRule="auto"/>
        <w:jc w:val="both"/>
        <w:rPr>
          <w:sz w:val="28"/>
          <w:szCs w:val="28"/>
        </w:rPr>
      </w:pPr>
      <w:r w:rsidRPr="002370A0">
        <w:rPr>
          <w:sz w:val="28"/>
          <w:szCs w:val="28"/>
        </w:rPr>
        <w:t>A. Lỗi dùng từ không đúng nghĩa</w:t>
      </w:r>
    </w:p>
    <w:p w:rsidR="0057056C" w:rsidRPr="00DD1E87" w:rsidRDefault="0057056C" w:rsidP="002370A0">
      <w:pPr>
        <w:pStyle w:val="NormalWeb"/>
        <w:spacing w:before="0" w:beforeAutospacing="0" w:after="0" w:afterAutospacing="0" w:line="360" w:lineRule="auto"/>
        <w:jc w:val="both"/>
        <w:rPr>
          <w:sz w:val="28"/>
          <w:szCs w:val="28"/>
        </w:rPr>
      </w:pPr>
      <w:r w:rsidRPr="00DD1E87">
        <w:rPr>
          <w:sz w:val="28"/>
          <w:szCs w:val="28"/>
        </w:rPr>
        <w:t>B. Lỗi dùng từ sai chính tả</w:t>
      </w:r>
    </w:p>
    <w:p w:rsidR="0057056C" w:rsidRPr="002370A0" w:rsidRDefault="0057056C" w:rsidP="002370A0">
      <w:pPr>
        <w:pStyle w:val="NormalWeb"/>
        <w:spacing w:before="0" w:beforeAutospacing="0" w:after="0" w:afterAutospacing="0" w:line="360" w:lineRule="auto"/>
        <w:jc w:val="both"/>
        <w:rPr>
          <w:sz w:val="28"/>
          <w:szCs w:val="28"/>
        </w:rPr>
      </w:pPr>
      <w:r w:rsidRPr="002370A0">
        <w:rPr>
          <w:sz w:val="28"/>
          <w:szCs w:val="28"/>
        </w:rPr>
        <w:t>C. Lỗi dùng từ sai ngữ pháp</w:t>
      </w:r>
    </w:p>
    <w:p w:rsidR="0057056C" w:rsidRPr="002370A0" w:rsidRDefault="0057056C" w:rsidP="002370A0">
      <w:pPr>
        <w:pStyle w:val="NormalWeb"/>
        <w:spacing w:before="0" w:beforeAutospacing="0" w:after="0" w:afterAutospacing="0" w:line="360" w:lineRule="auto"/>
        <w:jc w:val="both"/>
        <w:rPr>
          <w:sz w:val="28"/>
          <w:szCs w:val="28"/>
        </w:rPr>
      </w:pPr>
      <w:r w:rsidRPr="002370A0">
        <w:rPr>
          <w:sz w:val="28"/>
          <w:szCs w:val="28"/>
        </w:rPr>
        <w:t>D. Lỗi dùng từ sai phiong cách</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lastRenderedPageBreak/>
        <w:t xml:space="preserve">Câu 6. Dòng nào sau đây dịch nghĩa cho câu thơ </w:t>
      </w:r>
      <w:r w:rsidRPr="002370A0">
        <w:rPr>
          <w:b/>
          <w:bCs/>
          <w:i/>
          <w:sz w:val="28"/>
          <w:szCs w:val="28"/>
        </w:rPr>
        <w:t>“Yên ba thâm xứ đàm quân sự”</w:t>
      </w:r>
      <w:r w:rsidRPr="002370A0">
        <w:rPr>
          <w:b/>
          <w:bCs/>
          <w:sz w:val="28"/>
          <w:szCs w:val="28"/>
        </w:rPr>
        <w:t>?</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Đêm nay, đêm rằm tháng giêng, trăng đúng lúc tròn nhất</w:t>
      </w:r>
    </w:p>
    <w:p w:rsidR="001C2AD0" w:rsidRPr="002370A0" w:rsidRDefault="005B04F5" w:rsidP="002370A0">
      <w:pPr>
        <w:pStyle w:val="NormalWeb"/>
        <w:spacing w:before="0" w:beforeAutospacing="0" w:after="0" w:afterAutospacing="0" w:line="360" w:lineRule="auto"/>
        <w:jc w:val="both"/>
        <w:rPr>
          <w:sz w:val="28"/>
          <w:szCs w:val="28"/>
        </w:rPr>
      </w:pPr>
      <w:r w:rsidRPr="002370A0">
        <w:rPr>
          <w:sz w:val="28"/>
          <w:szCs w:val="28"/>
        </w:rPr>
        <w:t>B. Sông xuân</w:t>
      </w:r>
      <w:r w:rsidR="001C2AD0" w:rsidRPr="002370A0">
        <w:rPr>
          <w:sz w:val="28"/>
          <w:szCs w:val="28"/>
        </w:rPr>
        <w:t>,</w:t>
      </w:r>
      <w:r w:rsidRPr="002370A0">
        <w:rPr>
          <w:sz w:val="28"/>
          <w:szCs w:val="28"/>
        </w:rPr>
        <w:t xml:space="preserve"> </w:t>
      </w:r>
      <w:r w:rsidR="001C2AD0" w:rsidRPr="002370A0">
        <w:rPr>
          <w:sz w:val="28"/>
          <w:szCs w:val="28"/>
        </w:rPr>
        <w:t>nước xuân tiếp giáp với trời xuân</w:t>
      </w:r>
    </w:p>
    <w:p w:rsidR="001C2AD0" w:rsidRPr="002370A0" w:rsidRDefault="001C2AD0" w:rsidP="002370A0">
      <w:pPr>
        <w:pStyle w:val="NormalWeb"/>
        <w:spacing w:before="0" w:beforeAutospacing="0" w:after="0" w:afterAutospacing="0" w:line="360" w:lineRule="auto"/>
        <w:jc w:val="both"/>
        <w:rPr>
          <w:sz w:val="28"/>
          <w:szCs w:val="28"/>
        </w:rPr>
      </w:pPr>
      <w:r w:rsidRPr="00DD1E87">
        <w:rPr>
          <w:sz w:val="28"/>
          <w:szCs w:val="28"/>
        </w:rPr>
        <w:t>C. Nơi sâu thẳm mịt mù khói sóng bàn việc quân</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Nửa đêm quay về trăng đầy thuyền</w:t>
      </w:r>
    </w:p>
    <w:p w:rsidR="001C2AD0" w:rsidRPr="002370A0" w:rsidRDefault="001C2AD0" w:rsidP="002370A0">
      <w:pPr>
        <w:pStyle w:val="NormalWeb"/>
        <w:spacing w:before="0" w:beforeAutospacing="0" w:after="0" w:afterAutospacing="0" w:line="360" w:lineRule="auto"/>
        <w:jc w:val="both"/>
        <w:rPr>
          <w:i/>
          <w:sz w:val="28"/>
          <w:szCs w:val="28"/>
        </w:rPr>
      </w:pPr>
      <w:r w:rsidRPr="002370A0">
        <w:rPr>
          <w:b/>
          <w:bCs/>
          <w:sz w:val="28"/>
          <w:szCs w:val="28"/>
        </w:rPr>
        <w:t xml:space="preserve">Câu 7. Đặc sắc cả về nội dung và nghệ thuật của hai bài thơ </w:t>
      </w:r>
      <w:r w:rsidRPr="002370A0">
        <w:rPr>
          <w:b/>
          <w:bCs/>
          <w:i/>
          <w:sz w:val="28"/>
          <w:szCs w:val="28"/>
        </w:rPr>
        <w:t>Cảnh khuya</w:t>
      </w:r>
      <w:r w:rsidRPr="002370A0">
        <w:rPr>
          <w:b/>
          <w:bCs/>
          <w:sz w:val="28"/>
          <w:szCs w:val="28"/>
        </w:rPr>
        <w:t xml:space="preserve"> và </w:t>
      </w:r>
      <w:r w:rsidRPr="002370A0">
        <w:rPr>
          <w:b/>
          <w:bCs/>
          <w:i/>
          <w:sz w:val="28"/>
          <w:szCs w:val="28"/>
        </w:rPr>
        <w:t>Rằm tháng Giêng là:</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Cảnh vật có màu sắc cổ điển vừa toát lên sức sống của thời đại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Tâm hồn thi sĩ kết hợp thật đẹp với phẩm chất chiến sĩ trong con người Hồ Chí Minh</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Sử dụng nhiều biện pháp nghệ thuật có giá trị biểu cảm cao.</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D. Gồm cả 3 yếu tố trên</w:t>
      </w:r>
    </w:p>
    <w:p w:rsidR="001C2AD0" w:rsidRPr="002370A0" w:rsidRDefault="0057056C" w:rsidP="002370A0">
      <w:pPr>
        <w:pStyle w:val="NormalWeb"/>
        <w:spacing w:before="0" w:beforeAutospacing="0" w:after="0" w:afterAutospacing="0" w:line="360" w:lineRule="auto"/>
        <w:jc w:val="both"/>
        <w:rPr>
          <w:sz w:val="28"/>
          <w:szCs w:val="28"/>
        </w:rPr>
      </w:pPr>
      <w:r w:rsidRPr="002370A0">
        <w:rPr>
          <w:b/>
          <w:bCs/>
          <w:sz w:val="28"/>
          <w:szCs w:val="28"/>
        </w:rPr>
        <w:t>Câu 8</w:t>
      </w:r>
      <w:r w:rsidR="001C2AD0" w:rsidRPr="002370A0">
        <w:rPr>
          <w:b/>
          <w:bCs/>
          <w:sz w:val="28"/>
          <w:szCs w:val="28"/>
        </w:rPr>
        <w:t>. Cả hai bài thơ đều thể hiện tình yêu thiên nhiên sâu sắc, tâm hồn nhạy cảm, lạc quan, lòng yêu nước sâu nặng và phong thái ung dung, lạc quan của Bác Hồ, đúng hay sai?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Đúng</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Sai</w:t>
      </w:r>
    </w:p>
    <w:p w:rsidR="001C2AD0" w:rsidRPr="002370A0" w:rsidRDefault="0057056C" w:rsidP="002370A0">
      <w:pPr>
        <w:pStyle w:val="NormalWeb"/>
        <w:spacing w:before="0" w:beforeAutospacing="0" w:after="0" w:afterAutospacing="0" w:line="360" w:lineRule="auto"/>
        <w:jc w:val="both"/>
        <w:rPr>
          <w:sz w:val="28"/>
          <w:szCs w:val="28"/>
        </w:rPr>
      </w:pPr>
      <w:r w:rsidRPr="002370A0">
        <w:rPr>
          <w:b/>
          <w:bCs/>
          <w:sz w:val="28"/>
          <w:szCs w:val="28"/>
        </w:rPr>
        <w:t>Câu 9</w:t>
      </w:r>
      <w:r w:rsidR="001C2AD0" w:rsidRPr="002370A0">
        <w:rPr>
          <w:b/>
          <w:bCs/>
          <w:sz w:val="28"/>
          <w:szCs w:val="28"/>
        </w:rPr>
        <w:t>. Cả hai bài thơ đều có nhiều hình ảnh thiên nhiên đẹp, có màu sắc cổ điển, bình dị, tự nhiên, đúng hay sai?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Đúng</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Sai</w:t>
      </w:r>
    </w:p>
    <w:p w:rsidR="001C2AD0" w:rsidRPr="002370A0" w:rsidRDefault="001C2AD0" w:rsidP="002370A0">
      <w:pPr>
        <w:pStyle w:val="NormalWeb"/>
        <w:spacing w:before="0" w:beforeAutospacing="0" w:after="0" w:afterAutospacing="0" w:line="360" w:lineRule="auto"/>
        <w:jc w:val="both"/>
        <w:rPr>
          <w:sz w:val="28"/>
          <w:szCs w:val="28"/>
        </w:rPr>
      </w:pPr>
      <w:r w:rsidRPr="002370A0">
        <w:rPr>
          <w:b/>
          <w:bCs/>
          <w:sz w:val="28"/>
          <w:szCs w:val="28"/>
        </w:rPr>
        <w:t>Câu 1</w:t>
      </w:r>
      <w:r w:rsidR="0057056C" w:rsidRPr="002370A0">
        <w:rPr>
          <w:b/>
          <w:bCs/>
          <w:sz w:val="28"/>
          <w:szCs w:val="28"/>
        </w:rPr>
        <w:t>0</w:t>
      </w:r>
      <w:r w:rsidRPr="002370A0">
        <w:rPr>
          <w:b/>
          <w:bCs/>
          <w:sz w:val="28"/>
          <w:szCs w:val="28"/>
        </w:rPr>
        <w:t xml:space="preserve">. Bài thơ </w:t>
      </w:r>
      <w:r w:rsidRPr="002370A0">
        <w:rPr>
          <w:b/>
          <w:bCs/>
          <w:i/>
          <w:sz w:val="28"/>
          <w:szCs w:val="28"/>
        </w:rPr>
        <w:t>Tiếng gà trưa</w:t>
      </w:r>
      <w:r w:rsidRPr="002370A0">
        <w:rPr>
          <w:b/>
          <w:bCs/>
          <w:sz w:val="28"/>
          <w:szCs w:val="28"/>
        </w:rPr>
        <w:t xml:space="preserve"> được viết theo thể thơ gì?</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Tự do</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Đường luật</w:t>
      </w:r>
    </w:p>
    <w:p w:rsidR="001C2AD0" w:rsidRPr="00DD1E87" w:rsidRDefault="001C2AD0" w:rsidP="002370A0">
      <w:pPr>
        <w:pStyle w:val="NormalWeb"/>
        <w:spacing w:before="0" w:beforeAutospacing="0" w:after="0" w:afterAutospacing="0" w:line="360" w:lineRule="auto"/>
        <w:jc w:val="both"/>
        <w:rPr>
          <w:sz w:val="28"/>
          <w:szCs w:val="28"/>
        </w:rPr>
      </w:pPr>
      <w:r w:rsidRPr="00DD1E87">
        <w:rPr>
          <w:sz w:val="28"/>
          <w:szCs w:val="28"/>
        </w:rPr>
        <w:t>C. Năm chữ</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Bốn chữ</w:t>
      </w:r>
    </w:p>
    <w:p w:rsidR="001C2AD0" w:rsidRPr="002370A0" w:rsidRDefault="0057056C" w:rsidP="002370A0">
      <w:pPr>
        <w:pStyle w:val="NormalWeb"/>
        <w:spacing w:before="0" w:beforeAutospacing="0" w:after="0" w:afterAutospacing="0" w:line="360" w:lineRule="auto"/>
        <w:jc w:val="both"/>
        <w:rPr>
          <w:sz w:val="28"/>
          <w:szCs w:val="28"/>
        </w:rPr>
      </w:pPr>
      <w:r w:rsidRPr="002370A0">
        <w:rPr>
          <w:b/>
          <w:bCs/>
          <w:sz w:val="28"/>
          <w:szCs w:val="28"/>
        </w:rPr>
        <w:t>Câu 11</w:t>
      </w:r>
      <w:r w:rsidR="001C2AD0" w:rsidRPr="002370A0">
        <w:rPr>
          <w:b/>
          <w:bCs/>
          <w:sz w:val="28"/>
          <w:szCs w:val="28"/>
        </w:rPr>
        <w:t>. Hình ảnh xuyên suốt bài thơ là gì?</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Tiếng gà trưa</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Qủa trứng hồng</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lastRenderedPageBreak/>
        <w:t>C. Người bà</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Người chiến sĩ</w:t>
      </w:r>
    </w:p>
    <w:p w:rsidR="001C2AD0" w:rsidRPr="002370A0" w:rsidRDefault="0057056C" w:rsidP="002370A0">
      <w:pPr>
        <w:pStyle w:val="NormalWeb"/>
        <w:spacing w:before="0" w:beforeAutospacing="0" w:after="0" w:afterAutospacing="0" w:line="360" w:lineRule="auto"/>
        <w:jc w:val="both"/>
        <w:rPr>
          <w:sz w:val="28"/>
          <w:szCs w:val="28"/>
        </w:rPr>
      </w:pPr>
      <w:r w:rsidRPr="002370A0">
        <w:rPr>
          <w:b/>
          <w:bCs/>
          <w:sz w:val="28"/>
          <w:szCs w:val="28"/>
        </w:rPr>
        <w:t>Câu 12</w:t>
      </w:r>
      <w:r w:rsidR="001C2AD0" w:rsidRPr="002370A0">
        <w:rPr>
          <w:b/>
          <w:bCs/>
          <w:sz w:val="28"/>
          <w:szCs w:val="28"/>
        </w:rPr>
        <w:t>. Tình cảm, cảm xúc được nhân vật trữ tình thể hiện trong bài thơ là tình cảm gì?</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Nỗi nhớ về tuổi thơ, sự hoài niệm về tuổi thơ</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Tình bà cháu</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Tình yêu quê hương, đất nước</w:t>
      </w:r>
    </w:p>
    <w:p w:rsidR="001C2AD0" w:rsidRDefault="001C2AD0" w:rsidP="002370A0">
      <w:pPr>
        <w:pStyle w:val="NormalWeb"/>
        <w:spacing w:before="0" w:beforeAutospacing="0" w:after="0" w:afterAutospacing="0" w:line="360" w:lineRule="auto"/>
        <w:jc w:val="both"/>
        <w:rPr>
          <w:sz w:val="28"/>
          <w:szCs w:val="28"/>
        </w:rPr>
      </w:pPr>
      <w:r w:rsidRPr="002370A0">
        <w:rPr>
          <w:sz w:val="28"/>
          <w:szCs w:val="28"/>
        </w:rPr>
        <w:t>D. Cả 3 ý trên</w:t>
      </w:r>
    </w:p>
    <w:p w:rsidR="002370A0" w:rsidRPr="002370A0" w:rsidRDefault="002370A0" w:rsidP="002370A0">
      <w:pPr>
        <w:pStyle w:val="NormalWeb"/>
        <w:spacing w:before="0" w:beforeAutospacing="0" w:after="0" w:afterAutospacing="0" w:line="360" w:lineRule="auto"/>
        <w:jc w:val="both"/>
        <w:rPr>
          <w:i/>
          <w:sz w:val="28"/>
          <w:szCs w:val="28"/>
        </w:rPr>
      </w:pPr>
      <w:r w:rsidRPr="002370A0">
        <w:rPr>
          <w:b/>
          <w:bCs/>
          <w:sz w:val="28"/>
          <w:szCs w:val="28"/>
        </w:rPr>
        <w:t>Câu 1</w:t>
      </w:r>
      <w:r>
        <w:rPr>
          <w:b/>
          <w:bCs/>
          <w:sz w:val="28"/>
          <w:szCs w:val="28"/>
        </w:rPr>
        <w:t>3</w:t>
      </w:r>
      <w:r w:rsidRPr="002370A0">
        <w:rPr>
          <w:b/>
          <w:bCs/>
          <w:sz w:val="28"/>
          <w:szCs w:val="28"/>
        </w:rPr>
        <w:t>. Câu thơ “</w:t>
      </w:r>
      <w:r w:rsidRPr="002370A0">
        <w:rPr>
          <w:b/>
          <w:bCs/>
          <w:i/>
          <w:sz w:val="28"/>
          <w:szCs w:val="28"/>
        </w:rPr>
        <w:t xml:space="preserve">Tiếng gà trưa” </w:t>
      </w:r>
      <w:r w:rsidRPr="002370A0">
        <w:rPr>
          <w:b/>
          <w:bCs/>
          <w:sz w:val="28"/>
          <w:szCs w:val="28"/>
        </w:rPr>
        <w:t>được lặp lại mấy lần trong bài thơ?</w:t>
      </w:r>
    </w:p>
    <w:p w:rsidR="002370A0" w:rsidRPr="002370A0" w:rsidRDefault="002370A0" w:rsidP="002370A0">
      <w:pPr>
        <w:pStyle w:val="NormalWeb"/>
        <w:spacing w:before="0" w:beforeAutospacing="0" w:after="0" w:afterAutospacing="0" w:line="360" w:lineRule="auto"/>
        <w:jc w:val="both"/>
        <w:rPr>
          <w:sz w:val="28"/>
          <w:szCs w:val="28"/>
        </w:rPr>
      </w:pPr>
      <w:r w:rsidRPr="002370A0">
        <w:rPr>
          <w:sz w:val="28"/>
          <w:szCs w:val="28"/>
        </w:rPr>
        <w:t>A. 2</w:t>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t>C. 4</w:t>
      </w:r>
    </w:p>
    <w:p w:rsidR="002370A0" w:rsidRPr="002370A0" w:rsidRDefault="002370A0" w:rsidP="002370A0">
      <w:pPr>
        <w:pStyle w:val="NormalWeb"/>
        <w:spacing w:before="0" w:beforeAutospacing="0" w:after="0" w:afterAutospacing="0" w:line="360" w:lineRule="auto"/>
        <w:jc w:val="both"/>
        <w:rPr>
          <w:sz w:val="28"/>
          <w:szCs w:val="28"/>
        </w:rPr>
      </w:pPr>
      <w:r>
        <w:rPr>
          <w:sz w:val="28"/>
          <w:szCs w:val="28"/>
        </w:rPr>
        <w:t>B. 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 5 </w:t>
      </w:r>
    </w:p>
    <w:p w:rsidR="001C2AD0" w:rsidRPr="002370A0" w:rsidRDefault="002370A0" w:rsidP="002370A0">
      <w:pPr>
        <w:pStyle w:val="NormalWeb"/>
        <w:spacing w:before="0" w:beforeAutospacing="0" w:after="0" w:afterAutospacing="0" w:line="360" w:lineRule="auto"/>
        <w:jc w:val="both"/>
        <w:rPr>
          <w:sz w:val="28"/>
          <w:szCs w:val="28"/>
        </w:rPr>
      </w:pPr>
      <w:r>
        <w:rPr>
          <w:b/>
          <w:bCs/>
          <w:sz w:val="28"/>
          <w:szCs w:val="28"/>
        </w:rPr>
        <w:t>Câu 14</w:t>
      </w:r>
      <w:r w:rsidR="001C2AD0" w:rsidRPr="002370A0">
        <w:rPr>
          <w:b/>
          <w:bCs/>
          <w:sz w:val="28"/>
          <w:szCs w:val="28"/>
        </w:rPr>
        <w:t xml:space="preserve">. Điệp khúc </w:t>
      </w:r>
      <w:r w:rsidR="001C2AD0" w:rsidRPr="002370A0">
        <w:rPr>
          <w:b/>
          <w:bCs/>
          <w:i/>
          <w:sz w:val="28"/>
          <w:szCs w:val="28"/>
        </w:rPr>
        <w:t>tiếng gà trưa</w:t>
      </w:r>
      <w:r w:rsidR="001C2AD0" w:rsidRPr="002370A0">
        <w:rPr>
          <w:b/>
          <w:bCs/>
          <w:sz w:val="28"/>
          <w:szCs w:val="28"/>
        </w:rPr>
        <w:t xml:space="preserve"> được lặp lại 4 lần có tác dụng gì?</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Tạo nhịp điệu cho bài thơ dồn dập, lôi cuốn</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B. Tạo sợi chỉ đỏ liên kết các kỉ niệm </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Để làm nổi bật ý, gây cảm xúc mạnh cho bài thơ</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Tất cả đều đúng</w:t>
      </w:r>
    </w:p>
    <w:p w:rsidR="001C2AD0" w:rsidRPr="002370A0" w:rsidRDefault="002370A0" w:rsidP="002370A0">
      <w:pPr>
        <w:pStyle w:val="NormalWeb"/>
        <w:spacing w:before="0" w:beforeAutospacing="0" w:after="0" w:afterAutospacing="0" w:line="360" w:lineRule="auto"/>
        <w:jc w:val="both"/>
        <w:rPr>
          <w:sz w:val="28"/>
          <w:szCs w:val="28"/>
        </w:rPr>
      </w:pPr>
      <w:r>
        <w:rPr>
          <w:b/>
          <w:bCs/>
          <w:sz w:val="28"/>
          <w:szCs w:val="28"/>
        </w:rPr>
        <w:t>Câu 15</w:t>
      </w:r>
      <w:r w:rsidR="001C2AD0" w:rsidRPr="002370A0">
        <w:rPr>
          <w:b/>
          <w:bCs/>
          <w:sz w:val="28"/>
          <w:szCs w:val="28"/>
        </w:rPr>
        <w:t>. Nội dung của bài thơ là gì?</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Tiếng gà trưa gọi về những kỉ niệm đẹp đẽ của tuổi thơ và tình bà cháu.</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Tình cảm gia đình đã làm sâu sắc thêm tình quê hương, đất nước</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Tình bà cháu sâu nặng, gắn bó.</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Cả 3 đáp án trên</w:t>
      </w:r>
    </w:p>
    <w:p w:rsidR="001C2AD0" w:rsidRPr="002370A0" w:rsidRDefault="002370A0" w:rsidP="002370A0">
      <w:pPr>
        <w:pStyle w:val="NormalWeb"/>
        <w:spacing w:before="0" w:beforeAutospacing="0" w:after="0" w:afterAutospacing="0" w:line="360" w:lineRule="auto"/>
        <w:jc w:val="both"/>
        <w:rPr>
          <w:sz w:val="28"/>
          <w:szCs w:val="28"/>
        </w:rPr>
      </w:pPr>
      <w:r>
        <w:rPr>
          <w:b/>
          <w:bCs/>
          <w:sz w:val="28"/>
          <w:szCs w:val="28"/>
        </w:rPr>
        <w:t>Câu 16</w:t>
      </w:r>
      <w:r w:rsidR="001C2AD0" w:rsidRPr="002370A0">
        <w:rPr>
          <w:b/>
          <w:bCs/>
          <w:sz w:val="28"/>
          <w:szCs w:val="28"/>
        </w:rPr>
        <w:t>. Mạch cảm xúc trong bài thơ được diễn tả theo trình tự nào?</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A. Quá khứ - hiện tại </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B. hiện tại - quá khứ - hiện tại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C. Quá khứ - hiện tại – tương lai</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D. hiện tại - quá khứ - tương lai</w:t>
      </w:r>
    </w:p>
    <w:p w:rsidR="001C2AD0" w:rsidRPr="002370A0" w:rsidRDefault="002370A0" w:rsidP="002370A0">
      <w:pPr>
        <w:pStyle w:val="NormalWeb"/>
        <w:spacing w:before="0" w:beforeAutospacing="0" w:after="0" w:afterAutospacing="0" w:line="360" w:lineRule="auto"/>
        <w:jc w:val="both"/>
        <w:rPr>
          <w:sz w:val="28"/>
          <w:szCs w:val="28"/>
        </w:rPr>
      </w:pPr>
      <w:r>
        <w:rPr>
          <w:b/>
          <w:bCs/>
          <w:sz w:val="28"/>
          <w:szCs w:val="28"/>
        </w:rPr>
        <w:t>Câu 17</w:t>
      </w:r>
      <w:r w:rsidR="001C2AD0" w:rsidRPr="002370A0">
        <w:rPr>
          <w:b/>
          <w:bCs/>
          <w:sz w:val="28"/>
          <w:szCs w:val="28"/>
        </w:rPr>
        <w:t>. Nhận định nào đúng về nét đặc sắc của nội dung, nghệ thuật bài thơ?</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A. Gợi kỉ</w:t>
      </w:r>
      <w:r w:rsidR="00AC11C2" w:rsidRPr="002370A0">
        <w:rPr>
          <w:sz w:val="28"/>
          <w:szCs w:val="28"/>
        </w:rPr>
        <w:t xml:space="preserve"> niệm đẹp đẽ của tuổi thơ đẹp đẽ, tình bà cháu nồng ấm</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B. </w:t>
      </w:r>
      <w:r w:rsidR="00AC11C2" w:rsidRPr="002370A0">
        <w:rPr>
          <w:sz w:val="28"/>
          <w:szCs w:val="28"/>
        </w:rPr>
        <w:t xml:space="preserve">Tình cảm gia đình đã làm sâu sắc thêm tình yêu quê hương đất nước </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t xml:space="preserve">C. </w:t>
      </w:r>
      <w:r w:rsidR="00AC11C2" w:rsidRPr="002370A0">
        <w:rPr>
          <w:sz w:val="28"/>
          <w:szCs w:val="28"/>
        </w:rPr>
        <w:t xml:space="preserve">Thể thơ năm chữ, gieo vần linh hoạt, ngôn ngữ giản dị. </w:t>
      </w:r>
    </w:p>
    <w:p w:rsidR="001C2AD0" w:rsidRPr="002370A0" w:rsidRDefault="001C2AD0" w:rsidP="002370A0">
      <w:pPr>
        <w:pStyle w:val="NormalWeb"/>
        <w:spacing w:before="0" w:beforeAutospacing="0" w:after="0" w:afterAutospacing="0" w:line="360" w:lineRule="auto"/>
        <w:jc w:val="both"/>
        <w:rPr>
          <w:sz w:val="28"/>
          <w:szCs w:val="28"/>
        </w:rPr>
      </w:pPr>
      <w:r w:rsidRPr="002370A0">
        <w:rPr>
          <w:sz w:val="28"/>
          <w:szCs w:val="28"/>
        </w:rPr>
        <w:lastRenderedPageBreak/>
        <w:t xml:space="preserve">D. </w:t>
      </w:r>
      <w:r w:rsidR="00AC11C2" w:rsidRPr="002370A0">
        <w:rPr>
          <w:sz w:val="28"/>
          <w:szCs w:val="28"/>
        </w:rPr>
        <w:t>Tất cả đều đúng.</w:t>
      </w:r>
    </w:p>
    <w:p w:rsidR="00AC11C2" w:rsidRPr="002370A0" w:rsidRDefault="0057056C" w:rsidP="002370A0">
      <w:pPr>
        <w:pStyle w:val="NormalWeb"/>
        <w:spacing w:before="0" w:beforeAutospacing="0" w:after="0" w:afterAutospacing="0" w:line="360" w:lineRule="auto"/>
        <w:jc w:val="both"/>
        <w:rPr>
          <w:i/>
          <w:sz w:val="28"/>
          <w:szCs w:val="28"/>
        </w:rPr>
      </w:pPr>
      <w:r w:rsidRPr="002370A0">
        <w:rPr>
          <w:b/>
          <w:bCs/>
          <w:sz w:val="28"/>
          <w:szCs w:val="28"/>
        </w:rPr>
        <w:t>Câu 18</w:t>
      </w:r>
      <w:r w:rsidR="00AC11C2" w:rsidRPr="002370A0">
        <w:rPr>
          <w:b/>
          <w:bCs/>
          <w:sz w:val="28"/>
          <w:szCs w:val="28"/>
        </w:rPr>
        <w:t>. Trong các câu sau, câu nào sử dụng từ đúng nghĩa</w:t>
      </w:r>
    </w:p>
    <w:p w:rsidR="00AC11C2" w:rsidRPr="002370A0" w:rsidRDefault="00AC11C2" w:rsidP="002370A0">
      <w:pPr>
        <w:pStyle w:val="NormalWeb"/>
        <w:spacing w:before="0" w:beforeAutospacing="0" w:after="0" w:afterAutospacing="0" w:line="360" w:lineRule="auto"/>
        <w:jc w:val="both"/>
        <w:rPr>
          <w:sz w:val="28"/>
          <w:szCs w:val="28"/>
        </w:rPr>
      </w:pPr>
      <w:r w:rsidRPr="00DD1E87">
        <w:rPr>
          <w:sz w:val="28"/>
          <w:szCs w:val="28"/>
        </w:rPr>
        <w:t>A. Em thuyết phục bố mẹ mua cho em chiếc xe đạp mới</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B. Em ý kiến bố mẹ mua cho em chiếc xe đạp mới</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C. Em yêu cầu bố mẹ mua cho em chiếc xe đạp mới</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D. Em bắt bố mẹ mua cho em chiếc xe đạp mới</w:t>
      </w:r>
    </w:p>
    <w:p w:rsidR="00AC11C2" w:rsidRPr="002370A0" w:rsidRDefault="0057056C" w:rsidP="002370A0">
      <w:pPr>
        <w:pStyle w:val="NormalWeb"/>
        <w:spacing w:before="0" w:beforeAutospacing="0" w:after="0" w:afterAutospacing="0" w:line="360" w:lineRule="auto"/>
        <w:jc w:val="both"/>
        <w:rPr>
          <w:b/>
          <w:i/>
          <w:sz w:val="28"/>
          <w:szCs w:val="28"/>
        </w:rPr>
      </w:pPr>
      <w:r w:rsidRPr="002370A0">
        <w:rPr>
          <w:b/>
          <w:bCs/>
          <w:sz w:val="28"/>
          <w:szCs w:val="28"/>
        </w:rPr>
        <w:t>Câu 19</w:t>
      </w:r>
      <w:r w:rsidR="00AC11C2" w:rsidRPr="002370A0">
        <w:rPr>
          <w:b/>
          <w:bCs/>
          <w:sz w:val="28"/>
          <w:szCs w:val="28"/>
        </w:rPr>
        <w:t xml:space="preserve">. Những từ nào dùng sai về nghĩa trong câu sau: </w:t>
      </w:r>
      <w:r w:rsidR="00AC11C2" w:rsidRPr="002370A0">
        <w:rPr>
          <w:b/>
          <w:bCs/>
          <w:i/>
          <w:sz w:val="28"/>
          <w:szCs w:val="28"/>
        </w:rPr>
        <w:t>“</w:t>
      </w:r>
      <w:r w:rsidR="00AC11C2" w:rsidRPr="002370A0">
        <w:rPr>
          <w:b/>
          <w:i/>
          <w:sz w:val="28"/>
          <w:szCs w:val="28"/>
          <w:shd w:val="clear" w:color="auto" w:fill="FFFFFF"/>
        </w:rPr>
        <w:t>Nhiều người dân trong thành phố sử dụng phế thải không hợp lí như tùy tiện vứt rác ra hồ ao”</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A. Phế thải</w:t>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t>C. Hợp lí</w:t>
      </w:r>
    </w:p>
    <w:p w:rsidR="00AC11C2" w:rsidRPr="00DD1E87" w:rsidRDefault="00AC11C2" w:rsidP="002370A0">
      <w:pPr>
        <w:pStyle w:val="NormalWeb"/>
        <w:spacing w:before="0" w:beforeAutospacing="0" w:after="0" w:afterAutospacing="0" w:line="360" w:lineRule="auto"/>
        <w:jc w:val="both"/>
        <w:rPr>
          <w:sz w:val="28"/>
          <w:szCs w:val="28"/>
        </w:rPr>
      </w:pPr>
      <w:r w:rsidRPr="002370A0">
        <w:rPr>
          <w:sz w:val="28"/>
          <w:szCs w:val="28"/>
        </w:rPr>
        <w:t>B. Sử dụng</w:t>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r>
      <w:r w:rsidRPr="002370A0">
        <w:rPr>
          <w:sz w:val="28"/>
          <w:szCs w:val="28"/>
        </w:rPr>
        <w:tab/>
      </w:r>
      <w:r w:rsidRPr="00DD1E87">
        <w:rPr>
          <w:sz w:val="28"/>
          <w:szCs w:val="28"/>
        </w:rPr>
        <w:t xml:space="preserve">D. Cả 3 đáp án trên </w:t>
      </w:r>
    </w:p>
    <w:p w:rsidR="00AC11C2" w:rsidRPr="002370A0" w:rsidRDefault="0057056C" w:rsidP="002370A0">
      <w:pPr>
        <w:pStyle w:val="NormalWeb"/>
        <w:spacing w:before="0" w:beforeAutospacing="0" w:after="0" w:afterAutospacing="0" w:line="360" w:lineRule="auto"/>
        <w:jc w:val="both"/>
        <w:rPr>
          <w:i/>
          <w:sz w:val="28"/>
          <w:szCs w:val="28"/>
        </w:rPr>
      </w:pPr>
      <w:r w:rsidRPr="002370A0">
        <w:rPr>
          <w:b/>
          <w:bCs/>
          <w:sz w:val="28"/>
          <w:szCs w:val="28"/>
        </w:rPr>
        <w:t>Câu 20</w:t>
      </w:r>
      <w:r w:rsidR="00AC11C2" w:rsidRPr="002370A0">
        <w:rPr>
          <w:b/>
          <w:bCs/>
          <w:sz w:val="28"/>
          <w:szCs w:val="28"/>
        </w:rPr>
        <w:t>. Trong các câu sau, câu nào sử dụng từ không đúng âm</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 xml:space="preserve">A. </w:t>
      </w:r>
      <w:r w:rsidR="00B23F3F" w:rsidRPr="002370A0">
        <w:rPr>
          <w:sz w:val="28"/>
          <w:szCs w:val="28"/>
        </w:rPr>
        <w:t>Các trường mẫu giáo ngày càng được xây dựng khang trang, hiện đại</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 xml:space="preserve">B. </w:t>
      </w:r>
      <w:r w:rsidR="00B23F3F" w:rsidRPr="002370A0">
        <w:rPr>
          <w:sz w:val="28"/>
          <w:szCs w:val="28"/>
        </w:rPr>
        <w:t>Một mảnh ván cũng có thể bán lấy lãi</w:t>
      </w:r>
    </w:p>
    <w:p w:rsidR="00AC11C2" w:rsidRPr="002370A0" w:rsidRDefault="00AC11C2" w:rsidP="002370A0">
      <w:pPr>
        <w:pStyle w:val="NormalWeb"/>
        <w:spacing w:before="0" w:beforeAutospacing="0" w:after="0" w:afterAutospacing="0" w:line="360" w:lineRule="auto"/>
        <w:jc w:val="both"/>
        <w:rPr>
          <w:sz w:val="28"/>
          <w:szCs w:val="28"/>
        </w:rPr>
      </w:pPr>
      <w:r w:rsidRPr="002370A0">
        <w:rPr>
          <w:sz w:val="28"/>
          <w:szCs w:val="28"/>
        </w:rPr>
        <w:t xml:space="preserve">C. </w:t>
      </w:r>
      <w:r w:rsidR="00B23F3F" w:rsidRPr="002370A0">
        <w:rPr>
          <w:sz w:val="28"/>
          <w:szCs w:val="28"/>
        </w:rPr>
        <w:t>Bác cứ ở đây thong thả, vội gì</w:t>
      </w:r>
    </w:p>
    <w:p w:rsidR="0057056C" w:rsidRPr="00DD1E87" w:rsidRDefault="00AC11C2" w:rsidP="002370A0">
      <w:pPr>
        <w:pStyle w:val="NormalWeb"/>
        <w:spacing w:before="0" w:beforeAutospacing="0" w:after="0" w:afterAutospacing="0" w:line="360" w:lineRule="auto"/>
        <w:jc w:val="both"/>
        <w:rPr>
          <w:sz w:val="28"/>
          <w:szCs w:val="28"/>
        </w:rPr>
      </w:pPr>
      <w:r w:rsidRPr="00DD1E87">
        <w:rPr>
          <w:sz w:val="28"/>
          <w:szCs w:val="28"/>
        </w:rPr>
        <w:t xml:space="preserve">D. </w:t>
      </w:r>
      <w:r w:rsidR="00B23F3F" w:rsidRPr="00DD1E87">
        <w:rPr>
          <w:sz w:val="28"/>
          <w:szCs w:val="28"/>
        </w:rPr>
        <w:t>Những mẫu thí nghiệm đã không cho kết quả như ý.</w:t>
      </w:r>
    </w:p>
    <w:p w:rsidR="00AC11C2" w:rsidRPr="002370A0" w:rsidRDefault="00AC11C2" w:rsidP="002370A0">
      <w:pPr>
        <w:pStyle w:val="NormalWeb"/>
        <w:spacing w:before="0" w:beforeAutospacing="0" w:after="0" w:afterAutospacing="0" w:line="360" w:lineRule="auto"/>
        <w:jc w:val="both"/>
        <w:rPr>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4F691E" w:rsidTr="004F691E">
        <w:tc>
          <w:tcPr>
            <w:tcW w:w="2394" w:type="dxa"/>
          </w:tcPr>
          <w:p w:rsidR="004F691E" w:rsidRPr="004F691E" w:rsidRDefault="004F691E" w:rsidP="004F691E">
            <w:pPr>
              <w:spacing w:line="312" w:lineRule="auto"/>
              <w:jc w:val="center"/>
              <w:rPr>
                <w:rFonts w:ascii="Times New Roman" w:hAnsi="Times New Roman" w:cs="Times New Roman"/>
                <w:b/>
                <w:color w:val="FF0000"/>
                <w:sz w:val="28"/>
                <w:szCs w:val="28"/>
              </w:rPr>
            </w:pPr>
            <w:r w:rsidRPr="004F691E">
              <w:rPr>
                <w:rFonts w:ascii="Times New Roman" w:hAnsi="Times New Roman" w:cs="Times New Roman"/>
                <w:b/>
                <w:color w:val="FF0000"/>
                <w:sz w:val="28"/>
                <w:szCs w:val="28"/>
              </w:rPr>
              <w:t>Câu</w:t>
            </w:r>
          </w:p>
        </w:tc>
        <w:tc>
          <w:tcPr>
            <w:tcW w:w="2394" w:type="dxa"/>
          </w:tcPr>
          <w:p w:rsidR="004F691E" w:rsidRPr="004F691E" w:rsidRDefault="004F691E" w:rsidP="004F691E">
            <w:pPr>
              <w:spacing w:line="312" w:lineRule="auto"/>
              <w:jc w:val="center"/>
              <w:rPr>
                <w:rFonts w:ascii="Times New Roman" w:hAnsi="Times New Roman" w:cs="Times New Roman"/>
                <w:b/>
                <w:color w:val="FF0000"/>
                <w:sz w:val="28"/>
                <w:szCs w:val="28"/>
              </w:rPr>
            </w:pPr>
            <w:r w:rsidRPr="004F691E">
              <w:rPr>
                <w:rFonts w:ascii="Times New Roman" w:hAnsi="Times New Roman" w:cs="Times New Roman"/>
                <w:b/>
                <w:color w:val="FF0000"/>
                <w:sz w:val="28"/>
                <w:szCs w:val="28"/>
              </w:rPr>
              <w:t>Đáp án</w:t>
            </w:r>
          </w:p>
        </w:tc>
        <w:tc>
          <w:tcPr>
            <w:tcW w:w="2394" w:type="dxa"/>
          </w:tcPr>
          <w:p w:rsidR="004F691E" w:rsidRPr="004F691E" w:rsidRDefault="004F691E" w:rsidP="004F691E">
            <w:pPr>
              <w:spacing w:line="312" w:lineRule="auto"/>
              <w:jc w:val="center"/>
              <w:rPr>
                <w:rFonts w:ascii="Times New Roman" w:hAnsi="Times New Roman" w:cs="Times New Roman"/>
                <w:b/>
                <w:color w:val="FF0000"/>
                <w:sz w:val="28"/>
                <w:szCs w:val="28"/>
              </w:rPr>
            </w:pPr>
            <w:r w:rsidRPr="004F691E">
              <w:rPr>
                <w:rFonts w:ascii="Times New Roman" w:hAnsi="Times New Roman" w:cs="Times New Roman"/>
                <w:b/>
                <w:color w:val="FF0000"/>
                <w:sz w:val="28"/>
                <w:szCs w:val="28"/>
              </w:rPr>
              <w:t>Câu</w:t>
            </w:r>
          </w:p>
        </w:tc>
        <w:tc>
          <w:tcPr>
            <w:tcW w:w="2394" w:type="dxa"/>
          </w:tcPr>
          <w:p w:rsidR="004F691E" w:rsidRPr="004F691E" w:rsidRDefault="004F691E" w:rsidP="004F691E">
            <w:pPr>
              <w:spacing w:line="312" w:lineRule="auto"/>
              <w:jc w:val="center"/>
              <w:rPr>
                <w:rFonts w:ascii="Times New Roman" w:hAnsi="Times New Roman" w:cs="Times New Roman"/>
                <w:b/>
                <w:color w:val="FF0000"/>
                <w:sz w:val="28"/>
                <w:szCs w:val="28"/>
              </w:rPr>
            </w:pPr>
            <w:r w:rsidRPr="004F691E">
              <w:rPr>
                <w:rFonts w:ascii="Times New Roman" w:hAnsi="Times New Roman" w:cs="Times New Roman"/>
                <w:b/>
                <w:color w:val="FF0000"/>
                <w:sz w:val="28"/>
                <w:szCs w:val="28"/>
              </w:rPr>
              <w:t>Đáp án</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C</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F691E" w:rsidTr="004F691E">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394" w:type="dxa"/>
          </w:tcPr>
          <w:p w:rsidR="004F691E" w:rsidRDefault="004F691E" w:rsidP="004F691E">
            <w:pPr>
              <w:spacing w:line="312" w:lineRule="auto"/>
              <w:jc w:val="center"/>
              <w:rPr>
                <w:rFonts w:ascii="Times New Roman" w:hAnsi="Times New Roman" w:cs="Times New Roman"/>
                <w:sz w:val="28"/>
                <w:szCs w:val="28"/>
              </w:rPr>
            </w:pPr>
            <w:r>
              <w:rPr>
                <w:rFonts w:ascii="Times New Roman" w:hAnsi="Times New Roman" w:cs="Times New Roman"/>
                <w:sz w:val="28"/>
                <w:szCs w:val="28"/>
              </w:rPr>
              <w:t>D</w:t>
            </w:r>
          </w:p>
        </w:tc>
      </w:tr>
    </w:tbl>
    <w:p w:rsidR="008E3FDD" w:rsidRPr="0057056C" w:rsidRDefault="008E3FDD" w:rsidP="0057056C">
      <w:pPr>
        <w:spacing w:after="0" w:line="312" w:lineRule="auto"/>
        <w:jc w:val="both"/>
        <w:rPr>
          <w:rFonts w:ascii="Times New Roman" w:hAnsi="Times New Roman" w:cs="Times New Roman"/>
          <w:sz w:val="28"/>
          <w:szCs w:val="28"/>
        </w:rPr>
      </w:pPr>
    </w:p>
    <w:sectPr w:rsidR="008E3FDD" w:rsidRPr="0057056C" w:rsidSect="00AC11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407"/>
    <w:multiLevelType w:val="multilevel"/>
    <w:tmpl w:val="03309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0"/>
    <w:rsid w:val="001C2AD0"/>
    <w:rsid w:val="00231E8B"/>
    <w:rsid w:val="002370A0"/>
    <w:rsid w:val="004F691E"/>
    <w:rsid w:val="0057056C"/>
    <w:rsid w:val="005B04F5"/>
    <w:rsid w:val="008E3FDD"/>
    <w:rsid w:val="00AC11C2"/>
    <w:rsid w:val="00B23F3F"/>
    <w:rsid w:val="00DD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swer-desc">
    <w:name w:val="answer-desc"/>
    <w:basedOn w:val="DefaultParagraphFont"/>
    <w:rsid w:val="00AC11C2"/>
  </w:style>
  <w:style w:type="table" w:styleId="TableGrid">
    <w:name w:val="Table Grid"/>
    <w:basedOn w:val="TableNormal"/>
    <w:uiPriority w:val="59"/>
    <w:rsid w:val="004F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swer-desc">
    <w:name w:val="answer-desc"/>
    <w:basedOn w:val="DefaultParagraphFont"/>
    <w:rsid w:val="00AC11C2"/>
  </w:style>
  <w:style w:type="table" w:styleId="TableGrid">
    <w:name w:val="Table Grid"/>
    <w:basedOn w:val="TableNormal"/>
    <w:uiPriority w:val="59"/>
    <w:rsid w:val="004F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2900">
      <w:bodyDiv w:val="1"/>
      <w:marLeft w:val="0"/>
      <w:marRight w:val="0"/>
      <w:marTop w:val="0"/>
      <w:marBottom w:val="0"/>
      <w:divBdr>
        <w:top w:val="none" w:sz="0" w:space="0" w:color="auto"/>
        <w:left w:val="none" w:sz="0" w:space="0" w:color="auto"/>
        <w:bottom w:val="none" w:sz="0" w:space="0" w:color="auto"/>
        <w:right w:val="none" w:sz="0" w:space="0" w:color="auto"/>
      </w:divBdr>
    </w:div>
    <w:div w:id="166092572">
      <w:bodyDiv w:val="1"/>
      <w:marLeft w:val="0"/>
      <w:marRight w:val="0"/>
      <w:marTop w:val="0"/>
      <w:marBottom w:val="0"/>
      <w:divBdr>
        <w:top w:val="none" w:sz="0" w:space="0" w:color="auto"/>
        <w:left w:val="none" w:sz="0" w:space="0" w:color="auto"/>
        <w:bottom w:val="none" w:sz="0" w:space="0" w:color="auto"/>
        <w:right w:val="none" w:sz="0" w:space="0" w:color="auto"/>
      </w:divBdr>
    </w:div>
    <w:div w:id="204368601">
      <w:bodyDiv w:val="1"/>
      <w:marLeft w:val="0"/>
      <w:marRight w:val="0"/>
      <w:marTop w:val="0"/>
      <w:marBottom w:val="0"/>
      <w:divBdr>
        <w:top w:val="none" w:sz="0" w:space="0" w:color="auto"/>
        <w:left w:val="none" w:sz="0" w:space="0" w:color="auto"/>
        <w:bottom w:val="none" w:sz="0" w:space="0" w:color="auto"/>
        <w:right w:val="none" w:sz="0" w:space="0" w:color="auto"/>
      </w:divBdr>
    </w:div>
    <w:div w:id="432287399">
      <w:bodyDiv w:val="1"/>
      <w:marLeft w:val="0"/>
      <w:marRight w:val="0"/>
      <w:marTop w:val="0"/>
      <w:marBottom w:val="0"/>
      <w:divBdr>
        <w:top w:val="none" w:sz="0" w:space="0" w:color="auto"/>
        <w:left w:val="none" w:sz="0" w:space="0" w:color="auto"/>
        <w:bottom w:val="none" w:sz="0" w:space="0" w:color="auto"/>
        <w:right w:val="none" w:sz="0" w:space="0" w:color="auto"/>
      </w:divBdr>
      <w:divsChild>
        <w:div w:id="2125539737">
          <w:marLeft w:val="0"/>
          <w:marRight w:val="0"/>
          <w:marTop w:val="0"/>
          <w:marBottom w:val="60"/>
          <w:divBdr>
            <w:top w:val="none" w:sz="0" w:space="0" w:color="auto"/>
            <w:left w:val="none" w:sz="0" w:space="0" w:color="auto"/>
            <w:bottom w:val="none" w:sz="0" w:space="0" w:color="auto"/>
            <w:right w:val="none" w:sz="0" w:space="0" w:color="auto"/>
          </w:divBdr>
        </w:div>
        <w:div w:id="142282680">
          <w:marLeft w:val="0"/>
          <w:marRight w:val="0"/>
          <w:marTop w:val="0"/>
          <w:marBottom w:val="0"/>
          <w:divBdr>
            <w:top w:val="none" w:sz="0" w:space="0" w:color="auto"/>
            <w:left w:val="none" w:sz="0" w:space="0" w:color="auto"/>
            <w:bottom w:val="none" w:sz="0" w:space="0" w:color="auto"/>
            <w:right w:val="none" w:sz="0" w:space="0" w:color="auto"/>
          </w:divBdr>
          <w:divsChild>
            <w:div w:id="18231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9717">
      <w:bodyDiv w:val="1"/>
      <w:marLeft w:val="0"/>
      <w:marRight w:val="0"/>
      <w:marTop w:val="0"/>
      <w:marBottom w:val="0"/>
      <w:divBdr>
        <w:top w:val="none" w:sz="0" w:space="0" w:color="auto"/>
        <w:left w:val="none" w:sz="0" w:space="0" w:color="auto"/>
        <w:bottom w:val="none" w:sz="0" w:space="0" w:color="auto"/>
        <w:right w:val="none" w:sz="0" w:space="0" w:color="auto"/>
      </w:divBdr>
    </w:div>
    <w:div w:id="551814094">
      <w:bodyDiv w:val="1"/>
      <w:marLeft w:val="0"/>
      <w:marRight w:val="0"/>
      <w:marTop w:val="0"/>
      <w:marBottom w:val="0"/>
      <w:divBdr>
        <w:top w:val="none" w:sz="0" w:space="0" w:color="auto"/>
        <w:left w:val="none" w:sz="0" w:space="0" w:color="auto"/>
        <w:bottom w:val="none" w:sz="0" w:space="0" w:color="auto"/>
        <w:right w:val="none" w:sz="0" w:space="0" w:color="auto"/>
      </w:divBdr>
    </w:div>
    <w:div w:id="566377322">
      <w:bodyDiv w:val="1"/>
      <w:marLeft w:val="0"/>
      <w:marRight w:val="0"/>
      <w:marTop w:val="0"/>
      <w:marBottom w:val="0"/>
      <w:divBdr>
        <w:top w:val="none" w:sz="0" w:space="0" w:color="auto"/>
        <w:left w:val="none" w:sz="0" w:space="0" w:color="auto"/>
        <w:bottom w:val="none" w:sz="0" w:space="0" w:color="auto"/>
        <w:right w:val="none" w:sz="0" w:space="0" w:color="auto"/>
      </w:divBdr>
    </w:div>
    <w:div w:id="569924105">
      <w:bodyDiv w:val="1"/>
      <w:marLeft w:val="0"/>
      <w:marRight w:val="0"/>
      <w:marTop w:val="0"/>
      <w:marBottom w:val="0"/>
      <w:divBdr>
        <w:top w:val="none" w:sz="0" w:space="0" w:color="auto"/>
        <w:left w:val="none" w:sz="0" w:space="0" w:color="auto"/>
        <w:bottom w:val="none" w:sz="0" w:space="0" w:color="auto"/>
        <w:right w:val="none" w:sz="0" w:space="0" w:color="auto"/>
      </w:divBdr>
    </w:div>
    <w:div w:id="623342551">
      <w:bodyDiv w:val="1"/>
      <w:marLeft w:val="0"/>
      <w:marRight w:val="0"/>
      <w:marTop w:val="0"/>
      <w:marBottom w:val="0"/>
      <w:divBdr>
        <w:top w:val="none" w:sz="0" w:space="0" w:color="auto"/>
        <w:left w:val="none" w:sz="0" w:space="0" w:color="auto"/>
        <w:bottom w:val="none" w:sz="0" w:space="0" w:color="auto"/>
        <w:right w:val="none" w:sz="0" w:space="0" w:color="auto"/>
      </w:divBdr>
    </w:div>
    <w:div w:id="845945202">
      <w:bodyDiv w:val="1"/>
      <w:marLeft w:val="0"/>
      <w:marRight w:val="0"/>
      <w:marTop w:val="0"/>
      <w:marBottom w:val="0"/>
      <w:divBdr>
        <w:top w:val="none" w:sz="0" w:space="0" w:color="auto"/>
        <w:left w:val="none" w:sz="0" w:space="0" w:color="auto"/>
        <w:bottom w:val="none" w:sz="0" w:space="0" w:color="auto"/>
        <w:right w:val="none" w:sz="0" w:space="0" w:color="auto"/>
      </w:divBdr>
    </w:div>
    <w:div w:id="1158617621">
      <w:bodyDiv w:val="1"/>
      <w:marLeft w:val="0"/>
      <w:marRight w:val="0"/>
      <w:marTop w:val="0"/>
      <w:marBottom w:val="0"/>
      <w:divBdr>
        <w:top w:val="none" w:sz="0" w:space="0" w:color="auto"/>
        <w:left w:val="none" w:sz="0" w:space="0" w:color="auto"/>
        <w:bottom w:val="none" w:sz="0" w:space="0" w:color="auto"/>
        <w:right w:val="none" w:sz="0" w:space="0" w:color="auto"/>
      </w:divBdr>
    </w:div>
    <w:div w:id="1300651927">
      <w:bodyDiv w:val="1"/>
      <w:marLeft w:val="0"/>
      <w:marRight w:val="0"/>
      <w:marTop w:val="0"/>
      <w:marBottom w:val="0"/>
      <w:divBdr>
        <w:top w:val="none" w:sz="0" w:space="0" w:color="auto"/>
        <w:left w:val="none" w:sz="0" w:space="0" w:color="auto"/>
        <w:bottom w:val="none" w:sz="0" w:space="0" w:color="auto"/>
        <w:right w:val="none" w:sz="0" w:space="0" w:color="auto"/>
      </w:divBdr>
    </w:div>
    <w:div w:id="1385980515">
      <w:bodyDiv w:val="1"/>
      <w:marLeft w:val="0"/>
      <w:marRight w:val="0"/>
      <w:marTop w:val="0"/>
      <w:marBottom w:val="0"/>
      <w:divBdr>
        <w:top w:val="none" w:sz="0" w:space="0" w:color="auto"/>
        <w:left w:val="none" w:sz="0" w:space="0" w:color="auto"/>
        <w:bottom w:val="none" w:sz="0" w:space="0" w:color="auto"/>
        <w:right w:val="none" w:sz="0" w:space="0" w:color="auto"/>
      </w:divBdr>
    </w:div>
    <w:div w:id="1563832553">
      <w:bodyDiv w:val="1"/>
      <w:marLeft w:val="0"/>
      <w:marRight w:val="0"/>
      <w:marTop w:val="0"/>
      <w:marBottom w:val="0"/>
      <w:divBdr>
        <w:top w:val="none" w:sz="0" w:space="0" w:color="auto"/>
        <w:left w:val="none" w:sz="0" w:space="0" w:color="auto"/>
        <w:bottom w:val="none" w:sz="0" w:space="0" w:color="auto"/>
        <w:right w:val="none" w:sz="0" w:space="0" w:color="auto"/>
      </w:divBdr>
    </w:div>
    <w:div w:id="1610040776">
      <w:bodyDiv w:val="1"/>
      <w:marLeft w:val="0"/>
      <w:marRight w:val="0"/>
      <w:marTop w:val="0"/>
      <w:marBottom w:val="0"/>
      <w:divBdr>
        <w:top w:val="none" w:sz="0" w:space="0" w:color="auto"/>
        <w:left w:val="none" w:sz="0" w:space="0" w:color="auto"/>
        <w:bottom w:val="none" w:sz="0" w:space="0" w:color="auto"/>
        <w:right w:val="none" w:sz="0" w:space="0" w:color="auto"/>
      </w:divBdr>
    </w:div>
    <w:div w:id="1611662459">
      <w:bodyDiv w:val="1"/>
      <w:marLeft w:val="0"/>
      <w:marRight w:val="0"/>
      <w:marTop w:val="0"/>
      <w:marBottom w:val="0"/>
      <w:divBdr>
        <w:top w:val="none" w:sz="0" w:space="0" w:color="auto"/>
        <w:left w:val="none" w:sz="0" w:space="0" w:color="auto"/>
        <w:bottom w:val="none" w:sz="0" w:space="0" w:color="auto"/>
        <w:right w:val="none" w:sz="0" w:space="0" w:color="auto"/>
      </w:divBdr>
    </w:div>
    <w:div w:id="19151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DELL INS</cp:lastModifiedBy>
  <cp:revision>4</cp:revision>
  <dcterms:created xsi:type="dcterms:W3CDTF">2021-12-11T02:03:00Z</dcterms:created>
  <dcterms:modified xsi:type="dcterms:W3CDTF">2021-12-11T03:01:00Z</dcterms:modified>
</cp:coreProperties>
</file>