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Style w:val="7"/>
          <w:sz w:val="32"/>
          <w:szCs w:val="32"/>
          <w:lang w:val="vi-VN"/>
        </w:rPr>
      </w:pPr>
      <w:bookmarkStart w:id="0" w:name="_GoBack"/>
      <w:bookmarkEnd w:id="0"/>
      <w:r>
        <w:rPr>
          <w:rStyle w:val="7"/>
          <w:sz w:val="32"/>
          <w:szCs w:val="32"/>
          <w:lang w:val="vi-VN"/>
        </w:rPr>
        <w:t>ĐỀ DÀNH CHO HỌC SINH GIỎI MÔN VĂN 6 – TUẦN 20</w:t>
      </w:r>
    </w:p>
    <w:p>
      <w:pPr>
        <w:pStyle w:val="6"/>
        <w:rPr>
          <w:sz w:val="28"/>
          <w:szCs w:val="28"/>
        </w:rPr>
      </w:pPr>
      <w:r>
        <w:rPr>
          <w:rStyle w:val="7"/>
          <w:color w:val="1B8724"/>
          <w:sz w:val="28"/>
          <w:szCs w:val="28"/>
        </w:rPr>
        <w:t xml:space="preserve">Câu </w:t>
      </w:r>
      <w:r>
        <w:rPr>
          <w:rStyle w:val="7"/>
          <w:color w:val="1B8724"/>
          <w:sz w:val="28"/>
          <w:szCs w:val="28"/>
          <w:lang w:val="vi-VN"/>
        </w:rPr>
        <w:t>1</w:t>
      </w:r>
      <w:r>
        <w:rPr>
          <w:rStyle w:val="7"/>
          <w:color w:val="1B8724"/>
          <w:sz w:val="28"/>
          <w:szCs w:val="28"/>
        </w:rPr>
        <w:t xml:space="preserve">: </w:t>
      </w:r>
      <w:r>
        <w:rPr>
          <w:sz w:val="28"/>
          <w:szCs w:val="28"/>
        </w:rPr>
        <w:t>Dấu ngoặc kép có những tác dụng nào?</w:t>
      </w:r>
    </w:p>
    <w:p>
      <w:pPr>
        <w:pStyle w:val="6"/>
        <w:rPr>
          <w:sz w:val="28"/>
          <w:szCs w:val="28"/>
        </w:rPr>
      </w:pPr>
      <w:r>
        <w:rPr>
          <w:sz w:val="28"/>
          <w:szCs w:val="28"/>
        </w:rPr>
        <w:t>A. Đánh dấu từ ngữ, câu, đoạn dẫn trực tiếp.</w:t>
      </w:r>
    </w:p>
    <w:p>
      <w:pPr>
        <w:pStyle w:val="6"/>
        <w:rPr>
          <w:sz w:val="28"/>
          <w:szCs w:val="28"/>
        </w:rPr>
      </w:pPr>
      <w:r>
        <w:rPr>
          <w:sz w:val="28"/>
          <w:szCs w:val="28"/>
        </w:rPr>
        <w:t>B. Đánh dấu từ ngữ được hiểu theo nghĩa đặc biệt hay có hàm ý mỉa mai.</w:t>
      </w:r>
    </w:p>
    <w:p>
      <w:pPr>
        <w:pStyle w:val="6"/>
        <w:rPr>
          <w:sz w:val="28"/>
          <w:szCs w:val="28"/>
        </w:rPr>
      </w:pPr>
      <w:r>
        <w:rPr>
          <w:sz w:val="28"/>
          <w:szCs w:val="28"/>
        </w:rPr>
        <w:t>C. Đánh dấu tên tác phẩm, tạp chí,... dẫn trong câu văn.</w:t>
      </w:r>
    </w:p>
    <w:p>
      <w:pPr>
        <w:pStyle w:val="6"/>
        <w:rPr>
          <w:sz w:val="28"/>
          <w:szCs w:val="28"/>
        </w:rPr>
      </w:pPr>
      <w:r>
        <w:rPr>
          <w:sz w:val="28"/>
          <w:szCs w:val="28"/>
        </w:rPr>
        <w:t>D. Cả ba nội dung trên.</w:t>
      </w:r>
    </w:p>
    <w:p>
      <w:pPr>
        <w:pStyle w:val="6"/>
        <w:jc w:val="both"/>
        <w:rPr>
          <w:sz w:val="28"/>
          <w:szCs w:val="28"/>
        </w:rPr>
      </w:pPr>
      <w:r>
        <w:rPr>
          <w:rStyle w:val="7"/>
          <w:color w:val="1B8724"/>
          <w:sz w:val="28"/>
          <w:szCs w:val="28"/>
        </w:rPr>
        <w:t xml:space="preserve">Câu </w:t>
      </w:r>
      <w:r>
        <w:rPr>
          <w:rStyle w:val="7"/>
          <w:color w:val="1B8724"/>
          <w:sz w:val="28"/>
          <w:szCs w:val="28"/>
          <w:lang w:val="vi-VN"/>
        </w:rPr>
        <w:t>2</w:t>
      </w:r>
      <w:r>
        <w:rPr>
          <w:rStyle w:val="7"/>
          <w:color w:val="1B8724"/>
          <w:sz w:val="28"/>
          <w:szCs w:val="28"/>
        </w:rPr>
        <w:t xml:space="preserve">: </w:t>
      </w:r>
      <w:r>
        <w:rPr>
          <w:sz w:val="28"/>
          <w:szCs w:val="28"/>
        </w:rPr>
        <w:t>Hãy chỉ ra tác dụng của dấu ngoặc kép trong ví dụ sau:</w:t>
      </w:r>
    </w:p>
    <w:p>
      <w:pPr>
        <w:pStyle w:val="6"/>
        <w:jc w:val="both"/>
        <w:rPr>
          <w:sz w:val="28"/>
          <w:szCs w:val="28"/>
        </w:rPr>
      </w:pPr>
      <w:r>
        <w:rPr>
          <w:rStyle w:val="4"/>
          <w:sz w:val="28"/>
          <w:szCs w:val="28"/>
        </w:rPr>
        <w:t>Qua tìm hiểu câu tục ngữ: “Trăm hay không bằng tay quen”, chúng ta thấy kinh nghiệm của ông cha ta thể hiện trong các câu tục ngữ thật là quý báu nhưng không hẳn kinh nghiệm nào cũng xác đáng hoàn toàn.</w:t>
      </w:r>
    </w:p>
    <w:p>
      <w:pPr>
        <w:pStyle w:val="6"/>
        <w:jc w:val="right"/>
        <w:rPr>
          <w:sz w:val="28"/>
          <w:szCs w:val="28"/>
        </w:rPr>
      </w:pPr>
      <w:r>
        <w:rPr>
          <w:sz w:val="28"/>
          <w:szCs w:val="28"/>
        </w:rPr>
        <w:t>(Trần Đình Sử)</w:t>
      </w:r>
    </w:p>
    <w:p>
      <w:pPr>
        <w:pStyle w:val="6"/>
        <w:rPr>
          <w:sz w:val="28"/>
          <w:szCs w:val="28"/>
        </w:rPr>
      </w:pPr>
      <w:r>
        <w:rPr>
          <w:sz w:val="28"/>
          <w:szCs w:val="28"/>
        </w:rPr>
        <w:t>A. Đánh dấu từ ngữ, câu, đoạn dẫn trực tiếp.</w:t>
      </w:r>
    </w:p>
    <w:p>
      <w:pPr>
        <w:pStyle w:val="6"/>
        <w:rPr>
          <w:sz w:val="28"/>
          <w:szCs w:val="28"/>
        </w:rPr>
      </w:pPr>
      <w:r>
        <w:rPr>
          <w:sz w:val="28"/>
          <w:szCs w:val="28"/>
        </w:rPr>
        <w:t>B. Đánh dấu từ ngữ được hiểu theo nghĩa đặc biệt hay có hàm ý mỉa mai.</w:t>
      </w:r>
    </w:p>
    <w:p>
      <w:pPr>
        <w:pStyle w:val="6"/>
        <w:rPr>
          <w:sz w:val="28"/>
          <w:szCs w:val="28"/>
        </w:rPr>
      </w:pPr>
      <w:r>
        <w:rPr>
          <w:sz w:val="28"/>
          <w:szCs w:val="28"/>
        </w:rPr>
        <w:t>C. Đánh dấu lời đối thoại được dẫn trong câu văn.</w:t>
      </w:r>
    </w:p>
    <w:p>
      <w:pPr>
        <w:pStyle w:val="6"/>
        <w:rPr>
          <w:sz w:val="28"/>
          <w:szCs w:val="28"/>
        </w:rPr>
      </w:pPr>
      <w:r>
        <w:rPr>
          <w:sz w:val="28"/>
          <w:szCs w:val="28"/>
        </w:rPr>
        <w:t>D. Đánh dấu tên tác phẩm được dẫn trong câu văn.</w:t>
      </w:r>
    </w:p>
    <w:p>
      <w:pPr>
        <w:pStyle w:val="6"/>
        <w:jc w:val="both"/>
        <w:rPr>
          <w:sz w:val="28"/>
          <w:szCs w:val="28"/>
        </w:rPr>
      </w:pPr>
      <w:r>
        <w:rPr>
          <w:rStyle w:val="7"/>
          <w:color w:val="1B8724"/>
          <w:sz w:val="28"/>
          <w:szCs w:val="28"/>
        </w:rPr>
        <w:t xml:space="preserve">Câu </w:t>
      </w:r>
      <w:r>
        <w:rPr>
          <w:rStyle w:val="7"/>
          <w:color w:val="1B8724"/>
          <w:sz w:val="28"/>
          <w:szCs w:val="28"/>
          <w:lang w:val="vi-VN"/>
        </w:rPr>
        <w:t>3</w:t>
      </w:r>
      <w:r>
        <w:rPr>
          <w:rStyle w:val="7"/>
          <w:color w:val="1B8724"/>
          <w:sz w:val="28"/>
          <w:szCs w:val="28"/>
        </w:rPr>
        <w:t xml:space="preserve">: </w:t>
      </w:r>
      <w:r>
        <w:rPr>
          <w:sz w:val="28"/>
          <w:szCs w:val="28"/>
        </w:rPr>
        <w:t>Câu văn sau sử dụng dấu ngoặc kép để đánh dấu từ ngữ có hàm ý châm biến. Đúng hay sai?</w:t>
      </w:r>
    </w:p>
    <w:p>
      <w:pPr>
        <w:pStyle w:val="6"/>
        <w:jc w:val="both"/>
        <w:rPr>
          <w:sz w:val="28"/>
          <w:szCs w:val="28"/>
        </w:rPr>
      </w:pPr>
      <w:r>
        <w:rPr>
          <w:rStyle w:val="4"/>
          <w:sz w:val="28"/>
          <w:szCs w:val="28"/>
        </w:rPr>
        <w:t>Tết năm nay chú không phải tặng anh cây mai, cây đào làm gì. Chú cứ tặng anh “cây mốt” là hơn!</w:t>
      </w:r>
    </w:p>
    <w:p>
      <w:pPr>
        <w:pStyle w:val="6"/>
        <w:rPr>
          <w:sz w:val="28"/>
          <w:szCs w:val="28"/>
        </w:rPr>
      </w:pPr>
      <w:r>
        <w:rPr>
          <w:sz w:val="28"/>
          <w:szCs w:val="28"/>
        </w:rPr>
        <w:t>A. Đúng</w:t>
      </w:r>
    </w:p>
    <w:p>
      <w:pPr>
        <w:pStyle w:val="6"/>
        <w:rPr>
          <w:sz w:val="28"/>
          <w:szCs w:val="28"/>
        </w:rPr>
      </w:pPr>
      <w:r>
        <w:rPr>
          <w:sz w:val="28"/>
          <w:szCs w:val="28"/>
        </w:rPr>
        <w:t>B. Sai</w:t>
      </w:r>
    </w:p>
    <w:p>
      <w:pPr>
        <w:pStyle w:val="6"/>
        <w:rPr>
          <w:sz w:val="28"/>
          <w:szCs w:val="28"/>
        </w:rPr>
      </w:pPr>
      <w:r>
        <w:rPr>
          <w:rStyle w:val="7"/>
          <w:color w:val="1B8724"/>
          <w:sz w:val="28"/>
          <w:szCs w:val="28"/>
        </w:rPr>
        <w:t xml:space="preserve">Câu </w:t>
      </w:r>
      <w:r>
        <w:rPr>
          <w:rStyle w:val="7"/>
          <w:color w:val="1B8724"/>
          <w:sz w:val="28"/>
          <w:szCs w:val="28"/>
          <w:lang w:val="vi-VN"/>
        </w:rPr>
        <w:t>4</w:t>
      </w:r>
      <w:r>
        <w:rPr>
          <w:rStyle w:val="7"/>
          <w:color w:val="1B8724"/>
          <w:sz w:val="28"/>
          <w:szCs w:val="28"/>
        </w:rPr>
        <w:t xml:space="preserve">: </w:t>
      </w:r>
      <w:r>
        <w:rPr>
          <w:sz w:val="28"/>
          <w:szCs w:val="28"/>
        </w:rPr>
        <w:t>Hãy chỉ ra tác dụng của dấu ngoặc kép trong câu sau:</w:t>
      </w:r>
    </w:p>
    <w:p>
      <w:pPr>
        <w:pStyle w:val="6"/>
        <w:jc w:val="both"/>
        <w:rPr>
          <w:sz w:val="28"/>
          <w:szCs w:val="28"/>
        </w:rPr>
      </w:pPr>
      <w:r>
        <w:rPr>
          <w:rStyle w:val="4"/>
          <w:sz w:val="28"/>
          <w:szCs w:val="28"/>
        </w:rPr>
        <w:t>...Nhất là khi mà xã hội ấy đang chạy theo lối sống “Âu hóa” với các phong trào “cải cách y phục”, “giải phóng nữ quyền”, “thể thao phụ nữ”,... như những cơn sốt, thì Xuân Tóc Đỏ lại là người rất hợp “mốt”.</w:t>
      </w:r>
    </w:p>
    <w:p>
      <w:pPr>
        <w:pStyle w:val="6"/>
        <w:jc w:val="right"/>
        <w:rPr>
          <w:sz w:val="28"/>
          <w:szCs w:val="28"/>
        </w:rPr>
      </w:pPr>
      <w:r>
        <w:rPr>
          <w:sz w:val="28"/>
          <w:szCs w:val="28"/>
        </w:rPr>
        <w:t>(Nguyễn Hoành Khung)</w:t>
      </w:r>
    </w:p>
    <w:p>
      <w:pPr>
        <w:pStyle w:val="6"/>
        <w:rPr>
          <w:sz w:val="28"/>
          <w:szCs w:val="28"/>
        </w:rPr>
      </w:pPr>
      <w:r>
        <w:rPr>
          <w:sz w:val="28"/>
          <w:szCs w:val="28"/>
        </w:rPr>
        <w:t>A. Đánh dấu từ ngữ, câu, đoạn dẫn trực tiếp.</w:t>
      </w:r>
    </w:p>
    <w:p>
      <w:pPr>
        <w:pStyle w:val="6"/>
        <w:rPr>
          <w:sz w:val="28"/>
          <w:szCs w:val="28"/>
        </w:rPr>
      </w:pPr>
      <w:r>
        <w:rPr>
          <w:sz w:val="28"/>
          <w:szCs w:val="28"/>
        </w:rPr>
        <w:t>B. Đánh dấu từ ngữ được hiểu theo nghĩa đặc biệt.</w:t>
      </w:r>
    </w:p>
    <w:p>
      <w:pPr>
        <w:pStyle w:val="6"/>
        <w:rPr>
          <w:sz w:val="28"/>
          <w:szCs w:val="28"/>
        </w:rPr>
      </w:pPr>
      <w:r>
        <w:rPr>
          <w:sz w:val="28"/>
          <w:szCs w:val="28"/>
        </w:rPr>
        <w:t>C. Đánh dấu từ ngữ có hàm ý mỉa mai.</w:t>
      </w:r>
    </w:p>
    <w:p>
      <w:pPr>
        <w:pStyle w:val="6"/>
        <w:rPr>
          <w:sz w:val="28"/>
          <w:szCs w:val="28"/>
        </w:rPr>
      </w:pPr>
      <w:r>
        <w:rPr>
          <w:sz w:val="28"/>
          <w:szCs w:val="28"/>
        </w:rPr>
        <w:t>D. Đánh dấu tên tác phẩm được dẫn trong câu văn.</w:t>
      </w:r>
    </w:p>
    <w:p>
      <w:pPr>
        <w:pStyle w:val="6"/>
        <w:rPr>
          <w:sz w:val="28"/>
          <w:szCs w:val="28"/>
        </w:rPr>
      </w:pPr>
      <w:r>
        <w:rPr>
          <w:rStyle w:val="7"/>
          <w:color w:val="1B8724"/>
          <w:sz w:val="28"/>
          <w:szCs w:val="28"/>
        </w:rPr>
        <w:t xml:space="preserve">Câu </w:t>
      </w:r>
      <w:r>
        <w:rPr>
          <w:rStyle w:val="7"/>
          <w:color w:val="1B8724"/>
          <w:sz w:val="28"/>
          <w:szCs w:val="28"/>
          <w:lang w:val="vi-VN"/>
        </w:rPr>
        <w:t>5</w:t>
      </w:r>
      <w:r>
        <w:rPr>
          <w:rStyle w:val="7"/>
          <w:color w:val="1B8724"/>
          <w:sz w:val="28"/>
          <w:szCs w:val="28"/>
        </w:rPr>
        <w:t xml:space="preserve">: </w:t>
      </w:r>
      <w:r>
        <w:rPr>
          <w:sz w:val="28"/>
          <w:szCs w:val="28"/>
        </w:rPr>
        <w:t>Hãy chỉ ra tác dụng của dấu ngoặc kép trong câu sau:</w:t>
      </w:r>
    </w:p>
    <w:p>
      <w:pPr>
        <w:pStyle w:val="6"/>
        <w:rPr>
          <w:sz w:val="28"/>
          <w:szCs w:val="28"/>
        </w:rPr>
      </w:pPr>
      <w:r>
        <w:rPr>
          <w:rStyle w:val="4"/>
          <w:sz w:val="28"/>
          <w:szCs w:val="28"/>
        </w:rPr>
        <w:t>Đó là những câu thơ rất “Hồ Chí Minh”</w:t>
      </w:r>
    </w:p>
    <w:p>
      <w:pPr>
        <w:pStyle w:val="6"/>
        <w:jc w:val="right"/>
        <w:rPr>
          <w:sz w:val="28"/>
          <w:szCs w:val="28"/>
        </w:rPr>
      </w:pPr>
      <w:r>
        <w:rPr>
          <w:sz w:val="28"/>
          <w:szCs w:val="28"/>
        </w:rPr>
        <w:t>(Hoàng Trung Thông)</w:t>
      </w:r>
    </w:p>
    <w:p>
      <w:pPr>
        <w:pStyle w:val="6"/>
        <w:rPr>
          <w:sz w:val="28"/>
          <w:szCs w:val="28"/>
        </w:rPr>
      </w:pPr>
      <w:r>
        <w:rPr>
          <w:sz w:val="28"/>
          <w:szCs w:val="28"/>
        </w:rPr>
        <w:t>A. Đánh dấu từ ngữ, câu, đoạn dẫn trực tiếp.</w:t>
      </w:r>
    </w:p>
    <w:p>
      <w:pPr>
        <w:pStyle w:val="6"/>
        <w:rPr>
          <w:sz w:val="28"/>
          <w:szCs w:val="28"/>
        </w:rPr>
      </w:pPr>
      <w:r>
        <w:rPr>
          <w:sz w:val="28"/>
          <w:szCs w:val="28"/>
        </w:rPr>
        <w:t>B. Đánh dấu từ ngữ được hiểu theo nghĩa đặc biệt.</w:t>
      </w:r>
    </w:p>
    <w:p>
      <w:pPr>
        <w:pStyle w:val="6"/>
        <w:rPr>
          <w:sz w:val="28"/>
          <w:szCs w:val="28"/>
        </w:rPr>
      </w:pPr>
      <w:r>
        <w:rPr>
          <w:sz w:val="28"/>
          <w:szCs w:val="28"/>
        </w:rPr>
        <w:t>C. Đánh dấu từ ngữ có hàm ý mỉa mai.</w:t>
      </w:r>
    </w:p>
    <w:p>
      <w:pPr>
        <w:pStyle w:val="6"/>
        <w:rPr>
          <w:sz w:val="28"/>
          <w:szCs w:val="28"/>
        </w:rPr>
      </w:pPr>
      <w:r>
        <w:rPr>
          <w:sz w:val="28"/>
          <w:szCs w:val="28"/>
        </w:rPr>
        <w:t>D. Đánh dấu tên tác phẩm được dẫn trong câu văn.</w:t>
      </w:r>
    </w:p>
    <w:p>
      <w:pPr>
        <w:pStyle w:val="6"/>
        <w:rPr>
          <w:sz w:val="28"/>
          <w:szCs w:val="28"/>
        </w:rPr>
      </w:pPr>
      <w:r>
        <w:fldChar w:fldCharType="begin"/>
      </w:r>
      <w:r>
        <w:instrText xml:space="preserve"> HYPERLINK "https://haylamdo.com/soan-van-lop-8/gia-tri-noi-dung-va-gia-tri-nghe-thuat-cua-van-ban-chiec-la-cuoi-cung.jsp" </w:instrText>
      </w:r>
      <w:r>
        <w:fldChar w:fldCharType="separate"/>
      </w:r>
      <w:r>
        <w:rPr>
          <w:rStyle w:val="5"/>
          <w:b/>
          <w:bCs/>
          <w:color w:val="008000"/>
          <w:sz w:val="28"/>
          <w:szCs w:val="28"/>
          <w:u w:val="none"/>
        </w:rPr>
        <w:t xml:space="preserve">Câu </w:t>
      </w:r>
      <w:r>
        <w:rPr>
          <w:rStyle w:val="5"/>
          <w:b/>
          <w:bCs/>
          <w:color w:val="008000"/>
          <w:sz w:val="28"/>
          <w:szCs w:val="28"/>
          <w:u w:val="none"/>
          <w:lang w:val="vi-VN"/>
        </w:rPr>
        <w:t>6</w:t>
      </w:r>
      <w:r>
        <w:rPr>
          <w:rStyle w:val="5"/>
          <w:b/>
          <w:bCs/>
          <w:color w:val="008000"/>
          <w:sz w:val="28"/>
          <w:szCs w:val="28"/>
          <w:u w:val="none"/>
        </w:rPr>
        <w:t>:</w:t>
      </w:r>
      <w:r>
        <w:rPr>
          <w:rStyle w:val="5"/>
          <w:sz w:val="28"/>
          <w:szCs w:val="28"/>
          <w:u w:val="none"/>
        </w:rPr>
        <w:t xml:space="preserve"> </w:t>
      </w:r>
      <w:r>
        <w:rPr>
          <w:rStyle w:val="5"/>
          <w:color w:val="auto"/>
          <w:sz w:val="28"/>
          <w:szCs w:val="28"/>
          <w:u w:val="none"/>
        </w:rPr>
        <w:t>Giá trị nội dung và giá trị nghệ thuật của văn bản “Chiếc lá cuối cùng”</w:t>
      </w:r>
      <w:r>
        <w:rPr>
          <w:rStyle w:val="5"/>
          <w:sz w:val="28"/>
          <w:szCs w:val="28"/>
          <w:u w:val="none"/>
        </w:rPr>
        <w:t xml:space="preserve"> .</w:t>
      </w:r>
      <w:r>
        <w:rPr>
          <w:rStyle w:val="5"/>
          <w:sz w:val="28"/>
          <w:szCs w:val="28"/>
          <w:u w:val="none"/>
        </w:rPr>
        <w:fldChar w:fldCharType="end"/>
      </w:r>
    </w:p>
    <w:p>
      <w:pPr>
        <w:pStyle w:val="6"/>
        <w:rPr>
          <w:sz w:val="28"/>
          <w:szCs w:val="28"/>
        </w:rPr>
      </w:pPr>
      <w:r>
        <w:fldChar w:fldCharType="begin"/>
      </w:r>
      <w:r>
        <w:instrText xml:space="preserve"> HYPERLINK "https://haylamdo.com/soan-van-lop-8/y-nghia-nhan-de-cua-van-ban-chiec-la-cuoi-cung.jsp" </w:instrText>
      </w:r>
      <w:r>
        <w:fldChar w:fldCharType="separate"/>
      </w:r>
      <w:r>
        <w:rPr>
          <w:rStyle w:val="5"/>
          <w:b/>
          <w:bCs/>
          <w:color w:val="008000"/>
          <w:sz w:val="28"/>
          <w:szCs w:val="28"/>
          <w:u w:val="none"/>
        </w:rPr>
        <w:t xml:space="preserve">Câu </w:t>
      </w:r>
      <w:r>
        <w:rPr>
          <w:rStyle w:val="5"/>
          <w:b/>
          <w:bCs/>
          <w:color w:val="008000"/>
          <w:sz w:val="28"/>
          <w:szCs w:val="28"/>
          <w:u w:val="none"/>
          <w:lang w:val="vi-VN"/>
        </w:rPr>
        <w:t>7</w:t>
      </w:r>
      <w:r>
        <w:rPr>
          <w:rStyle w:val="5"/>
          <w:b/>
          <w:bCs/>
          <w:color w:val="008000"/>
          <w:sz w:val="28"/>
          <w:szCs w:val="28"/>
          <w:u w:val="none"/>
        </w:rPr>
        <w:t>:</w:t>
      </w:r>
      <w:r>
        <w:rPr>
          <w:rStyle w:val="5"/>
          <w:color w:val="auto"/>
          <w:sz w:val="28"/>
          <w:szCs w:val="28"/>
          <w:u w:val="none"/>
        </w:rPr>
        <w:t xml:space="preserve"> Nhan đề của văn bản “Chiếc lá cuối cùng” có ý nghĩa như thế nào?</w:t>
      </w:r>
      <w:r>
        <w:rPr>
          <w:rStyle w:val="5"/>
          <w:color w:val="auto"/>
          <w:sz w:val="28"/>
          <w:szCs w:val="28"/>
          <w:u w:val="none"/>
        </w:rPr>
        <w:fldChar w:fldCharType="end"/>
      </w:r>
    </w:p>
    <w:p>
      <w:pPr>
        <w:pStyle w:val="6"/>
        <w:rPr>
          <w:sz w:val="28"/>
          <w:szCs w:val="28"/>
        </w:rPr>
      </w:pPr>
      <w:r>
        <w:fldChar w:fldCharType="begin"/>
      </w:r>
      <w:r>
        <w:instrText xml:space="preserve"> HYPERLINK "https://haylamdo.com/soan-van-lop-8/vi-sao-cac-nhan-vat-so-set-lo-lang-khi-nhin-cay-thuong-xuan.jsp" </w:instrText>
      </w:r>
      <w:r>
        <w:fldChar w:fldCharType="separate"/>
      </w:r>
      <w:r>
        <w:rPr>
          <w:rStyle w:val="5"/>
          <w:b/>
          <w:bCs/>
          <w:color w:val="008000"/>
          <w:sz w:val="28"/>
          <w:szCs w:val="28"/>
          <w:u w:val="none"/>
        </w:rPr>
        <w:t>Câu</w:t>
      </w:r>
      <w:r>
        <w:rPr>
          <w:rStyle w:val="5"/>
          <w:b/>
          <w:bCs/>
          <w:color w:val="008000"/>
          <w:sz w:val="28"/>
          <w:szCs w:val="28"/>
          <w:u w:val="none"/>
          <w:lang w:val="vi-VN"/>
        </w:rPr>
        <w:t xml:space="preserve"> 8</w:t>
      </w:r>
      <w:r>
        <w:rPr>
          <w:rStyle w:val="5"/>
          <w:b/>
          <w:bCs/>
          <w:color w:val="008000"/>
          <w:sz w:val="28"/>
          <w:szCs w:val="28"/>
          <w:u w:val="none"/>
        </w:rPr>
        <w:t>:</w:t>
      </w:r>
      <w:r>
        <w:rPr>
          <w:rStyle w:val="5"/>
          <w:sz w:val="28"/>
          <w:szCs w:val="28"/>
          <w:u w:val="none"/>
        </w:rPr>
        <w:t xml:space="preserve"> </w:t>
      </w:r>
      <w:r>
        <w:rPr>
          <w:rStyle w:val="5"/>
          <w:color w:val="auto"/>
          <w:sz w:val="28"/>
          <w:szCs w:val="28"/>
          <w:u w:val="none"/>
        </w:rPr>
        <w:t>Vì sao các nhân vật trong truyện sợ sệt, lo lắng khi nhìn cây thường xuân trong văn bản “Chiếc lá cuối cùng” ?</w:t>
      </w:r>
      <w:r>
        <w:rPr>
          <w:rStyle w:val="5"/>
          <w:color w:val="auto"/>
          <w:sz w:val="28"/>
          <w:szCs w:val="28"/>
          <w:u w:val="none"/>
        </w:rPr>
        <w:fldChar w:fldCharType="end"/>
      </w:r>
    </w:p>
    <w:p>
      <w:pPr>
        <w:pStyle w:val="6"/>
        <w:rPr>
          <w:sz w:val="28"/>
          <w:szCs w:val="28"/>
        </w:rPr>
      </w:pPr>
      <w:r>
        <w:fldChar w:fldCharType="begin"/>
      </w:r>
      <w:r>
        <w:instrText xml:space="preserve"> HYPERLINK "https://haylamdo.com/soan-van-lop-8/nguyen-nhan-sau-xa-nao-quyet-dinh-tam-trang-hoi-sinh-cua-gion-xi.jsp" </w:instrText>
      </w:r>
      <w:r>
        <w:fldChar w:fldCharType="separate"/>
      </w:r>
      <w:r>
        <w:rPr>
          <w:rStyle w:val="5"/>
          <w:b/>
          <w:bCs/>
          <w:color w:val="008000"/>
          <w:sz w:val="28"/>
          <w:szCs w:val="28"/>
          <w:u w:val="none"/>
        </w:rPr>
        <w:t xml:space="preserve">Câu </w:t>
      </w:r>
      <w:r>
        <w:rPr>
          <w:rStyle w:val="5"/>
          <w:b/>
          <w:bCs/>
          <w:color w:val="008000"/>
          <w:sz w:val="28"/>
          <w:szCs w:val="28"/>
          <w:u w:val="none"/>
          <w:lang w:val="vi-VN"/>
        </w:rPr>
        <w:t>9</w:t>
      </w:r>
      <w:r>
        <w:rPr>
          <w:rStyle w:val="5"/>
          <w:b/>
          <w:bCs/>
          <w:color w:val="008000"/>
          <w:sz w:val="28"/>
          <w:szCs w:val="28"/>
          <w:u w:val="none"/>
        </w:rPr>
        <w:t>:</w:t>
      </w:r>
      <w:r>
        <w:rPr>
          <w:rStyle w:val="5"/>
          <w:sz w:val="28"/>
          <w:szCs w:val="28"/>
          <w:u w:val="none"/>
        </w:rPr>
        <w:t xml:space="preserve"> </w:t>
      </w:r>
      <w:r>
        <w:rPr>
          <w:rStyle w:val="5"/>
          <w:color w:val="auto"/>
          <w:sz w:val="28"/>
          <w:szCs w:val="28"/>
          <w:u w:val="none"/>
        </w:rPr>
        <w:t>Nguyên nhân sâu xa nào quyết định tâm trạng hồi sinh của Giôn-xi trong văn bản “Chiếc lá cuối cùng”?</w:t>
      </w:r>
      <w:r>
        <w:rPr>
          <w:rStyle w:val="5"/>
          <w:sz w:val="28"/>
          <w:szCs w:val="28"/>
          <w:u w:val="none"/>
        </w:rPr>
        <w:t xml:space="preserve"> </w:t>
      </w:r>
      <w:r>
        <w:rPr>
          <w:rStyle w:val="5"/>
          <w:sz w:val="28"/>
          <w:szCs w:val="28"/>
          <w:u w:val="none"/>
        </w:rPr>
        <w:fldChar w:fldCharType="end"/>
      </w:r>
    </w:p>
    <w:p>
      <w:pPr>
        <w:rPr>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36"/>
    <w:rsid w:val="004B3561"/>
    <w:rsid w:val="00560262"/>
    <w:rsid w:val="00600BA8"/>
    <w:rsid w:val="008F6936"/>
    <w:rsid w:val="0DFB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semiHidden/>
    <w:unhideWhenUsed/>
    <w:uiPriority w:val="99"/>
    <w:rPr>
      <w:color w:val="0000FF"/>
      <w:u w:val="single"/>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388</Words>
  <Characters>2213</Characters>
  <Lines>18</Lines>
  <Paragraphs>5</Paragraphs>
  <TotalTime>0</TotalTime>
  <ScaleCrop>false</ScaleCrop>
  <LinksUpToDate>false</LinksUpToDate>
  <CharactersWithSpaces>2596</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2022-01-18T12:23:00Z</dcterms:created>
  <dc:creator>huy nguyen quang</dc:creator>
  <cp:lastModifiedBy>Nguyễn Quang Huy</cp:lastModifiedBy>
  <dcterms:modified xsi:type="dcterms:W3CDTF">2022-01-18T12:24:18Z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EAB9A6A043DE4F31BD85C929389A2BA9</vt:lpwstr>
  </property>
</Properties>
</file>