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EA3" w:rsidRPr="00440EBE" w:rsidRDefault="00495EA3" w:rsidP="00495EA3">
      <w:pPr>
        <w:rPr>
          <w:rFonts w:ascii="Times New Roman" w:hAnsi="Times New Roman" w:cs="Times New Roman"/>
          <w:sz w:val="28"/>
          <w:szCs w:val="28"/>
        </w:rPr>
      </w:pPr>
      <w:r>
        <w:rPr>
          <w:rFonts w:ascii="Times New Roman" w:hAnsi="Times New Roman" w:cs="Times New Roman"/>
          <w:sz w:val="28"/>
          <w:szCs w:val="28"/>
        </w:rPr>
        <w:t xml:space="preserve">                       </w:t>
      </w:r>
      <w:r w:rsidRPr="00440EBE">
        <w:rPr>
          <w:rFonts w:ascii="Times New Roman" w:hAnsi="Times New Roman" w:cs="Times New Roman"/>
          <w:sz w:val="28"/>
          <w:szCs w:val="28"/>
        </w:rPr>
        <w:t xml:space="preserve">NỘI </w:t>
      </w:r>
      <w:proofErr w:type="gramStart"/>
      <w:r w:rsidRPr="00440EBE">
        <w:rPr>
          <w:rFonts w:ascii="Times New Roman" w:hAnsi="Times New Roman" w:cs="Times New Roman"/>
          <w:sz w:val="28"/>
          <w:szCs w:val="28"/>
        </w:rPr>
        <w:t xml:space="preserve">DUNG </w:t>
      </w:r>
      <w:r>
        <w:rPr>
          <w:rFonts w:ascii="Times New Roman" w:hAnsi="Times New Roman" w:cs="Times New Roman"/>
          <w:sz w:val="28"/>
          <w:szCs w:val="28"/>
        </w:rPr>
        <w:t xml:space="preserve"> ĐỀ</w:t>
      </w:r>
      <w:proofErr w:type="gramEnd"/>
      <w:r>
        <w:rPr>
          <w:rFonts w:ascii="Times New Roman" w:hAnsi="Times New Roman" w:cs="Times New Roman"/>
          <w:sz w:val="28"/>
          <w:szCs w:val="28"/>
        </w:rPr>
        <w:t xml:space="preserve"> NGHỊ  </w:t>
      </w:r>
      <w:r w:rsidRPr="00440EBE">
        <w:rPr>
          <w:rFonts w:ascii="Times New Roman" w:hAnsi="Times New Roman" w:cs="Times New Roman"/>
          <w:sz w:val="28"/>
          <w:szCs w:val="28"/>
        </w:rPr>
        <w:t>ĐƯA LÊN WEBSITE TRƯỜNG</w:t>
      </w:r>
    </w:p>
    <w:p w:rsidR="00495EA3" w:rsidRDefault="00495EA3" w:rsidP="00495EA3">
      <w:pPr>
        <w:rPr>
          <w:rFonts w:ascii="Times New Roman" w:hAnsi="Times New Roman" w:cs="Times New Roman"/>
          <w:sz w:val="28"/>
          <w:szCs w:val="28"/>
        </w:rPr>
      </w:pPr>
      <w:r w:rsidRPr="00440EBE">
        <w:rPr>
          <w:rFonts w:ascii="Times New Roman" w:hAnsi="Times New Roman" w:cs="Times New Roman"/>
          <w:sz w:val="28"/>
          <w:szCs w:val="28"/>
        </w:rPr>
        <w:t xml:space="preserve">Họ </w:t>
      </w:r>
      <w:proofErr w:type="gramStart"/>
      <w:r w:rsidRPr="00440EBE">
        <w:rPr>
          <w:rFonts w:ascii="Times New Roman" w:hAnsi="Times New Roman" w:cs="Times New Roman"/>
          <w:sz w:val="28"/>
          <w:szCs w:val="28"/>
        </w:rPr>
        <w:t xml:space="preserve">tên </w:t>
      </w:r>
      <w:r>
        <w:rPr>
          <w:rFonts w:ascii="Times New Roman" w:hAnsi="Times New Roman" w:cs="Times New Roman"/>
          <w:sz w:val="28"/>
          <w:szCs w:val="28"/>
        </w:rPr>
        <w:t xml:space="preserve"> giáo</w:t>
      </w:r>
      <w:proofErr w:type="gramEnd"/>
      <w:r>
        <w:rPr>
          <w:rFonts w:ascii="Times New Roman" w:hAnsi="Times New Roman" w:cs="Times New Roman"/>
          <w:sz w:val="28"/>
          <w:szCs w:val="28"/>
        </w:rPr>
        <w:t xml:space="preserve"> viên </w:t>
      </w:r>
      <w:r w:rsidRPr="00440EBE">
        <w:rPr>
          <w:rFonts w:ascii="Times New Roman" w:hAnsi="Times New Roman" w:cs="Times New Roman"/>
          <w:sz w:val="28"/>
          <w:szCs w:val="28"/>
        </w:rPr>
        <w:t>: Nguyễn Thị Kim Xuyến</w:t>
      </w:r>
    </w:p>
    <w:p w:rsidR="00495EA3" w:rsidRPr="00440EBE" w:rsidRDefault="00495EA3" w:rsidP="00495EA3">
      <w:pPr>
        <w:rPr>
          <w:rFonts w:ascii="Times New Roman" w:hAnsi="Times New Roman" w:cs="Times New Roman"/>
          <w:sz w:val="28"/>
          <w:szCs w:val="28"/>
        </w:rPr>
      </w:pPr>
      <w:r>
        <w:rPr>
          <w:rFonts w:ascii="Times New Roman" w:hAnsi="Times New Roman" w:cs="Times New Roman"/>
          <w:sz w:val="28"/>
          <w:szCs w:val="28"/>
        </w:rPr>
        <w:t xml:space="preserve">Môn </w:t>
      </w:r>
      <w:proofErr w:type="gramStart"/>
      <w:r>
        <w:rPr>
          <w:rFonts w:ascii="Times New Roman" w:hAnsi="Times New Roman" w:cs="Times New Roman"/>
          <w:sz w:val="28"/>
          <w:szCs w:val="28"/>
        </w:rPr>
        <w:t>dạy :</w:t>
      </w:r>
      <w:proofErr w:type="gramEnd"/>
      <w:r>
        <w:rPr>
          <w:rFonts w:ascii="Times New Roman" w:hAnsi="Times New Roman" w:cs="Times New Roman"/>
          <w:sz w:val="28"/>
          <w:szCs w:val="28"/>
        </w:rPr>
        <w:t xml:space="preserve"> Ngữ Văn</w:t>
      </w:r>
    </w:p>
    <w:p w:rsidR="00495EA3" w:rsidRPr="00440EBE" w:rsidRDefault="00495EA3" w:rsidP="00495EA3">
      <w:pPr>
        <w:rPr>
          <w:rFonts w:ascii="Times New Roman" w:hAnsi="Times New Roman" w:cs="Times New Roman"/>
          <w:sz w:val="28"/>
          <w:szCs w:val="28"/>
        </w:rPr>
      </w:pPr>
      <w:r w:rsidRPr="00440EBE">
        <w:rPr>
          <w:rFonts w:ascii="Times New Roman" w:hAnsi="Times New Roman" w:cs="Times New Roman"/>
          <w:sz w:val="28"/>
          <w:szCs w:val="28"/>
        </w:rPr>
        <w:t>Nội dung</w:t>
      </w:r>
      <w:r>
        <w:rPr>
          <w:rFonts w:ascii="Times New Roman" w:hAnsi="Times New Roman" w:cs="Times New Roman"/>
          <w:sz w:val="28"/>
          <w:szCs w:val="28"/>
        </w:rPr>
        <w:t xml:space="preserve"> đưa lên </w:t>
      </w:r>
      <w:proofErr w:type="gramStart"/>
      <w:r>
        <w:rPr>
          <w:rFonts w:ascii="Times New Roman" w:hAnsi="Times New Roman" w:cs="Times New Roman"/>
          <w:sz w:val="28"/>
          <w:szCs w:val="28"/>
        </w:rPr>
        <w:t xml:space="preserve">website </w:t>
      </w:r>
      <w:r w:rsidRPr="00440EBE">
        <w:rPr>
          <w:rFonts w:ascii="Times New Roman" w:hAnsi="Times New Roman" w:cs="Times New Roman"/>
          <w:sz w:val="28"/>
          <w:szCs w:val="28"/>
        </w:rPr>
        <w:t>:</w:t>
      </w:r>
      <w:proofErr w:type="gramEnd"/>
      <w:r w:rsidRPr="00440EBE">
        <w:rPr>
          <w:rFonts w:ascii="Times New Roman" w:hAnsi="Times New Roman" w:cs="Times New Roman"/>
          <w:sz w:val="28"/>
          <w:szCs w:val="28"/>
        </w:rPr>
        <w:t xml:space="preserve"> Văn 8 trực tuyến HKII(19-20) lần 7</w:t>
      </w:r>
    </w:p>
    <w:p w:rsidR="00495EA3" w:rsidRPr="00440EBE" w:rsidRDefault="00495EA3" w:rsidP="00495EA3">
      <w:pPr>
        <w:rPr>
          <w:rFonts w:ascii="Times New Roman" w:hAnsi="Times New Roman" w:cs="Times New Roman"/>
          <w:sz w:val="28"/>
          <w:szCs w:val="28"/>
        </w:rPr>
      </w:pPr>
      <w:r w:rsidRPr="00440EBE">
        <w:rPr>
          <w:rFonts w:ascii="Times New Roman" w:hAnsi="Times New Roman" w:cs="Times New Roman"/>
          <w:sz w:val="28"/>
          <w:szCs w:val="28"/>
        </w:rPr>
        <w:t xml:space="preserve">                                                                       NỘI DUNG</w:t>
      </w:r>
    </w:p>
    <w:p w:rsidR="00FD217F" w:rsidRDefault="00FD217F" w:rsidP="0048478E">
      <w:pPr>
        <w:shd w:val="clear" w:color="auto" w:fill="FFFFFF"/>
        <w:spacing w:after="0" w:line="240" w:lineRule="auto"/>
        <w:jc w:val="both"/>
        <w:rPr>
          <w:rFonts w:ascii="inherit" w:eastAsia="Times New Roman" w:hAnsi="inherit" w:cs="Arial"/>
          <w:b/>
          <w:bCs/>
          <w:sz w:val="24"/>
          <w:szCs w:val="24"/>
          <w:bdr w:val="none" w:sz="0" w:space="0" w:color="auto" w:frame="1"/>
        </w:rPr>
      </w:pPr>
    </w:p>
    <w:p w:rsidR="00E5023C" w:rsidRDefault="00E5023C" w:rsidP="0048478E">
      <w:pPr>
        <w:shd w:val="clear" w:color="auto" w:fill="FFFFFF"/>
        <w:spacing w:after="0" w:line="240" w:lineRule="auto"/>
        <w:jc w:val="both"/>
        <w:rPr>
          <w:rFonts w:ascii="inherit" w:eastAsia="Times New Roman" w:hAnsi="inherit" w:cs="Arial"/>
          <w:b/>
          <w:bCs/>
          <w:sz w:val="24"/>
          <w:szCs w:val="24"/>
          <w:bdr w:val="none" w:sz="0" w:space="0" w:color="auto" w:frame="1"/>
        </w:rPr>
      </w:pPr>
      <w:r>
        <w:rPr>
          <w:rFonts w:ascii="inherit" w:eastAsia="Times New Roman" w:hAnsi="inherit" w:cs="Arial"/>
          <w:b/>
          <w:bCs/>
          <w:sz w:val="24"/>
          <w:szCs w:val="24"/>
          <w:bdr w:val="none" w:sz="0" w:space="0" w:color="auto" w:frame="1"/>
        </w:rPr>
        <w:t>I</w:t>
      </w:r>
      <w:bookmarkStart w:id="0" w:name="_GoBack"/>
      <w:r w:rsidRPr="00DE326D">
        <w:rPr>
          <w:rFonts w:ascii="inherit" w:eastAsia="Times New Roman" w:hAnsi="inherit" w:cs="Arial"/>
          <w:b/>
          <w:bCs/>
          <w:sz w:val="24"/>
          <w:szCs w:val="24"/>
          <w:u w:val="single"/>
          <w:bdr w:val="none" w:sz="0" w:space="0" w:color="auto" w:frame="1"/>
        </w:rPr>
        <w:t xml:space="preserve">.BÀI </w:t>
      </w:r>
      <w:proofErr w:type="gramStart"/>
      <w:r w:rsidRPr="00DE326D">
        <w:rPr>
          <w:rFonts w:ascii="inherit" w:eastAsia="Times New Roman" w:hAnsi="inherit" w:cs="Arial"/>
          <w:b/>
          <w:bCs/>
          <w:sz w:val="24"/>
          <w:szCs w:val="24"/>
          <w:u w:val="single"/>
          <w:bdr w:val="none" w:sz="0" w:space="0" w:color="auto" w:frame="1"/>
        </w:rPr>
        <w:t xml:space="preserve">TẬP </w:t>
      </w:r>
      <w:r w:rsidR="00DE326D" w:rsidRPr="00DE326D">
        <w:rPr>
          <w:rFonts w:ascii="inherit" w:eastAsia="Times New Roman" w:hAnsi="inherit" w:cs="Arial"/>
          <w:b/>
          <w:bCs/>
          <w:sz w:val="24"/>
          <w:szCs w:val="24"/>
          <w:u w:val="single"/>
          <w:bdr w:val="none" w:sz="0" w:space="0" w:color="auto" w:frame="1"/>
        </w:rPr>
        <w:t xml:space="preserve"> 1</w:t>
      </w:r>
      <w:proofErr w:type="gramEnd"/>
      <w:r w:rsidR="00DE326D">
        <w:rPr>
          <w:rFonts w:ascii="inherit" w:eastAsia="Times New Roman" w:hAnsi="inherit" w:cs="Arial"/>
          <w:b/>
          <w:bCs/>
          <w:sz w:val="24"/>
          <w:szCs w:val="24"/>
          <w:bdr w:val="none" w:sz="0" w:space="0" w:color="auto" w:frame="1"/>
        </w:rPr>
        <w:t xml:space="preserve"> </w:t>
      </w:r>
      <w:bookmarkEnd w:id="0"/>
      <w:r w:rsidR="00DE326D">
        <w:rPr>
          <w:rFonts w:ascii="inherit" w:eastAsia="Times New Roman" w:hAnsi="inherit" w:cs="Arial"/>
          <w:b/>
          <w:bCs/>
          <w:sz w:val="24"/>
          <w:szCs w:val="24"/>
          <w:bdr w:val="none" w:sz="0" w:space="0" w:color="auto" w:frame="1"/>
        </w:rPr>
        <w:t xml:space="preserve">: </w:t>
      </w:r>
      <w:r>
        <w:rPr>
          <w:rFonts w:ascii="inherit" w:eastAsia="Times New Roman" w:hAnsi="inherit" w:cs="Arial"/>
          <w:b/>
          <w:bCs/>
          <w:sz w:val="24"/>
          <w:szCs w:val="24"/>
          <w:bdr w:val="none" w:sz="0" w:space="0" w:color="auto" w:frame="1"/>
        </w:rPr>
        <w:t>TRẮC NGHIỆM VĂN BẢN “ BÀN LUẬN VỀ PHÉP HỌC”</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 xml:space="preserve">. </w:t>
      </w:r>
      <w:proofErr w:type="gramStart"/>
      <w:r w:rsidRPr="0048478E">
        <w:rPr>
          <w:rFonts w:ascii="inherit" w:eastAsia="Times New Roman" w:hAnsi="inherit" w:cs="Arial"/>
          <w:b/>
          <w:bCs/>
          <w:sz w:val="24"/>
          <w:szCs w:val="24"/>
          <w:bdr w:val="none" w:sz="0" w:space="0" w:color="auto" w:frame="1"/>
        </w:rPr>
        <w:t>Phương thức biểu đạt chính được sử dụng ở văn bản Bàn luận về phép học?</w:t>
      </w:r>
      <w:proofErr w:type="gramEnd"/>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Nghị luận.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B. Thuyết minh.</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Biểu cảm.</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Tự sự.</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2. Câu văn nào thể hiện rõ nhất tác dụng của các "phép học" mà Nguyễn Thiếp nêu lên?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proofErr w:type="gramStart"/>
      <w:r w:rsidRPr="0048478E">
        <w:rPr>
          <w:rFonts w:ascii="Arial" w:eastAsia="Times New Roman" w:hAnsi="Arial" w:cs="Arial"/>
          <w:sz w:val="24"/>
          <w:szCs w:val="24"/>
        </w:rPr>
        <w:t>A. "Đạo học thành thì người tốt nhiều; người tốt nhiều thì triều đình ngay ngắn mà thiên hạ thịnh trị".</w:t>
      </w:r>
      <w:proofErr w:type="gramEnd"/>
      <w:r w:rsidRPr="0048478E">
        <w:rPr>
          <w:rFonts w:ascii="Arial" w:eastAsia="Times New Roman" w:hAnsi="Arial" w:cs="Arial"/>
          <w:sz w:val="24"/>
          <w:szCs w:val="24"/>
        </w:rPr>
        <w:t xml:space="preserve"> (2)</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proofErr w:type="gramStart"/>
      <w:r w:rsidRPr="0048478E">
        <w:rPr>
          <w:rFonts w:ascii="Arial" w:eastAsia="Times New Roman" w:hAnsi="Arial" w:cs="Arial"/>
          <w:sz w:val="24"/>
          <w:szCs w:val="24"/>
        </w:rPr>
        <w:t>B. Cả (1), (2) đều đúng.</w:t>
      </w:r>
      <w:proofErr w:type="gramEnd"/>
    </w:p>
    <w:p w:rsidR="0048478E" w:rsidRPr="0048478E" w:rsidRDefault="0048478E" w:rsidP="0048478E">
      <w:pPr>
        <w:shd w:val="clear" w:color="auto" w:fill="FFFFFF"/>
        <w:spacing w:after="0" w:line="240" w:lineRule="auto"/>
        <w:jc w:val="both"/>
        <w:rPr>
          <w:rFonts w:ascii="Arial" w:eastAsia="Times New Roman" w:hAnsi="Arial" w:cs="Arial"/>
          <w:sz w:val="24"/>
          <w:szCs w:val="24"/>
        </w:rPr>
      </w:pPr>
      <w:proofErr w:type="gramStart"/>
      <w:r w:rsidRPr="0048478E">
        <w:rPr>
          <w:rFonts w:ascii="Arial" w:eastAsia="Times New Roman" w:hAnsi="Arial" w:cs="Arial"/>
          <w:sz w:val="24"/>
          <w:szCs w:val="24"/>
        </w:rPr>
        <w:t>C. "Nước mất, nhà tan đều do những điều tệ hại ấy".</w:t>
      </w:r>
      <w:proofErr w:type="gramEnd"/>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"Họa may kẻ nhân tài mới lập được công, nhà nước nhờ thế mà vững yên". (1)</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3. Tác hại lớn nhất của những lối học mà tác giả phê phán trong Bàn luận về phép học là gì?</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Làm cho "nước mất nhà tan".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B. Làm cho "nền chính học bị thất truyền".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Làm cho nhân tài bị thui chột.</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Làm cho đạo lí suy vong.</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4. Câu nào dưới đây nói đúng về thể loại "tấu"?</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Có thể viết bằng văn xuôi, văn vần hoặc văn biền ngẫu. (2)</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proofErr w:type="gramStart"/>
      <w:r w:rsidRPr="0048478E">
        <w:rPr>
          <w:rFonts w:ascii="Arial" w:eastAsia="Times New Roman" w:hAnsi="Arial" w:cs="Arial"/>
          <w:sz w:val="24"/>
          <w:szCs w:val="24"/>
        </w:rPr>
        <w:t>B. Cả (1), (2) đều đúng.</w:t>
      </w:r>
      <w:proofErr w:type="gramEnd"/>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 xml:space="preserve">C. Là loại văn </w:t>
      </w:r>
      <w:proofErr w:type="gramStart"/>
      <w:r w:rsidRPr="0048478E">
        <w:rPr>
          <w:rFonts w:ascii="Arial" w:eastAsia="Times New Roman" w:hAnsi="Arial" w:cs="Arial"/>
          <w:sz w:val="24"/>
          <w:szCs w:val="24"/>
        </w:rPr>
        <w:t>thư</w:t>
      </w:r>
      <w:proofErr w:type="gramEnd"/>
      <w:r w:rsidRPr="0048478E">
        <w:rPr>
          <w:rFonts w:ascii="Arial" w:eastAsia="Times New Roman" w:hAnsi="Arial" w:cs="Arial"/>
          <w:sz w:val="24"/>
          <w:szCs w:val="24"/>
        </w:rPr>
        <w:t xml:space="preserve"> của bề tôi, thần dân gửi lên vua chúa để trình bày sự việc, ý kiến, đề nghị. (1)</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 xml:space="preserve">D. Là loại văn </w:t>
      </w:r>
      <w:proofErr w:type="gramStart"/>
      <w:r w:rsidRPr="0048478E">
        <w:rPr>
          <w:rFonts w:ascii="Arial" w:eastAsia="Times New Roman" w:hAnsi="Arial" w:cs="Arial"/>
          <w:sz w:val="24"/>
          <w:szCs w:val="24"/>
        </w:rPr>
        <w:t>thư</w:t>
      </w:r>
      <w:proofErr w:type="gramEnd"/>
      <w:r w:rsidRPr="0048478E">
        <w:rPr>
          <w:rFonts w:ascii="Arial" w:eastAsia="Times New Roman" w:hAnsi="Arial" w:cs="Arial"/>
          <w:sz w:val="24"/>
          <w:szCs w:val="24"/>
        </w:rPr>
        <w:t xml:space="preserve"> của vui gửi cho dân chúng để trình bày sự việc, ý kiến, đề nghị.</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5. Câu nào dưới đây có ý nghĩa tương đương câu "theo điều học mà làm" trong Bàn luận về phép học?</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Học đi đôi với hành.</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 xml:space="preserve">B. </w:t>
      </w:r>
      <w:proofErr w:type="gramStart"/>
      <w:r w:rsidRPr="0048478E">
        <w:rPr>
          <w:rFonts w:ascii="Arial" w:eastAsia="Times New Roman" w:hAnsi="Arial" w:cs="Arial"/>
          <w:sz w:val="24"/>
          <w:szCs w:val="24"/>
        </w:rPr>
        <w:t>Ăn</w:t>
      </w:r>
      <w:proofErr w:type="gramEnd"/>
      <w:r w:rsidRPr="0048478E">
        <w:rPr>
          <w:rFonts w:ascii="Arial" w:eastAsia="Times New Roman" w:hAnsi="Arial" w:cs="Arial"/>
          <w:sz w:val="24"/>
          <w:szCs w:val="24"/>
        </w:rPr>
        <w:t xml:space="preserve"> vóc học hay.</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Đi một ngày đàng, học một sàng khôn.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Học ăn, học nói, học gói, học mở.</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6. Trong văn bản Bàn luận về phép học, Nguyễn Thiếp nêu ra các phép học chân chính là:</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 xml:space="preserve">1. Tiến lên học tứ </w:t>
      </w:r>
      <w:proofErr w:type="gramStart"/>
      <w:r w:rsidRPr="0048478E">
        <w:rPr>
          <w:rFonts w:ascii="Arial" w:eastAsia="Times New Roman" w:hAnsi="Arial" w:cs="Arial"/>
          <w:sz w:val="24"/>
          <w:szCs w:val="24"/>
        </w:rPr>
        <w:t>thư</w:t>
      </w:r>
      <w:proofErr w:type="gramEnd"/>
      <w:r w:rsidRPr="0048478E">
        <w:rPr>
          <w:rFonts w:ascii="Arial" w:eastAsia="Times New Roman" w:hAnsi="Arial" w:cs="Arial"/>
          <w:sz w:val="24"/>
          <w:szCs w:val="24"/>
        </w:rPr>
        <w:t>, ngũ kinh, chư sử.</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2. Học kiến thức cơ bản để bồi lấy gốc.</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3. Học rộng hiểu nhiều rồi tóm lại cho gọn.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4. Theo điều học mà làm.</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proofErr w:type="gramStart"/>
      <w:r w:rsidRPr="0048478E">
        <w:rPr>
          <w:rFonts w:ascii="Arial" w:eastAsia="Times New Roman" w:hAnsi="Arial" w:cs="Arial"/>
          <w:sz w:val="24"/>
          <w:szCs w:val="24"/>
        </w:rPr>
        <w:lastRenderedPageBreak/>
        <w:t>sắp</w:t>
      </w:r>
      <w:proofErr w:type="gramEnd"/>
      <w:r w:rsidRPr="0048478E">
        <w:rPr>
          <w:rFonts w:ascii="Arial" w:eastAsia="Times New Roman" w:hAnsi="Arial" w:cs="Arial"/>
          <w:sz w:val="24"/>
          <w:szCs w:val="24"/>
        </w:rPr>
        <w:t xml:space="preserve"> xếp các phép học trên theo trình tự trong đoạn văn trên?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(1) - (2) - (3) - (4).</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proofErr w:type="gramStart"/>
      <w:r w:rsidRPr="0048478E">
        <w:rPr>
          <w:rFonts w:ascii="Arial" w:eastAsia="Times New Roman" w:hAnsi="Arial" w:cs="Arial"/>
          <w:sz w:val="24"/>
          <w:szCs w:val="24"/>
        </w:rPr>
        <w:t>B. (1) - (2) - (4) - (3).</w:t>
      </w:r>
      <w:proofErr w:type="gramEnd"/>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(2) - (1) - (3) - (4).</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(1) - (3) - (2) - (4).</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 xml:space="preserve">7. Nhận định nào nói đúng nhất ý nghĩa của câu "Người ta đua nhau lối học hình thức cầu danh lợi, không còn biết đến tam cương, </w:t>
      </w:r>
      <w:proofErr w:type="gramStart"/>
      <w:r w:rsidRPr="0048478E">
        <w:rPr>
          <w:rFonts w:ascii="inherit" w:eastAsia="Times New Roman" w:hAnsi="inherit" w:cs="Arial"/>
          <w:b/>
          <w:bCs/>
          <w:sz w:val="24"/>
          <w:szCs w:val="24"/>
          <w:bdr w:val="none" w:sz="0" w:space="0" w:color="auto" w:frame="1"/>
        </w:rPr>
        <w:t>ngũ</w:t>
      </w:r>
      <w:proofErr w:type="gramEnd"/>
      <w:r w:rsidRPr="0048478E">
        <w:rPr>
          <w:rFonts w:ascii="inherit" w:eastAsia="Times New Roman" w:hAnsi="inherit" w:cs="Arial"/>
          <w:b/>
          <w:bCs/>
          <w:sz w:val="24"/>
          <w:szCs w:val="24"/>
          <w:bdr w:val="none" w:sz="0" w:space="0" w:color="auto" w:frame="1"/>
        </w:rPr>
        <w:t xml:space="preserve"> thường" trong Bàn luận về phép học?</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Phê phán lối học dập khuôn, không sáng tạo.</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B. Phê phán lối học thụ động, bắt chước.</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Phê phán lối học thực dụng, hòng mưu cầu danh lợi.</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Phê phán lối học sách vở, không gắn với thực tiễn.</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 xml:space="preserve">8. Trong Bàn luận về phép học, </w:t>
      </w:r>
      <w:proofErr w:type="gramStart"/>
      <w:r w:rsidRPr="0048478E">
        <w:rPr>
          <w:rFonts w:ascii="inherit" w:eastAsia="Times New Roman" w:hAnsi="inherit" w:cs="Arial"/>
          <w:b/>
          <w:bCs/>
          <w:sz w:val="24"/>
          <w:szCs w:val="24"/>
          <w:bdr w:val="none" w:sz="0" w:space="0" w:color="auto" w:frame="1"/>
        </w:rPr>
        <w:t>theo</w:t>
      </w:r>
      <w:proofErr w:type="gramEnd"/>
      <w:r w:rsidRPr="0048478E">
        <w:rPr>
          <w:rFonts w:ascii="inherit" w:eastAsia="Times New Roman" w:hAnsi="inherit" w:cs="Arial"/>
          <w:b/>
          <w:bCs/>
          <w:sz w:val="24"/>
          <w:szCs w:val="24"/>
          <w:bdr w:val="none" w:sz="0" w:space="0" w:color="auto" w:frame="1"/>
        </w:rPr>
        <w:t xml:space="preserve"> Nguyễn Thiếp, muốn học tốt phải làm gì?</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 xml:space="preserve">A. Đọc thật nhiều sách, tiếp </w:t>
      </w:r>
      <w:proofErr w:type="gramStart"/>
      <w:r w:rsidRPr="0048478E">
        <w:rPr>
          <w:rFonts w:ascii="Arial" w:eastAsia="Times New Roman" w:hAnsi="Arial" w:cs="Arial"/>
          <w:sz w:val="24"/>
          <w:szCs w:val="24"/>
        </w:rPr>
        <w:t>thu</w:t>
      </w:r>
      <w:proofErr w:type="gramEnd"/>
      <w:r w:rsidRPr="0048478E">
        <w:rPr>
          <w:rFonts w:ascii="Arial" w:eastAsia="Times New Roman" w:hAnsi="Arial" w:cs="Arial"/>
          <w:sz w:val="24"/>
          <w:szCs w:val="24"/>
        </w:rPr>
        <w:t xml:space="preserve"> thật nhiều tri thức.</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B. Có phương pháp học đúng đắn, đồng thời phải siêng năng chăm chỉ.</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Cần phải có thầy thật giỏi thì mới học tốt.</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Học phải có phương pháp, hoc cho rộng nhưng phải nắm chắc cho gọn đặc biệt học phải đi đôi với hành.</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 xml:space="preserve">9. Trong văn bản Bàn luận về phép học gửi cho vua Quang Trung, Nguyễn Thiếp đã đề cập đến ba điều mà các bậc làm vua nên biết. </w:t>
      </w:r>
      <w:proofErr w:type="gramStart"/>
      <w:r w:rsidRPr="0048478E">
        <w:rPr>
          <w:rFonts w:ascii="inherit" w:eastAsia="Times New Roman" w:hAnsi="inherit" w:cs="Arial"/>
          <w:b/>
          <w:bCs/>
          <w:sz w:val="24"/>
          <w:szCs w:val="24"/>
          <w:bdr w:val="none" w:sz="0" w:space="0" w:color="auto" w:frame="1"/>
        </w:rPr>
        <w:t>Đó là ba điều gì?</w:t>
      </w:r>
      <w:proofErr w:type="gramEnd"/>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Văn, võ, hiếu. (2)</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B. Quân đức (đức của vua), dân tâm (lòng dân), học pháp (phép học). (3)</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Dân giàu, nước mạnh, xã hội văn minh. (1)</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proofErr w:type="gramStart"/>
      <w:r w:rsidRPr="0048478E">
        <w:rPr>
          <w:rFonts w:ascii="Arial" w:eastAsia="Times New Roman" w:hAnsi="Arial" w:cs="Arial"/>
          <w:sz w:val="24"/>
          <w:szCs w:val="24"/>
        </w:rPr>
        <w:t>D. Cả (1), (2), (3) đều đúng.</w:t>
      </w:r>
      <w:proofErr w:type="gramEnd"/>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inherit" w:eastAsia="Times New Roman" w:hAnsi="inherit" w:cs="Arial"/>
          <w:b/>
          <w:bCs/>
          <w:sz w:val="24"/>
          <w:szCs w:val="24"/>
          <w:bdr w:val="none" w:sz="0" w:space="0" w:color="auto" w:frame="1"/>
        </w:rPr>
        <w:t>10. Bàn luận về phép học được trích dẫn từ đâu?</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A. Bài tấu của Nguyễn Trãi.</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B. Bài cáo của vua Quang Trung.</w:t>
      </w:r>
    </w:p>
    <w:p w:rsidR="0048478E" w:rsidRP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C. Bài tấu của Nguyễn Thiếp.</w:t>
      </w:r>
    </w:p>
    <w:p w:rsidR="0048478E" w:rsidRDefault="0048478E" w:rsidP="0048478E">
      <w:pPr>
        <w:shd w:val="clear" w:color="auto" w:fill="FFFFFF"/>
        <w:spacing w:after="0" w:line="240" w:lineRule="auto"/>
        <w:jc w:val="both"/>
        <w:rPr>
          <w:rFonts w:ascii="Arial" w:eastAsia="Times New Roman" w:hAnsi="Arial" w:cs="Arial"/>
          <w:sz w:val="24"/>
          <w:szCs w:val="24"/>
        </w:rPr>
      </w:pPr>
      <w:r w:rsidRPr="0048478E">
        <w:rPr>
          <w:rFonts w:ascii="Arial" w:eastAsia="Times New Roman" w:hAnsi="Arial" w:cs="Arial"/>
          <w:sz w:val="24"/>
          <w:szCs w:val="24"/>
        </w:rPr>
        <w:t>D. Bài hịch của Nguyễn Thiếp.</w:t>
      </w:r>
    </w:p>
    <w:p w:rsidR="00FD217F" w:rsidRDefault="00FD217F" w:rsidP="00FD217F">
      <w:pPr>
        <w:shd w:val="clear" w:color="auto" w:fill="FFFFFF"/>
        <w:spacing w:after="0" w:line="240" w:lineRule="auto"/>
        <w:jc w:val="both"/>
        <w:outlineLvl w:val="2"/>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 xml:space="preserve">II. </w:t>
      </w:r>
      <w:r>
        <w:rPr>
          <w:rFonts w:ascii="Times New Roman" w:eastAsia="Times New Roman" w:hAnsi="Times New Roman" w:cs="Times New Roman"/>
          <w:b/>
          <w:bCs/>
          <w:sz w:val="28"/>
          <w:szCs w:val="28"/>
          <w:u w:val="single"/>
        </w:rPr>
        <w:t>BÀI TẬP</w:t>
      </w:r>
      <w:r w:rsidR="00136C87">
        <w:rPr>
          <w:rFonts w:ascii="Times New Roman" w:eastAsia="Times New Roman" w:hAnsi="Times New Roman" w:cs="Times New Roman"/>
          <w:b/>
          <w:bCs/>
          <w:sz w:val="28"/>
          <w:szCs w:val="28"/>
          <w:u w:val="single"/>
        </w:rPr>
        <w:t xml:space="preserve"> </w:t>
      </w:r>
      <w:proofErr w:type="gramStart"/>
      <w:r w:rsidR="00136C87">
        <w:rPr>
          <w:rFonts w:ascii="Times New Roman" w:eastAsia="Times New Roman" w:hAnsi="Times New Roman" w:cs="Times New Roman"/>
          <w:b/>
          <w:bCs/>
          <w:sz w:val="28"/>
          <w:szCs w:val="28"/>
          <w:u w:val="single"/>
        </w:rPr>
        <w:t>2</w:t>
      </w:r>
      <w:r>
        <w:rPr>
          <w:rFonts w:ascii="Times New Roman" w:eastAsia="Times New Roman" w:hAnsi="Times New Roman" w:cs="Times New Roman"/>
          <w:b/>
          <w:bCs/>
          <w:sz w:val="28"/>
          <w:szCs w:val="28"/>
          <w:u w:val="single"/>
        </w:rPr>
        <w:t xml:space="preserve"> :</w:t>
      </w:r>
      <w:proofErr w:type="gramEnd"/>
    </w:p>
    <w:p w:rsidR="00FD217F" w:rsidRDefault="00FD217F" w:rsidP="00FD217F">
      <w:pPr>
        <w:shd w:val="clear" w:color="auto" w:fill="FFFFFF"/>
        <w:spacing w:after="0" w:line="240" w:lineRule="auto"/>
        <w:jc w:val="both"/>
        <w:outlineLvl w:val="2"/>
        <w:rPr>
          <w:rFonts w:ascii="Times New Roman" w:eastAsia="Times New Roman" w:hAnsi="Times New Roman" w:cs="Times New Roman"/>
          <w:b/>
          <w:bCs/>
          <w:sz w:val="28"/>
          <w:szCs w:val="28"/>
          <w:u w:val="single"/>
        </w:rPr>
      </w:pPr>
    </w:p>
    <w:p w:rsidR="00FD217F" w:rsidRPr="002575EC" w:rsidRDefault="00FD217F" w:rsidP="00FD217F">
      <w:pPr>
        <w:shd w:val="clear" w:color="auto" w:fill="FFFFFF"/>
        <w:spacing w:after="0" w:line="240" w:lineRule="auto"/>
        <w:jc w:val="both"/>
        <w:outlineLvl w:val="2"/>
        <w:rPr>
          <w:rFonts w:ascii="Times New Roman" w:eastAsia="Times New Roman" w:hAnsi="Times New Roman" w:cs="Times New Roman"/>
          <w:b/>
          <w:bCs/>
          <w:sz w:val="28"/>
          <w:szCs w:val="28"/>
        </w:rPr>
      </w:pPr>
      <w:r w:rsidRPr="002575EC">
        <w:rPr>
          <w:rFonts w:ascii="Times New Roman" w:eastAsia="Times New Roman" w:hAnsi="Times New Roman" w:cs="Times New Roman"/>
          <w:b/>
          <w:bCs/>
          <w:sz w:val="28"/>
          <w:szCs w:val="28"/>
          <w:u w:val="single"/>
        </w:rPr>
        <w:t>Câu 1</w:t>
      </w:r>
      <w:r w:rsidRPr="002575EC">
        <w:rPr>
          <w:rFonts w:ascii="Times New Roman" w:eastAsia="Times New Roman" w:hAnsi="Times New Roman" w:cs="Times New Roman"/>
          <w:b/>
          <w:bCs/>
          <w:sz w:val="28"/>
          <w:szCs w:val="28"/>
        </w:rPr>
        <w:t xml:space="preserve">: Trước tình hình dịch đang diễn biến hết sức phức tạp, anh/ chị sẽ làm gì để tự bảo vệ mình và cộng đồng trước nguy hiểm của dịch Covid-19 hiện </w:t>
      </w:r>
      <w:proofErr w:type="gramStart"/>
      <w:r w:rsidRPr="002575EC">
        <w:rPr>
          <w:rFonts w:ascii="Times New Roman" w:eastAsia="Times New Roman" w:hAnsi="Times New Roman" w:cs="Times New Roman"/>
          <w:b/>
          <w:bCs/>
          <w:sz w:val="28"/>
          <w:szCs w:val="28"/>
        </w:rPr>
        <w:t>nay ?</w:t>
      </w:r>
      <w:proofErr w:type="gramEnd"/>
      <w:r w:rsidRPr="002575EC">
        <w:rPr>
          <w:rFonts w:ascii="Times New Roman" w:eastAsia="Times New Roman" w:hAnsi="Times New Roman" w:cs="Times New Roman"/>
          <w:b/>
          <w:bCs/>
          <w:sz w:val="28"/>
          <w:szCs w:val="28"/>
        </w:rPr>
        <w:t xml:space="preserve"> </w:t>
      </w:r>
      <w:proofErr w:type="gramStart"/>
      <w:r w:rsidRPr="002575EC">
        <w:rPr>
          <w:rFonts w:ascii="Times New Roman" w:eastAsia="Times New Roman" w:hAnsi="Times New Roman" w:cs="Times New Roman"/>
          <w:b/>
          <w:bCs/>
          <w:sz w:val="28"/>
          <w:szCs w:val="28"/>
        </w:rPr>
        <w:t>Hãy viết một bài văn nghị luận.</w:t>
      </w:r>
      <w:proofErr w:type="gramEnd"/>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1. Khái niệm:</w:t>
      </w:r>
      <w:r w:rsidRPr="002575EC">
        <w:rPr>
          <w:rFonts w:ascii="Times New Roman" w:eastAsia="Times New Roman" w:hAnsi="Times New Roman" w:cs="Times New Roman"/>
          <w:sz w:val="28"/>
          <w:szCs w:val="28"/>
        </w:rPr>
        <w:t> Đại dịch COVID-19 là một dịch bệnh đường hô hấp cấp tính truyền nhiễm gây ra bởi một chủng virus corona mới, SARS-CoV-2 (trước đây được gọi tạm thời là 2019-nCoV). Bệnh được phát hiện lần đầu tiên trong dịch bệnh COVID-19 (dịch viêm phổi do virus corona mới năm 2019–2020)</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2. Tình hình và sự nguy hiểm dịch bệnh:</w:t>
      </w:r>
      <w:r w:rsidRPr="002575EC">
        <w:rPr>
          <w:rFonts w:ascii="Times New Roman" w:eastAsia="Times New Roman" w:hAnsi="Times New Roman" w:cs="Times New Roman"/>
          <w:sz w:val="28"/>
          <w:szCs w:val="28"/>
        </w:rPr>
        <w:t> (Cập nhật ngày 8/4/2020, các em khi làm bài nên chủ động cập nhật tình hình thực tế)</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 Dịch bệnh đã lan ở mức độ toàn cầu với hơn 200 quốc gia và vùng lãnh thổ, có diễn biến dịch vô cùng phức tạp, ảnh hưởng kinh tế, sức khỏe con người nặng nề, nhiều quốc gia phải công bố dịch khẩn cấp trên toàn quốc, hiện nay toàn thế giới có hơn 1</w:t>
      </w:r>
      <w:proofErr w:type="gramStart"/>
      <w:r w:rsidRPr="002575EC">
        <w:rPr>
          <w:rFonts w:ascii="Times New Roman" w:eastAsia="Times New Roman" w:hAnsi="Times New Roman" w:cs="Times New Roman"/>
          <w:sz w:val="28"/>
          <w:szCs w:val="28"/>
        </w:rPr>
        <w:t>,4</w:t>
      </w:r>
      <w:proofErr w:type="gramEnd"/>
      <w:r w:rsidRPr="002575EC">
        <w:rPr>
          <w:rFonts w:ascii="Times New Roman" w:eastAsia="Times New Roman" w:hAnsi="Times New Roman" w:cs="Times New Roman"/>
          <w:sz w:val="28"/>
          <w:szCs w:val="28"/>
        </w:rPr>
        <w:t xml:space="preserve"> triệu ca nhiễm, hơn 81 nghìn người tử vong. </w:t>
      </w:r>
      <w:proofErr w:type="gramStart"/>
      <w:r w:rsidRPr="002575EC">
        <w:rPr>
          <w:rFonts w:ascii="Times New Roman" w:eastAsia="Times New Roman" w:hAnsi="Times New Roman" w:cs="Times New Roman"/>
          <w:sz w:val="28"/>
          <w:szCs w:val="28"/>
        </w:rPr>
        <w:t>Các quốc gia như Mỹ, Anh, Tây Ban Nha, Ý số ca mắc bệnh mới và tử vong chưa có dấu hiệu ngừng lại.</w:t>
      </w:r>
      <w:proofErr w:type="gramEnd"/>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lastRenderedPageBreak/>
        <w:t xml:space="preserve">- Nước ta: Ca bệnh Covid-19 đầu tiên tại Việt Nam được phát hiện ngày 23.1. Tới nay, dịch bệnh đã bước sang giai đoạn ba. Trải qua 77 ngày, cả nước ghi nhận 249 ca bệnh, 122 bệnh nhân đã khỏi bệnh, chưa có ghi nhận trường hợp tử vong. </w:t>
      </w:r>
      <w:proofErr w:type="gramStart"/>
      <w:r w:rsidRPr="002575EC">
        <w:rPr>
          <w:rFonts w:ascii="Times New Roman" w:eastAsia="Times New Roman" w:hAnsi="Times New Roman" w:cs="Times New Roman"/>
          <w:sz w:val="28"/>
          <w:szCs w:val="28"/>
        </w:rPr>
        <w:t>Dịch bệnh vẫn đang trong tầm kiểm soát.</w:t>
      </w:r>
      <w:proofErr w:type="gramEnd"/>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3. Hành động bảo vệ bản thân và cộng đồng</w:t>
      </w:r>
    </w:p>
    <w:p w:rsidR="00FD217F" w:rsidRPr="002575EC" w:rsidRDefault="00FD217F" w:rsidP="00FD217F">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Trước hết phải tìm hiểu thông tin tại các nguồn chính thống và uy tín để hiểu chính xác về dịch bệnh Covid-19, hiểu rõ về cơ chế và các đường lây lan để có ý thức tự bảo vệ bản thân trước dịch bệnh: Rửa tay sạch sẽ, đeo khẩu trang, tập thể dục nâng cao sức khỏe,...</w:t>
      </w:r>
    </w:p>
    <w:p w:rsidR="00FD217F" w:rsidRPr="002575EC" w:rsidRDefault="00FD217F" w:rsidP="00FD217F">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Tin tưởng vào chỉ đạo của Chính phủ, thực hiện đúng khuyến cáo của Bộ Y tế, Bộ GD, Thủ tướng chính phủ thông qua báo chí, tin nhắn SMS, thời sự, nghiêm túc thực hiện cách ly xã hội ở nhà cũng là yêu nước, ai ở chỗ nào thì ở yên chỗ đó (với các em ở Hà Nội/Hồ Chí Minh), hạn chế tụ tập nơi đông người, không vất khẩu trang bừa bãi, khai báo y tế đầy đủ....</w:t>
      </w:r>
    </w:p>
    <w:p w:rsidR="00FD217F" w:rsidRPr="002575EC" w:rsidRDefault="00FD217F" w:rsidP="00FD217F">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Tuyên truyền, phổ biến thông tin chính xác tới mọi người để cùng hiểu đúng về dịch bệnh Corona, không chia sẻ những thông tin không chính thống, giả mạo, bịa đặt gây hoang mang dư luận.</w:t>
      </w:r>
    </w:p>
    <w:p w:rsidR="00FD217F" w:rsidRPr="002575EC" w:rsidRDefault="00FD217F" w:rsidP="00FD217F">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Giữ tâm lý bình tĩnh, sáng suốt không bị ùa theo tâm lý đám đông sợ hãi trước dịch bệnh, không tiếp tay cho những hành động trục lợi như tăng giá khẩu trang, thực phẩm</w:t>
      </w:r>
      <w:proofErr w:type="gramStart"/>
      <w:r w:rsidRPr="002575EC">
        <w:rPr>
          <w:rFonts w:ascii="Times New Roman" w:eastAsia="Times New Roman" w:hAnsi="Times New Roman" w:cs="Times New Roman"/>
          <w:sz w:val="28"/>
          <w:szCs w:val="28"/>
        </w:rPr>
        <w:t>,...</w:t>
      </w:r>
      <w:proofErr w:type="gramEnd"/>
    </w:p>
    <w:p w:rsidR="00FD217F" w:rsidRPr="002575EC" w:rsidRDefault="00FD217F" w:rsidP="00FD217F">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Lên tiếng tố cáo những hành vi coi thường sức khỏe của cá nhân và cộng đồng như cố tình tụ tập nơi đông người, tổ chức đám cưới, đám ma mùa dịch; Trốn tránh cách li, khai báo thiếu trung thực, tung tin đồn giả</w:t>
      </w:r>
    </w:p>
    <w:p w:rsidR="00FD217F" w:rsidRPr="002575EC" w:rsidRDefault="00FD217F" w:rsidP="00FD217F">
      <w:pPr>
        <w:shd w:val="clear" w:color="auto" w:fill="FFFFFF"/>
        <w:spacing w:after="0" w:line="240" w:lineRule="auto"/>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4. Kết luận: </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 xml:space="preserve">- Tự bảo vệ sức khỏe của chính mình, tuân thủ theo những quy định, hướng dẫn của nhà nước, lên án, phê phán những hành vi </w:t>
      </w:r>
      <w:proofErr w:type="gramStart"/>
      <w:r w:rsidRPr="002575EC">
        <w:rPr>
          <w:rFonts w:ascii="Times New Roman" w:eastAsia="Times New Roman" w:hAnsi="Times New Roman" w:cs="Times New Roman"/>
          <w:sz w:val="28"/>
          <w:szCs w:val="28"/>
        </w:rPr>
        <w:t>xấu,..</w:t>
      </w:r>
      <w:proofErr w:type="gramEnd"/>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 Nâng cao ý thức tự học, tự trau dồi, rèn luyện kiến thức</w:t>
      </w:r>
    </w:p>
    <w:p w:rsidR="00FD217F" w:rsidRPr="002575EC" w:rsidRDefault="00FD217F" w:rsidP="00FD217F">
      <w:pPr>
        <w:shd w:val="clear" w:color="auto" w:fill="FFFFFF"/>
        <w:spacing w:after="0" w:line="240" w:lineRule="auto"/>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Câu 2</w:t>
      </w:r>
      <w:proofErr w:type="gramStart"/>
      <w:r w:rsidRPr="002575EC">
        <w:rPr>
          <w:rFonts w:ascii="Times New Roman" w:eastAsia="Times New Roman" w:hAnsi="Times New Roman" w:cs="Times New Roman"/>
          <w:b/>
          <w:bCs/>
          <w:sz w:val="28"/>
          <w:szCs w:val="28"/>
          <w:bdr w:val="none" w:sz="0" w:space="0" w:color="auto" w:frame="1"/>
        </w:rPr>
        <w:t>:Đọc</w:t>
      </w:r>
      <w:proofErr w:type="gramEnd"/>
      <w:r w:rsidRPr="002575EC">
        <w:rPr>
          <w:rFonts w:ascii="Times New Roman" w:eastAsia="Times New Roman" w:hAnsi="Times New Roman" w:cs="Times New Roman"/>
          <w:b/>
          <w:bCs/>
          <w:sz w:val="28"/>
          <w:szCs w:val="28"/>
          <w:bdr w:val="none" w:sz="0" w:space="0" w:color="auto" w:frame="1"/>
        </w:rPr>
        <w:t xml:space="preserve"> hiểu:</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Đọc đoạn trích và thực hiện các yêu cầu:</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 xml:space="preserve">"(1) Đối với </w:t>
      </w:r>
      <w:proofErr w:type="gramStart"/>
      <w:r w:rsidRPr="002575EC">
        <w:rPr>
          <w:rFonts w:ascii="Times New Roman" w:eastAsia="Times New Roman" w:hAnsi="Times New Roman" w:cs="Times New Roman"/>
          <w:sz w:val="28"/>
          <w:szCs w:val="28"/>
        </w:rPr>
        <w:t>vi</w:t>
      </w:r>
      <w:proofErr w:type="gramEnd"/>
      <w:r w:rsidRPr="002575EC">
        <w:rPr>
          <w:rFonts w:ascii="Times New Roman" w:eastAsia="Times New Roman" w:hAnsi="Times New Roman" w:cs="Times New Roman"/>
          <w:sz w:val="28"/>
          <w:szCs w:val="28"/>
        </w:rPr>
        <w:t xml:space="preserve"> trùng, chúng ta có kháng sinh là vũ khí hỗ trợ đắc lực cho hệ miễn dịch của cơ thể. </w:t>
      </w:r>
      <w:proofErr w:type="gramStart"/>
      <w:r w:rsidRPr="002575EC">
        <w:rPr>
          <w:rFonts w:ascii="Times New Roman" w:eastAsia="Times New Roman" w:hAnsi="Times New Roman" w:cs="Times New Roman"/>
          <w:sz w:val="28"/>
          <w:szCs w:val="28"/>
        </w:rPr>
        <w:t>Song với virus, toàn bộ gánh nặng đều được đặt lên vai hệ miễn dịch.</w:t>
      </w:r>
      <w:proofErr w:type="gramEnd"/>
      <w:r w:rsidRPr="002575EC">
        <w:rPr>
          <w:rFonts w:ascii="Times New Roman" w:eastAsia="Times New Roman" w:hAnsi="Times New Roman" w:cs="Times New Roman"/>
          <w:sz w:val="28"/>
          <w:szCs w:val="28"/>
        </w:rPr>
        <w:t xml:space="preserve"> </w:t>
      </w:r>
      <w:proofErr w:type="gramStart"/>
      <w:r w:rsidRPr="002575EC">
        <w:rPr>
          <w:rFonts w:ascii="Times New Roman" w:eastAsia="Times New Roman" w:hAnsi="Times New Roman" w:cs="Times New Roman"/>
          <w:sz w:val="28"/>
          <w:szCs w:val="28"/>
        </w:rPr>
        <w:t>Điều này giải thích, tại sao virus Corona gây chết người ở người lớn tuổi, có bệnh mãn tính nhiều hơn.</w:t>
      </w:r>
      <w:proofErr w:type="gramEnd"/>
      <w:r w:rsidRPr="002575EC">
        <w:rPr>
          <w:rFonts w:ascii="Times New Roman" w:eastAsia="Times New Roman" w:hAnsi="Times New Roman" w:cs="Times New Roman"/>
          <w:sz w:val="28"/>
          <w:szCs w:val="28"/>
        </w:rPr>
        <w:t xml:space="preserve"> Tất nhiên, vẫn còn hai bí ẩn: nó gây chết nam giới nhiều hơn, và trẻ em - người có hệ miễn dịch chưa phát triển tốt - lại ít bị nhiễm hơn.</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 xml:space="preserve">(2) Như vậy, trong đại dịch do virus Corona gây ra lần này, vũ khí tối thượng mà chúng ta có là hệ miễn dịch của chính mình. Tất cả các biện pháp đang được khuyến cáo như mang khẩu trang, rửa </w:t>
      </w:r>
      <w:proofErr w:type="gramStart"/>
      <w:r w:rsidRPr="002575EC">
        <w:rPr>
          <w:rFonts w:ascii="Times New Roman" w:eastAsia="Times New Roman" w:hAnsi="Times New Roman" w:cs="Times New Roman"/>
          <w:sz w:val="28"/>
          <w:szCs w:val="28"/>
        </w:rPr>
        <w:t>tay</w:t>
      </w:r>
      <w:proofErr w:type="gramEnd"/>
      <w:r w:rsidRPr="002575EC">
        <w:rPr>
          <w:rFonts w:ascii="Times New Roman" w:eastAsia="Times New Roman" w:hAnsi="Times New Roman" w:cs="Times New Roman"/>
          <w:sz w:val="28"/>
          <w:szCs w:val="28"/>
        </w:rPr>
        <w:t xml:space="preserve">, tránh tiếp xúc... chỉ hạn chế khả năng virus này xâm nhập vào cơ thể ta. </w:t>
      </w:r>
      <w:proofErr w:type="gramStart"/>
      <w:r w:rsidRPr="002575EC">
        <w:rPr>
          <w:rFonts w:ascii="Times New Roman" w:eastAsia="Times New Roman" w:hAnsi="Times New Roman" w:cs="Times New Roman"/>
          <w:sz w:val="28"/>
          <w:szCs w:val="28"/>
        </w:rPr>
        <w:t>Còn khi nó đã xâm nhập rồi, chỉ có hệ miễn dịch mới cứu được chúng ta.</w:t>
      </w:r>
      <w:proofErr w:type="gramEnd"/>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lastRenderedPageBreak/>
        <w:t xml:space="preserve">(3) Muốn cho hệ miễn dịch khỏe mạnh, cần </w:t>
      </w:r>
      <w:proofErr w:type="gramStart"/>
      <w:r w:rsidRPr="002575EC">
        <w:rPr>
          <w:rFonts w:ascii="Times New Roman" w:eastAsia="Times New Roman" w:hAnsi="Times New Roman" w:cs="Times New Roman"/>
          <w:sz w:val="28"/>
          <w:szCs w:val="28"/>
        </w:rPr>
        <w:t>ăn</w:t>
      </w:r>
      <w:proofErr w:type="gramEnd"/>
      <w:r w:rsidRPr="002575EC">
        <w:rPr>
          <w:rFonts w:ascii="Times New Roman" w:eastAsia="Times New Roman" w:hAnsi="Times New Roman" w:cs="Times New Roman"/>
          <w:sz w:val="28"/>
          <w:szCs w:val="28"/>
        </w:rPr>
        <w:t xml:space="preserve"> uống đủ chất, đủ vitamin, tập luyện thể thao. </w:t>
      </w:r>
      <w:proofErr w:type="gramStart"/>
      <w:r w:rsidRPr="002575EC">
        <w:rPr>
          <w:rFonts w:ascii="Times New Roman" w:eastAsia="Times New Roman" w:hAnsi="Times New Roman" w:cs="Times New Roman"/>
          <w:sz w:val="28"/>
          <w:szCs w:val="28"/>
        </w:rPr>
        <w:t>Đặc biệt, lối sống vui vẻ, lạc quan giúp hệ miễn dịch rất nhiều.</w:t>
      </w:r>
      <w:proofErr w:type="gramEnd"/>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 xml:space="preserve">(4) Và nói đi thì phải nói lại. </w:t>
      </w:r>
      <w:proofErr w:type="gramStart"/>
      <w:r w:rsidRPr="002575EC">
        <w:rPr>
          <w:rFonts w:ascii="Times New Roman" w:eastAsia="Times New Roman" w:hAnsi="Times New Roman" w:cs="Times New Roman"/>
          <w:sz w:val="28"/>
          <w:szCs w:val="28"/>
        </w:rPr>
        <w:t>Ngay cả trường hợp nếu khẩu trang được chứng minh có tác dụng phòng dịch cao thì cách sử dụng và việc đánh giá tác dụng của nó cũng cần xem lại.</w:t>
      </w:r>
      <w:proofErr w:type="gramEnd"/>
      <w:r w:rsidRPr="002575EC">
        <w:rPr>
          <w:rFonts w:ascii="Times New Roman" w:eastAsia="Times New Roman" w:hAnsi="Times New Roman" w:cs="Times New Roman"/>
          <w:sz w:val="28"/>
          <w:szCs w:val="28"/>
        </w:rPr>
        <w:t xml:space="preserve"> Tôi thấy nhiều người sử dụng khẩu trang không đúng, mang hở mũi, lấy </w:t>
      </w:r>
      <w:proofErr w:type="gramStart"/>
      <w:r w:rsidRPr="002575EC">
        <w:rPr>
          <w:rFonts w:ascii="Times New Roman" w:eastAsia="Times New Roman" w:hAnsi="Times New Roman" w:cs="Times New Roman"/>
          <w:sz w:val="28"/>
          <w:szCs w:val="28"/>
        </w:rPr>
        <w:t>tay</w:t>
      </w:r>
      <w:proofErr w:type="gramEnd"/>
      <w:r w:rsidRPr="002575EC">
        <w:rPr>
          <w:rFonts w:ascii="Times New Roman" w:eastAsia="Times New Roman" w:hAnsi="Times New Roman" w:cs="Times New Roman"/>
          <w:sz w:val="28"/>
          <w:szCs w:val="28"/>
        </w:rPr>
        <w:t xml:space="preserve"> xoa lên mặt ngoài khẩu trang... Ngoài ra, dù có tác dụng tốt đến đâu thì khẩu trang cũng chỉ bảo vệ chúng ta ở một mức độ nhất định nào đó, chứ cứ tập trung đông đúc, </w:t>
      </w:r>
      <w:proofErr w:type="gramStart"/>
      <w:r w:rsidRPr="002575EC">
        <w:rPr>
          <w:rFonts w:ascii="Times New Roman" w:eastAsia="Times New Roman" w:hAnsi="Times New Roman" w:cs="Times New Roman"/>
          <w:sz w:val="28"/>
          <w:szCs w:val="28"/>
        </w:rPr>
        <w:t>chen</w:t>
      </w:r>
      <w:proofErr w:type="gramEnd"/>
      <w:r w:rsidRPr="002575EC">
        <w:rPr>
          <w:rFonts w:ascii="Times New Roman" w:eastAsia="Times New Roman" w:hAnsi="Times New Roman" w:cs="Times New Roman"/>
          <w:sz w:val="28"/>
          <w:szCs w:val="28"/>
        </w:rPr>
        <w:t xml:space="preserve"> vai thích cánh, hò hét loạn xạ, thì khẩu trang, diện trang hay toàn thân trang cũng chào thua.</w:t>
      </w:r>
    </w:p>
    <w:p w:rsidR="00FD217F" w:rsidRPr="002575EC" w:rsidRDefault="00FD217F" w:rsidP="00FD217F">
      <w:pPr>
        <w:shd w:val="clear" w:color="auto" w:fill="FFFFFF"/>
        <w:spacing w:after="0" w:line="240" w:lineRule="auto"/>
        <w:jc w:val="right"/>
        <w:rPr>
          <w:rFonts w:ascii="Times New Roman" w:eastAsia="Times New Roman" w:hAnsi="Times New Roman" w:cs="Times New Roman"/>
          <w:sz w:val="28"/>
          <w:szCs w:val="28"/>
        </w:rPr>
      </w:pPr>
      <w:r w:rsidRPr="002575EC">
        <w:rPr>
          <w:rFonts w:ascii="Times New Roman" w:eastAsia="Times New Roman" w:hAnsi="Times New Roman" w:cs="Times New Roman"/>
          <w:sz w:val="28"/>
          <w:szCs w:val="28"/>
        </w:rPr>
        <w:t>(Trích bài Cái giá của khẩu trang, Bác sĩ Võ Xuân Sơn trên báo Vnexpressnet, 5/2/2020)</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Câu 1:</w:t>
      </w:r>
      <w:r w:rsidRPr="002575EC">
        <w:rPr>
          <w:rFonts w:ascii="Times New Roman" w:eastAsia="Times New Roman" w:hAnsi="Times New Roman" w:cs="Times New Roman"/>
          <w:sz w:val="28"/>
          <w:szCs w:val="28"/>
        </w:rPr>
        <w:t> Xác định phương thức biểu đạt chính của đoạn (4).</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Câu 2:</w:t>
      </w:r>
      <w:r w:rsidRPr="002575EC">
        <w:rPr>
          <w:rFonts w:ascii="Times New Roman" w:eastAsia="Times New Roman" w:hAnsi="Times New Roman" w:cs="Times New Roman"/>
          <w:sz w:val="28"/>
          <w:szCs w:val="28"/>
        </w:rPr>
        <w:t> Nội dung chính của đoạn văn trên.</w:t>
      </w:r>
    </w:p>
    <w:p w:rsidR="00FD217F" w:rsidRPr="002575EC" w:rsidRDefault="00FD217F" w:rsidP="00FD217F">
      <w:pPr>
        <w:shd w:val="clear" w:color="auto" w:fill="FFFFFF"/>
        <w:spacing w:after="0" w:line="240" w:lineRule="auto"/>
        <w:jc w:val="both"/>
        <w:rPr>
          <w:rFonts w:ascii="Times New Roman" w:eastAsia="Times New Roman" w:hAnsi="Times New Roman" w:cs="Times New Roman"/>
          <w:sz w:val="28"/>
          <w:szCs w:val="28"/>
        </w:rPr>
      </w:pPr>
      <w:r w:rsidRPr="002575EC">
        <w:rPr>
          <w:rFonts w:ascii="Times New Roman" w:eastAsia="Times New Roman" w:hAnsi="Times New Roman" w:cs="Times New Roman"/>
          <w:b/>
          <w:bCs/>
          <w:sz w:val="28"/>
          <w:szCs w:val="28"/>
          <w:bdr w:val="none" w:sz="0" w:space="0" w:color="auto" w:frame="1"/>
        </w:rPr>
        <w:t>Câu 3:</w:t>
      </w:r>
      <w:r w:rsidRPr="002575EC">
        <w:rPr>
          <w:rFonts w:ascii="Times New Roman" w:eastAsia="Times New Roman" w:hAnsi="Times New Roman" w:cs="Times New Roman"/>
          <w:sz w:val="28"/>
          <w:szCs w:val="28"/>
        </w:rPr>
        <w:t> Những từ ngữ nào trong đoạn (3) nêu cách tốt nhất phòng chống dịch virus Corona mới?</w:t>
      </w:r>
    </w:p>
    <w:p w:rsidR="00FD217F" w:rsidRPr="0048478E" w:rsidRDefault="00FD217F" w:rsidP="00FD217F">
      <w:pPr>
        <w:shd w:val="clear" w:color="auto" w:fill="FFFFFF"/>
        <w:spacing w:after="0" w:line="240" w:lineRule="auto"/>
        <w:jc w:val="both"/>
        <w:rPr>
          <w:rFonts w:ascii="Arial" w:eastAsia="Times New Roman" w:hAnsi="Arial" w:cs="Arial"/>
          <w:sz w:val="24"/>
          <w:szCs w:val="24"/>
        </w:rPr>
      </w:pPr>
      <w:r w:rsidRPr="002575EC">
        <w:rPr>
          <w:rFonts w:ascii="Times New Roman" w:eastAsia="Times New Roman" w:hAnsi="Times New Roman" w:cs="Times New Roman"/>
          <w:b/>
          <w:bCs/>
          <w:sz w:val="28"/>
          <w:szCs w:val="28"/>
          <w:bdr w:val="none" w:sz="0" w:space="0" w:color="auto" w:frame="1"/>
        </w:rPr>
        <w:t>Câu 4:</w:t>
      </w:r>
      <w:r w:rsidRPr="002575EC">
        <w:rPr>
          <w:rFonts w:ascii="Times New Roman" w:eastAsia="Times New Roman" w:hAnsi="Times New Roman" w:cs="Times New Roman"/>
          <w:sz w:val="28"/>
          <w:szCs w:val="28"/>
        </w:rPr>
        <w:t> Anh/ chị có đồng ý với ý kiến: “Như vậy, trong đại dịch do virus Corona gây ra lần này, vũ khí tối thượng mà chúng ta có là hệ</w:t>
      </w:r>
    </w:p>
    <w:p w:rsidR="00993284" w:rsidRDefault="00993284" w:rsidP="0048478E">
      <w:pPr>
        <w:shd w:val="clear" w:color="auto" w:fill="FFFFFF"/>
        <w:spacing w:after="0" w:line="240" w:lineRule="auto"/>
        <w:jc w:val="center"/>
        <w:outlineLvl w:val="1"/>
        <w:rPr>
          <w:rFonts w:ascii="Arial" w:eastAsia="Times New Roman" w:hAnsi="Arial" w:cs="Arial"/>
          <w:b/>
          <w:bCs/>
          <w:color w:val="003399"/>
          <w:sz w:val="36"/>
          <w:szCs w:val="36"/>
        </w:rPr>
      </w:pPr>
    </w:p>
    <w:p w:rsidR="00993284" w:rsidRDefault="00993284" w:rsidP="0048478E">
      <w:pPr>
        <w:shd w:val="clear" w:color="auto" w:fill="FFFFFF"/>
        <w:spacing w:after="0" w:line="240" w:lineRule="auto"/>
        <w:jc w:val="center"/>
        <w:outlineLvl w:val="1"/>
        <w:rPr>
          <w:rFonts w:ascii="Arial" w:eastAsia="Times New Roman" w:hAnsi="Arial" w:cs="Arial"/>
          <w:b/>
          <w:bCs/>
          <w:color w:val="003399"/>
          <w:sz w:val="36"/>
          <w:szCs w:val="36"/>
        </w:rPr>
      </w:pPr>
    </w:p>
    <w:p w:rsidR="00504739" w:rsidRDefault="00504739" w:rsidP="00504739">
      <w:pPr>
        <w:pStyle w:val="NormalWeb"/>
        <w:spacing w:before="0" w:beforeAutospacing="0" w:after="0" w:afterAutospacing="0"/>
        <w:rPr>
          <w:color w:val="252525"/>
          <w:sz w:val="28"/>
          <w:szCs w:val="28"/>
        </w:rPr>
      </w:pPr>
      <w:r>
        <w:rPr>
          <w:color w:val="252525"/>
          <w:sz w:val="28"/>
          <w:szCs w:val="28"/>
        </w:rPr>
        <w:t>Duyệt của Ban Giám Hiệu                                                     GIÁO VIÊN BỘ MÔN</w:t>
      </w:r>
    </w:p>
    <w:p w:rsidR="00504739" w:rsidRDefault="00504739" w:rsidP="00504739">
      <w:pPr>
        <w:pStyle w:val="NormalWeb"/>
        <w:spacing w:before="0" w:beforeAutospacing="0" w:after="0" w:afterAutospacing="0"/>
        <w:rPr>
          <w:color w:val="252525"/>
          <w:sz w:val="28"/>
          <w:szCs w:val="28"/>
        </w:rPr>
      </w:pPr>
      <w:r>
        <w:rPr>
          <w:color w:val="252525"/>
          <w:sz w:val="28"/>
          <w:szCs w:val="28"/>
        </w:rPr>
        <w:t xml:space="preserve">     KT HIỆU TRƯỞNG</w:t>
      </w:r>
    </w:p>
    <w:p w:rsidR="00504739" w:rsidRDefault="00504739" w:rsidP="00504739">
      <w:pPr>
        <w:pStyle w:val="NormalWeb"/>
        <w:spacing w:before="0" w:beforeAutospacing="0" w:after="0" w:afterAutospacing="0"/>
        <w:rPr>
          <w:color w:val="252525"/>
          <w:sz w:val="28"/>
          <w:szCs w:val="28"/>
        </w:rPr>
      </w:pPr>
      <w:r>
        <w:rPr>
          <w:color w:val="252525"/>
          <w:sz w:val="28"/>
          <w:szCs w:val="28"/>
        </w:rPr>
        <w:t xml:space="preserve">    PHÓ HIỆU TRƯỞNG                                                                        </w:t>
      </w:r>
    </w:p>
    <w:p w:rsidR="00504739" w:rsidRDefault="00504739" w:rsidP="00504739">
      <w:pPr>
        <w:pStyle w:val="NormalWeb"/>
        <w:spacing w:before="0" w:beforeAutospacing="0" w:after="0" w:afterAutospacing="0"/>
        <w:rPr>
          <w:color w:val="252525"/>
          <w:sz w:val="28"/>
          <w:szCs w:val="28"/>
        </w:rPr>
      </w:pPr>
    </w:p>
    <w:p w:rsidR="00504739" w:rsidRDefault="00504739" w:rsidP="00504739">
      <w:pPr>
        <w:pStyle w:val="NormalWeb"/>
        <w:spacing w:before="0" w:beforeAutospacing="0" w:after="0" w:afterAutospacing="0"/>
        <w:rPr>
          <w:color w:val="252525"/>
          <w:sz w:val="28"/>
          <w:szCs w:val="28"/>
        </w:rPr>
      </w:pPr>
    </w:p>
    <w:p w:rsidR="00504739" w:rsidRDefault="00504739" w:rsidP="00504739">
      <w:pPr>
        <w:pStyle w:val="NormalWeb"/>
        <w:spacing w:before="0" w:beforeAutospacing="0" w:after="0" w:afterAutospacing="0"/>
        <w:rPr>
          <w:color w:val="252525"/>
          <w:sz w:val="28"/>
          <w:szCs w:val="28"/>
        </w:rPr>
      </w:pPr>
      <w:r>
        <w:rPr>
          <w:color w:val="252525"/>
          <w:sz w:val="28"/>
          <w:szCs w:val="28"/>
        </w:rPr>
        <w:t xml:space="preserve">  </w:t>
      </w:r>
    </w:p>
    <w:p w:rsidR="00504739" w:rsidRDefault="00504739" w:rsidP="00504739">
      <w:pPr>
        <w:pStyle w:val="NormalWeb"/>
        <w:spacing w:before="0" w:beforeAutospacing="0" w:after="0" w:afterAutospacing="0"/>
        <w:rPr>
          <w:color w:val="252525"/>
          <w:sz w:val="28"/>
          <w:szCs w:val="28"/>
        </w:rPr>
      </w:pPr>
      <w:r>
        <w:rPr>
          <w:color w:val="252525"/>
          <w:sz w:val="28"/>
          <w:szCs w:val="28"/>
        </w:rPr>
        <w:t>Nguyễn Văn Sáng                                                               Nguyễn Thị Kim Xuyến</w:t>
      </w:r>
    </w:p>
    <w:p w:rsidR="00504739" w:rsidRDefault="00504739" w:rsidP="00504739">
      <w:pPr>
        <w:pStyle w:val="NormalWeb"/>
        <w:spacing w:before="0" w:beforeAutospacing="0" w:after="0" w:afterAutospacing="0"/>
        <w:rPr>
          <w:color w:val="252525"/>
          <w:sz w:val="28"/>
          <w:szCs w:val="28"/>
        </w:rPr>
      </w:pPr>
    </w:p>
    <w:p w:rsidR="00993284" w:rsidRDefault="00993284" w:rsidP="0048478E">
      <w:pPr>
        <w:shd w:val="clear" w:color="auto" w:fill="FFFFFF"/>
        <w:spacing w:after="0" w:line="240" w:lineRule="auto"/>
        <w:jc w:val="center"/>
        <w:outlineLvl w:val="1"/>
        <w:rPr>
          <w:rFonts w:ascii="Arial" w:eastAsia="Times New Roman" w:hAnsi="Arial" w:cs="Arial"/>
          <w:b/>
          <w:bCs/>
          <w:color w:val="003399"/>
          <w:sz w:val="36"/>
          <w:szCs w:val="36"/>
        </w:rPr>
      </w:pPr>
    </w:p>
    <w:p w:rsidR="00993284" w:rsidRDefault="00993284" w:rsidP="0048478E">
      <w:pPr>
        <w:shd w:val="clear" w:color="auto" w:fill="FFFFFF"/>
        <w:spacing w:after="0" w:line="240" w:lineRule="auto"/>
        <w:jc w:val="center"/>
        <w:outlineLvl w:val="1"/>
        <w:rPr>
          <w:rFonts w:ascii="Arial" w:eastAsia="Times New Roman" w:hAnsi="Arial" w:cs="Arial"/>
          <w:b/>
          <w:bCs/>
          <w:color w:val="003399"/>
          <w:sz w:val="36"/>
          <w:szCs w:val="36"/>
        </w:rPr>
      </w:pPr>
    </w:p>
    <w:p w:rsidR="00993284" w:rsidRDefault="00993284" w:rsidP="0048478E">
      <w:pPr>
        <w:shd w:val="clear" w:color="auto" w:fill="FFFFFF"/>
        <w:spacing w:after="0" w:line="240" w:lineRule="auto"/>
        <w:jc w:val="center"/>
        <w:outlineLvl w:val="1"/>
        <w:rPr>
          <w:rFonts w:ascii="Arial" w:eastAsia="Times New Roman" w:hAnsi="Arial" w:cs="Arial"/>
          <w:b/>
          <w:bCs/>
          <w:color w:val="003399"/>
          <w:sz w:val="36"/>
          <w:szCs w:val="36"/>
        </w:rPr>
      </w:pPr>
    </w:p>
    <w:p w:rsidR="00993284" w:rsidRDefault="00993284" w:rsidP="0048478E">
      <w:pPr>
        <w:shd w:val="clear" w:color="auto" w:fill="FFFFFF"/>
        <w:spacing w:after="0" w:line="240" w:lineRule="auto"/>
        <w:jc w:val="center"/>
        <w:outlineLvl w:val="1"/>
        <w:rPr>
          <w:rFonts w:ascii="Arial" w:eastAsia="Times New Roman" w:hAnsi="Arial" w:cs="Arial"/>
          <w:b/>
          <w:bCs/>
          <w:color w:val="003399"/>
          <w:sz w:val="36"/>
          <w:szCs w:val="36"/>
        </w:rPr>
      </w:pPr>
    </w:p>
    <w:sectPr w:rsidR="00993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5485"/>
    <w:multiLevelType w:val="multilevel"/>
    <w:tmpl w:val="7A70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8E"/>
    <w:rsid w:val="00136C87"/>
    <w:rsid w:val="00401A3A"/>
    <w:rsid w:val="0048478E"/>
    <w:rsid w:val="00495EA3"/>
    <w:rsid w:val="00504739"/>
    <w:rsid w:val="00613484"/>
    <w:rsid w:val="008D7ECB"/>
    <w:rsid w:val="00993284"/>
    <w:rsid w:val="00DE326D"/>
    <w:rsid w:val="00E5023C"/>
    <w:rsid w:val="00FD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47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78E"/>
    <w:rPr>
      <w:rFonts w:ascii="Times New Roman" w:eastAsia="Times New Roman" w:hAnsi="Times New Roman" w:cs="Times New Roman"/>
      <w:b/>
      <w:bCs/>
      <w:sz w:val="36"/>
      <w:szCs w:val="36"/>
    </w:rPr>
  </w:style>
  <w:style w:type="paragraph" w:styleId="NormalWeb">
    <w:name w:val="Normal (Web)"/>
    <w:basedOn w:val="Normal"/>
    <w:uiPriority w:val="99"/>
    <w:unhideWhenUsed/>
    <w:rsid w:val="00484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47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47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78E"/>
    <w:rPr>
      <w:rFonts w:ascii="Times New Roman" w:eastAsia="Times New Roman" w:hAnsi="Times New Roman" w:cs="Times New Roman"/>
      <w:b/>
      <w:bCs/>
      <w:sz w:val="36"/>
      <w:szCs w:val="36"/>
    </w:rPr>
  </w:style>
  <w:style w:type="paragraph" w:styleId="NormalWeb">
    <w:name w:val="Normal (Web)"/>
    <w:basedOn w:val="Normal"/>
    <w:uiPriority w:val="99"/>
    <w:unhideWhenUsed/>
    <w:rsid w:val="00484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47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5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XUYEN</dc:creator>
  <cp:lastModifiedBy>XUYEN</cp:lastModifiedBy>
  <cp:revision>10</cp:revision>
  <dcterms:created xsi:type="dcterms:W3CDTF">2020-04-21T13:35:00Z</dcterms:created>
  <dcterms:modified xsi:type="dcterms:W3CDTF">2020-04-22T12:57:00Z</dcterms:modified>
</cp:coreProperties>
</file>