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47C" w:rsidRPr="00F61D76" w:rsidRDefault="0002047C" w:rsidP="0002047C">
      <w:pPr>
        <w:spacing w:after="240" w:line="360" w:lineRule="atLeast"/>
        <w:ind w:left="48" w:right="48"/>
        <w:jc w:val="center"/>
        <w:rPr>
          <w:rFonts w:eastAsia="Times New Roman" w:cs="Times New Roman"/>
          <w:b/>
          <w:bCs/>
          <w:szCs w:val="28"/>
        </w:rPr>
      </w:pPr>
      <w:r w:rsidRPr="00F61D76">
        <w:rPr>
          <w:rFonts w:eastAsia="Times New Roman" w:cs="Times New Roman"/>
          <w:b/>
          <w:bCs/>
          <w:szCs w:val="28"/>
        </w:rPr>
        <w:t>ÔN TẬP GIỮA KÌ 2</w:t>
      </w:r>
    </w:p>
    <w:p w:rsidR="0002047C" w:rsidRPr="00F61D76" w:rsidRDefault="0002047C" w:rsidP="0002047C">
      <w:pPr>
        <w:spacing w:after="240" w:line="360" w:lineRule="atLeast"/>
        <w:ind w:left="48" w:right="48"/>
        <w:jc w:val="center"/>
        <w:rPr>
          <w:rFonts w:eastAsia="Times New Roman" w:cs="Times New Roman"/>
          <w:b/>
          <w:bCs/>
          <w:szCs w:val="28"/>
        </w:rPr>
      </w:pPr>
      <w:r w:rsidRPr="00F61D76">
        <w:rPr>
          <w:rFonts w:eastAsia="Times New Roman" w:cs="Times New Roman"/>
          <w:b/>
          <w:bCs/>
          <w:szCs w:val="28"/>
        </w:rPr>
        <w:t>MÔN GDCD 9</w:t>
      </w:r>
    </w:p>
    <w:p w:rsidR="00F671E0" w:rsidRPr="00F61D76" w:rsidRDefault="00F671E0" w:rsidP="00F671E0">
      <w:pPr>
        <w:spacing w:after="240" w:line="360" w:lineRule="atLeast"/>
        <w:ind w:left="48" w:right="48"/>
        <w:rPr>
          <w:rFonts w:eastAsia="Times New Roman" w:cs="Times New Roman"/>
          <w:b/>
          <w:bCs/>
          <w:szCs w:val="28"/>
        </w:rPr>
      </w:pPr>
      <w:r w:rsidRPr="00F61D76">
        <w:rPr>
          <w:rFonts w:eastAsia="Times New Roman" w:cs="Times New Roman"/>
          <w:b/>
          <w:bCs/>
          <w:szCs w:val="28"/>
        </w:rPr>
        <w:t>Bài 12: Quyền và nghĩa vụ công dân trong hôn nhân</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b/>
          <w:bCs/>
          <w:color w:val="008000"/>
          <w:szCs w:val="28"/>
        </w:rPr>
        <w:t>Câu 1:</w:t>
      </w:r>
      <w:r w:rsidRPr="0002047C">
        <w:rPr>
          <w:rFonts w:eastAsia="Times New Roman" w:cs="Times New Roman"/>
          <w:color w:val="000000"/>
          <w:szCs w:val="28"/>
        </w:rPr>
        <w:t> Hôn nhân hạnh phúc là gì ?</w:t>
      </w:r>
    </w:p>
    <w:p w:rsidR="0002047C" w:rsidRPr="0002047C" w:rsidRDefault="0002047C" w:rsidP="00F671E0">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A. Một vợ, một chồng.</w:t>
      </w:r>
      <w:r w:rsidR="00F671E0" w:rsidRPr="00F61D76">
        <w:rPr>
          <w:rFonts w:eastAsia="Times New Roman" w:cs="Times New Roman"/>
          <w:color w:val="000000"/>
          <w:szCs w:val="28"/>
        </w:rPr>
        <w:t xml:space="preserve">                     </w:t>
      </w:r>
      <w:r w:rsidRPr="0002047C">
        <w:rPr>
          <w:rFonts w:eastAsia="Times New Roman" w:cs="Times New Roman"/>
          <w:color w:val="000000"/>
          <w:szCs w:val="28"/>
        </w:rPr>
        <w:t>B. Một chồng, hai vợ.</w:t>
      </w:r>
    </w:p>
    <w:p w:rsidR="0002047C" w:rsidRPr="0002047C" w:rsidRDefault="0002047C" w:rsidP="00F671E0">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C. Đánh nhau, cãi nhau.</w:t>
      </w:r>
      <w:r w:rsidR="00F671E0" w:rsidRPr="00F61D76">
        <w:rPr>
          <w:rFonts w:eastAsia="Times New Roman" w:cs="Times New Roman"/>
          <w:color w:val="000000"/>
          <w:szCs w:val="28"/>
        </w:rPr>
        <w:t xml:space="preserve">                 </w:t>
      </w:r>
      <w:r w:rsidRPr="0002047C">
        <w:rPr>
          <w:rFonts w:eastAsia="Times New Roman" w:cs="Times New Roman"/>
          <w:color w:val="000000"/>
          <w:szCs w:val="28"/>
        </w:rPr>
        <w:t>D. Một vợ, hai chồng.</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b/>
          <w:bCs/>
          <w:color w:val="008000"/>
          <w:szCs w:val="28"/>
        </w:rPr>
        <w:t>Câu 2:</w:t>
      </w:r>
      <w:r w:rsidRPr="0002047C">
        <w:rPr>
          <w:rFonts w:eastAsia="Times New Roman" w:cs="Times New Roman"/>
          <w:color w:val="000000"/>
          <w:szCs w:val="28"/>
        </w:rPr>
        <w:t> Quy định của pháp luật Việt Nam về luật hôn nhân là gì ?</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A. Hôn nhân tự nguyện, một vợ, một chồng , vợ chồng bình đẳng.</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B. Công dân được quyền kết hôn vớt người khác dân tộc, tôn giáo.</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C. Được kết hôn với người nước ngoài.</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D. Cả A,B,C</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b/>
          <w:bCs/>
          <w:color w:val="008000"/>
          <w:szCs w:val="28"/>
        </w:rPr>
        <w:t>Câu 3:</w:t>
      </w:r>
      <w:r w:rsidRPr="0002047C">
        <w:rPr>
          <w:rFonts w:eastAsia="Times New Roman" w:cs="Times New Roman"/>
          <w:color w:val="000000"/>
          <w:szCs w:val="28"/>
        </w:rPr>
        <w:t> Những hành vi nào dưới đây là phá hoại hạnh phúc gia đình ?</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A. Có tình cảm xen ngang giữa hai vợ chồng.</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B. Hay nói xấu, chê bai vợ người khác .</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C. Vợ chồng bình đẳng.</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D. Cả A, B</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b/>
          <w:bCs/>
          <w:color w:val="008000"/>
          <w:szCs w:val="28"/>
        </w:rPr>
        <w:t>Câu 4:</w:t>
      </w:r>
      <w:r w:rsidRPr="0002047C">
        <w:rPr>
          <w:rFonts w:eastAsia="Times New Roman" w:cs="Times New Roman"/>
          <w:color w:val="000000"/>
          <w:szCs w:val="28"/>
        </w:rPr>
        <w:t> Câu thành ngữ " Thuận vợ thuận chồng , tát biển đông cũng cạn " có ý nghĩa gì ?</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A. Vợ chồng không thống nhất được quan điểm chung.</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B. Vợ chồng đưa ra được thống nhất chung, cùng nhau giải quyết được công việc.</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C. Chồng không đồng ý với lời tham gia của vợ.</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D. Tự ý giải quyết vấn đề không nghe theo lời khuyên của vợ (hoặc chồng).</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b/>
          <w:bCs/>
          <w:color w:val="008000"/>
          <w:szCs w:val="28"/>
        </w:rPr>
        <w:t>Câu 5:</w:t>
      </w:r>
      <w:r w:rsidRPr="0002047C">
        <w:rPr>
          <w:rFonts w:eastAsia="Times New Roman" w:cs="Times New Roman"/>
          <w:color w:val="000000"/>
          <w:szCs w:val="28"/>
        </w:rPr>
        <w:t> Những hành vi nào dưới đây được cho là gia đình hạnh phúc</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A. Vợ chồng bình đẳng, yêu thương nhau.</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lastRenderedPageBreak/>
        <w:t>B. Gia đình một vợ, một chồng.</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C. Trong gia đình người chồng luôn có quyền quyết định.</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D. Cả A,B.</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b/>
          <w:bCs/>
          <w:color w:val="008000"/>
          <w:szCs w:val="28"/>
        </w:rPr>
        <w:t>Câu 6:</w:t>
      </w:r>
      <w:r w:rsidRPr="0002047C">
        <w:rPr>
          <w:rFonts w:eastAsia="Times New Roman" w:cs="Times New Roman"/>
          <w:color w:val="000000"/>
          <w:szCs w:val="28"/>
        </w:rPr>
        <w:t> Nội dung nào sau đây thể hiện quyền bình đẳng trong lĩnh vực hôn nhân và gia đình ?</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A. Cùng đóng góp công sức để duy trì đời sống phù hợp với khả năng của mình.</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B. Tự do lựa chọn nghề nghiệp phù phợp với khả năng của mình.</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C. Thực hiện đúng các giao kết trong hợp đồng lao động.</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D. Đảm bảo quyền lợi hợp pháp của người lao động.</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b/>
          <w:bCs/>
          <w:color w:val="008000"/>
          <w:szCs w:val="28"/>
        </w:rPr>
        <w:t>Câu 7:</w:t>
      </w:r>
      <w:r w:rsidRPr="0002047C">
        <w:rPr>
          <w:rFonts w:eastAsia="Times New Roman" w:cs="Times New Roman"/>
          <w:color w:val="000000"/>
          <w:szCs w:val="28"/>
        </w:rPr>
        <w:t> Kết hôn là</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A. xác lập quan hệ vợ chồng với nhau theo quy định của Luật về điều kiện kết hôn và đăng kí kết hôn</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B. xác lập quan hệ vợ chồng với nhau theo quy định của Luật về độ tuổi, năng lực trách nhiệm pháp lý và đăng ký kết hôn</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C. xác lập quan hệ vợ chồng với nhau theo quy định của Luật về sự tự nguyện, không bị mất năng lực hành vi dân sự và đăng ký kết hôn</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D. xác lập quan hệ vợ chồng với nhau theo quy định của Luật về độ tuổi, sự tự nguyện và đăng kí kết hôn</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b/>
          <w:bCs/>
          <w:color w:val="008000"/>
          <w:szCs w:val="28"/>
        </w:rPr>
        <w:t>Câu 8:</w:t>
      </w:r>
      <w:r w:rsidRPr="0002047C">
        <w:rPr>
          <w:rFonts w:eastAsia="Times New Roman" w:cs="Times New Roman"/>
          <w:color w:val="000000"/>
          <w:szCs w:val="28"/>
        </w:rPr>
        <w:t> Độ tuổi được phép kết hôn theo quy định của pháp luật hiện hành đối với nam, nữ là?</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A. Nam từ đủ 20 tuổi trở lên, nữ từ đủ 18 tuổi trở lên.</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B. Nam đủ 20 tuổi trở lên, nữ từ 17 tuổi trở lên</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C. Nam đủ 21 tuổi trở lên, nữ đủ 18 tuổi trở lên</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D. Nam từ 19 tuổi trở lên, nữ đủ 18 tuổi.</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b/>
          <w:bCs/>
          <w:color w:val="008000"/>
          <w:szCs w:val="28"/>
        </w:rPr>
        <w:t>Câu 9:</w:t>
      </w:r>
      <w:r w:rsidRPr="0002047C">
        <w:rPr>
          <w:rFonts w:eastAsia="Times New Roman" w:cs="Times New Roman"/>
          <w:color w:val="000000"/>
          <w:szCs w:val="28"/>
        </w:rPr>
        <w:t> Điều nào sau đây không phải là mục đích của hôn nhân:</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A. xây dựng gia đình hạnh phúc</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B. củng cố tình yêu lứa đôi</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lastRenderedPageBreak/>
        <w:t>C. tổ chức đời sống vật chất của gia đình</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D. thực hiện đúng nghĩa vụ của công dân đối với đất nước</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b/>
          <w:bCs/>
          <w:color w:val="008000"/>
          <w:szCs w:val="28"/>
        </w:rPr>
        <w:t>Câu 10:</w:t>
      </w:r>
      <w:r w:rsidRPr="0002047C">
        <w:rPr>
          <w:rFonts w:eastAsia="Times New Roman" w:cs="Times New Roman"/>
          <w:color w:val="000000"/>
          <w:szCs w:val="28"/>
        </w:rPr>
        <w:t> Nhận định nào sau đây sai?</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A. Vợ chồng phải có trách nhiệm với nhau trong công việc gia đình</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B. Chỉ có cha mẹ mới có quyền dạy dỗ con cái</w:t>
      </w:r>
    </w:p>
    <w:p w:rsidR="0002047C" w:rsidRPr="0002047C"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C. Cha mẹ nuôi phải có trách nhiệm nuôi dạy con cái như con ruột.</w:t>
      </w:r>
    </w:p>
    <w:p w:rsidR="0002047C" w:rsidRPr="00F61D76" w:rsidRDefault="0002047C" w:rsidP="0002047C">
      <w:pPr>
        <w:spacing w:after="240" w:line="360" w:lineRule="atLeast"/>
        <w:ind w:left="48" w:right="48"/>
        <w:jc w:val="both"/>
        <w:rPr>
          <w:rFonts w:eastAsia="Times New Roman" w:cs="Times New Roman"/>
          <w:color w:val="000000"/>
          <w:szCs w:val="28"/>
        </w:rPr>
      </w:pPr>
      <w:r w:rsidRPr="0002047C">
        <w:rPr>
          <w:rFonts w:eastAsia="Times New Roman" w:cs="Times New Roman"/>
          <w:color w:val="000000"/>
          <w:szCs w:val="28"/>
        </w:rPr>
        <w:t>D. Ông bà, người thân có trách nhiệm nuôi dạy con cháu cho đến khi trưởng thành nếu mồ côi cha mẹ.</w:t>
      </w:r>
    </w:p>
    <w:p w:rsidR="00F671E0" w:rsidRPr="0002047C" w:rsidRDefault="00F671E0" w:rsidP="00F671E0">
      <w:pPr>
        <w:spacing w:after="240" w:line="360" w:lineRule="atLeast"/>
        <w:ind w:left="48" w:right="48"/>
        <w:jc w:val="both"/>
        <w:rPr>
          <w:rFonts w:eastAsia="Times New Roman" w:cs="Times New Roman"/>
          <w:b/>
          <w:color w:val="000000"/>
          <w:szCs w:val="28"/>
        </w:rPr>
      </w:pPr>
      <w:r w:rsidRPr="00F61D76">
        <w:rPr>
          <w:rFonts w:eastAsia="Times New Roman" w:cs="Times New Roman"/>
          <w:b/>
          <w:color w:val="000000"/>
          <w:szCs w:val="28"/>
        </w:rPr>
        <w:t>Bài 13: Quyền tự do kinh doanh và nghĩa vụ đóng thuế.</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b/>
          <w:bCs/>
          <w:color w:val="008000"/>
          <w:szCs w:val="28"/>
        </w:rPr>
        <w:t>Câu 1:</w:t>
      </w:r>
      <w:r w:rsidRPr="00F671E0">
        <w:rPr>
          <w:rFonts w:eastAsia="Times New Roman" w:cs="Times New Roman"/>
          <w:color w:val="000000"/>
          <w:szCs w:val="28"/>
        </w:rPr>
        <w:t> Các hành vi nào dưới đây cho là kinh doanh hợp pháp ?</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A. Có giấy phép kinh doanh, đóng thuế đầy đủ</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B. Trốn thuế , kinh doanh bất hợp pháp</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C. Lấn chiếm vỉa hè để kinh doanh</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D. Lấy hàng hóa không đảm bảo yêu cầu</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b/>
          <w:bCs/>
          <w:color w:val="008000"/>
          <w:szCs w:val="28"/>
        </w:rPr>
        <w:t>Câu 2:</w:t>
      </w:r>
      <w:r w:rsidRPr="00F671E0">
        <w:rPr>
          <w:rFonts w:eastAsia="Times New Roman" w:cs="Times New Roman"/>
          <w:color w:val="000000"/>
          <w:szCs w:val="28"/>
        </w:rPr>
        <w:t> Hoạt động sản xuất, dịch vụ và trao đổi hàng hoá nhằm mục đích thu lợi nhuận được gọi là?</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A. Kinh doanh.</w:t>
      </w:r>
      <w:r w:rsidRPr="00F61D76">
        <w:rPr>
          <w:rFonts w:eastAsia="Times New Roman" w:cs="Times New Roman"/>
          <w:color w:val="000000"/>
          <w:szCs w:val="28"/>
        </w:rPr>
        <w:t xml:space="preserve">           </w:t>
      </w:r>
      <w:r w:rsidRPr="00F671E0">
        <w:rPr>
          <w:rFonts w:eastAsia="Times New Roman" w:cs="Times New Roman"/>
          <w:color w:val="000000"/>
          <w:szCs w:val="28"/>
        </w:rPr>
        <w:t>B. Lao động.</w:t>
      </w:r>
      <w:r w:rsidRPr="00F61D76">
        <w:rPr>
          <w:rFonts w:eastAsia="Times New Roman" w:cs="Times New Roman"/>
          <w:color w:val="000000"/>
          <w:szCs w:val="28"/>
        </w:rPr>
        <w:t xml:space="preserve">              </w:t>
      </w:r>
      <w:r w:rsidRPr="00F671E0">
        <w:rPr>
          <w:rFonts w:eastAsia="Times New Roman" w:cs="Times New Roman"/>
          <w:color w:val="000000"/>
          <w:szCs w:val="28"/>
        </w:rPr>
        <w:t>C. Sản xuất.</w:t>
      </w:r>
      <w:r w:rsidRPr="00F61D76">
        <w:rPr>
          <w:rFonts w:eastAsia="Times New Roman" w:cs="Times New Roman"/>
          <w:color w:val="000000"/>
          <w:szCs w:val="28"/>
        </w:rPr>
        <w:t xml:space="preserve">           </w:t>
      </w:r>
      <w:r w:rsidRPr="00F671E0">
        <w:rPr>
          <w:rFonts w:eastAsia="Times New Roman" w:cs="Times New Roman"/>
          <w:color w:val="000000"/>
          <w:szCs w:val="28"/>
        </w:rPr>
        <w:t>D. Buôn bán.</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b/>
          <w:bCs/>
          <w:color w:val="008000"/>
          <w:szCs w:val="28"/>
        </w:rPr>
        <w:t>Câu 3:</w:t>
      </w:r>
      <w:r w:rsidRPr="00F671E0">
        <w:rPr>
          <w:rFonts w:eastAsia="Times New Roman" w:cs="Times New Roman"/>
          <w:color w:val="000000"/>
          <w:szCs w:val="28"/>
        </w:rPr>
        <w:t> Công dân có quyền lựa chọn hình thức tổ chức, quy mô mặt hàng nói đến quyền nào ?</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A. Quyền bình đẳng trong quan hệ hôn nhân và gia đình.</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B. Quyền tụ do kinh doanh.</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C. Quyền đảm bảo thư tín, điện thoại, điện tín.</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D. Quyền bình đẳng giữa nam và nữ.</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b/>
          <w:bCs/>
          <w:color w:val="008000"/>
          <w:szCs w:val="28"/>
        </w:rPr>
        <w:t>Câu 4:</w:t>
      </w:r>
      <w:r w:rsidRPr="00F671E0">
        <w:rPr>
          <w:rFonts w:eastAsia="Times New Roman" w:cs="Times New Roman"/>
          <w:color w:val="000000"/>
          <w:szCs w:val="28"/>
        </w:rPr>
        <w:t> Một phần trong thu nhập mà công dân và tổ chức kinh tế có nghĩa vụ nộp vào ngân sách nhà nước để chi têu cho những công việc chung được gọi là?</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A. Tiền.</w:t>
      </w:r>
      <w:r w:rsidRPr="00F61D76">
        <w:rPr>
          <w:rFonts w:eastAsia="Times New Roman" w:cs="Times New Roman"/>
          <w:color w:val="000000"/>
          <w:szCs w:val="28"/>
        </w:rPr>
        <w:t xml:space="preserve">                </w:t>
      </w:r>
      <w:r w:rsidRPr="00F671E0">
        <w:rPr>
          <w:rFonts w:eastAsia="Times New Roman" w:cs="Times New Roman"/>
          <w:color w:val="000000"/>
          <w:szCs w:val="28"/>
        </w:rPr>
        <w:t>B. Sản vật.</w:t>
      </w:r>
      <w:r w:rsidRPr="00F61D76">
        <w:rPr>
          <w:rFonts w:eastAsia="Times New Roman" w:cs="Times New Roman"/>
          <w:color w:val="000000"/>
          <w:szCs w:val="28"/>
        </w:rPr>
        <w:t xml:space="preserve">                  </w:t>
      </w:r>
      <w:r w:rsidRPr="00F671E0">
        <w:rPr>
          <w:rFonts w:eastAsia="Times New Roman" w:cs="Times New Roman"/>
          <w:color w:val="000000"/>
          <w:szCs w:val="28"/>
        </w:rPr>
        <w:t>C. Sản phẩm.</w:t>
      </w:r>
      <w:r w:rsidRPr="00F61D76">
        <w:rPr>
          <w:rFonts w:eastAsia="Times New Roman" w:cs="Times New Roman"/>
          <w:color w:val="000000"/>
          <w:szCs w:val="28"/>
        </w:rPr>
        <w:t xml:space="preserve">              </w:t>
      </w:r>
      <w:r w:rsidRPr="00F671E0">
        <w:rPr>
          <w:rFonts w:eastAsia="Times New Roman" w:cs="Times New Roman"/>
          <w:color w:val="000000"/>
          <w:szCs w:val="28"/>
        </w:rPr>
        <w:t>D. Thuế.</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b/>
          <w:bCs/>
          <w:color w:val="008000"/>
          <w:szCs w:val="28"/>
        </w:rPr>
        <w:lastRenderedPageBreak/>
        <w:t>Câu 5:</w:t>
      </w:r>
      <w:r w:rsidRPr="00F671E0">
        <w:rPr>
          <w:rFonts w:eastAsia="Times New Roman" w:cs="Times New Roman"/>
          <w:color w:val="000000"/>
          <w:szCs w:val="28"/>
        </w:rPr>
        <w:t> Người sản xuất, buôn bán hàng giả là lương thực, thực phẩm thì bị phạt tù bao nhiêu năm?</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A. Từ 1 – 2 năm.</w:t>
      </w:r>
      <w:r w:rsidRPr="00F61D76">
        <w:rPr>
          <w:rFonts w:eastAsia="Times New Roman" w:cs="Times New Roman"/>
          <w:color w:val="000000"/>
          <w:szCs w:val="28"/>
        </w:rPr>
        <w:t xml:space="preserve">                                      </w:t>
      </w:r>
      <w:r w:rsidRPr="00F671E0">
        <w:rPr>
          <w:rFonts w:eastAsia="Times New Roman" w:cs="Times New Roman"/>
          <w:color w:val="000000"/>
          <w:szCs w:val="28"/>
        </w:rPr>
        <w:t>B. Từ 2 – 3 năm.</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C. Từ 2 – 5 năm.</w:t>
      </w:r>
      <w:r w:rsidRPr="00F61D76">
        <w:rPr>
          <w:rFonts w:eastAsia="Times New Roman" w:cs="Times New Roman"/>
          <w:color w:val="000000"/>
          <w:szCs w:val="28"/>
        </w:rPr>
        <w:t xml:space="preserve">                                      </w:t>
      </w:r>
      <w:r w:rsidRPr="00F671E0">
        <w:rPr>
          <w:rFonts w:eastAsia="Times New Roman" w:cs="Times New Roman"/>
          <w:color w:val="000000"/>
          <w:szCs w:val="28"/>
        </w:rPr>
        <w:t>D. Từ 2 – 7 năm.</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b/>
          <w:bCs/>
          <w:color w:val="008000"/>
          <w:szCs w:val="28"/>
        </w:rPr>
        <w:t>Câu 6:</w:t>
      </w:r>
      <w:r w:rsidRPr="00F671E0">
        <w:rPr>
          <w:rFonts w:eastAsia="Times New Roman" w:cs="Times New Roman"/>
          <w:color w:val="000000"/>
          <w:szCs w:val="28"/>
        </w:rPr>
        <w:t> Cửa hàng D bán thuốc chữa bệnh cho người dân thấy có nhân viên tiếp thị tại 1 nơi khác đến tiếp thị thuốc giả nhưng mẫu mã như thuốc thật, thấy vậy bà chủ cửa hàng D đã mua số thuốc giả đó về bán cho người dân nhằm thu lợi nhuận cao. Nếu bị cơ quan chức năng phát hiện, người dân tố cáo thì chủ cửa hàng D bị phạt bao nhiêu năm?</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A. Từ 1 – 5 năm.</w:t>
      </w:r>
      <w:r w:rsidRPr="00F61D76">
        <w:rPr>
          <w:rFonts w:eastAsia="Times New Roman" w:cs="Times New Roman"/>
          <w:color w:val="000000"/>
          <w:szCs w:val="28"/>
        </w:rPr>
        <w:t xml:space="preserve">                                      </w:t>
      </w:r>
      <w:r w:rsidRPr="00F671E0">
        <w:rPr>
          <w:rFonts w:eastAsia="Times New Roman" w:cs="Times New Roman"/>
          <w:color w:val="000000"/>
          <w:szCs w:val="28"/>
        </w:rPr>
        <w:t>B. Từ 2 – 3 năm.</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C. Từ 2 – 4 năm.</w:t>
      </w:r>
      <w:r w:rsidRPr="00F61D76">
        <w:rPr>
          <w:rFonts w:eastAsia="Times New Roman" w:cs="Times New Roman"/>
          <w:color w:val="000000"/>
          <w:szCs w:val="28"/>
        </w:rPr>
        <w:t xml:space="preserve">                                      </w:t>
      </w:r>
      <w:r w:rsidRPr="00F671E0">
        <w:rPr>
          <w:rFonts w:eastAsia="Times New Roman" w:cs="Times New Roman"/>
          <w:color w:val="000000"/>
          <w:szCs w:val="28"/>
        </w:rPr>
        <w:t>D. Từ 2 – 7 năm.</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b/>
          <w:bCs/>
          <w:color w:val="008000"/>
          <w:szCs w:val="28"/>
        </w:rPr>
        <w:t>Câu 7:</w:t>
      </w:r>
      <w:r w:rsidRPr="00F671E0">
        <w:rPr>
          <w:rFonts w:eastAsia="Times New Roman" w:cs="Times New Roman"/>
          <w:color w:val="000000"/>
          <w:szCs w:val="28"/>
        </w:rPr>
        <w:t> 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A. Quyền bình đẳng trong hôn nhân và gia đình.</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B. Quyền bảo đảm điện thoại, điện tín.</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C. Quyền tự do kinh doanh.</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D. Quyền bình đẳng giữa nam và nữ.</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b/>
          <w:bCs/>
          <w:color w:val="008000"/>
          <w:szCs w:val="28"/>
        </w:rPr>
        <w:t>Câu 8:</w:t>
      </w:r>
      <w:r w:rsidRPr="00F671E0">
        <w:rPr>
          <w:rFonts w:eastAsia="Times New Roman" w:cs="Times New Roman"/>
          <w:color w:val="000000"/>
          <w:szCs w:val="28"/>
        </w:rPr>
        <w:t> Trong các loại mặt hàng sau, mặt hàng nào phải đóng thuế nhiều nhất: Thuốc lá điếu, xăng, vàng mã, nước sạch, phân bón?</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A. Thuốc lá điếu.</w:t>
      </w:r>
      <w:r w:rsidRPr="00F61D76">
        <w:rPr>
          <w:rFonts w:eastAsia="Times New Roman" w:cs="Times New Roman"/>
          <w:color w:val="000000"/>
          <w:szCs w:val="28"/>
        </w:rPr>
        <w:t xml:space="preserve">                              </w:t>
      </w:r>
      <w:r w:rsidRPr="00F671E0">
        <w:rPr>
          <w:rFonts w:eastAsia="Times New Roman" w:cs="Times New Roman"/>
          <w:color w:val="000000"/>
          <w:szCs w:val="28"/>
        </w:rPr>
        <w:t>B. Xăng.</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C. Nước sạch.</w:t>
      </w:r>
      <w:r w:rsidRPr="00F61D76">
        <w:rPr>
          <w:rFonts w:eastAsia="Times New Roman" w:cs="Times New Roman"/>
          <w:color w:val="000000"/>
          <w:szCs w:val="28"/>
        </w:rPr>
        <w:t xml:space="preserve">                                  </w:t>
      </w:r>
      <w:r w:rsidRPr="00F671E0">
        <w:rPr>
          <w:rFonts w:eastAsia="Times New Roman" w:cs="Times New Roman"/>
          <w:color w:val="000000"/>
          <w:szCs w:val="28"/>
        </w:rPr>
        <w:t>D. Phân bón.</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b/>
          <w:bCs/>
          <w:color w:val="008000"/>
          <w:szCs w:val="28"/>
        </w:rPr>
        <w:t>Câu 9:</w:t>
      </w:r>
      <w:r w:rsidRPr="00F671E0">
        <w:rPr>
          <w:rFonts w:eastAsia="Times New Roman" w:cs="Times New Roman"/>
          <w:color w:val="000000"/>
          <w:szCs w:val="28"/>
        </w:rPr>
        <w:t> Các sản phẩm: giống vật nuôi, giống cây trồng mất thuế bao nhiêu phần trăm?</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A. 5%.</w:t>
      </w:r>
      <w:r w:rsidRPr="00F61D76">
        <w:rPr>
          <w:rFonts w:eastAsia="Times New Roman" w:cs="Times New Roman"/>
          <w:color w:val="000000"/>
          <w:szCs w:val="28"/>
        </w:rPr>
        <w:t xml:space="preserve">               </w:t>
      </w:r>
      <w:r w:rsidRPr="00F671E0">
        <w:rPr>
          <w:rFonts w:eastAsia="Times New Roman" w:cs="Times New Roman"/>
          <w:color w:val="000000"/>
          <w:szCs w:val="28"/>
        </w:rPr>
        <w:t>B. 7%.</w:t>
      </w:r>
      <w:r w:rsidRPr="00F61D76">
        <w:rPr>
          <w:rFonts w:eastAsia="Times New Roman" w:cs="Times New Roman"/>
          <w:color w:val="000000"/>
          <w:szCs w:val="28"/>
        </w:rPr>
        <w:t xml:space="preserve">               </w:t>
      </w:r>
      <w:r w:rsidRPr="00F671E0">
        <w:rPr>
          <w:rFonts w:eastAsia="Times New Roman" w:cs="Times New Roman"/>
          <w:color w:val="000000"/>
          <w:szCs w:val="28"/>
        </w:rPr>
        <w:t>C. 9%.</w:t>
      </w:r>
      <w:r w:rsidRPr="00F61D76">
        <w:rPr>
          <w:rFonts w:eastAsia="Times New Roman" w:cs="Times New Roman"/>
          <w:color w:val="000000"/>
          <w:szCs w:val="28"/>
        </w:rPr>
        <w:t xml:space="preserve">                   </w:t>
      </w:r>
      <w:r w:rsidRPr="00F671E0">
        <w:rPr>
          <w:rFonts w:eastAsia="Times New Roman" w:cs="Times New Roman"/>
          <w:color w:val="000000"/>
          <w:szCs w:val="28"/>
        </w:rPr>
        <w:t>D. Không mất thuế.</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b/>
          <w:bCs/>
          <w:color w:val="008000"/>
          <w:szCs w:val="28"/>
        </w:rPr>
        <w:t>Câu 10:</w:t>
      </w:r>
      <w:r w:rsidRPr="00F671E0">
        <w:rPr>
          <w:rFonts w:eastAsia="Times New Roman" w:cs="Times New Roman"/>
          <w:color w:val="000000"/>
          <w:szCs w:val="28"/>
        </w:rPr>
        <w:t> Thuế có tác dụng là?</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A. Ổn định thị trường.</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lastRenderedPageBreak/>
        <w:t>B. Điều chỉnh cơ cấu kinh tế.</w:t>
      </w:r>
    </w:p>
    <w:p w:rsidR="00F671E0" w:rsidRPr="00F671E0"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C. Góp phần đảm bảo phát triển kinh tế theo định hướng.</w:t>
      </w:r>
    </w:p>
    <w:p w:rsidR="006C30AA" w:rsidRPr="00F61D76" w:rsidRDefault="00F671E0" w:rsidP="00F671E0">
      <w:pPr>
        <w:spacing w:after="240" w:line="360" w:lineRule="atLeast"/>
        <w:ind w:left="48" w:right="48"/>
        <w:jc w:val="both"/>
        <w:rPr>
          <w:rFonts w:eastAsia="Times New Roman" w:cs="Times New Roman"/>
          <w:color w:val="000000"/>
          <w:szCs w:val="28"/>
        </w:rPr>
      </w:pPr>
      <w:r w:rsidRPr="00F671E0">
        <w:rPr>
          <w:rFonts w:eastAsia="Times New Roman" w:cs="Times New Roman"/>
          <w:color w:val="000000"/>
          <w:szCs w:val="28"/>
        </w:rPr>
        <w:t>D. Cả A,B,C.</w:t>
      </w:r>
    </w:p>
    <w:p w:rsidR="00CB7D6C" w:rsidRPr="00CB7D6C" w:rsidRDefault="00F61D76" w:rsidP="00CB7D6C">
      <w:pPr>
        <w:spacing w:before="300" w:after="150" w:line="420" w:lineRule="atLeast"/>
        <w:ind w:right="48"/>
        <w:outlineLvl w:val="1"/>
        <w:rPr>
          <w:rFonts w:eastAsia="Times New Roman" w:cs="Times New Roman"/>
          <w:color w:val="222222"/>
          <w:spacing w:val="-15"/>
          <w:szCs w:val="28"/>
        </w:rPr>
      </w:pPr>
      <w:r w:rsidRPr="00F61D76">
        <w:rPr>
          <w:rFonts w:eastAsia="Times New Roman" w:cs="Times New Roman"/>
          <w:color w:val="222222"/>
          <w:spacing w:val="-15"/>
          <w:szCs w:val="28"/>
        </w:rPr>
        <w:t xml:space="preserve">Bài 14: </w:t>
      </w:r>
      <w:r w:rsidR="00CB7D6C" w:rsidRPr="00CB7D6C">
        <w:rPr>
          <w:rFonts w:eastAsia="Times New Roman" w:cs="Times New Roman"/>
          <w:color w:val="222222"/>
          <w:spacing w:val="-15"/>
          <w:szCs w:val="28"/>
        </w:rPr>
        <w:t xml:space="preserve"> Quyền và nghĩa vụ lao động của công dân</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b/>
          <w:bCs/>
          <w:color w:val="008000"/>
          <w:szCs w:val="28"/>
        </w:rPr>
        <w:t>Câu 1:</w:t>
      </w:r>
      <w:r w:rsidRPr="00CB7D6C">
        <w:rPr>
          <w:rFonts w:eastAsia="Times New Roman" w:cs="Times New Roman"/>
          <w:color w:val="000000"/>
          <w:szCs w:val="28"/>
        </w:rPr>
        <w:t> Các hoạt động thể hiện lao động tự giác là ?</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A. Gíup đỡ bố mẹ làm việc nhà.</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B. Tự giác làm bài tập về nhà, không cần phải nhắc nhở.</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C. Đi làm đúng giờ.</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D. Cả A,B,C.</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b/>
          <w:bCs/>
          <w:color w:val="008000"/>
          <w:szCs w:val="28"/>
        </w:rPr>
        <w:t>Câu 2:</w:t>
      </w:r>
      <w:r w:rsidRPr="00CB7D6C">
        <w:rPr>
          <w:rFonts w:eastAsia="Times New Roman" w:cs="Times New Roman"/>
          <w:color w:val="000000"/>
          <w:szCs w:val="28"/>
        </w:rPr>
        <w:t> Quyền của người lao động là gì?</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A. Được hưởng tất cả các chế độ của người lao động theo đúng quy luật.</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B. Bị cắt các ngày nghỉ theo quy định.</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C.Được tham gia bảo hiểm đầy đủ.</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D. Cả A, C.</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b/>
          <w:bCs/>
          <w:color w:val="008000"/>
          <w:szCs w:val="28"/>
        </w:rPr>
        <w:t>Câu 3:</w:t>
      </w:r>
      <w:r w:rsidRPr="00CB7D6C">
        <w:rPr>
          <w:rFonts w:eastAsia="Times New Roman" w:cs="Times New Roman"/>
          <w:color w:val="000000"/>
          <w:szCs w:val="28"/>
        </w:rPr>
        <w:t> Nghĩa vụ của người công dân là ?</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A. Chấp hành đúng kỉ cương nề nếp do công ty đặt ra.</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B. Đi làm đúng giờ.</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C. Không đánh nhau cãi nhau trong công ty.</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D. Cả A,B,C.</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b/>
          <w:bCs/>
          <w:color w:val="008000"/>
          <w:szCs w:val="28"/>
        </w:rPr>
        <w:t>Câu 4:</w:t>
      </w:r>
      <w:r w:rsidRPr="00CB7D6C">
        <w:rPr>
          <w:rFonts w:eastAsia="Times New Roman" w:cs="Times New Roman"/>
          <w:color w:val="000000"/>
          <w:szCs w:val="28"/>
        </w:rPr>
        <w:t> Những hành vi nào dưới đây là không đúng với luật lao động</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A.Bắt trẻ dưới 15 tuổi vào làm việc.</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B. Công dân đủ 16 tuổi được nhận vào các công ty để làm việc.</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C. Được nghỉ tất cả các ngày lễ tết theo quy định của nhà nước.</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D. Được tham hỏi những lúc ốm đau, bệnh tật.</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b/>
          <w:bCs/>
          <w:color w:val="008000"/>
          <w:szCs w:val="28"/>
        </w:rPr>
        <w:lastRenderedPageBreak/>
        <w:t>Câu 5:</w:t>
      </w:r>
      <w:r w:rsidRPr="00CB7D6C">
        <w:rPr>
          <w:rFonts w:eastAsia="Times New Roman" w:cs="Times New Roman"/>
          <w:color w:val="000000"/>
          <w:szCs w:val="28"/>
        </w:rPr>
        <w:t> Trong các quyền dưới đây, quyền nào là quyền lao động ?</w:t>
      </w:r>
    </w:p>
    <w:p w:rsidR="00CB7D6C" w:rsidRPr="00CB7D6C" w:rsidRDefault="00CB7D6C" w:rsidP="00F61D76">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A. Quyền tự do kinh doanh.</w:t>
      </w:r>
      <w:r w:rsidR="00F61D76" w:rsidRPr="00F61D76">
        <w:rPr>
          <w:rFonts w:eastAsia="Times New Roman" w:cs="Times New Roman"/>
          <w:color w:val="000000"/>
          <w:szCs w:val="28"/>
        </w:rPr>
        <w:t xml:space="preserve">                           </w:t>
      </w:r>
      <w:r w:rsidRPr="00CB7D6C">
        <w:rPr>
          <w:rFonts w:eastAsia="Times New Roman" w:cs="Times New Roman"/>
          <w:color w:val="000000"/>
          <w:szCs w:val="28"/>
        </w:rPr>
        <w:t>B. Quyền sở hữu tài sản.</w:t>
      </w:r>
    </w:p>
    <w:p w:rsidR="00CB7D6C" w:rsidRPr="00CB7D6C" w:rsidRDefault="00CB7D6C" w:rsidP="00F61D76">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C. Quyền được tuyển dụng lao động.</w:t>
      </w:r>
      <w:r w:rsidR="00F61D76" w:rsidRPr="00F61D76">
        <w:rPr>
          <w:rFonts w:eastAsia="Times New Roman" w:cs="Times New Roman"/>
          <w:color w:val="000000"/>
          <w:szCs w:val="28"/>
        </w:rPr>
        <w:t xml:space="preserve">              </w:t>
      </w:r>
      <w:r w:rsidRPr="00CB7D6C">
        <w:rPr>
          <w:rFonts w:eastAsia="Times New Roman" w:cs="Times New Roman"/>
          <w:color w:val="000000"/>
          <w:szCs w:val="28"/>
        </w:rPr>
        <w:t>D. Quyền bóc lột sức lao động.</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b/>
          <w:bCs/>
          <w:color w:val="008000"/>
          <w:szCs w:val="28"/>
        </w:rPr>
        <w:t>Câu 6:</w:t>
      </w:r>
      <w:r w:rsidRPr="00CB7D6C">
        <w:rPr>
          <w:rFonts w:eastAsia="Times New Roman" w:cs="Times New Roman"/>
          <w:color w:val="000000"/>
          <w:szCs w:val="28"/>
        </w:rPr>
        <w:t> Một trong những nội dung về bình đẳng trong thực hiện quyền lao động là mọi người đều có quyền lựa chọn ?</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A. việc làm theo sở thích của mình.</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B. việc làm phù hợp với khả năng của mình mà không bị phân biệt đối xử.</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C. điều kiện làm việc theo nhu cầu của mình.</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D. thời gian làm việc theo ý muốn chủ quan của mình.</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b/>
          <w:bCs/>
          <w:color w:val="008000"/>
          <w:szCs w:val="28"/>
        </w:rPr>
        <w:t>Câu 7:</w:t>
      </w:r>
      <w:r w:rsidRPr="00CB7D6C">
        <w:rPr>
          <w:rFonts w:eastAsia="Times New Roman" w:cs="Times New Roman"/>
          <w:color w:val="000000"/>
          <w:szCs w:val="28"/>
        </w:rPr>
        <w:t> Để tìm việc làm phù hợp, anh H có thể căn cứ vào quyền bình đẳng nào?</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A. trong tuyển dụng lao động.</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B. trong giao kết hợp đồng lao động.</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C. thay đổi nội dung hợp đồng lao động.</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D. tự do lựa chọn việc làm.</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b/>
          <w:bCs/>
          <w:color w:val="008000"/>
          <w:szCs w:val="28"/>
        </w:rPr>
        <w:t>Câu 8:</w:t>
      </w:r>
      <w:r w:rsidRPr="00CB7D6C">
        <w:rPr>
          <w:rFonts w:eastAsia="Times New Roman" w:cs="Times New Roman"/>
          <w:color w:val="000000"/>
          <w:szCs w:val="28"/>
        </w:rPr>
        <w:t> Độ tuổi thấp nhất của người lao động là?</w:t>
      </w:r>
      <w:bookmarkStart w:id="0" w:name="_GoBack"/>
      <w:bookmarkEnd w:id="0"/>
    </w:p>
    <w:p w:rsidR="00CB7D6C" w:rsidRPr="00CB7D6C" w:rsidRDefault="00CB7D6C" w:rsidP="00F61D76">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A. 15 tuổi.</w:t>
      </w:r>
      <w:r w:rsidR="00F61D76" w:rsidRPr="00F61D76">
        <w:rPr>
          <w:rFonts w:eastAsia="Times New Roman" w:cs="Times New Roman"/>
          <w:color w:val="000000"/>
          <w:szCs w:val="28"/>
        </w:rPr>
        <w:t xml:space="preserve">                                         </w:t>
      </w:r>
      <w:r w:rsidRPr="00CB7D6C">
        <w:rPr>
          <w:rFonts w:eastAsia="Times New Roman" w:cs="Times New Roman"/>
          <w:color w:val="000000"/>
          <w:szCs w:val="28"/>
        </w:rPr>
        <w:t>B. Từ đủ 15 tuổi.</w:t>
      </w:r>
    </w:p>
    <w:p w:rsidR="00CB7D6C" w:rsidRPr="00CB7D6C" w:rsidRDefault="00CB7D6C" w:rsidP="00F61D76">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C. 18 tuổi.</w:t>
      </w:r>
      <w:r w:rsidR="00F61D76" w:rsidRPr="00F61D76">
        <w:rPr>
          <w:rFonts w:eastAsia="Times New Roman" w:cs="Times New Roman"/>
          <w:color w:val="000000"/>
          <w:szCs w:val="28"/>
        </w:rPr>
        <w:t xml:space="preserve">                                         </w:t>
      </w:r>
      <w:r w:rsidRPr="00CB7D6C">
        <w:rPr>
          <w:rFonts w:eastAsia="Times New Roman" w:cs="Times New Roman"/>
          <w:color w:val="000000"/>
          <w:szCs w:val="28"/>
        </w:rPr>
        <w:t>D. Từ đủ 18 tuổi.</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b/>
          <w:bCs/>
          <w:color w:val="008000"/>
          <w:szCs w:val="28"/>
        </w:rPr>
        <w:t>Câu 9:</w:t>
      </w:r>
      <w:r w:rsidRPr="00CB7D6C">
        <w:rPr>
          <w:rFonts w:eastAsia="Times New Roman" w:cs="Times New Roman"/>
          <w:color w:val="000000"/>
          <w:szCs w:val="28"/>
        </w:rPr>
        <w:t> Hoạt động có mục đích của con người nhằm tạo ra của cải vật chất và tinh thần cho xã hội được gọi là?</w:t>
      </w:r>
    </w:p>
    <w:p w:rsidR="00CB7D6C" w:rsidRPr="00CB7D6C" w:rsidRDefault="00CB7D6C" w:rsidP="00F61D76">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A. Lao động.</w:t>
      </w:r>
      <w:r w:rsidR="00F61D76" w:rsidRPr="00F61D76">
        <w:rPr>
          <w:rFonts w:eastAsia="Times New Roman" w:cs="Times New Roman"/>
          <w:color w:val="000000"/>
          <w:szCs w:val="28"/>
        </w:rPr>
        <w:t xml:space="preserve">          </w:t>
      </w:r>
      <w:r w:rsidRPr="00CB7D6C">
        <w:rPr>
          <w:rFonts w:eastAsia="Times New Roman" w:cs="Times New Roman"/>
          <w:color w:val="000000"/>
          <w:szCs w:val="28"/>
        </w:rPr>
        <w:t>B. Sản xuất.</w:t>
      </w:r>
      <w:r w:rsidR="00F61D76" w:rsidRPr="00F61D76">
        <w:rPr>
          <w:rFonts w:eastAsia="Times New Roman" w:cs="Times New Roman"/>
          <w:color w:val="000000"/>
          <w:szCs w:val="28"/>
        </w:rPr>
        <w:t xml:space="preserve">            </w:t>
      </w:r>
      <w:r w:rsidRPr="00CB7D6C">
        <w:rPr>
          <w:rFonts w:eastAsia="Times New Roman" w:cs="Times New Roman"/>
          <w:color w:val="000000"/>
          <w:szCs w:val="28"/>
        </w:rPr>
        <w:t>C. Hoạt động.</w:t>
      </w:r>
      <w:r w:rsidR="00F61D76" w:rsidRPr="00F61D76">
        <w:rPr>
          <w:rFonts w:eastAsia="Times New Roman" w:cs="Times New Roman"/>
          <w:color w:val="000000"/>
          <w:szCs w:val="28"/>
        </w:rPr>
        <w:t xml:space="preserve">            </w:t>
      </w:r>
      <w:r w:rsidRPr="00CB7D6C">
        <w:rPr>
          <w:rFonts w:eastAsia="Times New Roman" w:cs="Times New Roman"/>
          <w:color w:val="000000"/>
          <w:szCs w:val="28"/>
        </w:rPr>
        <w:t>D. Cả A,B,C.</w:t>
      </w:r>
    </w:p>
    <w:p w:rsidR="00CB7D6C" w:rsidRPr="00CB7D6C" w:rsidRDefault="00CB7D6C" w:rsidP="00CB7D6C">
      <w:pPr>
        <w:spacing w:after="240" w:line="360" w:lineRule="atLeast"/>
        <w:ind w:left="48" w:right="48"/>
        <w:jc w:val="both"/>
        <w:rPr>
          <w:rFonts w:eastAsia="Times New Roman" w:cs="Times New Roman"/>
          <w:color w:val="000000"/>
          <w:szCs w:val="28"/>
        </w:rPr>
      </w:pPr>
      <w:r w:rsidRPr="00CB7D6C">
        <w:rPr>
          <w:rFonts w:eastAsia="Times New Roman" w:cs="Times New Roman"/>
          <w:b/>
          <w:bCs/>
          <w:color w:val="008000"/>
          <w:szCs w:val="28"/>
        </w:rPr>
        <w:t>Câu 10:</w:t>
      </w:r>
      <w:r w:rsidRPr="00CB7D6C">
        <w:rPr>
          <w:rFonts w:eastAsia="Times New Roman" w:cs="Times New Roman"/>
          <w:color w:val="000000"/>
          <w:szCs w:val="28"/>
        </w:rPr>
        <w:t> Vai trò của lao động đối với sự tồn tại và phát triển của nhân loại là?</w:t>
      </w:r>
    </w:p>
    <w:p w:rsidR="00CB7D6C" w:rsidRPr="00CB7D6C" w:rsidRDefault="00CB7D6C" w:rsidP="00F61D76">
      <w:pPr>
        <w:spacing w:after="240" w:line="360" w:lineRule="atLeast"/>
        <w:ind w:left="48" w:right="48"/>
        <w:jc w:val="both"/>
        <w:rPr>
          <w:rFonts w:eastAsia="Times New Roman" w:cs="Times New Roman"/>
          <w:color w:val="000000"/>
          <w:szCs w:val="28"/>
        </w:rPr>
      </w:pPr>
      <w:r w:rsidRPr="00CB7D6C">
        <w:rPr>
          <w:rFonts w:eastAsia="Times New Roman" w:cs="Times New Roman"/>
          <w:color w:val="000000"/>
          <w:szCs w:val="28"/>
        </w:rPr>
        <w:t>A. Nhân tố quyết định.</w:t>
      </w:r>
      <w:r w:rsidR="00F61D76" w:rsidRPr="00F61D76">
        <w:rPr>
          <w:rFonts w:eastAsia="Times New Roman" w:cs="Times New Roman"/>
          <w:color w:val="000000"/>
          <w:szCs w:val="28"/>
        </w:rPr>
        <w:t xml:space="preserve">                               </w:t>
      </w:r>
      <w:r w:rsidRPr="00CB7D6C">
        <w:rPr>
          <w:rFonts w:eastAsia="Times New Roman" w:cs="Times New Roman"/>
          <w:color w:val="000000"/>
          <w:szCs w:val="28"/>
        </w:rPr>
        <w:t>B. Là điều kiện.</w:t>
      </w:r>
    </w:p>
    <w:p w:rsidR="00CB7D6C" w:rsidRPr="00CB7D6C" w:rsidRDefault="00CB7D6C" w:rsidP="00F61D76">
      <w:pPr>
        <w:spacing w:after="240" w:line="360" w:lineRule="atLeast"/>
        <w:ind w:left="48" w:right="48"/>
        <w:jc w:val="both"/>
        <w:rPr>
          <w:rFonts w:ascii="Arial" w:eastAsia="Times New Roman" w:hAnsi="Arial" w:cs="Arial"/>
          <w:color w:val="000000"/>
          <w:sz w:val="27"/>
          <w:szCs w:val="27"/>
        </w:rPr>
      </w:pPr>
      <w:r w:rsidRPr="00CB7D6C">
        <w:rPr>
          <w:rFonts w:eastAsia="Times New Roman" w:cs="Times New Roman"/>
          <w:color w:val="000000"/>
          <w:szCs w:val="28"/>
        </w:rPr>
        <w:t>C. Là tiền đề.</w:t>
      </w:r>
      <w:r w:rsidR="00F61D76" w:rsidRPr="00F61D76">
        <w:rPr>
          <w:rFonts w:eastAsia="Times New Roman" w:cs="Times New Roman"/>
          <w:color w:val="000000"/>
          <w:szCs w:val="28"/>
        </w:rPr>
        <w:t xml:space="preserve">                                             </w:t>
      </w:r>
      <w:r w:rsidRPr="00CB7D6C">
        <w:rPr>
          <w:rFonts w:eastAsia="Times New Roman" w:cs="Times New Roman"/>
          <w:color w:val="000000"/>
          <w:szCs w:val="28"/>
        </w:rPr>
        <w:t>D. Là động lực</w:t>
      </w:r>
      <w:r w:rsidRPr="00CB7D6C">
        <w:rPr>
          <w:rFonts w:ascii="Arial" w:eastAsia="Times New Roman" w:hAnsi="Arial" w:cs="Arial"/>
          <w:color w:val="000000"/>
          <w:sz w:val="27"/>
          <w:szCs w:val="27"/>
        </w:rPr>
        <w:t>.</w:t>
      </w:r>
    </w:p>
    <w:p w:rsidR="00CB7D6C" w:rsidRPr="00F671E0" w:rsidRDefault="00CB7D6C" w:rsidP="00F671E0">
      <w:pPr>
        <w:spacing w:after="240" w:line="360" w:lineRule="atLeast"/>
        <w:ind w:left="48" w:right="48"/>
        <w:jc w:val="both"/>
        <w:rPr>
          <w:rFonts w:ascii="Arial" w:eastAsia="Times New Roman" w:hAnsi="Arial" w:cs="Arial"/>
          <w:color w:val="000000"/>
          <w:sz w:val="27"/>
          <w:szCs w:val="27"/>
        </w:rPr>
      </w:pPr>
    </w:p>
    <w:sectPr w:rsidR="00CB7D6C" w:rsidRPr="00F671E0" w:rsidSect="00B248CB">
      <w:pgSz w:w="11907" w:h="16839"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F4130"/>
    <w:multiLevelType w:val="multilevel"/>
    <w:tmpl w:val="42DE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10005"/>
    <w:multiLevelType w:val="multilevel"/>
    <w:tmpl w:val="FC84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C4204"/>
    <w:multiLevelType w:val="multilevel"/>
    <w:tmpl w:val="8EF8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7C"/>
    <w:rsid w:val="0002047C"/>
    <w:rsid w:val="006C30AA"/>
    <w:rsid w:val="007D39F8"/>
    <w:rsid w:val="00B248CB"/>
    <w:rsid w:val="00CB7D6C"/>
    <w:rsid w:val="00F61D76"/>
    <w:rsid w:val="00F6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95FB2-F7C3-423D-A14E-0D0757A0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0224">
      <w:bodyDiv w:val="1"/>
      <w:marLeft w:val="0"/>
      <w:marRight w:val="0"/>
      <w:marTop w:val="0"/>
      <w:marBottom w:val="0"/>
      <w:divBdr>
        <w:top w:val="none" w:sz="0" w:space="0" w:color="auto"/>
        <w:left w:val="none" w:sz="0" w:space="0" w:color="auto"/>
        <w:bottom w:val="none" w:sz="0" w:space="0" w:color="auto"/>
        <w:right w:val="none" w:sz="0" w:space="0" w:color="auto"/>
      </w:divBdr>
    </w:div>
    <w:div w:id="139731958">
      <w:bodyDiv w:val="1"/>
      <w:marLeft w:val="0"/>
      <w:marRight w:val="0"/>
      <w:marTop w:val="0"/>
      <w:marBottom w:val="0"/>
      <w:divBdr>
        <w:top w:val="none" w:sz="0" w:space="0" w:color="auto"/>
        <w:left w:val="none" w:sz="0" w:space="0" w:color="auto"/>
        <w:bottom w:val="none" w:sz="0" w:space="0" w:color="auto"/>
        <w:right w:val="none" w:sz="0" w:space="0" w:color="auto"/>
      </w:divBdr>
      <w:divsChild>
        <w:div w:id="79984225">
          <w:marLeft w:val="0"/>
          <w:marRight w:val="0"/>
          <w:marTop w:val="0"/>
          <w:marBottom w:val="0"/>
          <w:divBdr>
            <w:top w:val="none" w:sz="0" w:space="0" w:color="auto"/>
            <w:left w:val="none" w:sz="0" w:space="0" w:color="auto"/>
            <w:bottom w:val="none" w:sz="0" w:space="0" w:color="auto"/>
            <w:right w:val="none" w:sz="0" w:space="0" w:color="auto"/>
          </w:divBdr>
          <w:divsChild>
            <w:div w:id="1236476620">
              <w:marLeft w:val="0"/>
              <w:marRight w:val="0"/>
              <w:marTop w:val="0"/>
              <w:marBottom w:val="0"/>
              <w:divBdr>
                <w:top w:val="none" w:sz="0" w:space="0" w:color="auto"/>
                <w:left w:val="none" w:sz="0" w:space="0" w:color="auto"/>
                <w:bottom w:val="none" w:sz="0" w:space="0" w:color="auto"/>
                <w:right w:val="none" w:sz="0" w:space="0" w:color="auto"/>
              </w:divBdr>
              <w:divsChild>
                <w:div w:id="1679430873">
                  <w:marLeft w:val="0"/>
                  <w:marRight w:val="0"/>
                  <w:marTop w:val="0"/>
                  <w:marBottom w:val="0"/>
                  <w:divBdr>
                    <w:top w:val="none" w:sz="0" w:space="0" w:color="auto"/>
                    <w:left w:val="none" w:sz="0" w:space="0" w:color="auto"/>
                    <w:bottom w:val="none" w:sz="0" w:space="0" w:color="auto"/>
                    <w:right w:val="none" w:sz="0" w:space="0" w:color="auto"/>
                  </w:divBdr>
                  <w:divsChild>
                    <w:div w:id="1265380545">
                      <w:marLeft w:val="0"/>
                      <w:marRight w:val="0"/>
                      <w:marTop w:val="0"/>
                      <w:marBottom w:val="150"/>
                      <w:divBdr>
                        <w:top w:val="none" w:sz="0" w:space="0" w:color="auto"/>
                        <w:left w:val="none" w:sz="0" w:space="0" w:color="auto"/>
                        <w:bottom w:val="none" w:sz="0" w:space="0" w:color="auto"/>
                        <w:right w:val="none" w:sz="0" w:space="0" w:color="auto"/>
                      </w:divBdr>
                    </w:div>
                    <w:div w:id="822743729">
                      <w:marLeft w:val="54"/>
                      <w:marRight w:val="54"/>
                      <w:marTop w:val="0"/>
                      <w:marBottom w:val="150"/>
                      <w:divBdr>
                        <w:top w:val="none" w:sz="0" w:space="0" w:color="auto"/>
                        <w:left w:val="none" w:sz="0" w:space="0" w:color="auto"/>
                        <w:bottom w:val="none" w:sz="0" w:space="0" w:color="auto"/>
                        <w:right w:val="none" w:sz="0" w:space="0" w:color="auto"/>
                      </w:divBdr>
                      <w:divsChild>
                        <w:div w:id="1353259928">
                          <w:marLeft w:val="0"/>
                          <w:marRight w:val="0"/>
                          <w:marTop w:val="0"/>
                          <w:marBottom w:val="0"/>
                          <w:divBdr>
                            <w:top w:val="none" w:sz="0" w:space="0" w:color="auto"/>
                            <w:left w:val="none" w:sz="0" w:space="0" w:color="auto"/>
                            <w:bottom w:val="none" w:sz="0" w:space="0" w:color="auto"/>
                            <w:right w:val="none" w:sz="0" w:space="0" w:color="auto"/>
                          </w:divBdr>
                          <w:divsChild>
                            <w:div w:id="1866626931">
                              <w:marLeft w:val="0"/>
                              <w:marRight w:val="0"/>
                              <w:marTop w:val="0"/>
                              <w:marBottom w:val="0"/>
                              <w:divBdr>
                                <w:top w:val="none" w:sz="0" w:space="0" w:color="auto"/>
                                <w:left w:val="none" w:sz="0" w:space="0" w:color="auto"/>
                                <w:bottom w:val="none" w:sz="0" w:space="0" w:color="auto"/>
                                <w:right w:val="none" w:sz="0" w:space="0" w:color="auto"/>
                              </w:divBdr>
                            </w:div>
                            <w:div w:id="1810898658">
                              <w:marLeft w:val="0"/>
                              <w:marRight w:val="0"/>
                              <w:marTop w:val="0"/>
                              <w:marBottom w:val="0"/>
                              <w:divBdr>
                                <w:top w:val="none" w:sz="0" w:space="0" w:color="auto"/>
                                <w:left w:val="none" w:sz="0" w:space="0" w:color="auto"/>
                                <w:bottom w:val="none" w:sz="0" w:space="0" w:color="auto"/>
                                <w:right w:val="none" w:sz="0" w:space="0" w:color="auto"/>
                              </w:divBdr>
                              <w:divsChild>
                                <w:div w:id="689721909">
                                  <w:marLeft w:val="0"/>
                                  <w:marRight w:val="0"/>
                                  <w:marTop w:val="0"/>
                                  <w:marBottom w:val="0"/>
                                  <w:divBdr>
                                    <w:top w:val="none" w:sz="0" w:space="0" w:color="auto"/>
                                    <w:left w:val="none" w:sz="0" w:space="0" w:color="auto"/>
                                    <w:bottom w:val="none" w:sz="0" w:space="0" w:color="auto"/>
                                    <w:right w:val="none" w:sz="0" w:space="0" w:color="auto"/>
                                  </w:divBdr>
                                  <w:divsChild>
                                    <w:div w:id="7725513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85048999">
                      <w:marLeft w:val="54"/>
                      <w:marRight w:val="54"/>
                      <w:marTop w:val="0"/>
                      <w:marBottom w:val="150"/>
                      <w:divBdr>
                        <w:top w:val="none" w:sz="0" w:space="0" w:color="auto"/>
                        <w:left w:val="none" w:sz="0" w:space="0" w:color="auto"/>
                        <w:bottom w:val="none" w:sz="0" w:space="0" w:color="auto"/>
                        <w:right w:val="none" w:sz="0" w:space="0" w:color="auto"/>
                      </w:divBdr>
                      <w:divsChild>
                        <w:div w:id="926110480">
                          <w:marLeft w:val="0"/>
                          <w:marRight w:val="0"/>
                          <w:marTop w:val="0"/>
                          <w:marBottom w:val="0"/>
                          <w:divBdr>
                            <w:top w:val="none" w:sz="0" w:space="0" w:color="auto"/>
                            <w:left w:val="none" w:sz="0" w:space="0" w:color="auto"/>
                            <w:bottom w:val="none" w:sz="0" w:space="0" w:color="auto"/>
                            <w:right w:val="none" w:sz="0" w:space="0" w:color="auto"/>
                          </w:divBdr>
                          <w:divsChild>
                            <w:div w:id="2019503112">
                              <w:marLeft w:val="0"/>
                              <w:marRight w:val="0"/>
                              <w:marTop w:val="0"/>
                              <w:marBottom w:val="0"/>
                              <w:divBdr>
                                <w:top w:val="none" w:sz="0" w:space="0" w:color="auto"/>
                                <w:left w:val="none" w:sz="0" w:space="0" w:color="auto"/>
                                <w:bottom w:val="none" w:sz="0" w:space="0" w:color="auto"/>
                                <w:right w:val="none" w:sz="0" w:space="0" w:color="auto"/>
                              </w:divBdr>
                            </w:div>
                            <w:div w:id="818423892">
                              <w:marLeft w:val="0"/>
                              <w:marRight w:val="0"/>
                              <w:marTop w:val="0"/>
                              <w:marBottom w:val="0"/>
                              <w:divBdr>
                                <w:top w:val="none" w:sz="0" w:space="0" w:color="auto"/>
                                <w:left w:val="none" w:sz="0" w:space="0" w:color="auto"/>
                                <w:bottom w:val="none" w:sz="0" w:space="0" w:color="auto"/>
                                <w:right w:val="none" w:sz="0" w:space="0" w:color="auto"/>
                              </w:divBdr>
                              <w:divsChild>
                                <w:div w:id="1286886684">
                                  <w:marLeft w:val="0"/>
                                  <w:marRight w:val="0"/>
                                  <w:marTop w:val="0"/>
                                  <w:marBottom w:val="0"/>
                                  <w:divBdr>
                                    <w:top w:val="none" w:sz="0" w:space="0" w:color="auto"/>
                                    <w:left w:val="none" w:sz="0" w:space="0" w:color="auto"/>
                                    <w:bottom w:val="none" w:sz="0" w:space="0" w:color="auto"/>
                                    <w:right w:val="none" w:sz="0" w:space="0" w:color="auto"/>
                                  </w:divBdr>
                                  <w:divsChild>
                                    <w:div w:id="13681399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48068816">
                      <w:marLeft w:val="54"/>
                      <w:marRight w:val="54"/>
                      <w:marTop w:val="0"/>
                      <w:marBottom w:val="150"/>
                      <w:divBdr>
                        <w:top w:val="none" w:sz="0" w:space="0" w:color="auto"/>
                        <w:left w:val="none" w:sz="0" w:space="0" w:color="auto"/>
                        <w:bottom w:val="none" w:sz="0" w:space="0" w:color="auto"/>
                        <w:right w:val="none" w:sz="0" w:space="0" w:color="auto"/>
                      </w:divBdr>
                      <w:divsChild>
                        <w:div w:id="2036495020">
                          <w:marLeft w:val="0"/>
                          <w:marRight w:val="0"/>
                          <w:marTop w:val="0"/>
                          <w:marBottom w:val="0"/>
                          <w:divBdr>
                            <w:top w:val="none" w:sz="0" w:space="0" w:color="auto"/>
                            <w:left w:val="none" w:sz="0" w:space="0" w:color="auto"/>
                            <w:bottom w:val="none" w:sz="0" w:space="0" w:color="auto"/>
                            <w:right w:val="none" w:sz="0" w:space="0" w:color="auto"/>
                          </w:divBdr>
                          <w:divsChild>
                            <w:div w:id="1971589027">
                              <w:marLeft w:val="0"/>
                              <w:marRight w:val="0"/>
                              <w:marTop w:val="0"/>
                              <w:marBottom w:val="0"/>
                              <w:divBdr>
                                <w:top w:val="none" w:sz="0" w:space="0" w:color="auto"/>
                                <w:left w:val="none" w:sz="0" w:space="0" w:color="auto"/>
                                <w:bottom w:val="none" w:sz="0" w:space="0" w:color="auto"/>
                                <w:right w:val="none" w:sz="0" w:space="0" w:color="auto"/>
                              </w:divBdr>
                              <w:divsChild>
                                <w:div w:id="203561815">
                                  <w:marLeft w:val="0"/>
                                  <w:marRight w:val="0"/>
                                  <w:marTop w:val="0"/>
                                  <w:marBottom w:val="0"/>
                                  <w:divBdr>
                                    <w:top w:val="none" w:sz="0" w:space="0" w:color="auto"/>
                                    <w:left w:val="none" w:sz="0" w:space="0" w:color="auto"/>
                                    <w:bottom w:val="none" w:sz="0" w:space="0" w:color="auto"/>
                                    <w:right w:val="none" w:sz="0" w:space="0" w:color="auto"/>
                                  </w:divBdr>
                                  <w:divsChild>
                                    <w:div w:id="15342242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4724489">
                      <w:marLeft w:val="54"/>
                      <w:marRight w:val="54"/>
                      <w:marTop w:val="0"/>
                      <w:marBottom w:val="150"/>
                      <w:divBdr>
                        <w:top w:val="none" w:sz="0" w:space="0" w:color="auto"/>
                        <w:left w:val="none" w:sz="0" w:space="0" w:color="auto"/>
                        <w:bottom w:val="none" w:sz="0" w:space="0" w:color="auto"/>
                        <w:right w:val="none" w:sz="0" w:space="0" w:color="auto"/>
                      </w:divBdr>
                      <w:divsChild>
                        <w:div w:id="1732772313">
                          <w:marLeft w:val="0"/>
                          <w:marRight w:val="0"/>
                          <w:marTop w:val="0"/>
                          <w:marBottom w:val="0"/>
                          <w:divBdr>
                            <w:top w:val="none" w:sz="0" w:space="0" w:color="auto"/>
                            <w:left w:val="none" w:sz="0" w:space="0" w:color="auto"/>
                            <w:bottom w:val="none" w:sz="0" w:space="0" w:color="auto"/>
                            <w:right w:val="none" w:sz="0" w:space="0" w:color="auto"/>
                          </w:divBdr>
                          <w:divsChild>
                            <w:div w:id="2020887698">
                              <w:marLeft w:val="0"/>
                              <w:marRight w:val="0"/>
                              <w:marTop w:val="0"/>
                              <w:marBottom w:val="0"/>
                              <w:divBdr>
                                <w:top w:val="none" w:sz="0" w:space="0" w:color="auto"/>
                                <w:left w:val="none" w:sz="0" w:space="0" w:color="auto"/>
                                <w:bottom w:val="none" w:sz="0" w:space="0" w:color="auto"/>
                                <w:right w:val="none" w:sz="0" w:space="0" w:color="auto"/>
                              </w:divBdr>
                            </w:div>
                            <w:div w:id="57753514">
                              <w:marLeft w:val="0"/>
                              <w:marRight w:val="0"/>
                              <w:marTop w:val="0"/>
                              <w:marBottom w:val="0"/>
                              <w:divBdr>
                                <w:top w:val="none" w:sz="0" w:space="0" w:color="auto"/>
                                <w:left w:val="none" w:sz="0" w:space="0" w:color="auto"/>
                                <w:bottom w:val="none" w:sz="0" w:space="0" w:color="auto"/>
                                <w:right w:val="none" w:sz="0" w:space="0" w:color="auto"/>
                              </w:divBdr>
                              <w:divsChild>
                                <w:div w:id="1380782645">
                                  <w:marLeft w:val="0"/>
                                  <w:marRight w:val="0"/>
                                  <w:marTop w:val="0"/>
                                  <w:marBottom w:val="0"/>
                                  <w:divBdr>
                                    <w:top w:val="none" w:sz="0" w:space="0" w:color="auto"/>
                                    <w:left w:val="none" w:sz="0" w:space="0" w:color="auto"/>
                                    <w:bottom w:val="none" w:sz="0" w:space="0" w:color="auto"/>
                                    <w:right w:val="none" w:sz="0" w:space="0" w:color="auto"/>
                                  </w:divBdr>
                                  <w:divsChild>
                                    <w:div w:id="7112682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32940024">
                      <w:marLeft w:val="54"/>
                      <w:marRight w:val="54"/>
                      <w:marTop w:val="0"/>
                      <w:marBottom w:val="150"/>
                      <w:divBdr>
                        <w:top w:val="none" w:sz="0" w:space="0" w:color="auto"/>
                        <w:left w:val="none" w:sz="0" w:space="0" w:color="auto"/>
                        <w:bottom w:val="none" w:sz="0" w:space="0" w:color="auto"/>
                        <w:right w:val="none" w:sz="0" w:space="0" w:color="auto"/>
                      </w:divBdr>
                      <w:divsChild>
                        <w:div w:id="132716759">
                          <w:marLeft w:val="0"/>
                          <w:marRight w:val="0"/>
                          <w:marTop w:val="0"/>
                          <w:marBottom w:val="0"/>
                          <w:divBdr>
                            <w:top w:val="none" w:sz="0" w:space="0" w:color="auto"/>
                            <w:left w:val="none" w:sz="0" w:space="0" w:color="auto"/>
                            <w:bottom w:val="none" w:sz="0" w:space="0" w:color="auto"/>
                            <w:right w:val="none" w:sz="0" w:space="0" w:color="auto"/>
                          </w:divBdr>
                          <w:divsChild>
                            <w:div w:id="94640512">
                              <w:marLeft w:val="0"/>
                              <w:marRight w:val="0"/>
                              <w:marTop w:val="0"/>
                              <w:marBottom w:val="0"/>
                              <w:divBdr>
                                <w:top w:val="none" w:sz="0" w:space="0" w:color="auto"/>
                                <w:left w:val="none" w:sz="0" w:space="0" w:color="auto"/>
                                <w:bottom w:val="none" w:sz="0" w:space="0" w:color="auto"/>
                                <w:right w:val="none" w:sz="0" w:space="0" w:color="auto"/>
                              </w:divBdr>
                            </w:div>
                            <w:div w:id="1754621576">
                              <w:marLeft w:val="0"/>
                              <w:marRight w:val="0"/>
                              <w:marTop w:val="0"/>
                              <w:marBottom w:val="0"/>
                              <w:divBdr>
                                <w:top w:val="none" w:sz="0" w:space="0" w:color="auto"/>
                                <w:left w:val="none" w:sz="0" w:space="0" w:color="auto"/>
                                <w:bottom w:val="none" w:sz="0" w:space="0" w:color="auto"/>
                                <w:right w:val="none" w:sz="0" w:space="0" w:color="auto"/>
                              </w:divBdr>
                              <w:divsChild>
                                <w:div w:id="167183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42429">
      <w:bodyDiv w:val="1"/>
      <w:marLeft w:val="0"/>
      <w:marRight w:val="0"/>
      <w:marTop w:val="0"/>
      <w:marBottom w:val="0"/>
      <w:divBdr>
        <w:top w:val="none" w:sz="0" w:space="0" w:color="auto"/>
        <w:left w:val="none" w:sz="0" w:space="0" w:color="auto"/>
        <w:bottom w:val="none" w:sz="0" w:space="0" w:color="auto"/>
        <w:right w:val="none" w:sz="0" w:space="0" w:color="auto"/>
      </w:divBdr>
      <w:divsChild>
        <w:div w:id="60916562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2023-03-03T11:53:00Z</dcterms:created>
  <dcterms:modified xsi:type="dcterms:W3CDTF">2023-03-03T12:06:00Z</dcterms:modified>
</cp:coreProperties>
</file>