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4D3" w:rsidRPr="00EE7E78" w:rsidRDefault="00E11B4D" w:rsidP="007D4859">
      <w:pPr>
        <w:spacing w:after="0" w:line="276" w:lineRule="auto"/>
        <w:rPr>
          <w:rFonts w:cs="Times New Roman"/>
          <w:b/>
        </w:rPr>
      </w:pPr>
      <w:r w:rsidRPr="00B6086F">
        <w:rPr>
          <w:color w:val="FF0000"/>
          <w:szCs w:val="24"/>
        </w:rPr>
        <w:t xml:space="preserve"> </w:t>
      </w:r>
      <w:r w:rsidR="00E40D17" w:rsidRPr="00B6086F">
        <w:rPr>
          <w:color w:val="FF0000"/>
          <w:szCs w:val="24"/>
        </w:rPr>
        <w:t xml:space="preserve">  </w:t>
      </w:r>
      <w:r w:rsidR="004667D4" w:rsidRPr="00B6086F">
        <w:rPr>
          <w:color w:val="FF0000"/>
          <w:szCs w:val="24"/>
        </w:rPr>
        <w:t xml:space="preserve">  </w:t>
      </w:r>
      <w:r w:rsidR="00311D08" w:rsidRPr="00EE7E78">
        <w:rPr>
          <w:szCs w:val="24"/>
        </w:rPr>
        <w:t xml:space="preserve">ỦY </w:t>
      </w:r>
      <w:r w:rsidR="00311D08" w:rsidRPr="00EE7E78">
        <w:rPr>
          <w:rFonts w:cs="Times New Roman"/>
          <w:szCs w:val="24"/>
        </w:rPr>
        <w:t>BAN NHÂN DÂN QUẬN 4</w:t>
      </w:r>
      <w:r w:rsidR="00FC3712" w:rsidRPr="00EE7E78">
        <w:rPr>
          <w:rFonts w:cs="Times New Roman"/>
        </w:rPr>
        <w:t xml:space="preserve">   </w:t>
      </w:r>
      <w:r w:rsidR="004667D4" w:rsidRPr="00EE7E78">
        <w:rPr>
          <w:rFonts w:cs="Times New Roman"/>
        </w:rPr>
        <w:t xml:space="preserve">    </w:t>
      </w:r>
      <w:r w:rsidR="00311D08" w:rsidRPr="00EE7E78">
        <w:rPr>
          <w:rFonts w:cs="Times New Roman"/>
          <w:b/>
        </w:rPr>
        <w:t>CỘNG HÒA XÃ HỘI CHỦ NGHĨA VIỆT NAM</w:t>
      </w:r>
    </w:p>
    <w:p w:rsidR="004667D4" w:rsidRPr="00EE7E78" w:rsidRDefault="00435BC7" w:rsidP="007D4859">
      <w:pPr>
        <w:spacing w:after="0" w:line="276" w:lineRule="auto"/>
        <w:rPr>
          <w:rFonts w:cs="Times New Roman"/>
          <w:b/>
        </w:rPr>
      </w:pPr>
      <w:r>
        <w:rPr>
          <w:rFonts w:cs="Times New Roman"/>
          <w:b/>
          <w:noProof/>
        </w:rPr>
        <w:pict>
          <v:line id="Straight Connector 5" o:spid="_x0000_s1026" style="position:absolute;z-index:251663360;visibility:visible" from="246.35pt,14.3pt" to="389.6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" strokecolor="black [3200]" strokeweight=".5pt">
            <v:stroke joinstyle="miter"/>
          </v:line>
        </w:pict>
      </w:r>
      <w:r w:rsidR="00311D08" w:rsidRPr="00EE7E78">
        <w:rPr>
          <w:rFonts w:cs="Times New Roman"/>
          <w:b/>
        </w:rPr>
        <w:t xml:space="preserve">   TRƯỜ</w:t>
      </w:r>
      <w:r w:rsidR="004667D4" w:rsidRPr="00EE7E78">
        <w:rPr>
          <w:rFonts w:cs="Times New Roman"/>
          <w:b/>
        </w:rPr>
        <w:t>NG TRUNG HỌC CƠ SỞ                       Độc lập- Tự do- Hạnh phúc</w:t>
      </w:r>
    </w:p>
    <w:p w:rsidR="00311D08" w:rsidRPr="00EE7E78" w:rsidRDefault="004667D4" w:rsidP="007D4859">
      <w:pPr>
        <w:spacing w:after="0" w:line="276" w:lineRule="auto"/>
        <w:rPr>
          <w:rFonts w:cs="Times New Roman"/>
          <w:b/>
        </w:rPr>
      </w:pPr>
      <w:r w:rsidRPr="00EE7E78">
        <w:rPr>
          <w:rFonts w:cs="Times New Roman"/>
          <w:b/>
        </w:rPr>
        <w:t xml:space="preserve">                 TĂNG BẠT HỔ</w:t>
      </w:r>
      <w:r w:rsidR="00311D08" w:rsidRPr="00EE7E78">
        <w:rPr>
          <w:rFonts w:cs="Times New Roman"/>
          <w:b/>
        </w:rPr>
        <w:t xml:space="preserve">        </w:t>
      </w:r>
      <w:r w:rsidR="00FC3712" w:rsidRPr="00EE7E78">
        <w:rPr>
          <w:rFonts w:cs="Times New Roman"/>
          <w:b/>
        </w:rPr>
        <w:t xml:space="preserve">                        </w:t>
      </w:r>
    </w:p>
    <w:p w:rsidR="00E645B7" w:rsidRDefault="00435BC7" w:rsidP="00560191">
      <w:pPr>
        <w:spacing w:after="0" w:line="276" w:lineRule="auto"/>
        <w:rPr>
          <w:rFonts w:cs="Times New Roman"/>
          <w:b/>
          <w:noProof/>
        </w:rPr>
      </w:pPr>
      <w:r w:rsidRPr="00435BC7">
        <w:rPr>
          <w:rFonts w:cs="Times New Roman"/>
          <w:b/>
          <w:noProof/>
        </w:rPr>
        <w:pict>
          <v:line id="Straight Connector 2" o:spid="_x0000_s1029" style="position:absolute;z-index:251660288;visibility:visible" from="50.7pt,-.25pt" to="13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" strokecolor="black [3200]" strokeweight=".5pt">
            <v:stroke joinstyle="miter"/>
          </v:line>
        </w:pict>
      </w:r>
      <w:r w:rsidRPr="00435BC7">
        <w:rPr>
          <w:rFonts w:cs="Times New Roman"/>
          <w:b/>
          <w:noProof/>
        </w:rPr>
        <w:pict>
          <v:line id="Straight Connector 1" o:spid="_x0000_s1028" style="position:absolute;z-index:251659264;visibility:visible;mso-width-relative:margin;mso-height-relative:margin" from="40.05pt,2pt" to="41.5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" strokecolor="#5b9bd5 [3204]" strokeweight=".5pt">
            <v:stroke joinstyle="miter"/>
          </v:line>
        </w:pict>
      </w:r>
      <w:r w:rsidR="00560191" w:rsidRPr="00EE7E78">
        <w:rPr>
          <w:rFonts w:cs="Times New Roman"/>
          <w:b/>
          <w:noProof/>
        </w:rPr>
        <w:t xml:space="preserve">                </w:t>
      </w:r>
    </w:p>
    <w:p w:rsidR="00560191" w:rsidRPr="00EE7E78" w:rsidRDefault="00E645B7" w:rsidP="00560191">
      <w:pPr>
        <w:spacing w:after="0" w:line="276" w:lineRule="auto"/>
        <w:rPr>
          <w:rFonts w:cs="Times New Roman"/>
          <w:b/>
          <w:sz w:val="26"/>
          <w:szCs w:val="26"/>
        </w:rPr>
      </w:pPr>
      <w:r>
        <w:rPr>
          <w:rFonts w:cs="Times New Roman"/>
          <w:b/>
          <w:noProof/>
        </w:rPr>
        <w:t xml:space="preserve">              </w:t>
      </w:r>
      <w:r w:rsidR="00560191" w:rsidRPr="00EE7E78">
        <w:rPr>
          <w:rFonts w:cs="Times New Roman"/>
          <w:b/>
          <w:noProof/>
        </w:rPr>
        <w:t xml:space="preserve"> </w:t>
      </w:r>
      <w:r w:rsidR="00560191" w:rsidRPr="00EE7E78">
        <w:rPr>
          <w:rFonts w:cs="Times New Roman"/>
          <w:b/>
        </w:rPr>
        <w:t>`</w:t>
      </w:r>
      <w:r w:rsidRPr="00E645B7">
        <w:rPr>
          <w:rFonts w:cs="Times New Roman"/>
        </w:rPr>
        <w:t>Số</w:t>
      </w:r>
      <w:r>
        <w:rPr>
          <w:rFonts w:cs="Times New Roman"/>
        </w:rPr>
        <w:t xml:space="preserve"> </w:t>
      </w:r>
      <w:r w:rsidRPr="00E645B7">
        <w:rPr>
          <w:rFonts w:cs="Times New Roman"/>
        </w:rPr>
        <w:t>178/KH-TBH</w:t>
      </w:r>
      <w:r w:rsidR="00560191" w:rsidRPr="00EE7E78">
        <w:rPr>
          <w:rFonts w:cs="Times New Roman"/>
          <w:b/>
        </w:rPr>
        <w:tab/>
      </w:r>
      <w:r w:rsidR="00560191" w:rsidRPr="00EE7E78">
        <w:rPr>
          <w:rFonts w:cs="Times New Roman"/>
          <w:b/>
        </w:rPr>
        <w:tab/>
        <w:t xml:space="preserve">    </w:t>
      </w:r>
      <w:r>
        <w:rPr>
          <w:rFonts w:cs="Times New Roman"/>
          <w:b/>
        </w:rPr>
        <w:t xml:space="preserve">        </w:t>
      </w:r>
      <w:r w:rsidR="00560191" w:rsidRPr="00EE7E78">
        <w:rPr>
          <w:rFonts w:cs="Times New Roman"/>
          <w:b/>
        </w:rPr>
        <w:t xml:space="preserve">    </w:t>
      </w:r>
      <w:r w:rsidR="00560191" w:rsidRPr="00EE7E78">
        <w:rPr>
          <w:rFonts w:cs="Times New Roman"/>
          <w:i/>
          <w:sz w:val="26"/>
          <w:szCs w:val="26"/>
        </w:rPr>
        <w:t>Quậ</w:t>
      </w:r>
      <w:r w:rsidR="00AB5779" w:rsidRPr="00EE7E78">
        <w:rPr>
          <w:rFonts w:cs="Times New Roman"/>
          <w:i/>
          <w:sz w:val="26"/>
          <w:szCs w:val="26"/>
        </w:rPr>
        <w:t xml:space="preserve">n 4, ngày </w:t>
      </w:r>
      <w:r w:rsidR="00EE7E78">
        <w:rPr>
          <w:rFonts w:cs="Times New Roman"/>
          <w:i/>
          <w:sz w:val="26"/>
          <w:szCs w:val="26"/>
        </w:rPr>
        <w:t xml:space="preserve"> 22</w:t>
      </w:r>
      <w:r w:rsidR="004667D4" w:rsidRPr="00EE7E78">
        <w:rPr>
          <w:rFonts w:cs="Times New Roman"/>
          <w:i/>
          <w:sz w:val="26"/>
          <w:szCs w:val="26"/>
        </w:rPr>
        <w:t xml:space="preserve"> </w:t>
      </w:r>
      <w:r w:rsidR="00AB5779" w:rsidRPr="00EE7E78">
        <w:rPr>
          <w:rFonts w:cs="Times New Roman"/>
          <w:i/>
          <w:sz w:val="26"/>
          <w:szCs w:val="26"/>
        </w:rPr>
        <w:t xml:space="preserve"> tháng </w:t>
      </w:r>
      <w:r w:rsidR="004667D4" w:rsidRPr="00EE7E78">
        <w:rPr>
          <w:rFonts w:cs="Times New Roman"/>
          <w:i/>
          <w:sz w:val="26"/>
          <w:szCs w:val="26"/>
        </w:rPr>
        <w:t>10</w:t>
      </w:r>
      <w:r w:rsidR="00AB5779" w:rsidRPr="00EE7E78">
        <w:rPr>
          <w:rFonts w:cs="Times New Roman"/>
          <w:i/>
          <w:sz w:val="26"/>
          <w:szCs w:val="26"/>
        </w:rPr>
        <w:t xml:space="preserve"> năm 2020</w:t>
      </w:r>
    </w:p>
    <w:p w:rsidR="00560191" w:rsidRPr="00EE7E78" w:rsidRDefault="00560191" w:rsidP="00560191">
      <w:pPr>
        <w:spacing w:after="0" w:line="240" w:lineRule="auto"/>
        <w:ind w:left="4320"/>
        <w:jc w:val="center"/>
        <w:rPr>
          <w:rFonts w:cs="Times New Roman"/>
          <w:i/>
          <w:sz w:val="28"/>
          <w:szCs w:val="28"/>
        </w:rPr>
      </w:pPr>
    </w:p>
    <w:p w:rsidR="00FC3712" w:rsidRPr="00EE7E78" w:rsidRDefault="00311D08" w:rsidP="00E40D17">
      <w:pPr>
        <w:spacing w:after="0" w:line="240" w:lineRule="auto"/>
        <w:jc w:val="center"/>
        <w:rPr>
          <w:rFonts w:cs="Times New Roman"/>
          <w:b/>
          <w:sz w:val="32"/>
          <w:szCs w:val="32"/>
        </w:rPr>
      </w:pPr>
      <w:r w:rsidRPr="00EE7E78">
        <w:rPr>
          <w:rFonts w:cs="Times New Roman"/>
          <w:b/>
          <w:sz w:val="32"/>
          <w:szCs w:val="32"/>
        </w:rPr>
        <w:t>KẾ HOẠCH CHIẾN LƯỢC</w:t>
      </w:r>
    </w:p>
    <w:p w:rsidR="00311D08" w:rsidRPr="00EE7E78" w:rsidRDefault="00311D08" w:rsidP="00E40D17">
      <w:pPr>
        <w:spacing w:after="0" w:line="240" w:lineRule="auto"/>
        <w:jc w:val="center"/>
        <w:rPr>
          <w:rFonts w:cs="Times New Roman"/>
          <w:b/>
          <w:sz w:val="32"/>
          <w:szCs w:val="32"/>
        </w:rPr>
      </w:pPr>
      <w:r w:rsidRPr="00EE7E78">
        <w:rPr>
          <w:rFonts w:cs="Times New Roman"/>
          <w:b/>
          <w:sz w:val="32"/>
          <w:szCs w:val="32"/>
        </w:rPr>
        <w:t xml:space="preserve"> PHÁT TRIỂN TRƯỜNG THCS </w:t>
      </w:r>
      <w:r w:rsidR="004667D4" w:rsidRPr="00EE7E78">
        <w:rPr>
          <w:rFonts w:cs="Times New Roman"/>
          <w:b/>
          <w:sz w:val="32"/>
          <w:szCs w:val="32"/>
        </w:rPr>
        <w:t>TĂNG BẠT HỔ</w:t>
      </w:r>
    </w:p>
    <w:p w:rsidR="00311D08" w:rsidRPr="00EE7E78" w:rsidRDefault="00311D08" w:rsidP="00E40D17">
      <w:pPr>
        <w:spacing w:after="0" w:line="240" w:lineRule="auto"/>
        <w:jc w:val="center"/>
        <w:rPr>
          <w:rFonts w:cs="Times New Roman"/>
          <w:b/>
          <w:sz w:val="32"/>
          <w:szCs w:val="32"/>
        </w:rPr>
      </w:pPr>
      <w:r w:rsidRPr="00EE7E78">
        <w:rPr>
          <w:rFonts w:cs="Times New Roman"/>
          <w:b/>
          <w:sz w:val="32"/>
          <w:szCs w:val="32"/>
        </w:rPr>
        <w:t>GIAI ĐOẠ</w:t>
      </w:r>
      <w:r w:rsidR="00970D9C">
        <w:rPr>
          <w:rFonts w:cs="Times New Roman"/>
          <w:b/>
          <w:sz w:val="32"/>
          <w:szCs w:val="32"/>
        </w:rPr>
        <w:t>N 2021</w:t>
      </w:r>
      <w:r w:rsidR="00A70BE7" w:rsidRPr="00EE7E78">
        <w:rPr>
          <w:rFonts w:cs="Times New Roman"/>
          <w:b/>
          <w:sz w:val="32"/>
          <w:szCs w:val="32"/>
        </w:rPr>
        <w:t xml:space="preserve"> </w:t>
      </w:r>
      <w:r w:rsidRPr="00EE7E78">
        <w:rPr>
          <w:rFonts w:cs="Times New Roman"/>
          <w:b/>
          <w:sz w:val="32"/>
          <w:szCs w:val="32"/>
        </w:rPr>
        <w:t>-</w:t>
      </w:r>
      <w:r w:rsidR="00A70BE7" w:rsidRPr="00EE7E78">
        <w:rPr>
          <w:rFonts w:cs="Times New Roman"/>
          <w:b/>
          <w:sz w:val="32"/>
          <w:szCs w:val="32"/>
        </w:rPr>
        <w:t xml:space="preserve"> </w:t>
      </w:r>
      <w:r w:rsidR="00AB5779" w:rsidRPr="00EE7E78">
        <w:rPr>
          <w:rFonts w:cs="Times New Roman"/>
          <w:b/>
          <w:sz w:val="32"/>
          <w:szCs w:val="32"/>
        </w:rPr>
        <w:t>2025</w:t>
      </w:r>
    </w:p>
    <w:p w:rsidR="00311D08" w:rsidRPr="007D4859" w:rsidRDefault="00435BC7" w:rsidP="00C815B4">
      <w:pPr>
        <w:widowControl w:val="0"/>
        <w:spacing w:after="0" w:line="276" w:lineRule="auto"/>
        <w:ind w:firstLine="650"/>
        <w:jc w:val="both"/>
        <w:rPr>
          <w:rFonts w:cs="Times New Roman"/>
          <w:sz w:val="28"/>
          <w:szCs w:val="28"/>
        </w:rPr>
      </w:pPr>
      <w:r>
        <w:rPr>
          <w:rFonts w:cs="Times New Roman"/>
          <w:noProof/>
          <w:sz w:val="28"/>
          <w:szCs w:val="28"/>
        </w:rPr>
        <w:pict>
          <v:line id="Straight Connector 4" o:spid="_x0000_s1027" style="position:absolute;left:0;text-align:left;z-index:251662336;visibility:visible" from="184.85pt,5.6pt" to="249.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" strokecolor="black [3200]" strokeweight=".5pt">
            <v:stroke joinstyle="miter"/>
          </v:line>
        </w:pict>
      </w:r>
    </w:p>
    <w:p w:rsidR="00311D08" w:rsidRPr="007D4859" w:rsidRDefault="00311D08" w:rsidP="00E40D17">
      <w:pPr>
        <w:widowControl w:val="0"/>
        <w:spacing w:before="120" w:after="0" w:line="240" w:lineRule="auto"/>
        <w:ind w:firstLine="650"/>
        <w:jc w:val="both"/>
        <w:rPr>
          <w:rFonts w:cs="Times New Roman"/>
          <w:sz w:val="28"/>
          <w:szCs w:val="28"/>
          <w:lang w:val="pt-BR"/>
        </w:rPr>
      </w:pPr>
      <w:r w:rsidRPr="00FC3712">
        <w:rPr>
          <w:rFonts w:cs="Times New Roman"/>
          <w:sz w:val="28"/>
          <w:szCs w:val="28"/>
          <w:lang w:val="pt-BR"/>
        </w:rPr>
        <w:t>Năm họ</w:t>
      </w:r>
      <w:r w:rsidR="00AB5779">
        <w:rPr>
          <w:rFonts w:cs="Times New Roman"/>
          <w:sz w:val="28"/>
          <w:szCs w:val="28"/>
          <w:lang w:val="pt-BR"/>
        </w:rPr>
        <w:t>c 2020 – 2021</w:t>
      </w:r>
      <w:r w:rsidRPr="00FC3712">
        <w:rPr>
          <w:rFonts w:cs="Times New Roman"/>
          <w:sz w:val="28"/>
          <w:szCs w:val="28"/>
          <w:lang w:val="pt-BR"/>
        </w:rPr>
        <w:t xml:space="preserve">, </w:t>
      </w:r>
      <w:r w:rsidR="008E36CF">
        <w:rPr>
          <w:rFonts w:cs="Times New Roman"/>
          <w:sz w:val="28"/>
          <w:szCs w:val="28"/>
          <w:lang w:val="pt-BR"/>
        </w:rPr>
        <w:t>Ban giám h</w:t>
      </w:r>
      <w:r w:rsidRPr="00FC3712">
        <w:rPr>
          <w:rFonts w:cs="Times New Roman"/>
          <w:sz w:val="28"/>
          <w:szCs w:val="28"/>
          <w:lang w:val="pt-BR"/>
        </w:rPr>
        <w:t xml:space="preserve">iệu </w:t>
      </w:r>
      <w:r w:rsidR="008E36CF" w:rsidRPr="00FC3712">
        <w:rPr>
          <w:rFonts w:cs="Times New Roman"/>
          <w:sz w:val="28"/>
          <w:szCs w:val="28"/>
          <w:lang w:val="pt-BR"/>
        </w:rPr>
        <w:t xml:space="preserve">Trường </w:t>
      </w:r>
      <w:r w:rsidR="008E36CF">
        <w:rPr>
          <w:rFonts w:cs="Times New Roman"/>
          <w:sz w:val="28"/>
          <w:szCs w:val="28"/>
          <w:lang w:val="pt-BR"/>
        </w:rPr>
        <w:t>THCS Tăng Bạt Hổ</w:t>
      </w:r>
      <w:r w:rsidR="008E36CF" w:rsidRPr="00FC3712">
        <w:rPr>
          <w:rFonts w:cs="Times New Roman"/>
          <w:sz w:val="28"/>
          <w:szCs w:val="28"/>
          <w:lang w:val="pt-BR"/>
        </w:rPr>
        <w:t xml:space="preserve"> </w:t>
      </w:r>
      <w:r w:rsidRPr="00FC3712">
        <w:rPr>
          <w:rFonts w:cs="Times New Roman"/>
          <w:sz w:val="28"/>
          <w:szCs w:val="28"/>
          <w:lang w:val="pt-BR"/>
        </w:rPr>
        <w:t>cùng tập thể sư phạm nhà trường với tâm huyết cố gắng để đưa hoạt động dạy và học của nhà trường ngày một đi lên, góp phần vào sự nghiệp giáo dục như Bác Hồ từng dạy :</w:t>
      </w:r>
    </w:p>
    <w:p w:rsidR="00311D08" w:rsidRPr="00FC3712" w:rsidRDefault="00311D08" w:rsidP="00E40D17">
      <w:pPr>
        <w:pStyle w:val="NormalWeb"/>
        <w:spacing w:before="120" w:beforeAutospacing="0" w:after="0" w:afterAutospacing="0"/>
        <w:ind w:firstLine="650"/>
        <w:jc w:val="center"/>
        <w:rPr>
          <w:sz w:val="28"/>
          <w:szCs w:val="28"/>
          <w:lang w:val="pt-BR"/>
        </w:rPr>
      </w:pPr>
      <w:r w:rsidRPr="00FC3712">
        <w:rPr>
          <w:sz w:val="28"/>
          <w:szCs w:val="28"/>
          <w:lang w:val="pt-BR"/>
        </w:rPr>
        <w:t xml:space="preserve">“Vì lợi ích mười năm </w:t>
      </w:r>
      <w:r w:rsidR="00B6086F">
        <w:rPr>
          <w:sz w:val="28"/>
          <w:szCs w:val="28"/>
          <w:lang w:val="pt-BR"/>
        </w:rPr>
        <w:t xml:space="preserve">thì phải </w:t>
      </w:r>
      <w:r w:rsidRPr="00FC3712">
        <w:rPr>
          <w:sz w:val="28"/>
          <w:szCs w:val="28"/>
          <w:lang w:val="pt-BR"/>
        </w:rPr>
        <w:t>trồng cây</w:t>
      </w:r>
      <w:r w:rsidR="00C815B4">
        <w:rPr>
          <w:sz w:val="28"/>
          <w:szCs w:val="28"/>
          <w:lang w:val="pt-BR"/>
        </w:rPr>
        <w:t>,</w:t>
      </w:r>
    </w:p>
    <w:p w:rsidR="00311D08" w:rsidRPr="00FC3712" w:rsidRDefault="00311D08" w:rsidP="00E40D17">
      <w:pPr>
        <w:pStyle w:val="NormalWeb"/>
        <w:spacing w:before="120" w:beforeAutospacing="0" w:after="0" w:afterAutospacing="0"/>
        <w:ind w:firstLine="650"/>
        <w:jc w:val="center"/>
        <w:rPr>
          <w:sz w:val="28"/>
          <w:szCs w:val="28"/>
          <w:lang w:val="pt-BR"/>
        </w:rPr>
      </w:pPr>
      <w:r w:rsidRPr="00FC3712">
        <w:rPr>
          <w:sz w:val="28"/>
          <w:szCs w:val="28"/>
          <w:lang w:val="pt-BR"/>
        </w:rPr>
        <w:t xml:space="preserve">Vì lợi ích trăm năm </w:t>
      </w:r>
      <w:r w:rsidR="00B6086F">
        <w:rPr>
          <w:sz w:val="28"/>
          <w:szCs w:val="28"/>
          <w:lang w:val="pt-BR"/>
        </w:rPr>
        <w:t xml:space="preserve">thì phải </w:t>
      </w:r>
      <w:r w:rsidRPr="00FC3712">
        <w:rPr>
          <w:sz w:val="28"/>
          <w:szCs w:val="28"/>
          <w:lang w:val="pt-BR"/>
        </w:rPr>
        <w:t>trồng người”</w:t>
      </w:r>
      <w:r w:rsidR="00C815B4">
        <w:rPr>
          <w:sz w:val="28"/>
          <w:szCs w:val="28"/>
          <w:lang w:val="pt-BR"/>
        </w:rPr>
        <w:t>.</w:t>
      </w:r>
    </w:p>
    <w:p w:rsidR="00311D08" w:rsidRPr="007D4859" w:rsidRDefault="00311D08" w:rsidP="00E40D17">
      <w:pPr>
        <w:widowControl w:val="0"/>
        <w:spacing w:before="120" w:after="0" w:line="240" w:lineRule="auto"/>
        <w:ind w:firstLine="650"/>
        <w:jc w:val="both"/>
        <w:rPr>
          <w:rFonts w:cs="Times New Roman"/>
          <w:sz w:val="28"/>
          <w:szCs w:val="28"/>
          <w:lang w:val="pt-BR"/>
        </w:rPr>
      </w:pPr>
      <w:r w:rsidRPr="007D4859">
        <w:rPr>
          <w:rFonts w:cs="Times New Roman"/>
          <w:sz w:val="28"/>
          <w:szCs w:val="28"/>
          <w:lang w:val="pt-BR"/>
        </w:rPr>
        <w:t>Hiện nay, trườ</w:t>
      </w:r>
      <w:r w:rsidR="00B37566">
        <w:rPr>
          <w:rFonts w:cs="Times New Roman"/>
          <w:sz w:val="28"/>
          <w:szCs w:val="28"/>
          <w:lang w:val="pt-BR"/>
        </w:rPr>
        <w:t xml:space="preserve">ng  đã </w:t>
      </w:r>
      <w:r w:rsidRPr="007D4859">
        <w:rPr>
          <w:rFonts w:cs="Times New Roman"/>
          <w:sz w:val="28"/>
          <w:szCs w:val="28"/>
          <w:lang w:val="pt-BR"/>
        </w:rPr>
        <w:t>xây mớ</w:t>
      </w:r>
      <w:r w:rsidR="00B37566">
        <w:rPr>
          <w:rFonts w:cs="Times New Roman"/>
          <w:sz w:val="28"/>
          <w:szCs w:val="28"/>
          <w:lang w:val="pt-BR"/>
        </w:rPr>
        <w:t xml:space="preserve">i hoàn toàn </w:t>
      </w:r>
      <w:r w:rsidRPr="007D4859">
        <w:rPr>
          <w:rFonts w:cs="Times New Roman"/>
          <w:sz w:val="28"/>
          <w:szCs w:val="28"/>
          <w:lang w:val="pt-BR"/>
        </w:rPr>
        <w:t>cơ sở vật chất trường lớp</w:t>
      </w:r>
      <w:r w:rsidR="00B37566">
        <w:rPr>
          <w:rFonts w:cs="Times New Roman"/>
          <w:sz w:val="28"/>
          <w:szCs w:val="28"/>
          <w:lang w:val="pt-BR"/>
        </w:rPr>
        <w:t xml:space="preserve"> khang trang là năm thứ 3 đưa vào sử dụng</w:t>
      </w:r>
      <w:r w:rsidR="008E36CF">
        <w:rPr>
          <w:rFonts w:cs="Times New Roman"/>
          <w:sz w:val="28"/>
          <w:szCs w:val="28"/>
          <w:lang w:val="pt-BR"/>
        </w:rPr>
        <w:t xml:space="preserve">, </w:t>
      </w:r>
      <w:r w:rsidR="00B37566">
        <w:rPr>
          <w:rFonts w:cs="Times New Roman"/>
          <w:sz w:val="28"/>
          <w:szCs w:val="28"/>
          <w:lang w:val="pt-BR"/>
        </w:rPr>
        <w:t>đáp ứng tốt hoạt động dạy và học cho thầy và trò.</w:t>
      </w:r>
    </w:p>
    <w:p w:rsidR="00142271" w:rsidRPr="00E40D17" w:rsidRDefault="00311D08" w:rsidP="00E40D17">
      <w:pPr>
        <w:widowControl w:val="0"/>
        <w:spacing w:before="120" w:after="0" w:line="240" w:lineRule="auto"/>
        <w:ind w:firstLine="650"/>
        <w:jc w:val="both"/>
        <w:rPr>
          <w:rFonts w:cs="Times New Roman"/>
          <w:sz w:val="28"/>
          <w:szCs w:val="28"/>
          <w:lang w:val="es-BO"/>
        </w:rPr>
      </w:pPr>
      <w:r w:rsidRPr="00FC3712">
        <w:rPr>
          <w:rFonts w:cs="Times New Roman"/>
          <w:sz w:val="28"/>
          <w:szCs w:val="28"/>
          <w:lang w:val="pt-BR"/>
        </w:rPr>
        <w:t>Kế hoạch chiến lược phát triển nhà trường giai đoạ</w:t>
      </w:r>
      <w:r w:rsidR="002834E6">
        <w:rPr>
          <w:rFonts w:cs="Times New Roman"/>
          <w:sz w:val="28"/>
          <w:szCs w:val="28"/>
          <w:lang w:val="pt-BR"/>
        </w:rPr>
        <w:t>n 2021</w:t>
      </w:r>
      <w:r w:rsidR="00B37566">
        <w:rPr>
          <w:rFonts w:cs="Times New Roman"/>
          <w:sz w:val="28"/>
          <w:szCs w:val="28"/>
          <w:lang w:val="pt-BR"/>
        </w:rPr>
        <w:t>-2025</w:t>
      </w:r>
      <w:r w:rsidRPr="00FC3712">
        <w:rPr>
          <w:rFonts w:cs="Times New Roman"/>
          <w:sz w:val="28"/>
          <w:szCs w:val="28"/>
          <w:lang w:val="pt-BR"/>
        </w:rPr>
        <w:t xml:space="preserve">, tầm nhìn </w:t>
      </w:r>
      <w:r w:rsidR="00A70BE7">
        <w:rPr>
          <w:rFonts w:cs="Times New Roman"/>
          <w:sz w:val="28"/>
          <w:szCs w:val="28"/>
          <w:lang w:val="pt-BR"/>
        </w:rPr>
        <w:t xml:space="preserve">đến </w:t>
      </w:r>
      <w:r w:rsidR="00731693">
        <w:rPr>
          <w:rFonts w:cs="Times New Roman"/>
          <w:sz w:val="28"/>
          <w:szCs w:val="28"/>
          <w:lang w:val="pt-BR"/>
        </w:rPr>
        <w:t xml:space="preserve">2025 </w:t>
      </w:r>
      <w:r w:rsidRPr="00FC3712">
        <w:rPr>
          <w:rFonts w:cs="Times New Roman"/>
          <w:sz w:val="28"/>
          <w:szCs w:val="28"/>
          <w:lang w:val="pt-BR"/>
        </w:rPr>
        <w:t xml:space="preserve">nhằm xác định rõ định hướng, mục tiêu chiến lược và các giải pháp chủ yếu trong quá trình vận động và phát triển, là cơ sở quan trọng cho các quyết sách của Hội đồng trường cũng như toàn thể cán bộ, giáo viên, nhân viên và học sinh nhà trường. Xây dựng và triển khai kế hoạch chiến lược của trường THCS </w:t>
      </w:r>
      <w:r w:rsidR="008E36CF">
        <w:rPr>
          <w:rFonts w:cs="Times New Roman"/>
          <w:sz w:val="28"/>
          <w:szCs w:val="28"/>
          <w:lang w:val="pt-BR"/>
        </w:rPr>
        <w:t>Tăng Bạt Hổ</w:t>
      </w:r>
      <w:r w:rsidRPr="00FC3712">
        <w:rPr>
          <w:rFonts w:cs="Times New Roman"/>
          <w:sz w:val="28"/>
          <w:szCs w:val="28"/>
          <w:lang w:val="pt-BR"/>
        </w:rPr>
        <w:t xml:space="preserve"> là hoạt động có ý nghĩa quan trọng trong việc xây dựng nhà trường đạt chất lượng cao</w:t>
      </w:r>
      <w:r w:rsidR="00A70BE7">
        <w:rPr>
          <w:rFonts w:cs="Times New Roman"/>
          <w:sz w:val="28"/>
          <w:szCs w:val="28"/>
          <w:lang w:val="pt-BR"/>
        </w:rPr>
        <w:t xml:space="preserve"> trong những năm tiế</w:t>
      </w:r>
      <w:r w:rsidR="008E36CF">
        <w:rPr>
          <w:rFonts w:cs="Times New Roman"/>
          <w:sz w:val="28"/>
          <w:szCs w:val="28"/>
          <w:lang w:val="pt-BR"/>
        </w:rPr>
        <w:t>p theo</w:t>
      </w:r>
      <w:r w:rsidRPr="00FC3712">
        <w:rPr>
          <w:rFonts w:cs="Times New Roman"/>
          <w:sz w:val="28"/>
          <w:szCs w:val="28"/>
          <w:lang w:val="pt-BR"/>
        </w:rPr>
        <w:t>. Đồng thời</w:t>
      </w:r>
      <w:r w:rsidR="009D72C5">
        <w:rPr>
          <w:rFonts w:cs="Times New Roman"/>
          <w:sz w:val="28"/>
          <w:szCs w:val="28"/>
          <w:lang w:val="pt-BR"/>
        </w:rPr>
        <w:t>,</w:t>
      </w:r>
      <w:r w:rsidRPr="00FC3712">
        <w:rPr>
          <w:rFonts w:cs="Times New Roman"/>
          <w:sz w:val="28"/>
          <w:szCs w:val="28"/>
          <w:lang w:val="pt-BR"/>
        </w:rPr>
        <w:t xml:space="preserve"> tạo sự phát triển ngày càng cao nhằm theo kịp yêu cầu phát triển kinh tế, xã hội của đất nước, hội nhập với các nước khu vự</w:t>
      </w:r>
      <w:r w:rsidR="00A70BE7">
        <w:rPr>
          <w:rFonts w:cs="Times New Roman"/>
          <w:sz w:val="28"/>
          <w:szCs w:val="28"/>
          <w:lang w:val="pt-BR"/>
        </w:rPr>
        <w:t xml:space="preserve">c và </w:t>
      </w:r>
      <w:r w:rsidR="00A70BE7" w:rsidRPr="00A70BE7">
        <w:rPr>
          <w:rFonts w:cs="Times New Roman"/>
          <w:sz w:val="28"/>
          <w:szCs w:val="28"/>
          <w:lang w:val="pt-BR"/>
        </w:rPr>
        <w:t>đặc biệt là thực hiện</w:t>
      </w:r>
      <w:r w:rsidR="00A70BE7" w:rsidRPr="00A70BE7">
        <w:rPr>
          <w:sz w:val="28"/>
          <w:szCs w:val="28"/>
          <w:lang w:val="es-BO"/>
        </w:rPr>
        <w:t xml:space="preserve"> Nghị quyết 29 – Hội nghị lần 8 - BCHTW Khóa XI về “Đổi mới căn bản, toàn diện giáo dục và đào tạo đáp ứng yêu cầu công nghiệp hóa, hiện đại hóa trong điều kiện kinh tế thị trường định hướng xã hội chủ nghĩa và hội nhập quốc tế”</w:t>
      </w:r>
      <w:r w:rsidR="00731693">
        <w:rPr>
          <w:sz w:val="28"/>
          <w:szCs w:val="28"/>
          <w:lang w:val="es-BO"/>
        </w:rPr>
        <w:t xml:space="preserve">, chuẩn bị đáp ứng chương trình </w:t>
      </w:r>
      <w:r w:rsidR="009D72C5">
        <w:rPr>
          <w:sz w:val="28"/>
          <w:szCs w:val="28"/>
          <w:lang w:val="es-BO"/>
        </w:rPr>
        <w:t>phổ thông năm 2018</w:t>
      </w:r>
    </w:p>
    <w:p w:rsidR="00311D08" w:rsidRPr="00560191" w:rsidRDefault="00560191" w:rsidP="00560191">
      <w:pPr>
        <w:widowControl w:val="0"/>
        <w:tabs>
          <w:tab w:val="left" w:pos="993"/>
        </w:tabs>
        <w:spacing w:before="120" w:after="0" w:line="240" w:lineRule="auto"/>
        <w:jc w:val="both"/>
        <w:rPr>
          <w:rFonts w:cs="Times New Roman"/>
          <w:b/>
          <w:sz w:val="28"/>
          <w:szCs w:val="28"/>
          <w:lang w:val="es-BO"/>
        </w:rPr>
      </w:pPr>
      <w:r>
        <w:rPr>
          <w:rFonts w:cs="Times New Roman"/>
          <w:b/>
          <w:sz w:val="28"/>
          <w:szCs w:val="28"/>
          <w:lang w:val="pt-BR"/>
        </w:rPr>
        <w:t xml:space="preserve">A. </w:t>
      </w:r>
      <w:r w:rsidR="007D4859" w:rsidRPr="00560191">
        <w:rPr>
          <w:rFonts w:cs="Times New Roman"/>
          <w:b/>
          <w:sz w:val="28"/>
          <w:szCs w:val="28"/>
          <w:lang w:val="pt-BR"/>
        </w:rPr>
        <w:t xml:space="preserve"> </w:t>
      </w:r>
      <w:r w:rsidR="00ED1D55" w:rsidRPr="00560191">
        <w:rPr>
          <w:rFonts w:cs="Times New Roman"/>
          <w:b/>
          <w:sz w:val="28"/>
          <w:szCs w:val="28"/>
          <w:lang w:val="es-BO"/>
        </w:rPr>
        <w:t>ĐẶC</w:t>
      </w:r>
      <w:r w:rsidR="00311D08" w:rsidRPr="00560191">
        <w:rPr>
          <w:rFonts w:cs="Times New Roman"/>
          <w:b/>
          <w:sz w:val="28"/>
          <w:szCs w:val="28"/>
          <w:lang w:val="es-BO"/>
        </w:rPr>
        <w:t xml:space="preserve"> ĐIỂM TÌNH HÌNH</w:t>
      </w:r>
    </w:p>
    <w:p w:rsidR="00A70BE7" w:rsidRPr="00560191" w:rsidRDefault="00ED1D55" w:rsidP="00974F01">
      <w:pPr>
        <w:spacing w:before="120" w:after="0" w:line="240" w:lineRule="auto"/>
        <w:ind w:firstLine="720"/>
        <w:jc w:val="both"/>
        <w:rPr>
          <w:rFonts w:cs="Times New Roman"/>
          <w:sz w:val="28"/>
          <w:szCs w:val="28"/>
          <w:lang w:val="es-BO"/>
        </w:rPr>
      </w:pPr>
      <w:r w:rsidRPr="00560191">
        <w:rPr>
          <w:rFonts w:cs="Times New Roman"/>
          <w:b/>
          <w:sz w:val="28"/>
          <w:szCs w:val="28"/>
          <w:lang w:val="es-BO"/>
        </w:rPr>
        <w:t xml:space="preserve">I. </w:t>
      </w:r>
      <w:r w:rsidR="00311D08" w:rsidRPr="00560191">
        <w:rPr>
          <w:rFonts w:cs="Times New Roman"/>
          <w:b/>
          <w:sz w:val="28"/>
          <w:szCs w:val="28"/>
          <w:lang w:val="es-BO"/>
        </w:rPr>
        <w:t>M</w:t>
      </w:r>
      <w:r w:rsidR="00611E5B" w:rsidRPr="00560191">
        <w:rPr>
          <w:rFonts w:cs="Times New Roman"/>
          <w:b/>
          <w:sz w:val="28"/>
          <w:szCs w:val="28"/>
          <w:lang w:val="es-BO"/>
        </w:rPr>
        <w:t>ôi trường bên trong</w:t>
      </w:r>
    </w:p>
    <w:p w:rsidR="00ED1D55" w:rsidRPr="00F515F4" w:rsidRDefault="00ED1D55" w:rsidP="00E40D17">
      <w:pPr>
        <w:spacing w:before="120" w:after="0" w:line="240" w:lineRule="auto"/>
        <w:ind w:firstLine="650"/>
        <w:jc w:val="both"/>
        <w:rPr>
          <w:rFonts w:cs="Times New Roman"/>
          <w:b/>
          <w:sz w:val="28"/>
          <w:szCs w:val="28"/>
          <w:lang w:val="es-BO"/>
        </w:rPr>
      </w:pPr>
      <w:r w:rsidRPr="00F515F4">
        <w:rPr>
          <w:rFonts w:cs="Times New Roman"/>
          <w:sz w:val="28"/>
          <w:szCs w:val="28"/>
          <w:lang w:val="es-BO"/>
        </w:rPr>
        <w:t xml:space="preserve"> </w:t>
      </w:r>
      <w:r w:rsidRPr="00F515F4">
        <w:rPr>
          <w:rFonts w:cs="Times New Roman"/>
          <w:b/>
          <w:sz w:val="28"/>
          <w:szCs w:val="28"/>
          <w:lang w:val="es-BO"/>
        </w:rPr>
        <w:t xml:space="preserve">1. Giáo viên </w:t>
      </w:r>
      <w:r w:rsidRPr="00F515F4">
        <w:rPr>
          <w:rFonts w:cs="Times New Roman"/>
          <w:sz w:val="28"/>
          <w:szCs w:val="28"/>
          <w:lang w:val="es-BO"/>
        </w:rPr>
        <w:t xml:space="preserve"> Tổng số</w:t>
      </w:r>
      <w:r w:rsidR="00E83CB0" w:rsidRPr="00F515F4">
        <w:rPr>
          <w:rFonts w:cs="Times New Roman"/>
          <w:sz w:val="28"/>
          <w:szCs w:val="28"/>
          <w:lang w:val="es-BO"/>
        </w:rPr>
        <w:t xml:space="preserve"> CB – GV – NV </w:t>
      </w:r>
      <w:r w:rsidRPr="00F515F4">
        <w:rPr>
          <w:rFonts w:cs="Times New Roman"/>
          <w:sz w:val="28"/>
          <w:szCs w:val="28"/>
          <w:lang w:val="es-BO"/>
        </w:rPr>
        <w:t xml:space="preserve">: </w:t>
      </w:r>
      <w:r w:rsidR="00E83CB0" w:rsidRPr="00F515F4">
        <w:rPr>
          <w:rFonts w:cs="Times New Roman"/>
          <w:sz w:val="28"/>
          <w:szCs w:val="28"/>
          <w:lang w:val="es-BO"/>
        </w:rPr>
        <w:t>70</w:t>
      </w:r>
      <w:r w:rsidRPr="00F515F4">
        <w:rPr>
          <w:rFonts w:cs="Times New Roman"/>
          <w:sz w:val="28"/>
          <w:szCs w:val="28"/>
          <w:lang w:val="es-BO"/>
        </w:rPr>
        <w:t xml:space="preserve"> người        </w:t>
      </w:r>
    </w:p>
    <w:p w:rsidR="00ED1D55" w:rsidRPr="00F515F4" w:rsidRDefault="00E83CB0" w:rsidP="00E40D17">
      <w:pPr>
        <w:spacing w:before="120" w:after="0" w:line="240" w:lineRule="auto"/>
        <w:ind w:firstLine="650"/>
        <w:jc w:val="both"/>
        <w:rPr>
          <w:rFonts w:cs="Times New Roman"/>
          <w:sz w:val="28"/>
          <w:szCs w:val="28"/>
          <w:lang w:val="es-BO"/>
        </w:rPr>
      </w:pPr>
      <w:r w:rsidRPr="00F515F4">
        <w:rPr>
          <w:rFonts w:cs="Times New Roman"/>
          <w:sz w:val="28"/>
          <w:szCs w:val="28"/>
          <w:lang w:val="es-BO"/>
        </w:rPr>
        <w:t>Trong đó</w:t>
      </w:r>
      <w:r w:rsidR="00ED1D55" w:rsidRPr="00F515F4">
        <w:rPr>
          <w:rFonts w:cs="Times New Roman"/>
          <w:sz w:val="28"/>
          <w:szCs w:val="28"/>
          <w:lang w:val="es-BO"/>
        </w:rPr>
        <w:t xml:space="preserve">: </w:t>
      </w:r>
    </w:p>
    <w:p w:rsidR="00C126B9" w:rsidRPr="00F515F4" w:rsidRDefault="00ED1D55" w:rsidP="00E40D17">
      <w:pPr>
        <w:spacing w:before="120" w:after="0" w:line="240" w:lineRule="auto"/>
        <w:ind w:firstLine="650"/>
        <w:jc w:val="both"/>
        <w:rPr>
          <w:rFonts w:cs="Times New Roman"/>
          <w:sz w:val="28"/>
          <w:szCs w:val="28"/>
          <w:lang w:val="es-BO"/>
        </w:rPr>
      </w:pPr>
      <w:r w:rsidRPr="00F515F4">
        <w:rPr>
          <w:rFonts w:cs="Times New Roman"/>
          <w:sz w:val="28"/>
          <w:szCs w:val="28"/>
          <w:lang w:val="es-BO"/>
        </w:rPr>
        <w:t>-  GV trực tiếp giảng dạ</w:t>
      </w:r>
      <w:r w:rsidR="007642AE" w:rsidRPr="00F515F4">
        <w:rPr>
          <w:rFonts w:cs="Times New Roman"/>
          <w:sz w:val="28"/>
          <w:szCs w:val="28"/>
          <w:lang w:val="es-BO"/>
        </w:rPr>
        <w:t xml:space="preserve">y: </w:t>
      </w:r>
      <w:r w:rsidRPr="00F515F4">
        <w:rPr>
          <w:rFonts w:cs="Times New Roman"/>
          <w:sz w:val="28"/>
          <w:szCs w:val="28"/>
          <w:lang w:val="es-BO"/>
        </w:rPr>
        <w:t>5</w:t>
      </w:r>
      <w:r w:rsidR="00E83CB0" w:rsidRPr="00F515F4">
        <w:rPr>
          <w:rFonts w:cs="Times New Roman"/>
          <w:sz w:val="28"/>
          <w:szCs w:val="28"/>
          <w:lang w:val="es-BO"/>
        </w:rPr>
        <w:t>9</w:t>
      </w:r>
    </w:p>
    <w:p w:rsidR="00ED1D55" w:rsidRPr="00F515F4" w:rsidRDefault="00C126B9" w:rsidP="00991ACC">
      <w:pPr>
        <w:spacing w:before="120" w:after="0" w:line="240" w:lineRule="auto"/>
        <w:ind w:firstLine="650"/>
        <w:jc w:val="both"/>
        <w:rPr>
          <w:rFonts w:cs="Times New Roman"/>
          <w:sz w:val="28"/>
          <w:szCs w:val="28"/>
          <w:lang w:val="es-BO"/>
        </w:rPr>
      </w:pPr>
      <w:r w:rsidRPr="00F515F4">
        <w:rPr>
          <w:rFonts w:cs="Times New Roman"/>
          <w:sz w:val="28"/>
          <w:szCs w:val="28"/>
          <w:lang w:val="es-BO"/>
        </w:rPr>
        <w:t>+ Đạt chuẩ</w:t>
      </w:r>
      <w:r w:rsidR="00E40D17" w:rsidRPr="00F515F4">
        <w:rPr>
          <w:rFonts w:cs="Times New Roman"/>
          <w:sz w:val="28"/>
          <w:szCs w:val="28"/>
          <w:lang w:val="es-BO"/>
        </w:rPr>
        <w:t>n: 100%; t</w:t>
      </w:r>
      <w:r w:rsidRPr="00F515F4">
        <w:rPr>
          <w:rFonts w:cs="Times New Roman"/>
          <w:sz w:val="28"/>
          <w:szCs w:val="28"/>
          <w:lang w:val="es-BO"/>
        </w:rPr>
        <w:t xml:space="preserve">rên chuẩn </w:t>
      </w:r>
      <w:r w:rsidR="00E83CB0" w:rsidRPr="00F515F4">
        <w:rPr>
          <w:rFonts w:cs="Times New Roman"/>
          <w:sz w:val="28"/>
          <w:szCs w:val="28"/>
          <w:lang w:val="es-BO"/>
        </w:rPr>
        <w:t>96.6</w:t>
      </w:r>
      <w:r w:rsidRPr="00F515F4">
        <w:rPr>
          <w:rFonts w:cs="Times New Roman"/>
          <w:sz w:val="28"/>
          <w:szCs w:val="28"/>
          <w:lang w:val="es-BO"/>
        </w:rPr>
        <w:t>% (</w:t>
      </w:r>
      <w:r w:rsidR="00E83CB0" w:rsidRPr="00F515F4">
        <w:rPr>
          <w:rFonts w:cs="Times New Roman"/>
          <w:sz w:val="28"/>
          <w:szCs w:val="28"/>
          <w:lang w:val="es-BO"/>
        </w:rPr>
        <w:t xml:space="preserve">57/59 </w:t>
      </w:r>
      <w:r w:rsidRPr="00F515F4">
        <w:rPr>
          <w:rFonts w:cs="Times New Roman"/>
          <w:sz w:val="28"/>
          <w:szCs w:val="28"/>
          <w:lang w:val="es-BO"/>
        </w:rPr>
        <w:t>GV)</w:t>
      </w:r>
    </w:p>
    <w:p w:rsidR="00A70BE7" w:rsidRPr="00364855" w:rsidRDefault="00ED1D55" w:rsidP="00E40D17">
      <w:pPr>
        <w:spacing w:before="120" w:after="0" w:line="240" w:lineRule="auto"/>
        <w:ind w:firstLine="650"/>
        <w:jc w:val="both"/>
        <w:rPr>
          <w:rFonts w:cs="Times New Roman"/>
          <w:sz w:val="28"/>
          <w:szCs w:val="28"/>
          <w:lang w:val="es-BO"/>
        </w:rPr>
      </w:pPr>
      <w:r w:rsidRPr="00364855">
        <w:rPr>
          <w:rFonts w:cs="Times New Roman"/>
          <w:sz w:val="28"/>
          <w:szCs w:val="28"/>
          <w:lang w:val="es-BO"/>
        </w:rPr>
        <w:t>-  Xếp loại tay nghề</w:t>
      </w:r>
      <w:r w:rsidR="00F515F4" w:rsidRPr="00364855">
        <w:rPr>
          <w:rFonts w:cs="Times New Roman"/>
          <w:sz w:val="28"/>
          <w:szCs w:val="28"/>
          <w:lang w:val="es-BO"/>
        </w:rPr>
        <w:t xml:space="preserve"> GV</w:t>
      </w:r>
      <w:r w:rsidRPr="00364855">
        <w:rPr>
          <w:rFonts w:cs="Times New Roman"/>
          <w:sz w:val="28"/>
          <w:szCs w:val="28"/>
          <w:lang w:val="es-BO"/>
        </w:rPr>
        <w:t xml:space="preserve">: </w:t>
      </w:r>
      <w:r w:rsidRPr="00364855">
        <w:rPr>
          <w:rFonts w:cs="Times New Roman"/>
          <w:sz w:val="28"/>
          <w:szCs w:val="28"/>
          <w:lang w:val="es-BO"/>
        </w:rPr>
        <w:tab/>
      </w:r>
    </w:p>
    <w:p w:rsidR="00ED1D55" w:rsidRPr="00364855" w:rsidRDefault="00A70BE7" w:rsidP="00E40D17">
      <w:pPr>
        <w:spacing w:before="120" w:after="0" w:line="240" w:lineRule="auto"/>
        <w:ind w:left="720" w:firstLine="720"/>
        <w:jc w:val="both"/>
        <w:rPr>
          <w:rFonts w:cs="Times New Roman"/>
          <w:sz w:val="28"/>
          <w:szCs w:val="28"/>
          <w:lang w:val="es-BO"/>
        </w:rPr>
      </w:pPr>
      <w:r w:rsidRPr="00364855">
        <w:rPr>
          <w:rFonts w:cs="Times New Roman"/>
          <w:sz w:val="28"/>
          <w:szCs w:val="28"/>
          <w:lang w:val="es-BO"/>
        </w:rPr>
        <w:lastRenderedPageBreak/>
        <w:t>+</w:t>
      </w:r>
      <w:r w:rsidR="00ED1D55" w:rsidRPr="00364855">
        <w:rPr>
          <w:rFonts w:cs="Times New Roman"/>
          <w:sz w:val="28"/>
          <w:szCs w:val="28"/>
          <w:lang w:val="es-BO"/>
        </w:rPr>
        <w:t xml:space="preserve"> Giỏi : 36 – Tỉ lệ :  </w:t>
      </w:r>
      <w:r w:rsidR="00611E5B" w:rsidRPr="00364855">
        <w:rPr>
          <w:rFonts w:cs="Times New Roman"/>
          <w:sz w:val="28"/>
          <w:szCs w:val="28"/>
          <w:lang w:val="es-BO"/>
        </w:rPr>
        <w:t>6</w:t>
      </w:r>
      <w:r w:rsidR="00ED1D55" w:rsidRPr="00364855">
        <w:rPr>
          <w:rFonts w:cs="Times New Roman"/>
          <w:sz w:val="28"/>
          <w:szCs w:val="28"/>
          <w:lang w:val="es-BO"/>
        </w:rPr>
        <w:t>9</w:t>
      </w:r>
      <w:r w:rsidR="00611E5B" w:rsidRPr="00364855">
        <w:rPr>
          <w:rFonts w:cs="Times New Roman"/>
          <w:sz w:val="28"/>
          <w:szCs w:val="28"/>
          <w:lang w:val="es-BO"/>
        </w:rPr>
        <w:t>,2</w:t>
      </w:r>
      <w:r w:rsidRPr="00364855">
        <w:rPr>
          <w:rFonts w:cs="Times New Roman"/>
          <w:sz w:val="28"/>
          <w:szCs w:val="28"/>
          <w:lang w:val="es-BO"/>
        </w:rPr>
        <w:t xml:space="preserve">%; </w:t>
      </w:r>
      <w:r w:rsidR="00ED1D55" w:rsidRPr="00364855">
        <w:rPr>
          <w:rFonts w:cs="Times New Roman"/>
          <w:sz w:val="28"/>
          <w:szCs w:val="28"/>
          <w:lang w:val="es-BO"/>
        </w:rPr>
        <w:t xml:space="preserve"> Khá :  1</w:t>
      </w:r>
      <w:r w:rsidR="00611E5B" w:rsidRPr="00364855">
        <w:rPr>
          <w:rFonts w:cs="Times New Roman"/>
          <w:sz w:val="28"/>
          <w:szCs w:val="28"/>
          <w:lang w:val="es-BO"/>
        </w:rPr>
        <w:t>6</w:t>
      </w:r>
      <w:r w:rsidR="00ED1D55" w:rsidRPr="00364855">
        <w:rPr>
          <w:rFonts w:cs="Times New Roman"/>
          <w:sz w:val="28"/>
          <w:szCs w:val="28"/>
          <w:lang w:val="es-BO"/>
        </w:rPr>
        <w:t xml:space="preserve"> – Tỉ lệ :  3</w:t>
      </w:r>
      <w:r w:rsidR="00611E5B" w:rsidRPr="00364855">
        <w:rPr>
          <w:rFonts w:cs="Times New Roman"/>
          <w:sz w:val="28"/>
          <w:szCs w:val="28"/>
          <w:lang w:val="es-BO"/>
        </w:rPr>
        <w:t>0,8</w:t>
      </w:r>
      <w:r w:rsidRPr="00364855">
        <w:rPr>
          <w:rFonts w:cs="Times New Roman"/>
          <w:sz w:val="28"/>
          <w:szCs w:val="28"/>
          <w:lang w:val="es-BO"/>
        </w:rPr>
        <w:t>%</w:t>
      </w:r>
    </w:p>
    <w:p w:rsidR="00ED1D55" w:rsidRPr="00B37566" w:rsidRDefault="00ED1D55" w:rsidP="00E40D17">
      <w:pPr>
        <w:spacing w:before="120" w:after="0" w:line="240" w:lineRule="auto"/>
        <w:ind w:firstLine="650"/>
        <w:jc w:val="both"/>
        <w:rPr>
          <w:rFonts w:cs="Times New Roman"/>
          <w:sz w:val="28"/>
          <w:szCs w:val="28"/>
          <w:lang w:val="es-BO"/>
        </w:rPr>
      </w:pPr>
      <w:r w:rsidRPr="00B37566">
        <w:rPr>
          <w:rFonts w:cs="Times New Roman"/>
          <w:sz w:val="28"/>
          <w:szCs w:val="28"/>
          <w:lang w:val="es-BO"/>
        </w:rPr>
        <w:t>- Tổng số tổ</w:t>
      </w:r>
      <w:r w:rsidR="00991969" w:rsidRPr="00B37566">
        <w:rPr>
          <w:rFonts w:cs="Times New Roman"/>
          <w:sz w:val="28"/>
          <w:szCs w:val="28"/>
          <w:lang w:val="es-BO"/>
        </w:rPr>
        <w:t xml:space="preserve"> chuyên môn</w:t>
      </w:r>
      <w:r w:rsidRPr="00B37566">
        <w:rPr>
          <w:rFonts w:cs="Times New Roman"/>
          <w:sz w:val="28"/>
          <w:szCs w:val="28"/>
          <w:lang w:val="es-BO"/>
        </w:rPr>
        <w:t xml:space="preserve">: </w:t>
      </w:r>
      <w:r w:rsidR="00F515F4">
        <w:rPr>
          <w:rFonts w:cs="Times New Roman"/>
          <w:sz w:val="28"/>
          <w:szCs w:val="28"/>
          <w:lang w:val="es-BO"/>
        </w:rPr>
        <w:t>6</w:t>
      </w:r>
      <w:r w:rsidRPr="00B37566">
        <w:rPr>
          <w:rFonts w:cs="Times New Roman"/>
          <w:sz w:val="28"/>
          <w:szCs w:val="28"/>
          <w:lang w:val="es-BO"/>
        </w:rPr>
        <w:t xml:space="preserve"> (Tổ Ngữ văn; Tổ</w:t>
      </w:r>
      <w:r w:rsidR="00611E5B" w:rsidRPr="00B37566">
        <w:rPr>
          <w:rFonts w:cs="Times New Roman"/>
          <w:sz w:val="28"/>
          <w:szCs w:val="28"/>
          <w:lang w:val="es-BO"/>
        </w:rPr>
        <w:t xml:space="preserve"> Toán</w:t>
      </w:r>
      <w:r w:rsidRPr="00B37566">
        <w:rPr>
          <w:rFonts w:cs="Times New Roman"/>
          <w:sz w:val="28"/>
          <w:szCs w:val="28"/>
          <w:lang w:val="es-BO"/>
        </w:rPr>
        <w:t>;</w:t>
      </w:r>
      <w:r w:rsidR="00611E5B" w:rsidRPr="00B37566">
        <w:rPr>
          <w:rFonts w:cs="Times New Roman"/>
          <w:sz w:val="28"/>
          <w:szCs w:val="28"/>
          <w:lang w:val="es-BO"/>
        </w:rPr>
        <w:t xml:space="preserve"> </w:t>
      </w:r>
      <w:r w:rsidRPr="00B37566">
        <w:rPr>
          <w:rFonts w:cs="Times New Roman"/>
          <w:sz w:val="28"/>
          <w:szCs w:val="28"/>
          <w:lang w:val="es-BO"/>
        </w:rPr>
        <w:t>Tổ</w:t>
      </w:r>
      <w:r w:rsidR="00611E5B" w:rsidRPr="00B37566">
        <w:rPr>
          <w:rFonts w:cs="Times New Roman"/>
          <w:sz w:val="28"/>
          <w:szCs w:val="28"/>
          <w:lang w:val="es-BO"/>
        </w:rPr>
        <w:t xml:space="preserve"> Lý – Hóa – Sinh</w:t>
      </w:r>
      <w:r w:rsidR="00F515F4">
        <w:rPr>
          <w:rFonts w:cs="Times New Roman"/>
          <w:sz w:val="28"/>
          <w:szCs w:val="28"/>
          <w:lang w:val="es-BO"/>
        </w:rPr>
        <w:t xml:space="preserve"> – Công nghệ</w:t>
      </w:r>
      <w:r w:rsidR="00611E5B" w:rsidRPr="00B37566">
        <w:rPr>
          <w:rFonts w:cs="Times New Roman"/>
          <w:sz w:val="28"/>
          <w:szCs w:val="28"/>
          <w:lang w:val="es-BO"/>
        </w:rPr>
        <w:t xml:space="preserve">; Tổ </w:t>
      </w:r>
      <w:r w:rsidR="00F515F4">
        <w:rPr>
          <w:rFonts w:cs="Times New Roman"/>
          <w:sz w:val="28"/>
          <w:szCs w:val="28"/>
          <w:lang w:val="es-BO"/>
        </w:rPr>
        <w:t xml:space="preserve">Tin học – Âm </w:t>
      </w:r>
      <w:r w:rsidR="00611E5B" w:rsidRPr="00B37566">
        <w:rPr>
          <w:rFonts w:cs="Times New Roman"/>
          <w:sz w:val="28"/>
          <w:szCs w:val="28"/>
          <w:lang w:val="es-BO"/>
        </w:rPr>
        <w:t>Nhạ</w:t>
      </w:r>
      <w:r w:rsidR="00F515F4">
        <w:rPr>
          <w:rFonts w:cs="Times New Roman"/>
          <w:sz w:val="28"/>
          <w:szCs w:val="28"/>
          <w:lang w:val="es-BO"/>
        </w:rPr>
        <w:t>c - Mĩ thuật -</w:t>
      </w:r>
      <w:r w:rsidR="00F515F4" w:rsidRPr="00B37566">
        <w:rPr>
          <w:rFonts w:cs="Times New Roman"/>
          <w:sz w:val="28"/>
          <w:szCs w:val="28"/>
          <w:lang w:val="es-BO"/>
        </w:rPr>
        <w:t xml:space="preserve"> </w:t>
      </w:r>
      <w:r w:rsidR="00F515F4">
        <w:rPr>
          <w:rFonts w:cs="Times New Roman"/>
          <w:sz w:val="28"/>
          <w:szCs w:val="28"/>
          <w:lang w:val="es-BO"/>
        </w:rPr>
        <w:t>Thể dục</w:t>
      </w:r>
      <w:r w:rsidRPr="00B37566">
        <w:rPr>
          <w:rFonts w:cs="Times New Roman"/>
          <w:sz w:val="28"/>
          <w:szCs w:val="28"/>
          <w:lang w:val="es-BO"/>
        </w:rPr>
        <w:t xml:space="preserve">; Tổ Anh văn, Tổ Sử - Địa – GDCD; </w:t>
      </w:r>
      <w:r w:rsidR="00F515F4">
        <w:rPr>
          <w:rFonts w:cs="Times New Roman"/>
          <w:sz w:val="28"/>
          <w:szCs w:val="28"/>
          <w:lang w:val="es-BO"/>
        </w:rPr>
        <w:t>và tổ Văn phòng</w:t>
      </w:r>
    </w:p>
    <w:p w:rsidR="00ED1D55" w:rsidRPr="00B37566" w:rsidRDefault="00ED1D55" w:rsidP="00E40D17">
      <w:pPr>
        <w:spacing w:before="120" w:after="0" w:line="240" w:lineRule="auto"/>
        <w:ind w:firstLine="650"/>
        <w:jc w:val="both"/>
        <w:rPr>
          <w:rFonts w:cs="Times New Roman"/>
          <w:b/>
          <w:sz w:val="28"/>
          <w:szCs w:val="28"/>
          <w:lang w:val="es-BO"/>
        </w:rPr>
      </w:pPr>
      <w:r w:rsidRPr="00B37566">
        <w:rPr>
          <w:rFonts w:cs="Times New Roman"/>
          <w:b/>
          <w:sz w:val="28"/>
          <w:szCs w:val="28"/>
          <w:lang w:val="es-BO"/>
        </w:rPr>
        <w:t>2. Cơ sở vật chấ</w:t>
      </w:r>
      <w:r w:rsidR="00974F01">
        <w:rPr>
          <w:rFonts w:cs="Times New Roman"/>
          <w:b/>
          <w:sz w:val="28"/>
          <w:szCs w:val="28"/>
          <w:lang w:val="es-BO"/>
        </w:rPr>
        <w:t>t</w:t>
      </w:r>
    </w:p>
    <w:p w:rsidR="001056BB" w:rsidRPr="00763CF6" w:rsidRDefault="001056BB" w:rsidP="001056BB">
      <w:pPr>
        <w:spacing w:before="120" w:after="120"/>
        <w:ind w:firstLine="567"/>
        <w:jc w:val="both"/>
        <w:rPr>
          <w:sz w:val="26"/>
          <w:szCs w:val="26"/>
        </w:rPr>
      </w:pPr>
      <w:r w:rsidRPr="00763CF6">
        <w:rPr>
          <w:sz w:val="26"/>
          <w:szCs w:val="26"/>
          <w:lang w:val="es-BO"/>
        </w:rPr>
        <w:t xml:space="preserve">- </w:t>
      </w:r>
      <w:r>
        <w:rPr>
          <w:sz w:val="26"/>
          <w:szCs w:val="26"/>
          <w:lang w:val="es-BO"/>
        </w:rPr>
        <w:t>T</w:t>
      </w:r>
      <w:r w:rsidRPr="00763CF6">
        <w:rPr>
          <w:sz w:val="26"/>
          <w:szCs w:val="26"/>
          <w:lang w:val="es-BO"/>
        </w:rPr>
        <w:t xml:space="preserve">ổng diện tích </w:t>
      </w:r>
      <w:r>
        <w:rPr>
          <w:sz w:val="26"/>
          <w:szCs w:val="26"/>
          <w:lang w:val="es-BO"/>
        </w:rPr>
        <w:t xml:space="preserve">của nhà trường </w:t>
      </w:r>
      <w:r w:rsidRPr="00763CF6">
        <w:rPr>
          <w:sz w:val="26"/>
          <w:szCs w:val="26"/>
          <w:lang w:val="es-BO"/>
        </w:rPr>
        <w:t>là 9000 m</w:t>
      </w:r>
      <w:r w:rsidRPr="00763CF6">
        <w:rPr>
          <w:sz w:val="26"/>
          <w:szCs w:val="26"/>
          <w:vertAlign w:val="superscript"/>
          <w:lang w:val="es-BO"/>
        </w:rPr>
        <w:t>2</w:t>
      </w:r>
      <w:r w:rsidRPr="00763CF6">
        <w:rPr>
          <w:sz w:val="26"/>
          <w:szCs w:val="26"/>
          <w:lang w:val="es-BO"/>
        </w:rPr>
        <w:t xml:space="preserve">. Kết cấu của trường gồm có 1 trệt, 3 lầu, được bố trí: tầng trệt là khối các phòng hành chính và thư viện, phòng chức năng từ tầng 1 trở lên là các phòng học và phòng chức năng. </w:t>
      </w:r>
      <w:r w:rsidRPr="00763CF6">
        <w:rPr>
          <w:sz w:val="26"/>
          <w:szCs w:val="26"/>
        </w:rPr>
        <w:t>Trường có các phòng:</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Phòng học: 40 (đầy đủ đèn quạt, đảm bảo đủ ánh sáng, thoáng mát).</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Phòng THTN: 04 (có phòng chuẩn bị với đầy đủ dụng cụ)</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Phòng tin học: 02 (90 máy nối mạng)</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Thư viện: 01, có 05 máy vi tính phục vụ việc truy cập thông tin, có phần mềm thư viện điện tử phục vụ bạn đọc.</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Phòng âm nhạc: 01</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Khối văn phòng: 06</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Phòng truyền thống: 01</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Phòng Đoàn – đội: 01</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Khối nhà vệ sinh học sinh: 07 (nam và nữ riêng biệt)</w:t>
      </w:r>
    </w:p>
    <w:p w:rsidR="001056BB" w:rsidRPr="00763CF6" w:rsidRDefault="001056BB" w:rsidP="001056BB">
      <w:pPr>
        <w:numPr>
          <w:ilvl w:val="0"/>
          <w:numId w:val="12"/>
        </w:numPr>
        <w:spacing w:before="120" w:after="120" w:line="240" w:lineRule="auto"/>
        <w:jc w:val="both"/>
        <w:rPr>
          <w:sz w:val="26"/>
          <w:szCs w:val="26"/>
        </w:rPr>
      </w:pPr>
      <w:r w:rsidRPr="00763CF6">
        <w:rPr>
          <w:sz w:val="26"/>
          <w:szCs w:val="26"/>
        </w:rPr>
        <w:t>Khối nhà vệ sinh giáo viên: 07</w:t>
      </w:r>
    </w:p>
    <w:p w:rsidR="001056BB" w:rsidRPr="00763CF6" w:rsidRDefault="001056BB" w:rsidP="001056BB">
      <w:pPr>
        <w:spacing w:before="120" w:after="120"/>
        <w:ind w:firstLine="567"/>
        <w:jc w:val="both"/>
        <w:rPr>
          <w:bCs/>
          <w:noProof/>
          <w:sz w:val="26"/>
          <w:szCs w:val="26"/>
        </w:rPr>
      </w:pPr>
      <w:r w:rsidRPr="00763CF6">
        <w:rPr>
          <w:bCs/>
          <w:noProof/>
          <w:sz w:val="26"/>
          <w:szCs w:val="26"/>
        </w:rPr>
        <w:t>- Cơ sở vật chất của trường khang trang, các phòng thực hành thí nghiệm, nhà đa năng và thư viện được xây dựng đúng chuẩn về diện tích. Với diện mạo mới, cơ sở vật chất của trường đã giúp cho hoạt động giảng dạy được thuận lợi hơn.</w:t>
      </w:r>
    </w:p>
    <w:p w:rsidR="001056BB" w:rsidRPr="00763CF6" w:rsidRDefault="001056BB" w:rsidP="001056BB">
      <w:pPr>
        <w:spacing w:before="120" w:after="120"/>
        <w:ind w:firstLine="567"/>
        <w:jc w:val="both"/>
        <w:rPr>
          <w:bCs/>
          <w:noProof/>
          <w:sz w:val="26"/>
          <w:szCs w:val="26"/>
        </w:rPr>
      </w:pPr>
      <w:r w:rsidRPr="00763CF6">
        <w:rPr>
          <w:bCs/>
          <w:noProof/>
          <w:sz w:val="26"/>
          <w:szCs w:val="26"/>
        </w:rPr>
        <w:t>- Trang thiết bị dạy học của trường khá đầy đủ, đáp ứng tốt cho nhu cầu giảng dạy của giáo viên. Trường hiện có 1 bảng Active broad, 11 máy chiếu Projector, 7 máy catsset, tivi, phục vụ cho việc đổi mới phương pháp dạy học.</w:t>
      </w:r>
    </w:p>
    <w:p w:rsidR="002B4046" w:rsidRPr="00D13565" w:rsidRDefault="00ED1D55" w:rsidP="00E40D17">
      <w:pPr>
        <w:pStyle w:val="BodyText"/>
        <w:spacing w:before="120"/>
        <w:ind w:firstLine="650"/>
        <w:jc w:val="both"/>
        <w:rPr>
          <w:rFonts w:ascii="Times New Roman" w:hAnsi="Times New Roman"/>
          <w:szCs w:val="28"/>
          <w:lang w:val="es-BO"/>
        </w:rPr>
      </w:pPr>
      <w:r w:rsidRPr="00D13565">
        <w:rPr>
          <w:rFonts w:ascii="Times New Roman" w:hAnsi="Times New Roman"/>
          <w:b/>
          <w:szCs w:val="28"/>
          <w:lang w:val="es-BO"/>
        </w:rPr>
        <w:t>3. Lãnh đạo quản lí</w:t>
      </w:r>
    </w:p>
    <w:p w:rsidR="00ED1D55" w:rsidRPr="00D13565" w:rsidRDefault="002B4046" w:rsidP="00E40D17">
      <w:pPr>
        <w:pStyle w:val="BodyText"/>
        <w:spacing w:before="120"/>
        <w:ind w:firstLine="650"/>
        <w:jc w:val="both"/>
        <w:rPr>
          <w:rFonts w:ascii="Times New Roman" w:hAnsi="Times New Roman"/>
          <w:szCs w:val="28"/>
          <w:lang w:val="es-BO"/>
        </w:rPr>
      </w:pPr>
      <w:r w:rsidRPr="00D13565">
        <w:rPr>
          <w:rFonts w:ascii="Times New Roman" w:hAnsi="Times New Roman"/>
          <w:szCs w:val="28"/>
          <w:lang w:val="es-BO"/>
        </w:rPr>
        <w:t xml:space="preserve">Tổng số cán bộ quản lí: </w:t>
      </w:r>
      <w:r w:rsidR="00991969" w:rsidRPr="00D13565">
        <w:rPr>
          <w:rFonts w:ascii="Times New Roman" w:hAnsi="Times New Roman"/>
          <w:szCs w:val="28"/>
          <w:lang w:val="es-BO"/>
        </w:rPr>
        <w:t>0</w:t>
      </w:r>
      <w:r w:rsidRPr="00D13565">
        <w:rPr>
          <w:rFonts w:ascii="Times New Roman" w:hAnsi="Times New Roman"/>
          <w:szCs w:val="28"/>
          <w:lang w:val="es-BO"/>
        </w:rPr>
        <w:t>2</w:t>
      </w:r>
      <w:r w:rsidR="00991969" w:rsidRPr="00D13565">
        <w:rPr>
          <w:rFonts w:ascii="Times New Roman" w:hAnsi="Times New Roman"/>
          <w:szCs w:val="28"/>
          <w:lang w:val="es-BO"/>
        </w:rPr>
        <w:t xml:space="preserve"> người</w:t>
      </w:r>
      <w:r w:rsidR="00ED1D55" w:rsidRPr="00D13565">
        <w:rPr>
          <w:rFonts w:ascii="Times New Roman" w:hAnsi="Times New Roman"/>
          <w:szCs w:val="28"/>
          <w:lang w:val="es-BO"/>
        </w:rPr>
        <w:t xml:space="preserve">, </w:t>
      </w:r>
      <w:r w:rsidRPr="00D13565">
        <w:rPr>
          <w:rFonts w:ascii="Times New Roman" w:hAnsi="Times New Roman"/>
          <w:szCs w:val="28"/>
          <w:lang w:val="es-BO"/>
        </w:rPr>
        <w:t>nam: 02, nữ: 01</w:t>
      </w:r>
    </w:p>
    <w:p w:rsidR="00611E5B" w:rsidRPr="00D13565" w:rsidRDefault="002B4046" w:rsidP="00E40D17">
      <w:pPr>
        <w:pStyle w:val="BodyText"/>
        <w:spacing w:before="120"/>
        <w:ind w:firstLine="650"/>
        <w:jc w:val="both"/>
        <w:rPr>
          <w:rFonts w:ascii="Times New Roman" w:hAnsi="Times New Roman"/>
          <w:szCs w:val="28"/>
          <w:lang w:val="es-BO"/>
        </w:rPr>
      </w:pPr>
      <w:r w:rsidRPr="00D13565">
        <w:rPr>
          <w:rFonts w:ascii="Times New Roman" w:hAnsi="Times New Roman"/>
          <w:szCs w:val="28"/>
          <w:lang w:val="es-BO"/>
        </w:rPr>
        <w:t>Trình độ chuyên môn: thạc sĩ</w:t>
      </w:r>
      <w:r w:rsidR="00ED1D55" w:rsidRPr="00D13565">
        <w:rPr>
          <w:rFonts w:ascii="Times New Roman" w:hAnsi="Times New Roman"/>
          <w:szCs w:val="28"/>
          <w:lang w:val="es-BO"/>
        </w:rPr>
        <w:t>: 0</w:t>
      </w:r>
      <w:r w:rsidR="00FD0240" w:rsidRPr="00D13565">
        <w:rPr>
          <w:rFonts w:ascii="Times New Roman" w:hAnsi="Times New Roman"/>
          <w:szCs w:val="28"/>
          <w:lang w:val="es-BO"/>
        </w:rPr>
        <w:t>1</w:t>
      </w:r>
      <w:r w:rsidRPr="00D13565">
        <w:rPr>
          <w:rFonts w:ascii="Times New Roman" w:hAnsi="Times New Roman"/>
          <w:szCs w:val="28"/>
          <w:lang w:val="es-BO"/>
        </w:rPr>
        <w:t xml:space="preserve">;  đại học: </w:t>
      </w:r>
      <w:r w:rsidR="00ED1D55" w:rsidRPr="00D13565">
        <w:rPr>
          <w:rFonts w:ascii="Times New Roman" w:hAnsi="Times New Roman"/>
          <w:szCs w:val="28"/>
          <w:lang w:val="es-BO"/>
        </w:rPr>
        <w:t>0</w:t>
      </w:r>
      <w:r w:rsidRPr="00D13565">
        <w:rPr>
          <w:rFonts w:ascii="Times New Roman" w:hAnsi="Times New Roman"/>
          <w:szCs w:val="28"/>
          <w:lang w:val="es-BO"/>
        </w:rPr>
        <w:t>1</w:t>
      </w:r>
    </w:p>
    <w:p w:rsidR="00611E5B" w:rsidRPr="00B37566" w:rsidRDefault="00611E5B" w:rsidP="00E40D17">
      <w:pPr>
        <w:spacing w:before="120" w:after="0" w:line="240" w:lineRule="auto"/>
        <w:ind w:firstLine="650"/>
        <w:jc w:val="both"/>
        <w:rPr>
          <w:rFonts w:cs="Times New Roman"/>
          <w:b/>
          <w:sz w:val="28"/>
          <w:szCs w:val="28"/>
          <w:lang w:val="es-BO"/>
        </w:rPr>
      </w:pPr>
      <w:r w:rsidRPr="00B37566">
        <w:rPr>
          <w:rFonts w:cs="Times New Roman"/>
          <w:b/>
          <w:sz w:val="28"/>
          <w:szCs w:val="28"/>
          <w:lang w:val="es-BO"/>
        </w:rPr>
        <w:t>Mặt mạnh:</w:t>
      </w:r>
    </w:p>
    <w:p w:rsidR="00AB7410" w:rsidRPr="00B37566" w:rsidRDefault="00AB7410" w:rsidP="00E40D17">
      <w:pPr>
        <w:pStyle w:val="NormalWeb"/>
        <w:shd w:val="clear" w:color="auto" w:fill="FFFFFF"/>
        <w:spacing w:before="120" w:beforeAutospacing="0" w:after="0" w:afterAutospacing="0"/>
        <w:ind w:firstLine="650"/>
        <w:jc w:val="both"/>
        <w:rPr>
          <w:sz w:val="28"/>
          <w:szCs w:val="28"/>
          <w:lang w:val="es-BO"/>
        </w:rPr>
      </w:pPr>
      <w:r w:rsidRPr="00B37566">
        <w:rPr>
          <w:sz w:val="28"/>
          <w:szCs w:val="28"/>
          <w:lang w:val="es-BO"/>
        </w:rPr>
        <w:t>Được sự quan tâm sâu sát của Phòng</w:t>
      </w:r>
      <w:r w:rsidR="002B4046">
        <w:rPr>
          <w:sz w:val="28"/>
          <w:szCs w:val="28"/>
          <w:lang w:val="es-BO"/>
        </w:rPr>
        <w:t xml:space="preserve"> Giáo dục – Đào tạo Quận 4 về t</w:t>
      </w:r>
      <w:r w:rsidRPr="00B37566">
        <w:rPr>
          <w:sz w:val="28"/>
          <w:szCs w:val="28"/>
          <w:lang w:val="es-BO"/>
        </w:rPr>
        <w:t>ài chính, nhân sự và việc cung cấp đầy đủ các văn bản Pháp luật hướng dẫn thực hiện chức năng, nhiệm vụ của trường học.</w:t>
      </w:r>
    </w:p>
    <w:p w:rsidR="00AB7410" w:rsidRPr="00B37566" w:rsidRDefault="00AB7410" w:rsidP="00E40D17">
      <w:pPr>
        <w:pStyle w:val="NormalWeb"/>
        <w:shd w:val="clear" w:color="auto" w:fill="FFFFFF"/>
        <w:spacing w:before="120" w:beforeAutospacing="0" w:after="0" w:afterAutospacing="0"/>
        <w:ind w:firstLine="650"/>
        <w:jc w:val="both"/>
        <w:rPr>
          <w:sz w:val="28"/>
          <w:szCs w:val="28"/>
          <w:lang w:val="es-BO"/>
        </w:rPr>
      </w:pPr>
      <w:r w:rsidRPr="00B37566">
        <w:rPr>
          <w:sz w:val="28"/>
          <w:szCs w:val="28"/>
          <w:lang w:val="es-BO"/>
        </w:rPr>
        <w:t>Lãnh đạo các ban nghành, chính quyền địa phương và Cha mẹ học sinh chăm lo công tác an ninh trật tự và công tác khuyến học cho học sinh, quan tâm chia sẻ những thuận lợi, khó khăn cùng phối hợp tổ chức tốt hoạt động dạy và họ</w:t>
      </w:r>
      <w:r w:rsidR="002B4046">
        <w:rPr>
          <w:sz w:val="28"/>
          <w:szCs w:val="28"/>
          <w:lang w:val="es-BO"/>
        </w:rPr>
        <w:t>c trong nhà trường.</w:t>
      </w:r>
    </w:p>
    <w:p w:rsidR="00AB7410" w:rsidRPr="00B37566" w:rsidRDefault="00AB7410" w:rsidP="00E40D17">
      <w:pPr>
        <w:pStyle w:val="NormalWeb"/>
        <w:shd w:val="clear" w:color="auto" w:fill="FFFFFF"/>
        <w:spacing w:before="120" w:beforeAutospacing="0" w:after="0" w:afterAutospacing="0"/>
        <w:ind w:firstLine="650"/>
        <w:jc w:val="both"/>
        <w:rPr>
          <w:sz w:val="28"/>
          <w:szCs w:val="28"/>
          <w:lang w:val="es-BO"/>
        </w:rPr>
      </w:pPr>
      <w:r w:rsidRPr="00B37566">
        <w:rPr>
          <w:sz w:val="28"/>
          <w:szCs w:val="28"/>
          <w:lang w:val="es-BO"/>
        </w:rPr>
        <w:lastRenderedPageBreak/>
        <w:t xml:space="preserve">Đội ngũ cán bộ quản lý, giáo viên, nhân viên hầu hết được đào tạo chính quy, có nhiều giáo viên lớn tuổi, giàu kinh nghiệm giảng dạy và quản lý học sinh. Đội ngũ giáo viên trẻ nhiệt tình, năng động, đáp ứng khả năng ứng dụng </w:t>
      </w:r>
      <w:r w:rsidR="00710F10">
        <w:rPr>
          <w:sz w:val="28"/>
          <w:szCs w:val="28"/>
          <w:lang w:val="es-BO"/>
        </w:rPr>
        <w:t>công nghệ thông tin</w:t>
      </w:r>
      <w:r w:rsidRPr="00B37566">
        <w:rPr>
          <w:sz w:val="28"/>
          <w:szCs w:val="28"/>
          <w:lang w:val="es-BO"/>
        </w:rPr>
        <w:t xml:space="preserve"> trong giảng dạy. Tập thể thầy cô giáo có tinh thần trách nhiệm cao, nhiệt tình trong công tác, tận </w:t>
      </w:r>
      <w:r w:rsidR="00710F10">
        <w:rPr>
          <w:sz w:val="28"/>
          <w:szCs w:val="28"/>
          <w:lang w:val="es-BO"/>
        </w:rPr>
        <w:t>tụy</w:t>
      </w:r>
      <w:r w:rsidRPr="00B37566">
        <w:rPr>
          <w:sz w:val="28"/>
          <w:szCs w:val="28"/>
          <w:lang w:val="es-BO"/>
        </w:rPr>
        <w:t xml:space="preserve"> với học sinh, yêu nghề, không ngừng tu dưỡng, rèn luyện về bản lĩnh chính trị, phẩm chất đạo đức, lối sống, lương tâm, tay nghề, chủ động, sáng tạo, gắn bó với nhà trường, mong muốn nhà trường phát huy</w:t>
      </w:r>
      <w:r w:rsidR="00710F10">
        <w:rPr>
          <w:sz w:val="28"/>
          <w:szCs w:val="28"/>
          <w:lang w:val="es-BO"/>
        </w:rPr>
        <w:t xml:space="preserve"> những truyền thống tốt đẹp để </w:t>
      </w:r>
      <w:r w:rsidRPr="00B37566">
        <w:rPr>
          <w:sz w:val="28"/>
          <w:szCs w:val="28"/>
          <w:lang w:val="es-BO"/>
        </w:rPr>
        <w:t>xây dựng trường học ngày một đi lên, khẳng định về chất lượng chuyên môn và nghiệp vụ sư phạm đáp ứng được yêu cầu đổi mới giáo dục.</w:t>
      </w:r>
    </w:p>
    <w:p w:rsidR="00611E5B" w:rsidRPr="00B37566" w:rsidRDefault="00611E5B" w:rsidP="00E40D17">
      <w:pPr>
        <w:spacing w:before="120" w:after="0" w:line="240" w:lineRule="auto"/>
        <w:ind w:firstLine="650"/>
        <w:jc w:val="both"/>
        <w:rPr>
          <w:rFonts w:cs="Times New Roman"/>
          <w:sz w:val="28"/>
          <w:szCs w:val="28"/>
          <w:lang w:val="es-BO"/>
        </w:rPr>
      </w:pPr>
      <w:r w:rsidRPr="00B37566">
        <w:rPr>
          <w:rFonts w:cs="Times New Roman"/>
          <w:sz w:val="28"/>
          <w:szCs w:val="28"/>
          <w:lang w:val="es-BO"/>
        </w:rPr>
        <w:t>- Công tác quản lí củ</w:t>
      </w:r>
      <w:r w:rsidR="005B4FC5">
        <w:rPr>
          <w:rFonts w:cs="Times New Roman"/>
          <w:sz w:val="28"/>
          <w:szCs w:val="28"/>
          <w:lang w:val="es-BO"/>
        </w:rPr>
        <w:t>a Ban g</w:t>
      </w:r>
      <w:r w:rsidRPr="00B37566">
        <w:rPr>
          <w:rFonts w:cs="Times New Roman"/>
          <w:sz w:val="28"/>
          <w:szCs w:val="28"/>
          <w:lang w:val="es-BO"/>
        </w:rPr>
        <w:t>iám hiệu đều có kế hoạch thực hiện của từng thành viên cho năm, tháng, tuần cụ thể. Được triển khai, tổ chức thực hiện, đánh giá, rút kinh nghiệm kịp thời theo từng giai đoạn.</w:t>
      </w:r>
    </w:p>
    <w:p w:rsidR="00611E5B" w:rsidRPr="00B37566" w:rsidRDefault="00611E5B" w:rsidP="00E40D17">
      <w:pPr>
        <w:spacing w:before="120" w:after="0" w:line="240" w:lineRule="auto"/>
        <w:ind w:firstLine="650"/>
        <w:jc w:val="both"/>
        <w:rPr>
          <w:rFonts w:cs="Times New Roman"/>
          <w:b/>
          <w:sz w:val="28"/>
          <w:szCs w:val="28"/>
          <w:lang w:val="es-BO"/>
        </w:rPr>
      </w:pPr>
      <w:r w:rsidRPr="00B37566">
        <w:rPr>
          <w:rFonts w:cs="Times New Roman"/>
          <w:b/>
          <w:sz w:val="28"/>
          <w:szCs w:val="28"/>
          <w:lang w:val="es-BO"/>
        </w:rPr>
        <w:t>Mặt yếu:</w:t>
      </w:r>
    </w:p>
    <w:p w:rsidR="00611E5B" w:rsidRPr="00B37566" w:rsidRDefault="00611E5B" w:rsidP="00E40D17">
      <w:pPr>
        <w:spacing w:before="120" w:after="0" w:line="240" w:lineRule="auto"/>
        <w:ind w:firstLine="650"/>
        <w:jc w:val="both"/>
        <w:rPr>
          <w:rFonts w:cs="Times New Roman"/>
          <w:sz w:val="28"/>
          <w:szCs w:val="28"/>
          <w:lang w:val="es-BO"/>
        </w:rPr>
      </w:pPr>
      <w:r w:rsidRPr="00B37566">
        <w:rPr>
          <w:rFonts w:cs="Times New Roman"/>
          <w:sz w:val="28"/>
          <w:szCs w:val="28"/>
          <w:lang w:val="es-BO"/>
        </w:rPr>
        <w:t>- Công việc đánh giá giáo viên còn mang tính động viên, kiểm tra phê bình còn nhẹ nhàng nên chưa thuyết phục đối với một số giáo viên có cá tính mạnh</w:t>
      </w:r>
      <w:r w:rsidR="005B4FC5">
        <w:rPr>
          <w:rFonts w:cs="Times New Roman"/>
          <w:sz w:val="28"/>
          <w:szCs w:val="28"/>
          <w:lang w:val="es-BO"/>
        </w:rPr>
        <w:t>.</w:t>
      </w:r>
    </w:p>
    <w:p w:rsidR="00611E5B" w:rsidRPr="00B37566" w:rsidRDefault="00611E5B" w:rsidP="00E40D17">
      <w:pPr>
        <w:spacing w:before="120" w:after="0" w:line="240" w:lineRule="auto"/>
        <w:ind w:firstLine="650"/>
        <w:jc w:val="both"/>
        <w:rPr>
          <w:rFonts w:cs="Times New Roman"/>
          <w:sz w:val="28"/>
          <w:szCs w:val="28"/>
          <w:lang w:val="es-BO"/>
        </w:rPr>
      </w:pPr>
      <w:r w:rsidRPr="00B37566">
        <w:rPr>
          <w:rFonts w:cs="Times New Roman"/>
          <w:sz w:val="28"/>
          <w:szCs w:val="28"/>
          <w:lang w:val="es-BO"/>
        </w:rPr>
        <w:t>- Xử lí các hạn chế của giáo viên chưa kiên quyết còn nặng về hành chánh.</w:t>
      </w:r>
    </w:p>
    <w:p w:rsidR="00611E5B" w:rsidRPr="00B37566" w:rsidRDefault="00611E5B" w:rsidP="00E40D17">
      <w:pPr>
        <w:spacing w:before="120" w:after="0" w:line="240" w:lineRule="auto"/>
        <w:ind w:firstLine="650"/>
        <w:jc w:val="both"/>
        <w:rPr>
          <w:rFonts w:cs="Times New Roman"/>
          <w:sz w:val="28"/>
          <w:szCs w:val="28"/>
          <w:lang w:val="es-BO"/>
        </w:rPr>
      </w:pPr>
      <w:r w:rsidRPr="00B37566">
        <w:rPr>
          <w:rFonts w:cs="Times New Roman"/>
          <w:sz w:val="28"/>
          <w:szCs w:val="28"/>
          <w:lang w:val="es-BO"/>
        </w:rPr>
        <w:t>- Một số giáo viên chưa đáp ứng theo yêu cầu giảng dạy, áp dụng công nghệ thông tin trong giảng dạy còn hạn chế.</w:t>
      </w:r>
    </w:p>
    <w:p w:rsidR="00611E5B" w:rsidRPr="00B37566" w:rsidRDefault="00611E5B" w:rsidP="00E40D17">
      <w:pPr>
        <w:spacing w:before="120" w:after="0" w:line="240" w:lineRule="auto"/>
        <w:ind w:firstLine="650"/>
        <w:jc w:val="both"/>
        <w:rPr>
          <w:rFonts w:cs="Times New Roman"/>
          <w:sz w:val="28"/>
          <w:szCs w:val="28"/>
          <w:lang w:val="es-BO"/>
        </w:rPr>
      </w:pPr>
      <w:r w:rsidRPr="00B37566">
        <w:rPr>
          <w:rFonts w:cs="Times New Roman"/>
          <w:sz w:val="28"/>
          <w:szCs w:val="28"/>
          <w:lang w:val="es-BO"/>
        </w:rPr>
        <w:t>- Ý thức tự bồi dưỡng chưa cao.</w:t>
      </w:r>
    </w:p>
    <w:p w:rsidR="00611E5B" w:rsidRPr="00B37566" w:rsidRDefault="00611E5B" w:rsidP="00E40D17">
      <w:pPr>
        <w:spacing w:before="120" w:after="0" w:line="240" w:lineRule="auto"/>
        <w:ind w:firstLine="650"/>
        <w:jc w:val="both"/>
        <w:rPr>
          <w:rFonts w:cs="Times New Roman"/>
          <w:i/>
          <w:sz w:val="28"/>
          <w:szCs w:val="28"/>
          <w:lang w:val="es-BO"/>
        </w:rPr>
      </w:pPr>
      <w:r w:rsidRPr="00B37566">
        <w:rPr>
          <w:rFonts w:cs="Times New Roman"/>
          <w:b/>
          <w:sz w:val="28"/>
          <w:szCs w:val="28"/>
          <w:lang w:val="es-BO"/>
        </w:rPr>
        <w:t>II. Môi trường bên ngoài</w:t>
      </w:r>
      <w:r w:rsidRPr="00B37566">
        <w:rPr>
          <w:rFonts w:cs="Times New Roman"/>
          <w:sz w:val="28"/>
          <w:szCs w:val="28"/>
          <w:lang w:val="es-BO"/>
        </w:rPr>
        <w:t xml:space="preserve"> </w:t>
      </w:r>
    </w:p>
    <w:p w:rsidR="00822FA7" w:rsidRPr="00B37566" w:rsidRDefault="00822FA7" w:rsidP="00E40D17">
      <w:pPr>
        <w:spacing w:before="120" w:after="0" w:line="240" w:lineRule="auto"/>
        <w:ind w:firstLine="650"/>
        <w:jc w:val="both"/>
        <w:rPr>
          <w:rFonts w:cs="Times New Roman"/>
          <w:b/>
          <w:sz w:val="28"/>
          <w:szCs w:val="28"/>
          <w:lang w:val="es-BO"/>
        </w:rPr>
      </w:pPr>
      <w:r w:rsidRPr="00B37566">
        <w:rPr>
          <w:rFonts w:cs="Times New Roman"/>
          <w:b/>
          <w:sz w:val="28"/>
          <w:szCs w:val="28"/>
          <w:lang w:val="es-BO"/>
        </w:rPr>
        <w:t xml:space="preserve">1. </w:t>
      </w:r>
      <w:r w:rsidR="00E40D17" w:rsidRPr="00B37566">
        <w:rPr>
          <w:rFonts w:cs="Times New Roman"/>
          <w:b/>
          <w:sz w:val="28"/>
          <w:szCs w:val="28"/>
          <w:lang w:val="es-BO"/>
        </w:rPr>
        <w:t>Thờ</w:t>
      </w:r>
      <w:r w:rsidR="00974F01">
        <w:rPr>
          <w:rFonts w:cs="Times New Roman"/>
          <w:b/>
          <w:sz w:val="28"/>
          <w:szCs w:val="28"/>
          <w:lang w:val="es-BO"/>
        </w:rPr>
        <w:t>i cơ</w:t>
      </w:r>
    </w:p>
    <w:p w:rsidR="00822FA7" w:rsidRPr="00B37566" w:rsidRDefault="00ED1D55" w:rsidP="00E40D17">
      <w:pPr>
        <w:pStyle w:val="NormalWeb"/>
        <w:shd w:val="clear" w:color="auto" w:fill="FFFFFF"/>
        <w:spacing w:before="120" w:beforeAutospacing="0" w:after="0" w:afterAutospacing="0"/>
        <w:ind w:right="-144" w:firstLine="650"/>
        <w:jc w:val="both"/>
        <w:rPr>
          <w:sz w:val="28"/>
          <w:szCs w:val="28"/>
          <w:lang w:val="es-BO"/>
        </w:rPr>
      </w:pPr>
      <w:r w:rsidRPr="00B37566">
        <w:rPr>
          <w:sz w:val="28"/>
          <w:szCs w:val="28"/>
          <w:lang w:val="es-BO"/>
        </w:rPr>
        <w:tab/>
      </w:r>
      <w:r w:rsidR="00822FA7" w:rsidRPr="00B37566">
        <w:rPr>
          <w:sz w:val="28"/>
          <w:szCs w:val="28"/>
          <w:lang w:val="es-BO"/>
        </w:rPr>
        <w:t>- Đội ngũ giáo viên</w:t>
      </w:r>
      <w:r w:rsidR="00822FA7" w:rsidRPr="00B37566">
        <w:rPr>
          <w:rStyle w:val="apple-converted-space"/>
          <w:sz w:val="28"/>
          <w:szCs w:val="28"/>
          <w:lang w:val="es-BO"/>
        </w:rPr>
        <w:t> </w:t>
      </w:r>
      <w:r w:rsidR="00822FA7" w:rsidRPr="00B37566">
        <w:rPr>
          <w:sz w:val="28"/>
          <w:szCs w:val="28"/>
          <w:lang w:val="es-BO"/>
        </w:rPr>
        <w:t>được đào tạo cơ bản, một số có năng lực chuy</w:t>
      </w:r>
      <w:r w:rsidR="007D4859" w:rsidRPr="00B37566">
        <w:rPr>
          <w:sz w:val="28"/>
          <w:szCs w:val="28"/>
          <w:lang w:val="es-BO"/>
        </w:rPr>
        <w:t>ên môn và nghiệp vụ sư phạm tốt,</w:t>
      </w:r>
      <w:r w:rsidR="00822FA7" w:rsidRPr="00B37566">
        <w:rPr>
          <w:sz w:val="28"/>
          <w:szCs w:val="28"/>
          <w:lang w:val="es-BO"/>
        </w:rPr>
        <w:t xml:space="preserve"> đã từng đạt giải tron</w:t>
      </w:r>
      <w:r w:rsidR="00C11FF1">
        <w:rPr>
          <w:sz w:val="28"/>
          <w:szCs w:val="28"/>
          <w:lang w:val="es-BO"/>
        </w:rPr>
        <w:t>g các kỳ thi giáo viên dạy giỏi.</w:t>
      </w:r>
    </w:p>
    <w:p w:rsidR="00B16CA7" w:rsidRPr="00B37566" w:rsidRDefault="00C11FF1" w:rsidP="00E40D17">
      <w:pPr>
        <w:pStyle w:val="NormalWeb"/>
        <w:shd w:val="clear" w:color="auto" w:fill="FFFFFF"/>
        <w:spacing w:before="120" w:beforeAutospacing="0" w:after="0" w:afterAutospacing="0"/>
        <w:ind w:firstLine="650"/>
        <w:jc w:val="both"/>
        <w:textAlignment w:val="baseline"/>
        <w:rPr>
          <w:sz w:val="28"/>
          <w:szCs w:val="28"/>
          <w:lang w:val="es-BO"/>
        </w:rPr>
      </w:pPr>
      <w:r>
        <w:rPr>
          <w:sz w:val="28"/>
          <w:szCs w:val="28"/>
          <w:lang w:val="es-BO"/>
        </w:rPr>
        <w:t xml:space="preserve">- Có đội ngũ cán bộ, </w:t>
      </w:r>
      <w:r w:rsidR="00B16CA7" w:rsidRPr="00B37566">
        <w:rPr>
          <w:sz w:val="28"/>
          <w:szCs w:val="28"/>
          <w:lang w:val="es-BO"/>
        </w:rPr>
        <w:t>giáo viên trẻ, được đào tạo bài bản, có năng lực chuyên môn và kỹ năng sư phạm khá tốt, có thể kế tiếp đội ngũ giáo viên nhiều kinh nghiệm.</w:t>
      </w:r>
    </w:p>
    <w:p w:rsidR="00B16CA7" w:rsidRPr="00B37566" w:rsidRDefault="00B16CA7" w:rsidP="00E40D17">
      <w:pPr>
        <w:pStyle w:val="NormalWeb"/>
        <w:shd w:val="clear" w:color="auto" w:fill="FFFFFF"/>
        <w:spacing w:before="120" w:beforeAutospacing="0" w:after="0" w:afterAutospacing="0"/>
        <w:ind w:firstLine="650"/>
        <w:jc w:val="both"/>
        <w:textAlignment w:val="baseline"/>
        <w:rPr>
          <w:sz w:val="28"/>
          <w:szCs w:val="28"/>
          <w:lang w:val="es-BO"/>
        </w:rPr>
      </w:pPr>
      <w:r w:rsidRPr="00B37566">
        <w:rPr>
          <w:sz w:val="28"/>
          <w:szCs w:val="28"/>
          <w:lang w:val="es-BO"/>
        </w:rPr>
        <w:t>- Chủ trương xã hội hoá giáo dục đang mở ra nhiều cơ hội mới cho nhà trường khai thác và phát huy các nguồn lực vật chất, tài chính, văn hoá, chuyên môn, cùng chăm lo nâng cao chất lượng</w:t>
      </w:r>
      <w:r w:rsidR="00E40D17" w:rsidRPr="00B37566">
        <w:rPr>
          <w:sz w:val="28"/>
          <w:szCs w:val="28"/>
          <w:lang w:val="es-BO"/>
        </w:rPr>
        <w:t xml:space="preserve">, </w:t>
      </w:r>
      <w:r w:rsidRPr="00B37566">
        <w:rPr>
          <w:sz w:val="28"/>
          <w:szCs w:val="28"/>
          <w:lang w:val="es-BO"/>
        </w:rPr>
        <w:t>hiệu quả giáo dục.</w:t>
      </w:r>
    </w:p>
    <w:p w:rsidR="00822FA7" w:rsidRPr="00B37566" w:rsidRDefault="00822FA7" w:rsidP="00E40D17">
      <w:pPr>
        <w:pStyle w:val="NormalWeb"/>
        <w:shd w:val="clear" w:color="auto" w:fill="FFFFFF"/>
        <w:spacing w:before="120" w:beforeAutospacing="0" w:after="0" w:afterAutospacing="0"/>
        <w:ind w:right="-144" w:firstLine="650"/>
        <w:jc w:val="both"/>
        <w:rPr>
          <w:sz w:val="28"/>
          <w:szCs w:val="28"/>
          <w:lang w:val="es-BO"/>
        </w:rPr>
      </w:pPr>
      <w:r w:rsidRPr="00B37566">
        <w:rPr>
          <w:sz w:val="28"/>
          <w:szCs w:val="28"/>
          <w:lang w:val="es-BO"/>
        </w:rPr>
        <w:t>- Nhu cầu giáo dục chất lượng cao trong nhân dân ngày một tăng, nên sự quan tâm đến giáo dục của đa số phụ huynh ngày một nhiều.</w:t>
      </w:r>
    </w:p>
    <w:p w:rsidR="00822FA7" w:rsidRPr="00B37566" w:rsidRDefault="00822FA7" w:rsidP="00E40D17">
      <w:pPr>
        <w:pStyle w:val="NormalWeb"/>
        <w:shd w:val="clear" w:color="auto" w:fill="FFFFFF"/>
        <w:spacing w:before="120" w:beforeAutospacing="0" w:after="0" w:afterAutospacing="0"/>
        <w:ind w:right="-144" w:firstLine="650"/>
        <w:jc w:val="both"/>
        <w:rPr>
          <w:sz w:val="28"/>
          <w:szCs w:val="28"/>
          <w:lang w:val="es-BO"/>
        </w:rPr>
      </w:pPr>
      <w:r w:rsidRPr="00B37566">
        <w:rPr>
          <w:i/>
          <w:iCs/>
          <w:sz w:val="28"/>
          <w:szCs w:val="28"/>
          <w:lang w:val="es-BO"/>
        </w:rPr>
        <w:t>-</w:t>
      </w:r>
      <w:r w:rsidRPr="00B37566">
        <w:rPr>
          <w:rStyle w:val="apple-converted-space"/>
          <w:i/>
          <w:iCs/>
          <w:sz w:val="28"/>
          <w:szCs w:val="28"/>
          <w:lang w:val="es-BO"/>
        </w:rPr>
        <w:t> </w:t>
      </w:r>
      <w:r w:rsidRPr="00B37566">
        <w:rPr>
          <w:sz w:val="28"/>
          <w:szCs w:val="28"/>
          <w:lang w:val="es-BO"/>
        </w:rPr>
        <w:t xml:space="preserve">Đảng ủy, UBND Phường </w:t>
      </w:r>
      <w:r w:rsidR="00BD0609">
        <w:rPr>
          <w:sz w:val="28"/>
          <w:szCs w:val="28"/>
          <w:lang w:val="es-BO"/>
        </w:rPr>
        <w:t>16</w:t>
      </w:r>
      <w:r w:rsidRPr="00B37566">
        <w:rPr>
          <w:sz w:val="28"/>
          <w:szCs w:val="28"/>
          <w:lang w:val="es-BO"/>
        </w:rPr>
        <w:t xml:space="preserve"> và Phòng GD&amp;ĐT quan tâm, chỉ đạo sâu sát; các ban ngành luôn động viên  </w:t>
      </w:r>
      <w:r w:rsidR="00BD0609">
        <w:rPr>
          <w:sz w:val="28"/>
          <w:szCs w:val="28"/>
          <w:lang w:val="es-BO"/>
        </w:rPr>
        <w:t xml:space="preserve">giúp đỡ, tạo điều kiện cho các hoạt động </w:t>
      </w:r>
      <w:r w:rsidRPr="00B37566">
        <w:rPr>
          <w:sz w:val="28"/>
          <w:szCs w:val="28"/>
          <w:lang w:val="es-BO"/>
        </w:rPr>
        <w:t>của nhà trường đạt hiệu quả.</w:t>
      </w:r>
    </w:p>
    <w:p w:rsidR="00E40D17" w:rsidRPr="00B37566" w:rsidRDefault="00E40D17" w:rsidP="00E40D17">
      <w:pPr>
        <w:pStyle w:val="NormalWeb"/>
        <w:shd w:val="clear" w:color="auto" w:fill="FFFFFF"/>
        <w:spacing w:before="120" w:beforeAutospacing="0" w:after="0" w:afterAutospacing="0"/>
        <w:ind w:right="-144" w:firstLine="650"/>
        <w:jc w:val="both"/>
        <w:rPr>
          <w:sz w:val="28"/>
          <w:szCs w:val="28"/>
          <w:lang w:val="es-BO"/>
        </w:rPr>
      </w:pPr>
      <w:r w:rsidRPr="00B37566">
        <w:rPr>
          <w:sz w:val="28"/>
          <w:szCs w:val="28"/>
          <w:lang w:val="es-BO"/>
        </w:rPr>
        <w:t>- Chất lượng dạy và học luôn phát triển đi lên theo từng năm học tạo tiền đề tốt cho những năm tiếp theo</w:t>
      </w:r>
      <w:r w:rsidR="00BD0609">
        <w:rPr>
          <w:sz w:val="28"/>
          <w:szCs w:val="28"/>
          <w:lang w:val="es-BO"/>
        </w:rPr>
        <w:t>.</w:t>
      </w:r>
    </w:p>
    <w:p w:rsidR="00E40D17" w:rsidRPr="00B37566" w:rsidRDefault="00E40D17" w:rsidP="00E40D17">
      <w:pPr>
        <w:spacing w:before="120"/>
        <w:ind w:firstLine="720"/>
        <w:jc w:val="both"/>
        <w:rPr>
          <w:sz w:val="28"/>
          <w:szCs w:val="28"/>
          <w:lang w:val="es-BO"/>
        </w:rPr>
      </w:pPr>
      <w:r w:rsidRPr="00B37566">
        <w:rPr>
          <w:sz w:val="28"/>
          <w:szCs w:val="28"/>
          <w:lang w:val="es-BO"/>
        </w:rPr>
        <w:lastRenderedPageBreak/>
        <w:t xml:space="preserve">- </w:t>
      </w:r>
      <w:r w:rsidR="00BD0609">
        <w:rPr>
          <w:sz w:val="28"/>
          <w:szCs w:val="28"/>
          <w:lang w:val="es-BO"/>
        </w:rPr>
        <w:t>Luôn tạo</w:t>
      </w:r>
      <w:r w:rsidRPr="00B37566">
        <w:rPr>
          <w:sz w:val="28"/>
          <w:szCs w:val="28"/>
          <w:lang w:val="es-BO"/>
        </w:rPr>
        <w:t xml:space="preserve"> được sự tín nhiệm của CMHS, học sinh và chính quyền địa phương trên địa bàn</w:t>
      </w:r>
      <w:r w:rsidR="00BD0609">
        <w:rPr>
          <w:sz w:val="28"/>
          <w:szCs w:val="28"/>
          <w:lang w:val="es-BO"/>
        </w:rPr>
        <w:t>.</w:t>
      </w:r>
    </w:p>
    <w:p w:rsidR="00822FA7" w:rsidRPr="00B37566" w:rsidRDefault="00822FA7" w:rsidP="00E40D17">
      <w:pPr>
        <w:pStyle w:val="NormalWeb"/>
        <w:shd w:val="clear" w:color="auto" w:fill="FFFFFF"/>
        <w:spacing w:before="120" w:beforeAutospacing="0" w:after="0" w:afterAutospacing="0"/>
        <w:ind w:right="-144" w:firstLine="650"/>
        <w:jc w:val="both"/>
        <w:rPr>
          <w:sz w:val="28"/>
          <w:szCs w:val="28"/>
          <w:lang w:val="es-BO"/>
        </w:rPr>
      </w:pPr>
      <w:r w:rsidRPr="00B37566">
        <w:rPr>
          <w:b/>
          <w:bCs/>
          <w:sz w:val="28"/>
          <w:szCs w:val="28"/>
          <w:lang w:val="es-BO"/>
        </w:rPr>
        <w:t>2. Thách thức</w:t>
      </w:r>
    </w:p>
    <w:p w:rsidR="00822FA7" w:rsidRPr="00B37566" w:rsidRDefault="00822FA7" w:rsidP="00E40D17">
      <w:pPr>
        <w:pStyle w:val="NormalWeb"/>
        <w:shd w:val="clear" w:color="auto" w:fill="FFFFFF"/>
        <w:spacing w:before="120" w:beforeAutospacing="0" w:after="0" w:afterAutospacing="0"/>
        <w:ind w:right="-144" w:firstLine="650"/>
        <w:jc w:val="both"/>
        <w:rPr>
          <w:sz w:val="28"/>
          <w:szCs w:val="28"/>
          <w:lang w:val="es-BO"/>
        </w:rPr>
      </w:pPr>
      <w:r w:rsidRPr="00B37566">
        <w:rPr>
          <w:sz w:val="28"/>
          <w:szCs w:val="28"/>
          <w:lang w:val="es-BO"/>
        </w:rPr>
        <w:t>- Đòi hỏi ngày càng cao về chất lượng giáo dục của cha mẹ học sinh, của xã hội trong thời kỳ hội nhập.</w:t>
      </w:r>
    </w:p>
    <w:p w:rsidR="00822FA7" w:rsidRPr="00B37566" w:rsidRDefault="00822FA7" w:rsidP="00E40D17">
      <w:pPr>
        <w:pStyle w:val="NormalWeb"/>
        <w:shd w:val="clear" w:color="auto" w:fill="FFFFFF"/>
        <w:spacing w:before="120" w:beforeAutospacing="0" w:after="0" w:afterAutospacing="0"/>
        <w:ind w:right="-144" w:firstLine="650"/>
        <w:jc w:val="both"/>
        <w:rPr>
          <w:sz w:val="28"/>
          <w:szCs w:val="28"/>
          <w:lang w:val="es-BO"/>
        </w:rPr>
      </w:pPr>
      <w:r w:rsidRPr="00B37566">
        <w:rPr>
          <w:sz w:val="28"/>
          <w:szCs w:val="28"/>
          <w:lang w:val="es-BO"/>
        </w:rPr>
        <w:t xml:space="preserve">- Trình độ </w:t>
      </w:r>
      <w:r w:rsidR="005E6D77">
        <w:rPr>
          <w:sz w:val="28"/>
          <w:szCs w:val="28"/>
          <w:lang w:val="es-BO"/>
        </w:rPr>
        <w:t>công nghệ thông tin</w:t>
      </w:r>
      <w:r w:rsidRPr="00B37566">
        <w:rPr>
          <w:sz w:val="28"/>
          <w:szCs w:val="28"/>
          <w:lang w:val="es-BO"/>
        </w:rPr>
        <w:t xml:space="preserve"> và các yêu cầu về nguồn lực tài chính, cơ sở vật chất đáp ứng được yêu cầu đổi mới giáo dục.</w:t>
      </w:r>
    </w:p>
    <w:p w:rsidR="00B16CA7" w:rsidRPr="00B37566" w:rsidRDefault="00822FA7" w:rsidP="00E40D17">
      <w:pPr>
        <w:pStyle w:val="NormalWeb"/>
        <w:shd w:val="clear" w:color="auto" w:fill="FFFFFF"/>
        <w:spacing w:before="120" w:beforeAutospacing="0" w:after="0" w:afterAutospacing="0"/>
        <w:ind w:firstLine="650"/>
        <w:jc w:val="both"/>
        <w:rPr>
          <w:sz w:val="28"/>
          <w:szCs w:val="28"/>
          <w:lang w:val="es-BO"/>
        </w:rPr>
      </w:pPr>
      <w:r w:rsidRPr="00B37566">
        <w:rPr>
          <w:sz w:val="28"/>
          <w:szCs w:val="28"/>
          <w:lang w:val="es-BO"/>
        </w:rPr>
        <w:t>- Chất lượng đội ngũ cán bộ quản lý, giáo viên, công nhân viên phải đáp ứng được yêu cầu đổi mới căn bản toàn diện nền giáo dục trong thời kì mới của đất nước.</w:t>
      </w:r>
    </w:p>
    <w:p w:rsidR="00E11B4D" w:rsidRPr="00B37566" w:rsidRDefault="00822FA7" w:rsidP="002E6A5B">
      <w:pPr>
        <w:pStyle w:val="NormalWeb"/>
        <w:shd w:val="clear" w:color="auto" w:fill="FFFFFF"/>
        <w:spacing w:before="120" w:beforeAutospacing="0" w:after="0" w:afterAutospacing="0"/>
        <w:ind w:firstLine="650"/>
        <w:jc w:val="both"/>
        <w:rPr>
          <w:sz w:val="28"/>
          <w:szCs w:val="28"/>
          <w:lang w:val="es-BO"/>
        </w:rPr>
      </w:pPr>
      <w:r w:rsidRPr="00B37566">
        <w:rPr>
          <w:sz w:val="28"/>
          <w:szCs w:val="28"/>
          <w:lang w:val="es-BO"/>
        </w:rPr>
        <w:t xml:space="preserve">- Khả năng ứng dụng </w:t>
      </w:r>
      <w:r w:rsidR="005E6D77">
        <w:rPr>
          <w:sz w:val="28"/>
          <w:szCs w:val="28"/>
          <w:lang w:val="es-BO"/>
        </w:rPr>
        <w:t>công nghệ thông tin</w:t>
      </w:r>
      <w:r w:rsidRPr="00B37566">
        <w:rPr>
          <w:sz w:val="28"/>
          <w:szCs w:val="28"/>
          <w:lang w:val="es-BO"/>
        </w:rPr>
        <w:t xml:space="preserve"> trong giảng dạy, trình độ ngoại ngữ, khả năng sáng tạo của cán bộ, giáo viên, </w:t>
      </w:r>
      <w:r w:rsidR="00B16CA7" w:rsidRPr="00B37566">
        <w:rPr>
          <w:sz w:val="28"/>
          <w:szCs w:val="28"/>
          <w:lang w:val="es-BO"/>
        </w:rPr>
        <w:t>công nhân viên ngày càng cao.</w:t>
      </w:r>
    </w:p>
    <w:p w:rsidR="00B16CA7" w:rsidRPr="00B37566" w:rsidRDefault="00B16CA7" w:rsidP="00E40D17">
      <w:pPr>
        <w:pStyle w:val="NormalWeb"/>
        <w:shd w:val="clear" w:color="auto" w:fill="FFFFFF"/>
        <w:spacing w:before="120" w:beforeAutospacing="0" w:after="0" w:afterAutospacing="0"/>
        <w:ind w:firstLine="650"/>
        <w:jc w:val="both"/>
        <w:rPr>
          <w:b/>
          <w:sz w:val="28"/>
          <w:szCs w:val="28"/>
          <w:lang w:val="es-BO"/>
        </w:rPr>
      </w:pPr>
      <w:r w:rsidRPr="00B37566">
        <w:rPr>
          <w:b/>
          <w:sz w:val="28"/>
          <w:szCs w:val="28"/>
          <w:lang w:val="es-BO"/>
        </w:rPr>
        <w:t>III. Đánh giá những mặt đạt được và những mặt chưa đạt được trong thực hiện chiến lược phát triển giáo dục giai đoạn 20</w:t>
      </w:r>
      <w:r w:rsidR="005D070D">
        <w:rPr>
          <w:b/>
          <w:sz w:val="28"/>
          <w:szCs w:val="28"/>
          <w:lang w:val="es-BO"/>
        </w:rPr>
        <w:t>15</w:t>
      </w:r>
      <w:r w:rsidRPr="00B37566">
        <w:rPr>
          <w:b/>
          <w:sz w:val="28"/>
          <w:szCs w:val="28"/>
          <w:lang w:val="es-BO"/>
        </w:rPr>
        <w:t>-</w:t>
      </w:r>
      <w:r w:rsidR="00974F01">
        <w:rPr>
          <w:b/>
          <w:sz w:val="28"/>
          <w:szCs w:val="28"/>
          <w:lang w:val="es-BO"/>
        </w:rPr>
        <w:t>2020</w:t>
      </w:r>
    </w:p>
    <w:p w:rsidR="00B16CA7" w:rsidRPr="007D4859" w:rsidRDefault="00974F01" w:rsidP="00E40D17">
      <w:pPr>
        <w:pStyle w:val="NormalWeb"/>
        <w:numPr>
          <w:ilvl w:val="0"/>
          <w:numId w:val="4"/>
        </w:numPr>
        <w:shd w:val="clear" w:color="auto" w:fill="FFFFFF"/>
        <w:tabs>
          <w:tab w:val="left" w:pos="993"/>
        </w:tabs>
        <w:spacing w:before="120" w:beforeAutospacing="0" w:after="0" w:afterAutospacing="0"/>
        <w:ind w:left="0" w:firstLine="650"/>
        <w:jc w:val="both"/>
        <w:rPr>
          <w:b/>
          <w:sz w:val="28"/>
          <w:szCs w:val="28"/>
        </w:rPr>
      </w:pPr>
      <w:r>
        <w:rPr>
          <w:b/>
          <w:sz w:val="28"/>
          <w:szCs w:val="28"/>
        </w:rPr>
        <w:t>Mặt đạt được</w:t>
      </w:r>
    </w:p>
    <w:p w:rsidR="00477520" w:rsidRPr="007D4859" w:rsidRDefault="001B3011" w:rsidP="00E40D17">
      <w:pPr>
        <w:pStyle w:val="NormalWeb"/>
        <w:shd w:val="clear" w:color="auto" w:fill="FFFFFF"/>
        <w:spacing w:before="120" w:beforeAutospacing="0" w:after="0" w:afterAutospacing="0"/>
        <w:ind w:firstLine="650"/>
        <w:jc w:val="both"/>
        <w:rPr>
          <w:sz w:val="28"/>
          <w:szCs w:val="28"/>
        </w:rPr>
      </w:pPr>
      <w:r>
        <w:rPr>
          <w:sz w:val="28"/>
          <w:szCs w:val="28"/>
        </w:rPr>
        <w:t>Trong giai đoạn 2015-2020</w:t>
      </w:r>
      <w:r w:rsidR="00477520" w:rsidRPr="007D4859">
        <w:rPr>
          <w:sz w:val="28"/>
          <w:szCs w:val="28"/>
        </w:rPr>
        <w:t xml:space="preserve">, nhà trường đã đạt được những thành tích rất đáng ghi nhận: </w:t>
      </w:r>
    </w:p>
    <w:p w:rsidR="00477520" w:rsidRPr="002E6A5B" w:rsidRDefault="00803B90" w:rsidP="00E40D17">
      <w:pPr>
        <w:pStyle w:val="NormalWeb"/>
        <w:shd w:val="clear" w:color="auto" w:fill="FFFFFF"/>
        <w:spacing w:before="120" w:beforeAutospacing="0" w:after="0" w:afterAutospacing="0"/>
        <w:ind w:firstLine="650"/>
        <w:jc w:val="both"/>
        <w:rPr>
          <w:i/>
          <w:sz w:val="28"/>
          <w:szCs w:val="28"/>
        </w:rPr>
      </w:pPr>
      <w:r w:rsidRPr="002E6A5B">
        <w:rPr>
          <w:i/>
          <w:sz w:val="28"/>
          <w:szCs w:val="28"/>
        </w:rPr>
        <w:t>a.</w:t>
      </w:r>
      <w:r w:rsidR="00477520" w:rsidRPr="002E6A5B">
        <w:rPr>
          <w:i/>
          <w:sz w:val="28"/>
          <w:szCs w:val="28"/>
        </w:rPr>
        <w:t xml:space="preserve"> Việc ứng dụng công nghệ thông tin trong quản lý nhà trường và trong hoạt động giảng dạy được cải thiện rõ rệt:</w:t>
      </w:r>
    </w:p>
    <w:p w:rsidR="00477520" w:rsidRPr="007D4859" w:rsidRDefault="00477520" w:rsidP="00671CA4">
      <w:pPr>
        <w:pStyle w:val="NormalWeb"/>
        <w:shd w:val="clear" w:color="auto" w:fill="FFFFFF"/>
        <w:spacing w:before="120" w:beforeAutospacing="0" w:after="0" w:afterAutospacing="0"/>
        <w:ind w:firstLine="650"/>
        <w:jc w:val="both"/>
        <w:rPr>
          <w:sz w:val="28"/>
          <w:szCs w:val="28"/>
        </w:rPr>
      </w:pPr>
      <w:r w:rsidRPr="007D4859">
        <w:rPr>
          <w:sz w:val="28"/>
          <w:szCs w:val="28"/>
        </w:rPr>
        <w:t xml:space="preserve">- 100% </w:t>
      </w:r>
      <w:r w:rsidR="005D070D">
        <w:rPr>
          <w:sz w:val="28"/>
          <w:szCs w:val="28"/>
        </w:rPr>
        <w:t>giáo viên</w:t>
      </w:r>
      <w:r w:rsidRPr="007D4859">
        <w:rPr>
          <w:sz w:val="28"/>
          <w:szCs w:val="28"/>
        </w:rPr>
        <w:t xml:space="preserve"> thực hiện các tiết thao giảng bằng giáo án điện tử</w:t>
      </w:r>
      <w:r w:rsidR="005D070D">
        <w:rPr>
          <w:sz w:val="28"/>
          <w:szCs w:val="28"/>
        </w:rPr>
        <w:t>.</w:t>
      </w:r>
    </w:p>
    <w:p w:rsidR="00477520" w:rsidRPr="007D4859" w:rsidRDefault="00477520" w:rsidP="00E40D17">
      <w:pPr>
        <w:pStyle w:val="NormalWeb"/>
        <w:shd w:val="clear" w:color="auto" w:fill="FFFFFF"/>
        <w:spacing w:before="120" w:beforeAutospacing="0" w:after="0" w:afterAutospacing="0"/>
        <w:ind w:firstLine="650"/>
        <w:jc w:val="both"/>
        <w:rPr>
          <w:sz w:val="28"/>
          <w:szCs w:val="28"/>
        </w:rPr>
      </w:pPr>
      <w:r w:rsidRPr="007D4859">
        <w:rPr>
          <w:sz w:val="28"/>
          <w:szCs w:val="28"/>
        </w:rPr>
        <w:t xml:space="preserve">- Các tiết thao giảng </w:t>
      </w:r>
      <w:r w:rsidR="00671CA4">
        <w:rPr>
          <w:sz w:val="28"/>
          <w:szCs w:val="28"/>
        </w:rPr>
        <w:t xml:space="preserve">của </w:t>
      </w:r>
      <w:r w:rsidRPr="007D4859">
        <w:rPr>
          <w:sz w:val="28"/>
          <w:szCs w:val="28"/>
        </w:rPr>
        <w:t>tổ</w:t>
      </w:r>
      <w:r w:rsidR="00671CA4">
        <w:rPr>
          <w:sz w:val="28"/>
          <w:szCs w:val="28"/>
        </w:rPr>
        <w:t>,</w:t>
      </w:r>
      <w:r w:rsidRPr="007D4859">
        <w:rPr>
          <w:sz w:val="28"/>
          <w:szCs w:val="28"/>
        </w:rPr>
        <w:t xml:space="preserve"> giáo viên đã </w:t>
      </w:r>
      <w:r w:rsidR="00671CA4">
        <w:rPr>
          <w:sz w:val="28"/>
          <w:szCs w:val="28"/>
        </w:rPr>
        <w:t>sử dụng tốt bảng tương tác.</w:t>
      </w:r>
    </w:p>
    <w:p w:rsidR="00477520" w:rsidRPr="007D4859" w:rsidRDefault="00477520" w:rsidP="00E40D17">
      <w:pPr>
        <w:pStyle w:val="NormalWeb"/>
        <w:shd w:val="clear" w:color="auto" w:fill="FFFFFF"/>
        <w:spacing w:before="120" w:beforeAutospacing="0" w:after="0" w:afterAutospacing="0"/>
        <w:ind w:firstLine="650"/>
        <w:jc w:val="both"/>
        <w:rPr>
          <w:sz w:val="28"/>
          <w:szCs w:val="28"/>
        </w:rPr>
      </w:pPr>
      <w:r w:rsidRPr="007D4859">
        <w:rPr>
          <w:sz w:val="28"/>
          <w:szCs w:val="28"/>
        </w:rPr>
        <w:t>- Một số giáo viên đã nắm vững những phương pháp giảng dạy mới: sơ đồ tư duy, khăn phủ bàn, bàn tay nặn bột…</w:t>
      </w:r>
      <w:r w:rsidR="00671CA4">
        <w:rPr>
          <w:sz w:val="28"/>
          <w:szCs w:val="28"/>
        </w:rPr>
        <w:t>thực hiện tốt việc tích hợp, liên môn.</w:t>
      </w:r>
    </w:p>
    <w:p w:rsidR="0047752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 xml:space="preserve">- Công tác quản lý: nhà trường đã sử dụng phần mềm Vmis, Vemis, phần mềm kế toán…vào các </w:t>
      </w:r>
      <w:r w:rsidR="004F25E9">
        <w:rPr>
          <w:sz w:val="28"/>
          <w:szCs w:val="28"/>
        </w:rPr>
        <w:t xml:space="preserve">hoạt động quản lý. Website nhà </w:t>
      </w:r>
      <w:r w:rsidRPr="007D4859">
        <w:rPr>
          <w:sz w:val="28"/>
          <w:szCs w:val="28"/>
        </w:rPr>
        <w:t>trường hoạt động hiệu quả. Luôn cập nhật những thông tin</w:t>
      </w:r>
      <w:r w:rsidR="004F25E9">
        <w:rPr>
          <w:sz w:val="28"/>
          <w:szCs w:val="28"/>
        </w:rPr>
        <w:t xml:space="preserve"> mới nhất, những thông báo cho g</w:t>
      </w:r>
      <w:r w:rsidRPr="007D4859">
        <w:rPr>
          <w:sz w:val="28"/>
          <w:szCs w:val="28"/>
        </w:rPr>
        <w:t>iáo viên và học sinh kịp thời.</w:t>
      </w:r>
    </w:p>
    <w:p w:rsidR="00803B90" w:rsidRPr="002E6A5B" w:rsidRDefault="00803B90" w:rsidP="00E40D17">
      <w:pPr>
        <w:pStyle w:val="NormalWeb"/>
        <w:shd w:val="clear" w:color="auto" w:fill="FFFFFF"/>
        <w:spacing w:before="120" w:beforeAutospacing="0" w:after="0" w:afterAutospacing="0"/>
        <w:ind w:firstLine="650"/>
        <w:jc w:val="both"/>
        <w:rPr>
          <w:i/>
          <w:sz w:val="28"/>
          <w:szCs w:val="28"/>
        </w:rPr>
      </w:pPr>
      <w:r w:rsidRPr="002E6A5B">
        <w:rPr>
          <w:i/>
          <w:sz w:val="28"/>
          <w:szCs w:val="28"/>
        </w:rPr>
        <w:t>b. Chất lượng chuyên môn:</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 Nhà trường đã từng bước nâng cao chất lượng chuyên môn nhà trường</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Học lực khá giỏ</w:t>
      </w:r>
      <w:r w:rsidR="00BF2814">
        <w:rPr>
          <w:rFonts w:cs="Times New Roman"/>
          <w:sz w:val="28"/>
          <w:szCs w:val="28"/>
        </w:rPr>
        <w:t>i</w:t>
      </w:r>
      <w:r w:rsidRPr="00E145E7">
        <w:rPr>
          <w:rFonts w:cs="Times New Roman"/>
          <w:sz w:val="28"/>
          <w:szCs w:val="28"/>
        </w:rPr>
        <w:t xml:space="preserve">: </w:t>
      </w:r>
      <w:r w:rsidR="00803B90" w:rsidRPr="00E145E7">
        <w:rPr>
          <w:rFonts w:cs="Times New Roman"/>
          <w:sz w:val="28"/>
          <w:szCs w:val="28"/>
        </w:rPr>
        <w:t xml:space="preserve"> </w:t>
      </w:r>
      <w:r w:rsidR="00BF2814">
        <w:rPr>
          <w:rFonts w:cs="Times New Roman"/>
          <w:sz w:val="28"/>
          <w:szCs w:val="28"/>
        </w:rPr>
        <w:t>trên 80%</w:t>
      </w:r>
      <w:r w:rsidRPr="00E145E7">
        <w:rPr>
          <w:rFonts w:cs="Times New Roman"/>
          <w:sz w:val="28"/>
          <w:szCs w:val="28"/>
        </w:rPr>
        <w:t xml:space="preserve">        </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Tỷ lệ học sinh yế</w:t>
      </w:r>
      <w:r w:rsidR="00E145E7" w:rsidRPr="00E145E7">
        <w:rPr>
          <w:rFonts w:cs="Times New Roman"/>
          <w:sz w:val="28"/>
          <w:szCs w:val="28"/>
        </w:rPr>
        <w:t>u – kém không quá</w:t>
      </w:r>
      <w:r w:rsidR="00BF2814">
        <w:rPr>
          <w:rFonts w:cs="Times New Roman"/>
          <w:sz w:val="28"/>
          <w:szCs w:val="28"/>
        </w:rPr>
        <w:t>:</w:t>
      </w:r>
      <w:r w:rsidR="00E145E7" w:rsidRPr="00E145E7">
        <w:rPr>
          <w:rFonts w:cs="Times New Roman"/>
          <w:sz w:val="28"/>
          <w:szCs w:val="28"/>
        </w:rPr>
        <w:t xml:space="preserve"> </w:t>
      </w:r>
      <w:r w:rsidR="00BF2814">
        <w:rPr>
          <w:rFonts w:cs="Times New Roman"/>
          <w:sz w:val="28"/>
          <w:szCs w:val="28"/>
        </w:rPr>
        <w:t>2</w:t>
      </w:r>
      <w:r w:rsidRPr="00E145E7">
        <w:rPr>
          <w:rFonts w:cs="Times New Roman"/>
          <w:sz w:val="28"/>
          <w:szCs w:val="28"/>
        </w:rPr>
        <w:t>%.</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Tỷ lệ tốt nghiệp THCS</w:t>
      </w:r>
      <w:r w:rsidR="006405AD">
        <w:rPr>
          <w:rFonts w:cs="Times New Roman"/>
          <w:sz w:val="28"/>
          <w:szCs w:val="28"/>
        </w:rPr>
        <w:t>:</w:t>
      </w:r>
      <w:r w:rsidR="00003DF4">
        <w:rPr>
          <w:rFonts w:cs="Times New Roman"/>
          <w:sz w:val="28"/>
          <w:szCs w:val="28"/>
        </w:rPr>
        <w:t xml:space="preserve"> 100</w:t>
      </w:r>
      <w:r w:rsidRPr="00E145E7">
        <w:rPr>
          <w:rFonts w:cs="Times New Roman"/>
          <w:sz w:val="28"/>
          <w:szCs w:val="28"/>
        </w:rPr>
        <w:t>%</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Vào THPT hệ công lậ</w:t>
      </w:r>
      <w:r w:rsidR="007D4859" w:rsidRPr="00E145E7">
        <w:rPr>
          <w:rFonts w:cs="Times New Roman"/>
          <w:sz w:val="28"/>
          <w:szCs w:val="28"/>
        </w:rPr>
        <w:t>p</w:t>
      </w:r>
      <w:r w:rsidR="006405AD">
        <w:rPr>
          <w:rFonts w:cs="Times New Roman"/>
          <w:sz w:val="28"/>
          <w:szCs w:val="28"/>
        </w:rPr>
        <w:t>:</w:t>
      </w:r>
      <w:r w:rsidR="007D4859" w:rsidRPr="00E145E7">
        <w:rPr>
          <w:rFonts w:cs="Times New Roman"/>
          <w:sz w:val="28"/>
          <w:szCs w:val="28"/>
        </w:rPr>
        <w:t xml:space="preserve"> </w:t>
      </w:r>
      <w:r w:rsidR="00E67331">
        <w:rPr>
          <w:rFonts w:cs="Times New Roman"/>
          <w:sz w:val="28"/>
          <w:szCs w:val="28"/>
        </w:rPr>
        <w:t>80</w:t>
      </w:r>
      <w:r w:rsidRPr="00E145E7">
        <w:rPr>
          <w:rFonts w:cs="Times New Roman"/>
          <w:sz w:val="28"/>
          <w:szCs w:val="28"/>
        </w:rPr>
        <w:t>%</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Học sinh giỏ</w:t>
      </w:r>
      <w:r w:rsidR="006405AD">
        <w:rPr>
          <w:rFonts w:cs="Times New Roman"/>
          <w:sz w:val="28"/>
          <w:szCs w:val="28"/>
        </w:rPr>
        <w:t>i văn hoá</w:t>
      </w:r>
      <w:r w:rsidRPr="00E145E7">
        <w:rPr>
          <w:rFonts w:cs="Times New Roman"/>
          <w:sz w:val="28"/>
          <w:szCs w:val="28"/>
        </w:rPr>
        <w:t>:</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xml:space="preserve">         • Cấp Thành phố</w:t>
      </w:r>
      <w:r w:rsidR="00CF0B29">
        <w:rPr>
          <w:rFonts w:cs="Times New Roman"/>
          <w:sz w:val="28"/>
          <w:szCs w:val="28"/>
        </w:rPr>
        <w:t>:</w:t>
      </w:r>
      <w:r w:rsidRPr="00E145E7">
        <w:rPr>
          <w:rFonts w:cs="Times New Roman"/>
          <w:sz w:val="28"/>
          <w:szCs w:val="28"/>
        </w:rPr>
        <w:t xml:space="preserve"> 0</w:t>
      </w:r>
      <w:r w:rsidR="00A93DEA">
        <w:rPr>
          <w:rFonts w:cs="Times New Roman"/>
          <w:sz w:val="28"/>
          <w:szCs w:val="28"/>
        </w:rPr>
        <w:t>4</w:t>
      </w:r>
      <w:r w:rsidRPr="00E145E7">
        <w:rPr>
          <w:rFonts w:cs="Times New Roman"/>
          <w:sz w:val="28"/>
          <w:szCs w:val="28"/>
        </w:rPr>
        <w:t xml:space="preserve"> giả</w:t>
      </w:r>
      <w:r w:rsidR="00A93DEA">
        <w:rPr>
          <w:rFonts w:cs="Times New Roman"/>
          <w:sz w:val="28"/>
          <w:szCs w:val="28"/>
        </w:rPr>
        <w:t>i/</w:t>
      </w:r>
      <w:r w:rsidRPr="00E145E7">
        <w:rPr>
          <w:rFonts w:cs="Times New Roman"/>
          <w:sz w:val="28"/>
          <w:szCs w:val="28"/>
        </w:rPr>
        <w:t>năm</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lastRenderedPageBreak/>
        <w:t xml:space="preserve">         • Cấp Quậ</w:t>
      </w:r>
      <w:r w:rsidR="006405AD">
        <w:rPr>
          <w:rFonts w:cs="Times New Roman"/>
          <w:sz w:val="28"/>
          <w:szCs w:val="28"/>
        </w:rPr>
        <w:t>n</w:t>
      </w:r>
      <w:r w:rsidRPr="00E145E7">
        <w:rPr>
          <w:rFonts w:cs="Times New Roman"/>
          <w:sz w:val="28"/>
          <w:szCs w:val="28"/>
        </w:rPr>
        <w:t xml:space="preserve">: </w:t>
      </w:r>
      <w:r w:rsidR="00A93DEA">
        <w:rPr>
          <w:rFonts w:cs="Times New Roman"/>
          <w:sz w:val="28"/>
          <w:szCs w:val="28"/>
        </w:rPr>
        <w:t>24</w:t>
      </w:r>
      <w:r w:rsidRPr="00E145E7">
        <w:rPr>
          <w:rFonts w:cs="Times New Roman"/>
          <w:sz w:val="28"/>
          <w:szCs w:val="28"/>
        </w:rPr>
        <w:t xml:space="preserve"> giả</w:t>
      </w:r>
      <w:r w:rsidR="00A93DEA">
        <w:rPr>
          <w:rFonts w:cs="Times New Roman"/>
          <w:sz w:val="28"/>
          <w:szCs w:val="28"/>
        </w:rPr>
        <w:t>i/</w:t>
      </w:r>
      <w:r w:rsidRPr="00E145E7">
        <w:rPr>
          <w:rFonts w:cs="Times New Roman"/>
          <w:sz w:val="28"/>
          <w:szCs w:val="28"/>
        </w:rPr>
        <w:t>năm</w:t>
      </w:r>
    </w:p>
    <w:p w:rsidR="00477520" w:rsidRPr="007D4859" w:rsidRDefault="00477520" w:rsidP="00E40D17">
      <w:pPr>
        <w:spacing w:before="120" w:after="0" w:line="240" w:lineRule="auto"/>
        <w:ind w:firstLine="650"/>
        <w:jc w:val="both"/>
        <w:rPr>
          <w:rFonts w:cs="Times New Roman"/>
          <w:sz w:val="28"/>
          <w:szCs w:val="28"/>
        </w:rPr>
      </w:pPr>
      <w:r w:rsidRPr="007D4859">
        <w:rPr>
          <w:rFonts w:cs="Times New Roman"/>
          <w:sz w:val="28"/>
          <w:szCs w:val="28"/>
        </w:rPr>
        <w:t>- Chất lượng đạo đức.</w:t>
      </w:r>
    </w:p>
    <w:p w:rsidR="00477520" w:rsidRPr="00E145E7" w:rsidRDefault="00477520" w:rsidP="00E40D17">
      <w:pPr>
        <w:spacing w:before="120" w:after="0" w:line="240" w:lineRule="auto"/>
        <w:ind w:firstLine="650"/>
        <w:jc w:val="both"/>
        <w:rPr>
          <w:rFonts w:cs="Times New Roman"/>
          <w:sz w:val="28"/>
          <w:szCs w:val="28"/>
        </w:rPr>
      </w:pPr>
      <w:r w:rsidRPr="00E145E7">
        <w:rPr>
          <w:rFonts w:cs="Times New Roman"/>
          <w:sz w:val="28"/>
          <w:szCs w:val="28"/>
        </w:rPr>
        <w:t>+ Học sinh có hạnh kiểm khá tố</w:t>
      </w:r>
      <w:r w:rsidR="00522D27">
        <w:rPr>
          <w:rFonts w:cs="Times New Roman"/>
          <w:sz w:val="28"/>
          <w:szCs w:val="28"/>
        </w:rPr>
        <w:t>t</w:t>
      </w:r>
      <w:r w:rsidR="00E145E7" w:rsidRPr="00E145E7">
        <w:rPr>
          <w:rFonts w:cs="Times New Roman"/>
          <w:sz w:val="28"/>
          <w:szCs w:val="28"/>
        </w:rPr>
        <w:t>: 9</w:t>
      </w:r>
      <w:r w:rsidR="00522D27">
        <w:rPr>
          <w:rFonts w:cs="Times New Roman"/>
          <w:sz w:val="28"/>
          <w:szCs w:val="28"/>
        </w:rPr>
        <w:t>8</w:t>
      </w:r>
      <w:r w:rsidRPr="00E145E7">
        <w:rPr>
          <w:rFonts w:cs="Times New Roman"/>
          <w:sz w:val="28"/>
          <w:szCs w:val="28"/>
        </w:rPr>
        <w:t>%</w:t>
      </w:r>
    </w:p>
    <w:p w:rsidR="00477520" w:rsidRPr="007D4859" w:rsidRDefault="00477520" w:rsidP="00E40D17">
      <w:pPr>
        <w:spacing w:before="120" w:after="0" w:line="240" w:lineRule="auto"/>
        <w:ind w:firstLine="650"/>
        <w:jc w:val="both"/>
        <w:rPr>
          <w:rFonts w:cs="Times New Roman"/>
          <w:sz w:val="28"/>
          <w:szCs w:val="28"/>
        </w:rPr>
      </w:pPr>
      <w:r w:rsidRPr="007D4859">
        <w:rPr>
          <w:rFonts w:cs="Times New Roman"/>
          <w:sz w:val="28"/>
          <w:szCs w:val="28"/>
        </w:rPr>
        <w:t>+ Được trang bị những kỹ năng cơ bản khi tham gia các hoạt động xã hội.</w:t>
      </w:r>
    </w:p>
    <w:p w:rsidR="00B16CA7" w:rsidRPr="007D4859" w:rsidRDefault="002E6A5B" w:rsidP="002E6A5B">
      <w:pPr>
        <w:pStyle w:val="NormalWeb"/>
        <w:shd w:val="clear" w:color="auto" w:fill="FFFFFF"/>
        <w:tabs>
          <w:tab w:val="left" w:pos="993"/>
        </w:tabs>
        <w:spacing w:before="120" w:beforeAutospacing="0" w:after="0" w:afterAutospacing="0"/>
        <w:jc w:val="both"/>
        <w:rPr>
          <w:sz w:val="28"/>
          <w:szCs w:val="28"/>
        </w:rPr>
      </w:pPr>
      <w:r>
        <w:rPr>
          <w:sz w:val="28"/>
          <w:szCs w:val="28"/>
        </w:rPr>
        <w:t xml:space="preserve">+ </w:t>
      </w:r>
      <w:r w:rsidR="00BD0BE0" w:rsidRPr="007D4859">
        <w:rPr>
          <w:sz w:val="28"/>
          <w:szCs w:val="28"/>
        </w:rPr>
        <w:t>Nguyên nhân khách quan</w:t>
      </w:r>
      <w:r w:rsidR="00803B90" w:rsidRPr="007D4859">
        <w:rPr>
          <w:sz w:val="28"/>
          <w:szCs w:val="28"/>
        </w:rPr>
        <w:t>:</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Được sự quan tâm và chỉ đạo sâu sát từ Phòng Giáo dục- Đào tạo.</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Được sự chỉ đạo và hỗ trợ nhiệt tình của UBND Phường</w:t>
      </w:r>
      <w:r w:rsidR="00522D27">
        <w:rPr>
          <w:sz w:val="28"/>
          <w:szCs w:val="28"/>
        </w:rPr>
        <w:t xml:space="preserve"> 16</w:t>
      </w:r>
      <w:r w:rsidRPr="007D4859">
        <w:rPr>
          <w:sz w:val="28"/>
          <w:szCs w:val="28"/>
        </w:rPr>
        <w:t>.</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Có sự phối hợp tốt từ một số phụ huynh học sinh của nhà trường</w:t>
      </w:r>
      <w:r w:rsidR="004A284B">
        <w:rPr>
          <w:sz w:val="28"/>
          <w:szCs w:val="28"/>
        </w:rPr>
        <w:t>.</w:t>
      </w:r>
    </w:p>
    <w:p w:rsidR="00BD0BE0" w:rsidRPr="007D4859" w:rsidRDefault="002E6A5B" w:rsidP="002E6A5B">
      <w:pPr>
        <w:pStyle w:val="NormalWeb"/>
        <w:shd w:val="clear" w:color="auto" w:fill="FFFFFF"/>
        <w:tabs>
          <w:tab w:val="left" w:pos="851"/>
        </w:tabs>
        <w:spacing w:before="120" w:beforeAutospacing="0" w:after="0" w:afterAutospacing="0"/>
        <w:jc w:val="both"/>
        <w:rPr>
          <w:sz w:val="28"/>
          <w:szCs w:val="28"/>
        </w:rPr>
      </w:pPr>
      <w:r>
        <w:rPr>
          <w:sz w:val="28"/>
          <w:szCs w:val="28"/>
        </w:rPr>
        <w:t xml:space="preserve">+ </w:t>
      </w:r>
      <w:r w:rsidR="00BD0BE0" w:rsidRPr="007D4859">
        <w:rPr>
          <w:sz w:val="28"/>
          <w:szCs w:val="28"/>
        </w:rPr>
        <w:t>Nguyên nhân chủ quan</w:t>
      </w:r>
      <w:r w:rsidR="00803B90" w:rsidRPr="007D4859">
        <w:rPr>
          <w:sz w:val="28"/>
          <w:szCs w:val="28"/>
        </w:rPr>
        <w:t>:</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Ban giám hiệu quan tâm và sát sao với công tác giảng dạy, chất lượng chuyên môn nhà trường.</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Có sự đồng thuận của tập thể thầy cô và hội đồng sư phạm nhà trường.</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Sự cố gắng nỗ lực, nhiệt tình hết lòng vì học sinh của toàn thể các thầy cô giáo.</w:t>
      </w:r>
    </w:p>
    <w:p w:rsidR="00803B90" w:rsidRPr="007D4859" w:rsidRDefault="00803B90" w:rsidP="00E40D17">
      <w:pPr>
        <w:pStyle w:val="NormalWeb"/>
        <w:shd w:val="clear" w:color="auto" w:fill="FFFFFF"/>
        <w:spacing w:before="120" w:beforeAutospacing="0" w:after="0" w:afterAutospacing="0"/>
        <w:ind w:firstLine="650"/>
        <w:jc w:val="both"/>
        <w:rPr>
          <w:sz w:val="28"/>
          <w:szCs w:val="28"/>
        </w:rPr>
      </w:pPr>
      <w:r w:rsidRPr="007D4859">
        <w:rPr>
          <w:sz w:val="28"/>
          <w:szCs w:val="28"/>
        </w:rPr>
        <w:t>Có sự cố gắng chăm chỉ của học sinh.</w:t>
      </w:r>
    </w:p>
    <w:p w:rsidR="00BD0BE0" w:rsidRPr="007D4859" w:rsidRDefault="00BD0BE0" w:rsidP="00E40D17">
      <w:pPr>
        <w:pStyle w:val="NormalWeb"/>
        <w:numPr>
          <w:ilvl w:val="0"/>
          <w:numId w:val="4"/>
        </w:numPr>
        <w:shd w:val="clear" w:color="auto" w:fill="FFFFFF"/>
        <w:tabs>
          <w:tab w:val="left" w:pos="993"/>
        </w:tabs>
        <w:spacing w:before="120" w:beforeAutospacing="0" w:after="0" w:afterAutospacing="0"/>
        <w:ind w:left="0" w:firstLine="650"/>
        <w:jc w:val="both"/>
        <w:rPr>
          <w:b/>
          <w:sz w:val="28"/>
          <w:szCs w:val="28"/>
        </w:rPr>
      </w:pPr>
      <w:r w:rsidRPr="007D4859">
        <w:rPr>
          <w:b/>
          <w:sz w:val="28"/>
          <w:szCs w:val="28"/>
        </w:rPr>
        <w:t>Mặt chưa đạt được</w:t>
      </w:r>
    </w:p>
    <w:p w:rsidR="00803B90" w:rsidRPr="007D4859" w:rsidRDefault="001278D2" w:rsidP="00E40D17">
      <w:pPr>
        <w:pStyle w:val="NormalWeb"/>
        <w:shd w:val="clear" w:color="auto" w:fill="FFFFFF"/>
        <w:spacing w:before="120" w:beforeAutospacing="0" w:after="0" w:afterAutospacing="0"/>
        <w:ind w:firstLine="650"/>
        <w:jc w:val="both"/>
        <w:rPr>
          <w:sz w:val="28"/>
          <w:szCs w:val="28"/>
        </w:rPr>
      </w:pPr>
      <w:r w:rsidRPr="007D4859">
        <w:rPr>
          <w:sz w:val="28"/>
          <w:szCs w:val="28"/>
        </w:rPr>
        <w:t>Bên cạnh những thành tích đáng ghi nhận Trư</w:t>
      </w:r>
      <w:r w:rsidR="001B3011">
        <w:rPr>
          <w:sz w:val="28"/>
          <w:szCs w:val="28"/>
        </w:rPr>
        <w:t xml:space="preserve">ờng THCS </w:t>
      </w:r>
      <w:r w:rsidR="00271A58">
        <w:rPr>
          <w:sz w:val="28"/>
          <w:szCs w:val="28"/>
        </w:rPr>
        <w:t>Tăng Bạt Hổ</w:t>
      </w:r>
      <w:r w:rsidR="001B3011">
        <w:rPr>
          <w:sz w:val="28"/>
          <w:szCs w:val="28"/>
        </w:rPr>
        <w:t xml:space="preserve"> giai đoạn 2015-2020</w:t>
      </w:r>
      <w:r w:rsidRPr="007D4859">
        <w:rPr>
          <w:sz w:val="28"/>
          <w:szCs w:val="28"/>
        </w:rPr>
        <w:t xml:space="preserve"> vẫn còn những mặt tồn tại cần khắc phục:</w:t>
      </w:r>
    </w:p>
    <w:p w:rsidR="001278D2" w:rsidRPr="00271A58" w:rsidRDefault="001278D2" w:rsidP="00E40D17">
      <w:pPr>
        <w:pStyle w:val="NormalWeb"/>
        <w:numPr>
          <w:ilvl w:val="0"/>
          <w:numId w:val="6"/>
        </w:numPr>
        <w:shd w:val="clear" w:color="auto" w:fill="FFFFFF"/>
        <w:tabs>
          <w:tab w:val="left" w:pos="851"/>
        </w:tabs>
        <w:spacing w:before="120" w:beforeAutospacing="0" w:after="0" w:afterAutospacing="0"/>
        <w:ind w:left="0" w:firstLine="650"/>
        <w:jc w:val="both"/>
        <w:rPr>
          <w:sz w:val="28"/>
          <w:szCs w:val="28"/>
        </w:rPr>
      </w:pPr>
      <w:r w:rsidRPr="00271A58">
        <w:rPr>
          <w:sz w:val="28"/>
          <w:szCs w:val="28"/>
        </w:rPr>
        <w:t xml:space="preserve">Công tác bồi dưỡng đội ngũ, nâng chuẩn cho giáo viên chưa đạt yêu cầu </w:t>
      </w:r>
      <w:r w:rsidR="00271A58">
        <w:rPr>
          <w:sz w:val="28"/>
          <w:szCs w:val="28"/>
        </w:rPr>
        <w:t>96.6</w:t>
      </w:r>
      <w:r w:rsidRPr="00271A58">
        <w:rPr>
          <w:sz w:val="28"/>
          <w:szCs w:val="28"/>
        </w:rPr>
        <w:t>% (</w:t>
      </w:r>
      <w:r w:rsidR="00271A58">
        <w:rPr>
          <w:sz w:val="28"/>
          <w:szCs w:val="28"/>
        </w:rPr>
        <w:t xml:space="preserve">57/59 </w:t>
      </w:r>
      <w:r w:rsidRPr="00271A58">
        <w:rPr>
          <w:sz w:val="28"/>
          <w:szCs w:val="28"/>
        </w:rPr>
        <w:t>GV).</w:t>
      </w:r>
    </w:p>
    <w:p w:rsidR="001278D2" w:rsidRPr="007D4859" w:rsidRDefault="001278D2" w:rsidP="00E40D17">
      <w:pPr>
        <w:pStyle w:val="NormalWeb"/>
        <w:numPr>
          <w:ilvl w:val="0"/>
          <w:numId w:val="6"/>
        </w:numPr>
        <w:shd w:val="clear" w:color="auto" w:fill="FFFFFF"/>
        <w:tabs>
          <w:tab w:val="left" w:pos="851"/>
        </w:tabs>
        <w:spacing w:before="120" w:beforeAutospacing="0" w:after="0" w:afterAutospacing="0"/>
        <w:ind w:left="0" w:firstLine="650"/>
        <w:jc w:val="both"/>
        <w:rPr>
          <w:sz w:val="28"/>
          <w:szCs w:val="28"/>
        </w:rPr>
      </w:pPr>
      <w:r w:rsidRPr="007D4859">
        <w:rPr>
          <w:sz w:val="28"/>
          <w:szCs w:val="28"/>
        </w:rPr>
        <w:t xml:space="preserve">Số lượng học sinh giỏi cấp </w:t>
      </w:r>
      <w:r w:rsidR="002E6A5B">
        <w:rPr>
          <w:sz w:val="28"/>
          <w:szCs w:val="28"/>
        </w:rPr>
        <w:t>q</w:t>
      </w:r>
      <w:r w:rsidRPr="007D4859">
        <w:rPr>
          <w:sz w:val="28"/>
          <w:szCs w:val="28"/>
        </w:rPr>
        <w:t xml:space="preserve">uận, cấp </w:t>
      </w:r>
      <w:r w:rsidR="002E6A5B">
        <w:rPr>
          <w:sz w:val="28"/>
          <w:szCs w:val="28"/>
        </w:rPr>
        <w:t>t</w:t>
      </w:r>
      <w:r w:rsidRPr="007D4859">
        <w:rPr>
          <w:sz w:val="28"/>
          <w:szCs w:val="28"/>
        </w:rPr>
        <w:t>hành phố chưa nhiều.</w:t>
      </w:r>
    </w:p>
    <w:p w:rsidR="00BD0BE0" w:rsidRPr="007D4859" w:rsidRDefault="002E6A5B" w:rsidP="002E6A5B">
      <w:pPr>
        <w:pStyle w:val="NormalWeb"/>
        <w:shd w:val="clear" w:color="auto" w:fill="FFFFFF"/>
        <w:tabs>
          <w:tab w:val="left" w:pos="851"/>
        </w:tabs>
        <w:spacing w:before="120" w:beforeAutospacing="0" w:after="0" w:afterAutospacing="0"/>
        <w:jc w:val="both"/>
        <w:rPr>
          <w:sz w:val="28"/>
          <w:szCs w:val="28"/>
        </w:rPr>
      </w:pPr>
      <w:r>
        <w:rPr>
          <w:sz w:val="28"/>
          <w:szCs w:val="28"/>
        </w:rPr>
        <w:t xml:space="preserve">+ </w:t>
      </w:r>
      <w:r w:rsidR="00BD0BE0" w:rsidRPr="007D4859">
        <w:rPr>
          <w:sz w:val="28"/>
          <w:szCs w:val="28"/>
        </w:rPr>
        <w:t>Nguyên nhân khách quan</w:t>
      </w:r>
      <w:r w:rsidR="00803B90" w:rsidRPr="007D4859">
        <w:rPr>
          <w:sz w:val="28"/>
          <w:szCs w:val="28"/>
        </w:rPr>
        <w:t>:</w:t>
      </w:r>
    </w:p>
    <w:p w:rsidR="001278D2" w:rsidRPr="007D4859" w:rsidRDefault="001278D2" w:rsidP="00E40D17">
      <w:pPr>
        <w:pStyle w:val="NormalWeb"/>
        <w:shd w:val="clear" w:color="auto" w:fill="FFFFFF"/>
        <w:spacing w:before="120" w:beforeAutospacing="0" w:after="0" w:afterAutospacing="0"/>
        <w:ind w:firstLine="650"/>
        <w:jc w:val="both"/>
        <w:rPr>
          <w:sz w:val="28"/>
          <w:szCs w:val="28"/>
        </w:rPr>
      </w:pPr>
      <w:r w:rsidRPr="007D4859">
        <w:rPr>
          <w:sz w:val="28"/>
          <w:szCs w:val="28"/>
        </w:rPr>
        <w:t xml:space="preserve">Trường đang </w:t>
      </w:r>
      <w:r w:rsidR="001B3011">
        <w:rPr>
          <w:sz w:val="28"/>
          <w:szCs w:val="28"/>
        </w:rPr>
        <w:t>trong giai đoạn khắc phục những hạn chế sau khi xây mới</w:t>
      </w:r>
      <w:r w:rsidRPr="007D4859">
        <w:rPr>
          <w:sz w:val="28"/>
          <w:szCs w:val="28"/>
        </w:rPr>
        <w:t xml:space="preserve"> nên không có kinh phí sữa chữ</w:t>
      </w:r>
      <w:r w:rsidR="001B3011">
        <w:rPr>
          <w:sz w:val="28"/>
          <w:szCs w:val="28"/>
        </w:rPr>
        <w:t xml:space="preserve">a. </w:t>
      </w:r>
    </w:p>
    <w:p w:rsidR="001278D2" w:rsidRPr="007D4859" w:rsidRDefault="00385964" w:rsidP="00E40D17">
      <w:pPr>
        <w:pStyle w:val="NormalWeb"/>
        <w:shd w:val="clear" w:color="auto" w:fill="FFFFFF"/>
        <w:spacing w:before="120" w:beforeAutospacing="0" w:after="0" w:afterAutospacing="0"/>
        <w:ind w:firstLine="650"/>
        <w:jc w:val="both"/>
        <w:rPr>
          <w:sz w:val="28"/>
          <w:szCs w:val="28"/>
        </w:rPr>
      </w:pPr>
      <w:r w:rsidRPr="007D4859">
        <w:rPr>
          <w:sz w:val="28"/>
          <w:szCs w:val="28"/>
        </w:rPr>
        <w:t>Tỉ lệ học sinh giỏi các cấp chưa cao một phần do đầu vào học sin</w:t>
      </w:r>
      <w:r w:rsidR="001B3011">
        <w:rPr>
          <w:sz w:val="28"/>
          <w:szCs w:val="28"/>
        </w:rPr>
        <w:t>h chưa được tốt.</w:t>
      </w:r>
    </w:p>
    <w:p w:rsidR="00BD0BE0" w:rsidRPr="007D4859" w:rsidRDefault="002E6A5B" w:rsidP="002E6A5B">
      <w:pPr>
        <w:pStyle w:val="NormalWeb"/>
        <w:shd w:val="clear" w:color="auto" w:fill="FFFFFF"/>
        <w:tabs>
          <w:tab w:val="left" w:pos="851"/>
        </w:tabs>
        <w:spacing w:before="120" w:beforeAutospacing="0" w:after="0" w:afterAutospacing="0"/>
        <w:jc w:val="both"/>
        <w:rPr>
          <w:sz w:val="28"/>
          <w:szCs w:val="28"/>
        </w:rPr>
      </w:pPr>
      <w:r>
        <w:rPr>
          <w:sz w:val="28"/>
          <w:szCs w:val="28"/>
        </w:rPr>
        <w:t xml:space="preserve">+ </w:t>
      </w:r>
      <w:r w:rsidR="00BD0BE0" w:rsidRPr="007D4859">
        <w:rPr>
          <w:sz w:val="28"/>
          <w:szCs w:val="28"/>
        </w:rPr>
        <w:t>Nguyên nhân chủ quan</w:t>
      </w:r>
      <w:r w:rsidR="00385964" w:rsidRPr="007D4859">
        <w:rPr>
          <w:sz w:val="28"/>
          <w:szCs w:val="28"/>
        </w:rPr>
        <w:t>:</w:t>
      </w:r>
    </w:p>
    <w:p w:rsidR="00385964" w:rsidRPr="007D4859" w:rsidRDefault="00385964" w:rsidP="00E40D17">
      <w:pPr>
        <w:pStyle w:val="NormalWeb"/>
        <w:shd w:val="clear" w:color="auto" w:fill="FFFFFF"/>
        <w:spacing w:before="120" w:beforeAutospacing="0" w:after="0" w:afterAutospacing="0"/>
        <w:ind w:firstLine="650"/>
        <w:jc w:val="both"/>
        <w:rPr>
          <w:sz w:val="28"/>
          <w:szCs w:val="28"/>
        </w:rPr>
      </w:pPr>
      <w:r w:rsidRPr="007D4859">
        <w:rPr>
          <w:sz w:val="28"/>
          <w:szCs w:val="28"/>
        </w:rPr>
        <w:t>Một số giáo viên lớn tuổi, chuẩn bị nghỉ hưu nên việc nâng chuẩn gặp nhiều khó khăn, không đạt được chỉ tiêu như mong muốn.</w:t>
      </w:r>
    </w:p>
    <w:p w:rsidR="00E11B4D" w:rsidRPr="007D4859" w:rsidRDefault="00E11B4D" w:rsidP="00E40D17">
      <w:pPr>
        <w:pStyle w:val="NormalWeb"/>
        <w:shd w:val="clear" w:color="auto" w:fill="FFFFFF"/>
        <w:spacing w:before="120" w:beforeAutospacing="0" w:after="0" w:afterAutospacing="0"/>
        <w:ind w:firstLine="650"/>
        <w:jc w:val="both"/>
        <w:rPr>
          <w:sz w:val="28"/>
          <w:szCs w:val="28"/>
        </w:rPr>
      </w:pPr>
      <w:r w:rsidRPr="007D4859">
        <w:rPr>
          <w:sz w:val="28"/>
          <w:szCs w:val="28"/>
        </w:rPr>
        <w:t>Nguồn lực giáo viên dạy bồi dưỡng học sinh giỏi chưa đạt yêu cầu. Đa số giáo viên trẻ, chưa có kinh nghiệm cần thời gian để bồi dưỡng thêm về chuyên môn nghiệp vụ.</w:t>
      </w:r>
    </w:p>
    <w:p w:rsidR="00BD0BE0" w:rsidRPr="007D4859" w:rsidRDefault="00BD0BE0" w:rsidP="00E40D17">
      <w:pPr>
        <w:pStyle w:val="NormalWeb"/>
        <w:numPr>
          <w:ilvl w:val="0"/>
          <w:numId w:val="4"/>
        </w:numPr>
        <w:shd w:val="clear" w:color="auto" w:fill="FFFFFF"/>
        <w:tabs>
          <w:tab w:val="left" w:pos="993"/>
        </w:tabs>
        <w:spacing w:before="120" w:beforeAutospacing="0" w:after="0" w:afterAutospacing="0"/>
        <w:ind w:left="0" w:firstLine="650"/>
        <w:jc w:val="both"/>
        <w:rPr>
          <w:b/>
          <w:sz w:val="28"/>
          <w:szCs w:val="28"/>
        </w:rPr>
      </w:pPr>
      <w:r w:rsidRPr="007D4859">
        <w:rPr>
          <w:b/>
          <w:sz w:val="28"/>
          <w:szCs w:val="28"/>
        </w:rPr>
        <w:t>Các vấn đề ưu tiên cần giải quyết</w:t>
      </w:r>
    </w:p>
    <w:p w:rsidR="00BD0BE0" w:rsidRPr="007D4859" w:rsidRDefault="00BD0BE0"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lastRenderedPageBreak/>
        <w:t>a. Tăng cường quản lý đội ngũ, xây dựng đội ngũ đủ về số lượng, đảm bảo về cơ cấu bộ môn, đảm bảo chất lượng hành nghề giảng dạy; tỷ đạt trên chuẩn cao, phấn đấu đế</w:t>
      </w:r>
      <w:r w:rsidR="001B3011">
        <w:rPr>
          <w:rFonts w:cs="Times New Roman"/>
          <w:sz w:val="28"/>
          <w:szCs w:val="28"/>
        </w:rPr>
        <w:t>n năm 2025</w:t>
      </w:r>
      <w:r w:rsidRPr="007D4859">
        <w:rPr>
          <w:rFonts w:cs="Times New Roman"/>
          <w:sz w:val="28"/>
          <w:szCs w:val="28"/>
        </w:rPr>
        <w:t xml:space="preserve"> có </w:t>
      </w:r>
      <w:r w:rsidR="000F5D87">
        <w:rPr>
          <w:rFonts w:cs="Times New Roman"/>
          <w:sz w:val="28"/>
          <w:szCs w:val="28"/>
        </w:rPr>
        <w:t>100</w:t>
      </w:r>
      <w:r w:rsidRPr="007D4859">
        <w:rPr>
          <w:rFonts w:cs="Times New Roman"/>
          <w:sz w:val="28"/>
          <w:szCs w:val="28"/>
        </w:rPr>
        <w:t>% giáo viên có trình độ đại học</w:t>
      </w:r>
      <w:r w:rsidR="00874E1A">
        <w:rPr>
          <w:rFonts w:cs="Times New Roman"/>
          <w:sz w:val="28"/>
          <w:szCs w:val="28"/>
        </w:rPr>
        <w:t>.</w:t>
      </w:r>
    </w:p>
    <w:p w:rsidR="00BD0BE0" w:rsidRPr="007D4859" w:rsidRDefault="00BD0BE0"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b. Tích cực cải tiến, đổi mới phương pháp dạy học, tăng cường đầu tư trang thiết bị phục vụ cho hoạt động dạy học.</w:t>
      </w:r>
    </w:p>
    <w:p w:rsidR="00BD0BE0" w:rsidRPr="007D4859" w:rsidRDefault="00BD0BE0"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xml:space="preserve">c. Tăng cường công tác quản lý giáo dục học sinh. Làm tốt công tác kết </w:t>
      </w:r>
      <w:r w:rsidR="00874E1A">
        <w:rPr>
          <w:rFonts w:cs="Times New Roman"/>
          <w:sz w:val="28"/>
          <w:szCs w:val="28"/>
        </w:rPr>
        <w:t>hợp</w:t>
      </w:r>
      <w:r w:rsidRPr="007D4859">
        <w:rPr>
          <w:rFonts w:cs="Times New Roman"/>
          <w:sz w:val="28"/>
          <w:szCs w:val="28"/>
        </w:rPr>
        <w:t xml:space="preserve">: </w:t>
      </w:r>
      <w:r w:rsidRPr="00003DF4">
        <w:rPr>
          <w:rFonts w:cs="Times New Roman"/>
          <w:sz w:val="28"/>
          <w:szCs w:val="28"/>
        </w:rPr>
        <w:t xml:space="preserve">Dạy chữ - Dạy người - Dạy nghề. </w:t>
      </w:r>
      <w:r w:rsidRPr="007D4859">
        <w:rPr>
          <w:rFonts w:cs="Times New Roman"/>
          <w:sz w:val="28"/>
          <w:szCs w:val="28"/>
        </w:rPr>
        <w:t>Ngày càng nâng tỷ lệ học sinh khá giỏi, giảm tỷ lệ yếu</w:t>
      </w:r>
      <w:r w:rsidR="00EE13DC">
        <w:rPr>
          <w:rFonts w:cs="Times New Roman"/>
          <w:sz w:val="28"/>
          <w:szCs w:val="28"/>
        </w:rPr>
        <w:t>,</w:t>
      </w:r>
      <w:r w:rsidRPr="007D4859">
        <w:rPr>
          <w:rFonts w:cs="Times New Roman"/>
          <w:sz w:val="28"/>
          <w:szCs w:val="28"/>
        </w:rPr>
        <w:t xml:space="preserve"> kém. Nâng cao chất lượng giáo dục mũi nhọn, phấn đấu trở thành trường trọng điểm chất lượng, trường THCS đạt chuẩn quốc gia. Xây dựng cho được thương hiệu giáo dục, là nơi tin cậy cho người học.</w:t>
      </w:r>
    </w:p>
    <w:p w:rsidR="00BD0BE0" w:rsidRPr="007D4859" w:rsidRDefault="00BD0BE0"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d. Xây dựng môi trường Xanh - Sạch - Đẹp, trường học thân thiện, học sinh tích cực, tổ chức tốt các hoạt động vui chơi tập thể và các hoạt động ngoại khoá cho học sinh.</w:t>
      </w:r>
    </w:p>
    <w:p w:rsidR="00BD0BE0" w:rsidRPr="00560191" w:rsidRDefault="00BD0BE0" w:rsidP="00560191">
      <w:pPr>
        <w:spacing w:before="120" w:after="0" w:line="240" w:lineRule="auto"/>
        <w:jc w:val="both"/>
        <w:rPr>
          <w:rFonts w:cs="Times New Roman"/>
          <w:b/>
          <w:sz w:val="28"/>
          <w:szCs w:val="28"/>
        </w:rPr>
      </w:pPr>
      <w:r w:rsidRPr="00560191">
        <w:rPr>
          <w:rFonts w:cs="Times New Roman"/>
          <w:b/>
          <w:sz w:val="28"/>
          <w:szCs w:val="28"/>
        </w:rPr>
        <w:t>B. ĐỊNH HƯỚNG CHIẾN LƯỢC</w:t>
      </w:r>
    </w:p>
    <w:p w:rsidR="00BE16E2" w:rsidRDefault="00BD0BE0" w:rsidP="002E6A5B">
      <w:pPr>
        <w:widowControl w:val="0"/>
        <w:spacing w:before="120" w:after="0" w:line="240" w:lineRule="auto"/>
        <w:ind w:firstLine="650"/>
        <w:jc w:val="both"/>
        <w:rPr>
          <w:rFonts w:cs="Times New Roman"/>
          <w:sz w:val="28"/>
          <w:szCs w:val="28"/>
        </w:rPr>
      </w:pPr>
      <w:r w:rsidRPr="007D4859">
        <w:rPr>
          <w:rFonts w:cs="Times New Roman"/>
          <w:b/>
          <w:sz w:val="28"/>
          <w:szCs w:val="28"/>
        </w:rPr>
        <w:t>SỨ MỆNH</w:t>
      </w:r>
      <w:r w:rsidRPr="007D4859">
        <w:rPr>
          <w:rFonts w:cs="Times New Roman"/>
          <w:sz w:val="28"/>
          <w:szCs w:val="28"/>
        </w:rPr>
        <w:t xml:space="preserve">: </w:t>
      </w:r>
    </w:p>
    <w:p w:rsidR="002E6A5B" w:rsidRDefault="00BD0BE0" w:rsidP="002E6A5B">
      <w:pPr>
        <w:widowControl w:val="0"/>
        <w:spacing w:before="120" w:after="0" w:line="240" w:lineRule="auto"/>
        <w:ind w:firstLine="650"/>
        <w:jc w:val="both"/>
        <w:rPr>
          <w:rFonts w:cs="Times New Roman"/>
          <w:b/>
          <w:i/>
          <w:sz w:val="28"/>
          <w:szCs w:val="28"/>
        </w:rPr>
      </w:pPr>
      <w:r w:rsidRPr="007D4859">
        <w:rPr>
          <w:rFonts w:cs="Times New Roman"/>
          <w:snapToGrid w:val="0"/>
          <w:sz w:val="28"/>
          <w:szCs w:val="28"/>
        </w:rPr>
        <w:t>Tạo môi trường học tập có nền nếp, kỷ cương, có chất lượng giáo dục cao</w:t>
      </w:r>
      <w:r w:rsidR="002E6A5B">
        <w:rPr>
          <w:rFonts w:cs="Times New Roman"/>
          <w:snapToGrid w:val="0"/>
          <w:sz w:val="28"/>
          <w:szCs w:val="28"/>
        </w:rPr>
        <w:t>: “</w:t>
      </w:r>
      <w:r w:rsidR="00563B51" w:rsidRPr="007D4859">
        <w:rPr>
          <w:rFonts w:cs="Times New Roman"/>
          <w:b/>
          <w:i/>
          <w:sz w:val="28"/>
          <w:szCs w:val="28"/>
        </w:rPr>
        <w:t>Giáo dục cho các thế hệ học sinh có tinh thần vượt khó, có chí tiến thủ, có đủ năng lực và tri thức để đáp ứng được công cuộc công nghiệp hoá và hiện đại đại hoá đất nước; phấn đấu trở thành người công dân có ích</w:t>
      </w:r>
      <w:r w:rsidR="002E6A5B">
        <w:rPr>
          <w:rFonts w:cs="Times New Roman"/>
          <w:b/>
          <w:i/>
          <w:sz w:val="28"/>
          <w:szCs w:val="28"/>
        </w:rPr>
        <w:t>”</w:t>
      </w:r>
      <w:r w:rsidR="008E4E09">
        <w:rPr>
          <w:rFonts w:cs="Times New Roman"/>
          <w:b/>
          <w:i/>
          <w:sz w:val="28"/>
          <w:szCs w:val="28"/>
        </w:rPr>
        <w:t>.</w:t>
      </w:r>
    </w:p>
    <w:p w:rsidR="00BE16E2" w:rsidRDefault="00BD0BE0" w:rsidP="002E6A5B">
      <w:pPr>
        <w:widowControl w:val="0"/>
        <w:spacing w:before="120" w:after="0" w:line="240" w:lineRule="auto"/>
        <w:ind w:firstLine="650"/>
        <w:jc w:val="both"/>
        <w:rPr>
          <w:rFonts w:cs="Times New Roman"/>
          <w:snapToGrid w:val="0"/>
          <w:sz w:val="28"/>
          <w:szCs w:val="28"/>
        </w:rPr>
      </w:pPr>
      <w:r w:rsidRPr="007D4859">
        <w:rPr>
          <w:rFonts w:cs="Times New Roman"/>
          <w:b/>
          <w:snapToGrid w:val="0"/>
          <w:sz w:val="28"/>
          <w:szCs w:val="28"/>
        </w:rPr>
        <w:t>TẦM NHÌN</w:t>
      </w:r>
      <w:r w:rsidRPr="007D4859">
        <w:rPr>
          <w:rFonts w:cs="Times New Roman"/>
          <w:snapToGrid w:val="0"/>
          <w:sz w:val="28"/>
          <w:szCs w:val="28"/>
        </w:rPr>
        <w:t xml:space="preserve">: </w:t>
      </w:r>
    </w:p>
    <w:p w:rsidR="00BD0BE0" w:rsidRPr="002E6A5B" w:rsidRDefault="00BD0BE0" w:rsidP="002E6A5B">
      <w:pPr>
        <w:widowControl w:val="0"/>
        <w:spacing w:before="120" w:after="0" w:line="240" w:lineRule="auto"/>
        <w:ind w:firstLine="650"/>
        <w:jc w:val="both"/>
        <w:rPr>
          <w:rFonts w:cs="Times New Roman"/>
          <w:b/>
          <w:i/>
          <w:sz w:val="28"/>
          <w:szCs w:val="28"/>
        </w:rPr>
      </w:pPr>
      <w:r w:rsidRPr="007D4859">
        <w:rPr>
          <w:rFonts w:cs="Times New Roman"/>
          <w:snapToGrid w:val="0"/>
          <w:sz w:val="28"/>
          <w:szCs w:val="28"/>
        </w:rPr>
        <w:t>Đế</w:t>
      </w:r>
      <w:r w:rsidR="001B3011">
        <w:rPr>
          <w:rFonts w:cs="Times New Roman"/>
          <w:snapToGrid w:val="0"/>
          <w:sz w:val="28"/>
          <w:szCs w:val="28"/>
        </w:rPr>
        <w:t>n năm 2025</w:t>
      </w:r>
      <w:r w:rsidR="008E4E09">
        <w:rPr>
          <w:rFonts w:cs="Times New Roman"/>
          <w:snapToGrid w:val="0"/>
          <w:sz w:val="28"/>
          <w:szCs w:val="28"/>
        </w:rPr>
        <w:t>, T</w:t>
      </w:r>
      <w:r w:rsidRPr="007D4859">
        <w:rPr>
          <w:rFonts w:cs="Times New Roman"/>
          <w:snapToGrid w:val="0"/>
          <w:sz w:val="28"/>
          <w:szCs w:val="28"/>
        </w:rPr>
        <w:t xml:space="preserve">rường THCS </w:t>
      </w:r>
      <w:r w:rsidR="008E4E09">
        <w:rPr>
          <w:rFonts w:cs="Times New Roman"/>
          <w:snapToGrid w:val="0"/>
          <w:sz w:val="28"/>
          <w:szCs w:val="28"/>
        </w:rPr>
        <w:t>Tăng Bạt Hổ</w:t>
      </w:r>
      <w:r w:rsidRPr="007D4859">
        <w:rPr>
          <w:rFonts w:cs="Times New Roman"/>
          <w:snapToGrid w:val="0"/>
          <w:sz w:val="28"/>
          <w:szCs w:val="28"/>
        </w:rPr>
        <w:t xml:space="preserve"> trở thành trường </w:t>
      </w:r>
      <w:r w:rsidR="008E4E09">
        <w:rPr>
          <w:rFonts w:cs="Times New Roman"/>
          <w:snapToGrid w:val="0"/>
          <w:sz w:val="28"/>
          <w:szCs w:val="28"/>
        </w:rPr>
        <w:t>chuẩn quốc gia</w:t>
      </w:r>
      <w:r w:rsidRPr="007D4859">
        <w:rPr>
          <w:rFonts w:cs="Times New Roman"/>
          <w:snapToGrid w:val="0"/>
          <w:sz w:val="28"/>
          <w:szCs w:val="28"/>
        </w:rPr>
        <w:t xml:space="preserve"> và tiến tới loại trường đào tạo chất lượng cao theo chuẩn giáo dục hiện đại thời kỳ hội nhập quốc tế.</w:t>
      </w:r>
    </w:p>
    <w:p w:rsidR="00BD0BE0" w:rsidRPr="007D4859" w:rsidRDefault="00BD0BE0" w:rsidP="00E40D17">
      <w:pPr>
        <w:widowControl w:val="0"/>
        <w:spacing w:before="120" w:after="0" w:line="240" w:lineRule="auto"/>
        <w:ind w:firstLine="650"/>
        <w:jc w:val="both"/>
        <w:rPr>
          <w:rFonts w:cs="Times New Roman"/>
          <w:snapToGrid w:val="0"/>
          <w:sz w:val="28"/>
          <w:szCs w:val="28"/>
        </w:rPr>
      </w:pPr>
      <w:r w:rsidRPr="007D4859">
        <w:rPr>
          <w:rFonts w:cs="Times New Roman"/>
          <w:b/>
          <w:snapToGrid w:val="0"/>
          <w:sz w:val="28"/>
          <w:szCs w:val="28"/>
        </w:rPr>
        <w:t>GIÁ TRỊ CỐT LÕI</w:t>
      </w:r>
      <w:r w:rsidRPr="007D4859">
        <w:rPr>
          <w:rFonts w:cs="Times New Roman"/>
          <w:snapToGrid w:val="0"/>
          <w:sz w:val="28"/>
          <w:szCs w:val="28"/>
        </w:rPr>
        <w:t xml:space="preserve">: </w:t>
      </w:r>
    </w:p>
    <w:p w:rsidR="00563B51" w:rsidRPr="007D4859" w:rsidRDefault="00563B51" w:rsidP="00E40D17">
      <w:pPr>
        <w:spacing w:before="120" w:after="0" w:line="240" w:lineRule="auto"/>
        <w:ind w:firstLine="650"/>
        <w:jc w:val="both"/>
        <w:rPr>
          <w:rFonts w:cs="Times New Roman"/>
          <w:sz w:val="28"/>
          <w:szCs w:val="28"/>
        </w:rPr>
      </w:pPr>
      <w:r w:rsidRPr="007D4859">
        <w:rPr>
          <w:rFonts w:cs="Times New Roman"/>
          <w:sz w:val="28"/>
          <w:szCs w:val="28"/>
        </w:rPr>
        <w:t>- Biết vượt khó trong học tậ</w:t>
      </w:r>
      <w:r w:rsidR="00CB4DC6">
        <w:rPr>
          <w:rFonts w:cs="Times New Roman"/>
          <w:sz w:val="28"/>
          <w:szCs w:val="28"/>
        </w:rPr>
        <w:t>p.</w:t>
      </w:r>
    </w:p>
    <w:p w:rsidR="00563B51" w:rsidRPr="007D4859" w:rsidRDefault="00563B51" w:rsidP="00E40D17">
      <w:pPr>
        <w:spacing w:before="120" w:after="0" w:line="240" w:lineRule="auto"/>
        <w:ind w:firstLine="650"/>
        <w:jc w:val="both"/>
        <w:rPr>
          <w:rFonts w:cs="Times New Roman"/>
          <w:sz w:val="28"/>
          <w:szCs w:val="28"/>
        </w:rPr>
      </w:pPr>
      <w:r w:rsidRPr="007D4859">
        <w:rPr>
          <w:rFonts w:cs="Times New Roman"/>
          <w:sz w:val="28"/>
          <w:szCs w:val="28"/>
        </w:rPr>
        <w:t>- Có tính kiên trì và nhẫn lạ</w:t>
      </w:r>
      <w:r w:rsidR="00CB4DC6">
        <w:rPr>
          <w:rFonts w:cs="Times New Roman"/>
          <w:sz w:val="28"/>
          <w:szCs w:val="28"/>
        </w:rPr>
        <w:t>i.</w:t>
      </w:r>
    </w:p>
    <w:p w:rsidR="00563B51" w:rsidRPr="007D4859" w:rsidRDefault="00563B51" w:rsidP="00E40D17">
      <w:pPr>
        <w:spacing w:before="120" w:after="0" w:line="240" w:lineRule="auto"/>
        <w:ind w:firstLine="650"/>
        <w:jc w:val="both"/>
        <w:rPr>
          <w:rFonts w:cs="Times New Roman"/>
          <w:sz w:val="28"/>
          <w:szCs w:val="28"/>
        </w:rPr>
      </w:pPr>
      <w:r w:rsidRPr="007D4859">
        <w:rPr>
          <w:rFonts w:cs="Times New Roman"/>
          <w:sz w:val="28"/>
          <w:szCs w:val="28"/>
        </w:rPr>
        <w:t>- Có lối sống lành mạnh, biết ứng xử tốt trong mọi tình huố</w:t>
      </w:r>
      <w:r w:rsidR="00CB4DC6">
        <w:rPr>
          <w:rFonts w:cs="Times New Roman"/>
          <w:sz w:val="28"/>
          <w:szCs w:val="28"/>
        </w:rPr>
        <w:t>ng.</w:t>
      </w:r>
    </w:p>
    <w:p w:rsidR="00563B51" w:rsidRPr="007D4859" w:rsidRDefault="00563B51" w:rsidP="00E40D17">
      <w:pPr>
        <w:spacing w:before="120" w:after="0" w:line="240" w:lineRule="auto"/>
        <w:ind w:firstLine="650"/>
        <w:jc w:val="both"/>
        <w:rPr>
          <w:rFonts w:cs="Times New Roman"/>
          <w:sz w:val="28"/>
          <w:szCs w:val="28"/>
        </w:rPr>
      </w:pPr>
      <w:r w:rsidRPr="007D4859">
        <w:rPr>
          <w:rFonts w:cs="Times New Roman"/>
          <w:sz w:val="28"/>
          <w:szCs w:val="28"/>
        </w:rPr>
        <w:t>- Có lập trường tư tưởng vững vàng, có định hướng nghề nghiệ</w:t>
      </w:r>
      <w:r w:rsidR="00CB4DC6">
        <w:rPr>
          <w:rFonts w:cs="Times New Roman"/>
          <w:sz w:val="28"/>
          <w:szCs w:val="28"/>
        </w:rPr>
        <w:t>p rõ ràng.</w:t>
      </w:r>
    </w:p>
    <w:p w:rsidR="00563B51" w:rsidRPr="007D4859" w:rsidRDefault="00563B51" w:rsidP="00E40D17">
      <w:pPr>
        <w:spacing w:before="120" w:after="0" w:line="240" w:lineRule="auto"/>
        <w:ind w:firstLine="650"/>
        <w:jc w:val="both"/>
        <w:rPr>
          <w:rFonts w:cs="Times New Roman"/>
          <w:sz w:val="28"/>
          <w:szCs w:val="28"/>
        </w:rPr>
      </w:pPr>
      <w:r w:rsidRPr="007D4859">
        <w:rPr>
          <w:rFonts w:cs="Times New Roman"/>
          <w:sz w:val="28"/>
          <w:szCs w:val="28"/>
        </w:rPr>
        <w:t>- Khoẻ mạnh cả về thể chất, tinh thần và trí tuệ.</w:t>
      </w:r>
    </w:p>
    <w:p w:rsidR="00BE16E2" w:rsidRDefault="00563B51" w:rsidP="002E6A5B">
      <w:pPr>
        <w:spacing w:before="120" w:after="0" w:line="240" w:lineRule="auto"/>
        <w:ind w:firstLine="650"/>
        <w:jc w:val="both"/>
        <w:rPr>
          <w:rFonts w:cs="Times New Roman"/>
          <w:sz w:val="28"/>
          <w:szCs w:val="28"/>
        </w:rPr>
      </w:pPr>
      <w:r w:rsidRPr="007D4859">
        <w:rPr>
          <w:rFonts w:cs="Times New Roman"/>
          <w:b/>
          <w:sz w:val="28"/>
          <w:szCs w:val="28"/>
        </w:rPr>
        <w:t>PHƯƠNG CHÂM HÀNH ĐỘNG</w:t>
      </w:r>
      <w:r w:rsidRPr="007D4859">
        <w:rPr>
          <w:rFonts w:cs="Times New Roman"/>
          <w:sz w:val="28"/>
          <w:szCs w:val="28"/>
        </w:rPr>
        <w:t>:</w:t>
      </w:r>
    </w:p>
    <w:p w:rsidR="0018147D" w:rsidRPr="007D4859" w:rsidRDefault="00563B51" w:rsidP="002E6A5B">
      <w:pPr>
        <w:spacing w:before="120" w:after="0" w:line="240" w:lineRule="auto"/>
        <w:ind w:firstLine="650"/>
        <w:jc w:val="both"/>
        <w:rPr>
          <w:rFonts w:cs="Times New Roman"/>
          <w:sz w:val="28"/>
          <w:szCs w:val="28"/>
        </w:rPr>
      </w:pPr>
      <w:r w:rsidRPr="007D4859">
        <w:rPr>
          <w:rFonts w:cs="Times New Roman"/>
          <w:sz w:val="28"/>
          <w:szCs w:val="28"/>
        </w:rPr>
        <w:t>“Chất lượng dạy và học là đích đến của nhà trường”</w:t>
      </w:r>
      <w:r w:rsidR="00CB4DC6">
        <w:rPr>
          <w:rFonts w:cs="Times New Roman"/>
          <w:sz w:val="28"/>
          <w:szCs w:val="28"/>
        </w:rPr>
        <w:t>.</w:t>
      </w:r>
    </w:p>
    <w:p w:rsidR="00563B51" w:rsidRPr="007D4859" w:rsidRDefault="00563B51" w:rsidP="00E40D17">
      <w:pPr>
        <w:pStyle w:val="ListParagraph"/>
        <w:numPr>
          <w:ilvl w:val="0"/>
          <w:numId w:val="10"/>
        </w:numPr>
        <w:spacing w:before="120" w:after="0" w:line="240" w:lineRule="auto"/>
        <w:ind w:left="0"/>
        <w:contextualSpacing w:val="0"/>
        <w:jc w:val="both"/>
        <w:rPr>
          <w:rFonts w:cs="Times New Roman"/>
          <w:b/>
          <w:sz w:val="28"/>
          <w:szCs w:val="28"/>
        </w:rPr>
      </w:pPr>
      <w:r w:rsidRPr="007D4859">
        <w:rPr>
          <w:rFonts w:cs="Times New Roman"/>
          <w:b/>
          <w:sz w:val="28"/>
          <w:szCs w:val="28"/>
        </w:rPr>
        <w:t>MỤC TIÊU CHIẾN LƯỢC</w:t>
      </w:r>
    </w:p>
    <w:p w:rsidR="00563B51" w:rsidRPr="00142271" w:rsidRDefault="00563B51" w:rsidP="00E40D17">
      <w:pPr>
        <w:pStyle w:val="ListParagraph"/>
        <w:numPr>
          <w:ilvl w:val="0"/>
          <w:numId w:val="7"/>
        </w:numPr>
        <w:tabs>
          <w:tab w:val="left" w:pos="993"/>
        </w:tabs>
        <w:spacing w:before="120" w:after="0" w:line="240" w:lineRule="auto"/>
        <w:ind w:left="0" w:firstLine="650"/>
        <w:contextualSpacing w:val="0"/>
        <w:jc w:val="both"/>
        <w:rPr>
          <w:rFonts w:cs="Times New Roman"/>
          <w:b/>
          <w:sz w:val="28"/>
          <w:szCs w:val="28"/>
        </w:rPr>
      </w:pPr>
      <w:r w:rsidRPr="00142271">
        <w:rPr>
          <w:rFonts w:cs="Times New Roman"/>
          <w:b/>
          <w:sz w:val="28"/>
          <w:szCs w:val="28"/>
        </w:rPr>
        <w:t>Mục tiêu chung</w:t>
      </w:r>
    </w:p>
    <w:p w:rsidR="00FB6051" w:rsidRPr="007D4859" w:rsidRDefault="00FB60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xml:space="preserve">- Tuyên truyền trong </w:t>
      </w:r>
      <w:r w:rsidR="00CB4DC6">
        <w:rPr>
          <w:rFonts w:cs="Times New Roman"/>
          <w:sz w:val="28"/>
          <w:szCs w:val="28"/>
        </w:rPr>
        <w:t>cán bộ, giáo viên, nhân viên</w:t>
      </w:r>
      <w:r w:rsidRPr="007D4859">
        <w:rPr>
          <w:rFonts w:cs="Times New Roman"/>
          <w:sz w:val="28"/>
          <w:szCs w:val="28"/>
        </w:rPr>
        <w:t xml:space="preserve"> và học sinh về nội dung kế hoạch chiến lược trên mọi phương tiện thông tin, lấy ý kiến để thống nhất nhận thức và hành động của tất cả các cán bộ, </w:t>
      </w:r>
      <w:r w:rsidR="00CB4DC6">
        <w:rPr>
          <w:rFonts w:cs="Times New Roman"/>
          <w:sz w:val="28"/>
          <w:szCs w:val="28"/>
        </w:rPr>
        <w:t xml:space="preserve">giáo viên, </w:t>
      </w:r>
      <w:r w:rsidRPr="007D4859">
        <w:rPr>
          <w:rFonts w:cs="Times New Roman"/>
          <w:sz w:val="28"/>
          <w:szCs w:val="28"/>
        </w:rPr>
        <w:t xml:space="preserve">nhân viên trong </w:t>
      </w:r>
      <w:r w:rsidR="002E6A5B">
        <w:rPr>
          <w:rFonts w:cs="Times New Roman"/>
          <w:sz w:val="28"/>
          <w:szCs w:val="28"/>
        </w:rPr>
        <w:t>t</w:t>
      </w:r>
      <w:r w:rsidRPr="007D4859">
        <w:rPr>
          <w:rFonts w:cs="Times New Roman"/>
          <w:sz w:val="28"/>
          <w:szCs w:val="28"/>
        </w:rPr>
        <w:t>rường theo các nội dung củ</w:t>
      </w:r>
      <w:r w:rsidR="00CB4DC6">
        <w:rPr>
          <w:rFonts w:cs="Times New Roman"/>
          <w:sz w:val="28"/>
          <w:szCs w:val="28"/>
        </w:rPr>
        <w:t>a k</w:t>
      </w:r>
      <w:r w:rsidRPr="007D4859">
        <w:rPr>
          <w:rFonts w:cs="Times New Roman"/>
          <w:sz w:val="28"/>
          <w:szCs w:val="28"/>
        </w:rPr>
        <w:t xml:space="preserve">ế hoạch chiến lược. Phát huy truyền thống đoàn kết, </w:t>
      </w:r>
      <w:r w:rsidRPr="007D4859">
        <w:rPr>
          <w:rFonts w:cs="Times New Roman"/>
          <w:sz w:val="28"/>
          <w:szCs w:val="28"/>
        </w:rPr>
        <w:lastRenderedPageBreak/>
        <w:t xml:space="preserve">nhất trí của toàn </w:t>
      </w:r>
      <w:r w:rsidR="002E6A5B">
        <w:rPr>
          <w:rFonts w:cs="Times New Roman"/>
          <w:sz w:val="28"/>
          <w:szCs w:val="28"/>
        </w:rPr>
        <w:t>t</w:t>
      </w:r>
      <w:r w:rsidRPr="007D4859">
        <w:rPr>
          <w:rFonts w:cs="Times New Roman"/>
          <w:sz w:val="28"/>
          <w:szCs w:val="28"/>
        </w:rPr>
        <w:t>rường để quyết tâm thực hiện được các mục tiêu củ</w:t>
      </w:r>
      <w:r w:rsidR="00CB4DC6">
        <w:rPr>
          <w:rFonts w:cs="Times New Roman"/>
          <w:sz w:val="28"/>
          <w:szCs w:val="28"/>
        </w:rPr>
        <w:t>a k</w:t>
      </w:r>
      <w:r w:rsidRPr="007D4859">
        <w:rPr>
          <w:rFonts w:cs="Times New Roman"/>
          <w:sz w:val="28"/>
          <w:szCs w:val="28"/>
        </w:rPr>
        <w:t>ế hoạch chiến lược.</w:t>
      </w:r>
    </w:p>
    <w:p w:rsidR="00FB6051" w:rsidRPr="007D4859" w:rsidRDefault="00FB60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xml:space="preserve">- Xây dựng </w:t>
      </w:r>
      <w:r w:rsidR="002E6A5B">
        <w:rPr>
          <w:rFonts w:cs="Times New Roman"/>
          <w:sz w:val="28"/>
          <w:szCs w:val="28"/>
        </w:rPr>
        <w:t>v</w:t>
      </w:r>
      <w:r w:rsidRPr="007D4859">
        <w:rPr>
          <w:rFonts w:cs="Times New Roman"/>
          <w:sz w:val="28"/>
          <w:szCs w:val="28"/>
        </w:rPr>
        <w:t xml:space="preserve">ăn hoá </w:t>
      </w:r>
      <w:r w:rsidR="002E6A5B">
        <w:rPr>
          <w:rFonts w:cs="Times New Roman"/>
          <w:sz w:val="28"/>
          <w:szCs w:val="28"/>
        </w:rPr>
        <w:t>n</w:t>
      </w:r>
      <w:r w:rsidRPr="007D4859">
        <w:rPr>
          <w:rFonts w:cs="Times New Roman"/>
          <w:sz w:val="28"/>
          <w:szCs w:val="28"/>
        </w:rPr>
        <w:t>hà trường hướng tới các giá trị cốt lõi đã nêu ở trên.</w:t>
      </w:r>
    </w:p>
    <w:p w:rsidR="00FB6051" w:rsidRPr="002E6A5B" w:rsidRDefault="00FB6051" w:rsidP="002E6A5B">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Tăng cường gắn kết có hiệu quả giữa Nhà trường với các cơ quan, đoàn thể và cộng đồng.</w:t>
      </w:r>
    </w:p>
    <w:p w:rsidR="00563B51" w:rsidRPr="00142271" w:rsidRDefault="00563B51" w:rsidP="00E40D17">
      <w:pPr>
        <w:pStyle w:val="ListParagraph"/>
        <w:numPr>
          <w:ilvl w:val="0"/>
          <w:numId w:val="7"/>
        </w:numPr>
        <w:tabs>
          <w:tab w:val="left" w:pos="993"/>
        </w:tabs>
        <w:spacing w:before="120" w:after="0" w:line="240" w:lineRule="auto"/>
        <w:ind w:left="0" w:firstLine="650"/>
        <w:contextualSpacing w:val="0"/>
        <w:jc w:val="both"/>
        <w:rPr>
          <w:rFonts w:cs="Times New Roman"/>
          <w:b/>
          <w:sz w:val="28"/>
          <w:szCs w:val="28"/>
        </w:rPr>
      </w:pPr>
      <w:r w:rsidRPr="00142271">
        <w:rPr>
          <w:rFonts w:cs="Times New Roman"/>
          <w:b/>
          <w:sz w:val="28"/>
          <w:szCs w:val="28"/>
        </w:rPr>
        <w:t>Mục tiêu cụ thể</w:t>
      </w:r>
    </w:p>
    <w:p w:rsidR="00563B51" w:rsidRPr="007C79A1" w:rsidRDefault="00563B51" w:rsidP="00E40D17">
      <w:pPr>
        <w:pStyle w:val="ListParagraph"/>
        <w:spacing w:before="120" w:after="0" w:line="240" w:lineRule="auto"/>
        <w:ind w:left="0" w:firstLine="650"/>
        <w:contextualSpacing w:val="0"/>
        <w:jc w:val="both"/>
        <w:rPr>
          <w:rFonts w:cs="Times New Roman"/>
          <w:i/>
          <w:sz w:val="28"/>
          <w:szCs w:val="28"/>
        </w:rPr>
      </w:pPr>
      <w:r w:rsidRPr="007C79A1">
        <w:rPr>
          <w:rFonts w:cs="Times New Roman"/>
          <w:i/>
          <w:sz w:val="28"/>
          <w:szCs w:val="28"/>
        </w:rPr>
        <w:t>2.1. Đội ngũ cán bộ</w:t>
      </w:r>
      <w:r w:rsidR="00974F01">
        <w:rPr>
          <w:rFonts w:cs="Times New Roman"/>
          <w:i/>
          <w:sz w:val="28"/>
          <w:szCs w:val="28"/>
        </w:rPr>
        <w:t>, giáo viên</w:t>
      </w:r>
    </w:p>
    <w:p w:rsidR="00563B51" w:rsidRPr="007C79A1" w:rsidRDefault="00563B51" w:rsidP="00E40D17">
      <w:pPr>
        <w:pStyle w:val="ListParagraph"/>
        <w:spacing w:before="120" w:after="0" w:line="240" w:lineRule="auto"/>
        <w:ind w:left="0" w:firstLine="650"/>
        <w:contextualSpacing w:val="0"/>
        <w:jc w:val="both"/>
        <w:rPr>
          <w:rFonts w:cs="Times New Roman"/>
          <w:sz w:val="28"/>
          <w:szCs w:val="28"/>
        </w:rPr>
      </w:pPr>
      <w:r w:rsidRPr="007C79A1">
        <w:rPr>
          <w:rFonts w:cs="Times New Roman"/>
          <w:sz w:val="28"/>
          <w:szCs w:val="28"/>
        </w:rPr>
        <w:t>-</w:t>
      </w:r>
      <w:r w:rsidR="0018147D" w:rsidRPr="007C79A1">
        <w:rPr>
          <w:rFonts w:cs="Times New Roman"/>
          <w:sz w:val="28"/>
          <w:szCs w:val="28"/>
        </w:rPr>
        <w:t xml:space="preserve"> </w:t>
      </w:r>
      <w:r w:rsidRPr="007C79A1">
        <w:rPr>
          <w:rFonts w:cs="Times New Roman"/>
          <w:sz w:val="28"/>
          <w:szCs w:val="28"/>
        </w:rPr>
        <w:t xml:space="preserve">Tổng số cán bộ, giáo viên, công nhân viên biên chế: </w:t>
      </w:r>
      <w:r w:rsidR="00D92835" w:rsidRPr="007C79A1">
        <w:rPr>
          <w:rFonts w:cs="Times New Roman"/>
          <w:sz w:val="28"/>
          <w:szCs w:val="28"/>
        </w:rPr>
        <w:t>70</w:t>
      </w:r>
      <w:r w:rsidRPr="007C79A1">
        <w:rPr>
          <w:rFonts w:cs="Times New Roman"/>
          <w:sz w:val="28"/>
          <w:szCs w:val="28"/>
        </w:rPr>
        <w:t xml:space="preserve"> người, trong đó:</w:t>
      </w:r>
    </w:p>
    <w:p w:rsidR="00563B51" w:rsidRPr="007C79A1" w:rsidRDefault="00563B51" w:rsidP="00E40D17">
      <w:pPr>
        <w:pStyle w:val="ListParagraph"/>
        <w:spacing w:before="120" w:after="0" w:line="240" w:lineRule="auto"/>
        <w:ind w:left="0" w:firstLine="650"/>
        <w:contextualSpacing w:val="0"/>
        <w:jc w:val="both"/>
        <w:rPr>
          <w:rFonts w:cs="Times New Roman"/>
          <w:sz w:val="28"/>
          <w:szCs w:val="28"/>
        </w:rPr>
      </w:pPr>
      <w:r w:rsidRPr="007C79A1">
        <w:rPr>
          <w:rFonts w:cs="Times New Roman"/>
          <w:sz w:val="28"/>
          <w:szCs w:val="28"/>
        </w:rPr>
        <w:t>+ Ban Giám hiệ</w:t>
      </w:r>
      <w:r w:rsidR="00D92835" w:rsidRPr="007C79A1">
        <w:rPr>
          <w:rFonts w:cs="Times New Roman"/>
          <w:sz w:val="28"/>
          <w:szCs w:val="28"/>
        </w:rPr>
        <w:t>u</w:t>
      </w:r>
      <w:r w:rsidRPr="007C79A1">
        <w:rPr>
          <w:rFonts w:cs="Times New Roman"/>
          <w:sz w:val="28"/>
          <w:szCs w:val="28"/>
        </w:rPr>
        <w:t xml:space="preserve">: </w:t>
      </w:r>
      <w:r w:rsidR="00D92835" w:rsidRPr="007C79A1">
        <w:rPr>
          <w:rFonts w:cs="Times New Roman"/>
          <w:sz w:val="28"/>
          <w:szCs w:val="28"/>
        </w:rPr>
        <w:t>2</w:t>
      </w:r>
      <w:r w:rsidRPr="007C79A1">
        <w:rPr>
          <w:rFonts w:cs="Times New Roman"/>
          <w:sz w:val="28"/>
          <w:szCs w:val="28"/>
        </w:rPr>
        <w:t xml:space="preserve"> ngườ</w:t>
      </w:r>
      <w:r w:rsidR="00364855">
        <w:rPr>
          <w:rFonts w:cs="Times New Roman"/>
          <w:sz w:val="28"/>
          <w:szCs w:val="28"/>
        </w:rPr>
        <w:t xml:space="preserve">i </w:t>
      </w:r>
    </w:p>
    <w:p w:rsidR="00563B51" w:rsidRPr="007C79A1" w:rsidRDefault="00563B51" w:rsidP="00E40D17">
      <w:pPr>
        <w:pStyle w:val="ListParagraph"/>
        <w:spacing w:before="120" w:after="0" w:line="240" w:lineRule="auto"/>
        <w:ind w:left="0" w:firstLine="650"/>
        <w:contextualSpacing w:val="0"/>
        <w:jc w:val="both"/>
        <w:rPr>
          <w:rFonts w:cs="Times New Roman"/>
          <w:sz w:val="28"/>
          <w:szCs w:val="28"/>
        </w:rPr>
      </w:pPr>
      <w:r w:rsidRPr="007C79A1">
        <w:rPr>
          <w:rFonts w:cs="Times New Roman"/>
          <w:sz w:val="28"/>
          <w:szCs w:val="28"/>
        </w:rPr>
        <w:t xml:space="preserve">+ Giáo viên:  </w:t>
      </w:r>
      <w:r w:rsidR="00D92835" w:rsidRPr="007C79A1">
        <w:rPr>
          <w:rFonts w:cs="Times New Roman"/>
          <w:sz w:val="28"/>
          <w:szCs w:val="28"/>
        </w:rPr>
        <w:t>59</w:t>
      </w:r>
      <w:r w:rsidRPr="007C79A1">
        <w:rPr>
          <w:rFonts w:cs="Times New Roman"/>
          <w:sz w:val="28"/>
          <w:szCs w:val="28"/>
        </w:rPr>
        <w:t xml:space="preserve"> người.</w:t>
      </w:r>
    </w:p>
    <w:p w:rsidR="00563B51" w:rsidRPr="007C79A1" w:rsidRDefault="00563B51" w:rsidP="00E40D17">
      <w:pPr>
        <w:pStyle w:val="ListParagraph"/>
        <w:spacing w:before="120" w:after="0" w:line="240" w:lineRule="auto"/>
        <w:ind w:left="0" w:firstLine="650"/>
        <w:contextualSpacing w:val="0"/>
        <w:jc w:val="both"/>
        <w:rPr>
          <w:rFonts w:cs="Times New Roman"/>
          <w:sz w:val="28"/>
          <w:szCs w:val="28"/>
        </w:rPr>
      </w:pPr>
      <w:r w:rsidRPr="007C79A1">
        <w:rPr>
          <w:rFonts w:cs="Times New Roman"/>
          <w:sz w:val="28"/>
          <w:szCs w:val="28"/>
        </w:rPr>
        <w:t xml:space="preserve">+ Nhân viên: </w:t>
      </w:r>
      <w:r w:rsidR="00D92835" w:rsidRPr="007C79A1">
        <w:rPr>
          <w:rFonts w:cs="Times New Roman"/>
          <w:sz w:val="28"/>
          <w:szCs w:val="28"/>
        </w:rPr>
        <w:t>9</w:t>
      </w:r>
      <w:r w:rsidRPr="007C79A1">
        <w:rPr>
          <w:rFonts w:cs="Times New Roman"/>
          <w:sz w:val="28"/>
          <w:szCs w:val="28"/>
        </w:rPr>
        <w:t xml:space="preserve"> người.</w:t>
      </w:r>
    </w:p>
    <w:p w:rsidR="00563B51" w:rsidRPr="00E145E7" w:rsidRDefault="00563B51" w:rsidP="00E40D17">
      <w:pPr>
        <w:pStyle w:val="ListParagraph"/>
        <w:spacing w:before="120" w:after="0" w:line="240" w:lineRule="auto"/>
        <w:ind w:left="0" w:firstLine="650"/>
        <w:contextualSpacing w:val="0"/>
        <w:jc w:val="both"/>
        <w:rPr>
          <w:rFonts w:cs="Times New Roman"/>
          <w:sz w:val="28"/>
          <w:szCs w:val="28"/>
        </w:rPr>
      </w:pPr>
      <w:r w:rsidRPr="00E145E7">
        <w:rPr>
          <w:rFonts w:cs="Times New Roman"/>
          <w:sz w:val="28"/>
          <w:szCs w:val="28"/>
        </w:rPr>
        <w:t xml:space="preserve">-  100% giáo viên đạt chuẩn, </w:t>
      </w:r>
      <w:r w:rsidR="007C79A1">
        <w:rPr>
          <w:rFonts w:cs="Times New Roman"/>
          <w:sz w:val="28"/>
          <w:szCs w:val="28"/>
        </w:rPr>
        <w:t>100</w:t>
      </w:r>
      <w:r w:rsidRPr="00E145E7">
        <w:rPr>
          <w:rFonts w:cs="Times New Roman"/>
          <w:sz w:val="28"/>
          <w:szCs w:val="28"/>
        </w:rPr>
        <w:t>% giáo viên đạt trình độ trên chuẩn</w:t>
      </w:r>
      <w:r w:rsidR="007C79A1">
        <w:rPr>
          <w:rFonts w:cs="Times New Roman"/>
          <w:sz w:val="28"/>
          <w:szCs w:val="28"/>
        </w:rPr>
        <w:t>.</w:t>
      </w:r>
    </w:p>
    <w:p w:rsidR="00563B51" w:rsidRPr="00E145E7" w:rsidRDefault="00563B51" w:rsidP="00E40D17">
      <w:pPr>
        <w:pStyle w:val="ListParagraph"/>
        <w:spacing w:before="120" w:after="0" w:line="240" w:lineRule="auto"/>
        <w:ind w:left="0" w:firstLine="650"/>
        <w:contextualSpacing w:val="0"/>
        <w:jc w:val="both"/>
        <w:rPr>
          <w:rFonts w:cs="Times New Roman"/>
          <w:sz w:val="28"/>
          <w:szCs w:val="28"/>
        </w:rPr>
      </w:pPr>
      <w:r w:rsidRPr="00E145E7">
        <w:rPr>
          <w:rFonts w:cs="Times New Roman"/>
          <w:sz w:val="28"/>
          <w:szCs w:val="28"/>
        </w:rPr>
        <w:t>- Năng lực chuyên môn của cán bộ quản lí, giáo viên được đánh giá khá giỏi từ</w:t>
      </w:r>
      <w:r w:rsidR="007C79A1">
        <w:rPr>
          <w:rFonts w:cs="Times New Roman"/>
          <w:sz w:val="28"/>
          <w:szCs w:val="28"/>
        </w:rPr>
        <w:t xml:space="preserve"> 98% trở lên.</w:t>
      </w:r>
    </w:p>
    <w:p w:rsidR="00563B51" w:rsidRPr="00E145E7" w:rsidRDefault="00563B51" w:rsidP="00E40D17">
      <w:pPr>
        <w:pStyle w:val="ListParagraph"/>
        <w:spacing w:before="120" w:after="0" w:line="240" w:lineRule="auto"/>
        <w:ind w:left="0" w:firstLine="650"/>
        <w:contextualSpacing w:val="0"/>
        <w:jc w:val="both"/>
        <w:rPr>
          <w:rFonts w:cs="Times New Roman"/>
          <w:sz w:val="28"/>
          <w:szCs w:val="28"/>
        </w:rPr>
      </w:pPr>
      <w:r w:rsidRPr="00E145E7">
        <w:rPr>
          <w:rFonts w:cs="Times New Roman"/>
          <w:sz w:val="28"/>
          <w:szCs w:val="28"/>
        </w:rPr>
        <w:t>- Tất cả các tiết dạy thao giảng đều ứng dụng công nghệ thông tin.</w:t>
      </w:r>
    </w:p>
    <w:p w:rsidR="00563B51" w:rsidRPr="007C79A1" w:rsidRDefault="00563B51" w:rsidP="00E40D17">
      <w:pPr>
        <w:pStyle w:val="ListParagraph"/>
        <w:spacing w:before="120" w:after="0" w:line="240" w:lineRule="auto"/>
        <w:ind w:left="0" w:firstLine="650"/>
        <w:contextualSpacing w:val="0"/>
        <w:jc w:val="both"/>
        <w:rPr>
          <w:rFonts w:cs="Times New Roman"/>
          <w:i/>
          <w:sz w:val="28"/>
          <w:szCs w:val="28"/>
        </w:rPr>
      </w:pPr>
      <w:r w:rsidRPr="007C79A1">
        <w:rPr>
          <w:rFonts w:cs="Times New Roman"/>
          <w:i/>
          <w:sz w:val="28"/>
          <w:szCs w:val="28"/>
        </w:rPr>
        <w:t>2.2. Họ</w:t>
      </w:r>
      <w:r w:rsidR="00974F01">
        <w:rPr>
          <w:rFonts w:cs="Times New Roman"/>
          <w:i/>
          <w:sz w:val="28"/>
          <w:szCs w:val="28"/>
        </w:rPr>
        <w:t>c sinh</w:t>
      </w:r>
    </w:p>
    <w:p w:rsidR="00563B51" w:rsidRPr="007C79A1" w:rsidRDefault="007D4859" w:rsidP="00E40D17">
      <w:pPr>
        <w:pStyle w:val="ListParagraph"/>
        <w:spacing w:before="120" w:after="0" w:line="240" w:lineRule="auto"/>
        <w:ind w:left="0" w:firstLine="650"/>
        <w:contextualSpacing w:val="0"/>
        <w:jc w:val="both"/>
        <w:rPr>
          <w:rFonts w:cs="Times New Roman"/>
          <w:sz w:val="28"/>
          <w:szCs w:val="28"/>
        </w:rPr>
      </w:pPr>
      <w:r w:rsidRPr="007C79A1">
        <w:rPr>
          <w:rFonts w:cs="Times New Roman"/>
          <w:sz w:val="28"/>
          <w:szCs w:val="28"/>
        </w:rPr>
        <w:t>- Quy mô</w:t>
      </w:r>
      <w:r w:rsidR="00563B51" w:rsidRPr="007C79A1">
        <w:rPr>
          <w:rFonts w:cs="Times New Roman"/>
          <w:sz w:val="28"/>
          <w:szCs w:val="28"/>
        </w:rPr>
        <w:t>:</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E145E7">
        <w:rPr>
          <w:rFonts w:cs="Times New Roman"/>
          <w:sz w:val="28"/>
          <w:szCs w:val="28"/>
        </w:rPr>
        <w:t xml:space="preserve">+ Lớp </w:t>
      </w:r>
      <w:r w:rsidRPr="00680022">
        <w:rPr>
          <w:rFonts w:cs="Times New Roman"/>
          <w:sz w:val="28"/>
          <w:szCs w:val="28"/>
        </w:rPr>
        <w:t>họ</w:t>
      </w:r>
      <w:r w:rsidR="007C79A1" w:rsidRPr="00680022">
        <w:rPr>
          <w:rFonts w:cs="Times New Roman"/>
          <w:sz w:val="28"/>
          <w:szCs w:val="28"/>
        </w:rPr>
        <w:t>c</w:t>
      </w:r>
      <w:r w:rsidR="00E145E7" w:rsidRPr="00680022">
        <w:rPr>
          <w:rFonts w:cs="Times New Roman"/>
          <w:sz w:val="28"/>
          <w:szCs w:val="28"/>
        </w:rPr>
        <w:t>: 3</w:t>
      </w:r>
      <w:r w:rsidR="007C79A1" w:rsidRPr="00680022">
        <w:rPr>
          <w:rFonts w:cs="Times New Roman"/>
          <w:sz w:val="28"/>
          <w:szCs w:val="28"/>
        </w:rPr>
        <w:t>7</w:t>
      </w:r>
      <w:r w:rsidRPr="00680022">
        <w:rPr>
          <w:rFonts w:cs="Times New Roman"/>
          <w:sz w:val="28"/>
          <w:szCs w:val="28"/>
        </w:rPr>
        <w:t xml:space="preserve"> lớp</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Họ</w:t>
      </w:r>
      <w:r w:rsidR="007C79A1" w:rsidRPr="00680022">
        <w:rPr>
          <w:rFonts w:cs="Times New Roman"/>
          <w:sz w:val="28"/>
          <w:szCs w:val="28"/>
        </w:rPr>
        <w:t>c sinh</w:t>
      </w:r>
      <w:r w:rsidR="00E145E7" w:rsidRPr="00680022">
        <w:rPr>
          <w:rFonts w:cs="Times New Roman"/>
          <w:sz w:val="28"/>
          <w:szCs w:val="28"/>
        </w:rPr>
        <w:t>: 15</w:t>
      </w:r>
      <w:r w:rsidR="007C79A1" w:rsidRPr="00680022">
        <w:rPr>
          <w:rFonts w:cs="Times New Roman"/>
          <w:sz w:val="28"/>
          <w:szCs w:val="28"/>
        </w:rPr>
        <w:t xml:space="preserve">67 </w:t>
      </w:r>
      <w:r w:rsidRPr="00680022">
        <w:rPr>
          <w:rFonts w:cs="Times New Roman"/>
          <w:sz w:val="28"/>
          <w:szCs w:val="28"/>
        </w:rPr>
        <w:t>học sin</w:t>
      </w:r>
      <w:r w:rsidR="007C79A1" w:rsidRPr="00680022">
        <w:rPr>
          <w:rFonts w:cs="Times New Roman"/>
          <w:sz w:val="28"/>
          <w:szCs w:val="28"/>
        </w:rPr>
        <w:t>h (4</w:t>
      </w:r>
      <w:r w:rsidR="00EB1AB8" w:rsidRPr="00680022">
        <w:rPr>
          <w:rFonts w:cs="Times New Roman"/>
          <w:sz w:val="28"/>
          <w:szCs w:val="28"/>
        </w:rPr>
        <w:t>2</w:t>
      </w:r>
      <w:r w:rsidRPr="00680022">
        <w:rPr>
          <w:rFonts w:cs="Times New Roman"/>
          <w:sz w:val="28"/>
          <w:szCs w:val="28"/>
        </w:rPr>
        <w:t xml:space="preserve"> họ</w:t>
      </w:r>
      <w:r w:rsidR="007C79A1" w:rsidRPr="00680022">
        <w:rPr>
          <w:rFonts w:cs="Times New Roman"/>
          <w:sz w:val="28"/>
          <w:szCs w:val="28"/>
        </w:rPr>
        <w:t>c sinh/</w:t>
      </w:r>
      <w:r w:rsidRPr="00680022">
        <w:rPr>
          <w:rFonts w:cs="Times New Roman"/>
          <w:sz w:val="28"/>
          <w:szCs w:val="28"/>
        </w:rPr>
        <w:t>lớ</w:t>
      </w:r>
      <w:r w:rsidR="00EB1AB8" w:rsidRPr="00680022">
        <w:rPr>
          <w:rFonts w:cs="Times New Roman"/>
          <w:sz w:val="28"/>
          <w:szCs w:val="28"/>
        </w:rPr>
        <w:t>p</w:t>
      </w:r>
      <w:r w:rsidRPr="00680022">
        <w:rPr>
          <w:rFonts w:cs="Times New Roman"/>
          <w:sz w:val="28"/>
          <w:szCs w:val="28"/>
        </w:rPr>
        <w:t>)</w:t>
      </w:r>
    </w:p>
    <w:p w:rsidR="00563B51" w:rsidRPr="00680022" w:rsidRDefault="00563B51" w:rsidP="00E40D17">
      <w:pPr>
        <w:pStyle w:val="ListParagraph"/>
        <w:numPr>
          <w:ilvl w:val="0"/>
          <w:numId w:val="6"/>
        </w:numPr>
        <w:tabs>
          <w:tab w:val="left" w:pos="993"/>
        </w:tabs>
        <w:spacing w:before="120" w:after="0" w:line="240" w:lineRule="auto"/>
        <w:ind w:left="0" w:firstLine="709"/>
        <w:contextualSpacing w:val="0"/>
        <w:jc w:val="both"/>
        <w:rPr>
          <w:rFonts w:cs="Times New Roman"/>
          <w:sz w:val="28"/>
          <w:szCs w:val="28"/>
        </w:rPr>
      </w:pPr>
      <w:r w:rsidRPr="00680022">
        <w:rPr>
          <w:rFonts w:cs="Times New Roman"/>
          <w:sz w:val="28"/>
          <w:szCs w:val="28"/>
        </w:rPr>
        <w:t>Chất lượng học tập.</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Học lực khá giỏ</w:t>
      </w:r>
      <w:r w:rsidR="006A550C" w:rsidRPr="00680022">
        <w:rPr>
          <w:rFonts w:cs="Times New Roman"/>
          <w:sz w:val="28"/>
          <w:szCs w:val="28"/>
        </w:rPr>
        <w:t>i</w:t>
      </w:r>
      <w:r w:rsidR="0035247D" w:rsidRPr="00680022">
        <w:rPr>
          <w:rFonts w:cs="Times New Roman"/>
          <w:sz w:val="28"/>
          <w:szCs w:val="28"/>
        </w:rPr>
        <w:t xml:space="preserve">: </w:t>
      </w:r>
      <w:r w:rsidR="006A550C" w:rsidRPr="00680022">
        <w:rPr>
          <w:rFonts w:cs="Times New Roman"/>
          <w:sz w:val="28"/>
          <w:szCs w:val="28"/>
        </w:rPr>
        <w:t>trên 8</w:t>
      </w:r>
      <w:r w:rsidR="008C7EF6" w:rsidRPr="00680022">
        <w:rPr>
          <w:rFonts w:cs="Times New Roman"/>
          <w:sz w:val="28"/>
          <w:szCs w:val="28"/>
        </w:rPr>
        <w:t>0</w:t>
      </w:r>
      <w:r w:rsidRPr="00680022">
        <w:rPr>
          <w:rFonts w:cs="Times New Roman"/>
          <w:sz w:val="28"/>
          <w:szCs w:val="28"/>
        </w:rPr>
        <w:t xml:space="preserve">%        </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Tỷ lệ học sinh yế</w:t>
      </w:r>
      <w:r w:rsidR="006A550C" w:rsidRPr="00680022">
        <w:rPr>
          <w:rFonts w:cs="Times New Roman"/>
          <w:sz w:val="28"/>
          <w:szCs w:val="28"/>
        </w:rPr>
        <w:t>u – kém: dưới 2</w:t>
      </w:r>
      <w:r w:rsidRPr="00680022">
        <w:rPr>
          <w:rFonts w:cs="Times New Roman"/>
          <w:sz w:val="28"/>
          <w:szCs w:val="28"/>
        </w:rPr>
        <w:t>%.</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Tỷ lệ tốt nghiệp THCS</w:t>
      </w:r>
      <w:r w:rsidR="006A550C" w:rsidRPr="00680022">
        <w:rPr>
          <w:rFonts w:cs="Times New Roman"/>
          <w:sz w:val="28"/>
          <w:szCs w:val="28"/>
        </w:rPr>
        <w:t>:</w:t>
      </w:r>
      <w:r w:rsidR="008C7EF6" w:rsidRPr="00680022">
        <w:rPr>
          <w:rFonts w:cs="Times New Roman"/>
          <w:sz w:val="28"/>
          <w:szCs w:val="28"/>
        </w:rPr>
        <w:t xml:space="preserve"> 100</w:t>
      </w:r>
      <w:r w:rsidRPr="00680022">
        <w:rPr>
          <w:rFonts w:cs="Times New Roman"/>
          <w:sz w:val="28"/>
          <w:szCs w:val="28"/>
        </w:rPr>
        <w:t>%</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Vào THPT hệ công lậ</w:t>
      </w:r>
      <w:r w:rsidR="006A550C" w:rsidRPr="00680022">
        <w:rPr>
          <w:rFonts w:cs="Times New Roman"/>
          <w:sz w:val="28"/>
          <w:szCs w:val="28"/>
        </w:rPr>
        <w:t xml:space="preserve">p: </w:t>
      </w:r>
      <w:r w:rsidR="00FB7F37" w:rsidRPr="00680022">
        <w:rPr>
          <w:rFonts w:cs="Times New Roman"/>
          <w:sz w:val="28"/>
          <w:szCs w:val="28"/>
        </w:rPr>
        <w:t>7</w:t>
      </w:r>
      <w:r w:rsidR="006A550C" w:rsidRPr="00680022">
        <w:rPr>
          <w:rFonts w:cs="Times New Roman"/>
          <w:sz w:val="28"/>
          <w:szCs w:val="28"/>
        </w:rPr>
        <w:t>0</w:t>
      </w:r>
      <w:r w:rsidRPr="00680022">
        <w:rPr>
          <w:rFonts w:cs="Times New Roman"/>
          <w:sz w:val="28"/>
          <w:szCs w:val="28"/>
        </w:rPr>
        <w:t>%</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Học sinh vào các trường nghề</w:t>
      </w:r>
      <w:r w:rsidR="00272A92">
        <w:rPr>
          <w:rFonts w:cs="Times New Roman"/>
          <w:sz w:val="28"/>
          <w:szCs w:val="28"/>
        </w:rPr>
        <w:t>:</w:t>
      </w:r>
      <w:r w:rsidRPr="00680022">
        <w:rPr>
          <w:rFonts w:cs="Times New Roman"/>
          <w:sz w:val="28"/>
          <w:szCs w:val="28"/>
        </w:rPr>
        <w:t xml:space="preserve"> </w:t>
      </w:r>
      <w:r w:rsidR="002E6A5B" w:rsidRPr="00680022">
        <w:rPr>
          <w:rFonts w:cs="Times New Roman"/>
          <w:sz w:val="28"/>
          <w:szCs w:val="28"/>
        </w:rPr>
        <w:t>3</w:t>
      </w:r>
      <w:r w:rsidRPr="00680022">
        <w:rPr>
          <w:rFonts w:cs="Times New Roman"/>
          <w:sz w:val="28"/>
          <w:szCs w:val="28"/>
        </w:rPr>
        <w:t>0%</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Học sinh giỏi văn hoá :</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bookmarkStart w:id="0" w:name="_GoBack"/>
      <w:r w:rsidRPr="00680022">
        <w:rPr>
          <w:rFonts w:cs="Times New Roman"/>
          <w:sz w:val="28"/>
          <w:szCs w:val="28"/>
        </w:rPr>
        <w:t xml:space="preserve">         • Cấp Thành phố</w:t>
      </w:r>
      <w:r w:rsidR="007D4859" w:rsidRPr="00680022">
        <w:rPr>
          <w:rFonts w:cs="Times New Roman"/>
          <w:sz w:val="28"/>
          <w:szCs w:val="28"/>
        </w:rPr>
        <w:t>:</w:t>
      </w:r>
      <w:r w:rsidR="00272A92">
        <w:rPr>
          <w:rFonts w:cs="Times New Roman"/>
          <w:sz w:val="28"/>
          <w:szCs w:val="28"/>
        </w:rPr>
        <w:t xml:space="preserve"> </w:t>
      </w:r>
      <w:r w:rsidRPr="00680022">
        <w:rPr>
          <w:rFonts w:cs="Times New Roman"/>
          <w:sz w:val="28"/>
          <w:szCs w:val="28"/>
        </w:rPr>
        <w:t>0</w:t>
      </w:r>
      <w:r w:rsidR="007D4859" w:rsidRPr="00680022">
        <w:rPr>
          <w:rFonts w:cs="Times New Roman"/>
          <w:sz w:val="28"/>
          <w:szCs w:val="28"/>
        </w:rPr>
        <w:t>5</w:t>
      </w:r>
      <w:r w:rsidRPr="00680022">
        <w:rPr>
          <w:rFonts w:cs="Times New Roman"/>
          <w:sz w:val="28"/>
          <w:szCs w:val="28"/>
        </w:rPr>
        <w:t xml:space="preserve"> giả</w:t>
      </w:r>
      <w:r w:rsidR="00FB7F37" w:rsidRPr="00680022">
        <w:rPr>
          <w:rFonts w:cs="Times New Roman"/>
          <w:sz w:val="28"/>
          <w:szCs w:val="28"/>
        </w:rPr>
        <w:t>i/</w:t>
      </w:r>
      <w:r w:rsidRPr="00680022">
        <w:rPr>
          <w:rFonts w:cs="Times New Roman"/>
          <w:sz w:val="28"/>
          <w:szCs w:val="28"/>
        </w:rPr>
        <w:t>năm</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xml:space="preserve">         • Cấp Quậ</w:t>
      </w:r>
      <w:r w:rsidR="007D4859" w:rsidRPr="00680022">
        <w:rPr>
          <w:rFonts w:cs="Times New Roman"/>
          <w:sz w:val="28"/>
          <w:szCs w:val="28"/>
        </w:rPr>
        <w:t>n</w:t>
      </w:r>
      <w:r w:rsidRPr="00680022">
        <w:rPr>
          <w:rFonts w:cs="Times New Roman"/>
          <w:sz w:val="28"/>
          <w:szCs w:val="28"/>
        </w:rPr>
        <w:t xml:space="preserve">: </w:t>
      </w:r>
      <w:r w:rsidR="002E6A5B" w:rsidRPr="00680022">
        <w:rPr>
          <w:rFonts w:cs="Times New Roman"/>
          <w:sz w:val="28"/>
          <w:szCs w:val="28"/>
        </w:rPr>
        <w:t>3</w:t>
      </w:r>
      <w:r w:rsidR="007D4859" w:rsidRPr="00680022">
        <w:rPr>
          <w:rFonts w:cs="Times New Roman"/>
          <w:sz w:val="28"/>
          <w:szCs w:val="28"/>
        </w:rPr>
        <w:t>0</w:t>
      </w:r>
      <w:r w:rsidRPr="00680022">
        <w:rPr>
          <w:rFonts w:cs="Times New Roman"/>
          <w:sz w:val="28"/>
          <w:szCs w:val="28"/>
        </w:rPr>
        <w:t xml:space="preserve"> giả</w:t>
      </w:r>
      <w:r w:rsidR="00FB7F37" w:rsidRPr="00680022">
        <w:rPr>
          <w:rFonts w:cs="Times New Roman"/>
          <w:sz w:val="28"/>
          <w:szCs w:val="28"/>
        </w:rPr>
        <w:t>i/</w:t>
      </w:r>
      <w:r w:rsidRPr="00680022">
        <w:rPr>
          <w:rFonts w:cs="Times New Roman"/>
          <w:sz w:val="28"/>
          <w:szCs w:val="28"/>
        </w:rPr>
        <w:t>năm</w:t>
      </w:r>
    </w:p>
    <w:bookmarkEnd w:id="0"/>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Chất lượng đạo đứ</w:t>
      </w:r>
      <w:r w:rsidR="009113EB">
        <w:rPr>
          <w:rFonts w:cs="Times New Roman"/>
          <w:sz w:val="28"/>
          <w:szCs w:val="28"/>
        </w:rPr>
        <w:t>c:</w:t>
      </w:r>
    </w:p>
    <w:p w:rsidR="00563B51" w:rsidRPr="00680022" w:rsidRDefault="00563B51" w:rsidP="00E40D17">
      <w:pPr>
        <w:pStyle w:val="ListParagraph"/>
        <w:spacing w:before="120" w:after="0" w:line="240" w:lineRule="auto"/>
        <w:ind w:left="0" w:firstLine="650"/>
        <w:contextualSpacing w:val="0"/>
        <w:jc w:val="both"/>
        <w:rPr>
          <w:rFonts w:cs="Times New Roman"/>
          <w:sz w:val="28"/>
          <w:szCs w:val="28"/>
        </w:rPr>
      </w:pPr>
      <w:r w:rsidRPr="00680022">
        <w:rPr>
          <w:rFonts w:cs="Times New Roman"/>
          <w:sz w:val="28"/>
          <w:szCs w:val="28"/>
        </w:rPr>
        <w:t>+ Học sinh có hạnh kiểm khá tố</w:t>
      </w:r>
      <w:r w:rsidR="00FB7F37" w:rsidRPr="00680022">
        <w:rPr>
          <w:rFonts w:cs="Times New Roman"/>
          <w:sz w:val="28"/>
          <w:szCs w:val="28"/>
        </w:rPr>
        <w:t>t: 98</w:t>
      </w:r>
      <w:r w:rsidRPr="00680022">
        <w:rPr>
          <w:rFonts w:cs="Times New Roman"/>
          <w:sz w:val="28"/>
          <w:szCs w:val="28"/>
        </w:rPr>
        <w:t>%</w:t>
      </w:r>
    </w:p>
    <w:p w:rsidR="00563B51" w:rsidRPr="007D4859" w:rsidRDefault="00563B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Được trang bị những kỹ năng cơ bản khi tham gia các hoạt động xã hội.</w:t>
      </w:r>
    </w:p>
    <w:p w:rsidR="00563B51" w:rsidRPr="007D4859" w:rsidRDefault="00563B51" w:rsidP="00E40D17">
      <w:pPr>
        <w:pStyle w:val="ListParagraph"/>
        <w:spacing w:before="120" w:after="0" w:line="240" w:lineRule="auto"/>
        <w:ind w:left="0" w:firstLine="650"/>
        <w:contextualSpacing w:val="0"/>
        <w:jc w:val="both"/>
        <w:rPr>
          <w:rFonts w:cs="Times New Roman"/>
          <w:i/>
          <w:sz w:val="28"/>
          <w:szCs w:val="28"/>
        </w:rPr>
      </w:pPr>
      <w:r w:rsidRPr="007D4859">
        <w:rPr>
          <w:rFonts w:cs="Times New Roman"/>
          <w:i/>
          <w:sz w:val="28"/>
          <w:szCs w:val="28"/>
        </w:rPr>
        <w:t>2.3. Cơ sở vật chấ</w:t>
      </w:r>
      <w:r w:rsidR="00974F01">
        <w:rPr>
          <w:rFonts w:cs="Times New Roman"/>
          <w:i/>
          <w:sz w:val="28"/>
          <w:szCs w:val="28"/>
        </w:rPr>
        <w:t>t</w:t>
      </w:r>
    </w:p>
    <w:p w:rsidR="00563B51" w:rsidRPr="007D4859" w:rsidRDefault="00563B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Các phòng bộ môn có đầy đủ thiết bị phục vụ cho giảng dạy.</w:t>
      </w:r>
    </w:p>
    <w:p w:rsidR="00563B51" w:rsidRPr="007D4859" w:rsidRDefault="00563B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lastRenderedPageBreak/>
        <w:t xml:space="preserve">+ </w:t>
      </w:r>
      <w:r w:rsidR="002E6A5B">
        <w:rPr>
          <w:rFonts w:cs="Times New Roman"/>
          <w:sz w:val="28"/>
          <w:szCs w:val="28"/>
        </w:rPr>
        <w:t>Giữ vững t</w:t>
      </w:r>
      <w:r w:rsidRPr="007D4859">
        <w:rPr>
          <w:rFonts w:cs="Times New Roman"/>
          <w:sz w:val="28"/>
          <w:szCs w:val="28"/>
        </w:rPr>
        <w:t>hư viên đạt chuẩ</w:t>
      </w:r>
      <w:r w:rsidR="001B3011">
        <w:rPr>
          <w:rFonts w:cs="Times New Roman"/>
          <w:sz w:val="28"/>
          <w:szCs w:val="28"/>
        </w:rPr>
        <w:t xml:space="preserve">n xuất sắc </w:t>
      </w:r>
      <w:r w:rsidRPr="007D4859">
        <w:rPr>
          <w:rFonts w:cs="Times New Roman"/>
          <w:sz w:val="28"/>
          <w:szCs w:val="28"/>
        </w:rPr>
        <w:t>theo qui định, phục vụ đầy đủ cho bạn đọc.</w:t>
      </w:r>
    </w:p>
    <w:p w:rsidR="00563B51" w:rsidRPr="007D4859" w:rsidRDefault="00563B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Môi trường “Xanh – Sạch – Đẹp” cấp thành phố</w:t>
      </w:r>
      <w:r w:rsidR="00651C49">
        <w:rPr>
          <w:rFonts w:cs="Times New Roman"/>
          <w:sz w:val="28"/>
          <w:szCs w:val="28"/>
        </w:rPr>
        <w:t>.</w:t>
      </w:r>
    </w:p>
    <w:p w:rsidR="00563B51" w:rsidRPr="007D4859" w:rsidRDefault="00563B51"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Phòng học thoáng mát, sạch sẽ, đủ phòng học thực hiện việc dạy 2 buổi/ngày.</w:t>
      </w:r>
    </w:p>
    <w:p w:rsidR="00563B51" w:rsidRPr="00560191" w:rsidRDefault="00560191" w:rsidP="00560191">
      <w:pPr>
        <w:tabs>
          <w:tab w:val="left" w:pos="1134"/>
        </w:tabs>
        <w:spacing w:before="120" w:after="0" w:line="240" w:lineRule="auto"/>
        <w:jc w:val="both"/>
        <w:rPr>
          <w:rFonts w:cs="Times New Roman"/>
          <w:b/>
          <w:sz w:val="28"/>
          <w:szCs w:val="28"/>
        </w:rPr>
      </w:pPr>
      <w:r>
        <w:rPr>
          <w:rFonts w:cs="Times New Roman"/>
          <w:b/>
          <w:sz w:val="28"/>
          <w:szCs w:val="28"/>
        </w:rPr>
        <w:t xml:space="preserve">D. </w:t>
      </w:r>
      <w:r w:rsidR="00563B51" w:rsidRPr="00560191">
        <w:rPr>
          <w:rFonts w:cs="Times New Roman"/>
          <w:b/>
          <w:sz w:val="28"/>
          <w:szCs w:val="28"/>
        </w:rPr>
        <w:t>CÁC GIẢI PHÁP CHIẾN LƯỢC</w:t>
      </w:r>
    </w:p>
    <w:p w:rsidR="00AB2FEB" w:rsidRPr="00142271" w:rsidRDefault="00AB2FEB" w:rsidP="00E40D17">
      <w:pPr>
        <w:pStyle w:val="ListParagraph"/>
        <w:numPr>
          <w:ilvl w:val="0"/>
          <w:numId w:val="9"/>
        </w:numPr>
        <w:tabs>
          <w:tab w:val="left" w:pos="993"/>
        </w:tabs>
        <w:spacing w:before="120" w:after="0" w:line="240" w:lineRule="auto"/>
        <w:ind w:left="0" w:firstLine="650"/>
        <w:contextualSpacing w:val="0"/>
        <w:jc w:val="both"/>
        <w:rPr>
          <w:rFonts w:cs="Times New Roman"/>
          <w:b/>
          <w:sz w:val="28"/>
          <w:szCs w:val="28"/>
        </w:rPr>
      </w:pPr>
      <w:r w:rsidRPr="00142271">
        <w:rPr>
          <w:rFonts w:cs="Times New Roman"/>
          <w:b/>
          <w:sz w:val="28"/>
          <w:szCs w:val="28"/>
        </w:rPr>
        <w:t xml:space="preserve">Thực hiện kế hoạch giảng dạy, đổi mới phương pháp dạy học và kiểm tra đánh giá theo hướng phát triển </w:t>
      </w:r>
      <w:r w:rsidR="00651C49">
        <w:rPr>
          <w:rFonts w:cs="Times New Roman"/>
          <w:b/>
          <w:sz w:val="28"/>
          <w:szCs w:val="28"/>
        </w:rPr>
        <w:t xml:space="preserve">phẩm chất, </w:t>
      </w:r>
      <w:r w:rsidRPr="00142271">
        <w:rPr>
          <w:rFonts w:cs="Times New Roman"/>
          <w:b/>
          <w:sz w:val="28"/>
          <w:szCs w:val="28"/>
        </w:rPr>
        <w:t>năng lực học sinh</w:t>
      </w:r>
    </w:p>
    <w:p w:rsidR="00AB2FEB" w:rsidRPr="007D4859" w:rsidRDefault="00AB2FEB"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xml:space="preserve">- Chất lượng dạy học và hiệu quả giáo dục là thước đo năng lực phẩm chất, trí tuệ, cái tâm, cái tài của người thầy. Mọi hoạt động, mọi việc làm của nhà giáo </w:t>
      </w:r>
      <w:r w:rsidR="00477A5C">
        <w:rPr>
          <w:rFonts w:cs="Times New Roman"/>
          <w:sz w:val="28"/>
          <w:szCs w:val="28"/>
        </w:rPr>
        <w:t>đều</w:t>
      </w:r>
      <w:r w:rsidRPr="007D4859">
        <w:rPr>
          <w:rFonts w:cs="Times New Roman"/>
          <w:sz w:val="28"/>
          <w:szCs w:val="28"/>
        </w:rPr>
        <w:t xml:space="preserve"> phải hướng đến cái đích là </w:t>
      </w:r>
      <w:r w:rsidR="003319B2">
        <w:rPr>
          <w:rFonts w:cs="Times New Roman"/>
          <w:sz w:val="28"/>
          <w:szCs w:val="28"/>
        </w:rPr>
        <w:t>người học</w:t>
      </w:r>
      <w:r w:rsidRPr="007D4859">
        <w:rPr>
          <w:rFonts w:cs="Times New Roman"/>
          <w:sz w:val="28"/>
          <w:szCs w:val="28"/>
        </w:rPr>
        <w:t>.</w:t>
      </w:r>
    </w:p>
    <w:p w:rsidR="00AB2FEB" w:rsidRPr="007D4859" w:rsidRDefault="00AB2FEB" w:rsidP="00E40D17">
      <w:pPr>
        <w:pStyle w:val="ListParagraph"/>
        <w:spacing w:before="120" w:after="0" w:line="240" w:lineRule="auto"/>
        <w:ind w:left="0" w:firstLine="650"/>
        <w:contextualSpacing w:val="0"/>
        <w:jc w:val="both"/>
        <w:rPr>
          <w:rFonts w:cs="Times New Roman"/>
          <w:sz w:val="28"/>
          <w:szCs w:val="28"/>
        </w:rPr>
      </w:pPr>
      <w:r w:rsidRPr="007D4859">
        <w:rPr>
          <w:rFonts w:cs="Times New Roman"/>
          <w:sz w:val="28"/>
          <w:szCs w:val="28"/>
        </w:rPr>
        <w:t>- Nâng cao chất lượng và hiệu quả giáo dục toàn diệ</w:t>
      </w:r>
      <w:r w:rsidR="00BC7276">
        <w:rPr>
          <w:rFonts w:cs="Times New Roman"/>
          <w:sz w:val="28"/>
          <w:szCs w:val="28"/>
        </w:rPr>
        <w:t>n,</w:t>
      </w:r>
      <w:r w:rsidRPr="007D4859">
        <w:rPr>
          <w:rFonts w:cs="Times New Roman"/>
          <w:sz w:val="28"/>
          <w:szCs w:val="28"/>
        </w:rPr>
        <w:t xml:space="preserve"> </w:t>
      </w:r>
      <w:r w:rsidR="00BC7276">
        <w:rPr>
          <w:rFonts w:cs="Times New Roman"/>
          <w:sz w:val="28"/>
          <w:szCs w:val="28"/>
        </w:rPr>
        <w:t>đổi mới</w:t>
      </w:r>
      <w:r w:rsidRPr="007D4859">
        <w:rPr>
          <w:rFonts w:cs="Times New Roman"/>
          <w:sz w:val="28"/>
          <w:szCs w:val="28"/>
        </w:rPr>
        <w:t xml:space="preserve"> phương pháp dạy học và đánh giá học sinh phù hợp với mục tiêu, nộ</w:t>
      </w:r>
      <w:r w:rsidR="00BC7276">
        <w:rPr>
          <w:rFonts w:cs="Times New Roman"/>
          <w:sz w:val="28"/>
          <w:szCs w:val="28"/>
        </w:rPr>
        <w:t xml:space="preserve">i dung chương trình giáo dục phổ thông 2018 theo định hướng phát triển phẩm chất, năng lực  của </w:t>
      </w:r>
      <w:r w:rsidRPr="007D4859">
        <w:rPr>
          <w:rFonts w:cs="Times New Roman"/>
          <w:sz w:val="28"/>
          <w:szCs w:val="28"/>
        </w:rPr>
        <w:t>học sinh. Đổi mới các hoạt động giáo dục, hoạt động tập thể, gắn lý thuyết với thực hành, tăng cường sử dụng thiết bị, đồ dùng dạy học có hiệu quả hướng học sinh tới tự học, phát huy vai trò c</w:t>
      </w:r>
      <w:r w:rsidR="00D772EB">
        <w:rPr>
          <w:rFonts w:cs="Times New Roman"/>
          <w:sz w:val="28"/>
          <w:szCs w:val="28"/>
        </w:rPr>
        <w:t>h</w:t>
      </w:r>
      <w:r w:rsidRPr="007D4859">
        <w:rPr>
          <w:rFonts w:cs="Times New Roman"/>
          <w:sz w:val="28"/>
          <w:szCs w:val="28"/>
        </w:rPr>
        <w:t>ủ động của học sinh trong học tậ</w:t>
      </w:r>
      <w:r w:rsidR="00D13565">
        <w:rPr>
          <w:rFonts w:cs="Times New Roman"/>
          <w:sz w:val="28"/>
          <w:szCs w:val="28"/>
        </w:rPr>
        <w:t>p</w:t>
      </w:r>
      <w:r w:rsidRPr="007D4859">
        <w:rPr>
          <w:rFonts w:cs="Times New Roman"/>
          <w:sz w:val="28"/>
          <w:szCs w:val="28"/>
        </w:rPr>
        <w:t>. Đảm bảo chắc chắ</w:t>
      </w:r>
      <w:r w:rsidR="00D772EB">
        <w:rPr>
          <w:rFonts w:cs="Times New Roman"/>
          <w:sz w:val="28"/>
          <w:szCs w:val="28"/>
        </w:rPr>
        <w:t xml:space="preserve">n kế hoạch dạy học </w:t>
      </w:r>
      <w:r w:rsidRPr="007D4859">
        <w:rPr>
          <w:rFonts w:cs="Times New Roman"/>
          <w:sz w:val="28"/>
          <w:szCs w:val="28"/>
        </w:rPr>
        <w:t>của giáo viên đều lấy họ</w:t>
      </w:r>
      <w:r w:rsidR="00D772EB">
        <w:rPr>
          <w:rFonts w:cs="Times New Roman"/>
          <w:sz w:val="28"/>
          <w:szCs w:val="28"/>
        </w:rPr>
        <w:t>c sinh làm trung tâm</w:t>
      </w:r>
      <w:r w:rsidRPr="007D4859">
        <w:rPr>
          <w:rFonts w:cs="Times New Roman"/>
          <w:sz w:val="28"/>
          <w:szCs w:val="28"/>
        </w:rPr>
        <w:t>. Khắc phục triệt để tình trạng dạy chay, dạy suông…, xây dựng nhiều mô hình học tập phong phú để học sinh được tự học, tự trao đổi, tự tìm tòi kiến thức bài học.</w:t>
      </w:r>
    </w:p>
    <w:p w:rsidR="00AB2FEB" w:rsidRPr="007D4859" w:rsidRDefault="00AB2FEB" w:rsidP="00E40D17">
      <w:pPr>
        <w:pStyle w:val="ListParagraph"/>
        <w:spacing w:before="120" w:after="0" w:line="240" w:lineRule="auto"/>
        <w:ind w:left="0" w:firstLine="650"/>
        <w:contextualSpacing w:val="0"/>
        <w:jc w:val="both"/>
        <w:rPr>
          <w:rFonts w:cs="Times New Roman"/>
          <w:i/>
          <w:sz w:val="28"/>
          <w:szCs w:val="28"/>
        </w:rPr>
      </w:pPr>
      <w:r w:rsidRPr="007D4859">
        <w:rPr>
          <w:rFonts w:cs="Times New Roman"/>
          <w:sz w:val="28"/>
          <w:szCs w:val="28"/>
        </w:rPr>
        <w:t>- Ngoài các hoạt động c</w:t>
      </w:r>
      <w:r w:rsidR="002E6A5B">
        <w:rPr>
          <w:rFonts w:cs="Times New Roman"/>
          <w:sz w:val="28"/>
          <w:szCs w:val="28"/>
        </w:rPr>
        <w:t>h</w:t>
      </w:r>
      <w:r w:rsidRPr="007D4859">
        <w:rPr>
          <w:rFonts w:cs="Times New Roman"/>
          <w:sz w:val="28"/>
          <w:szCs w:val="28"/>
        </w:rPr>
        <w:t xml:space="preserve">ính khoá cần tăng cường các hoạt động ngoài giờ lên lớp, </w:t>
      </w:r>
      <w:r w:rsidR="00F64A28">
        <w:rPr>
          <w:rFonts w:cs="Times New Roman"/>
          <w:sz w:val="28"/>
          <w:szCs w:val="28"/>
        </w:rPr>
        <w:t xml:space="preserve">tiết học ngoài không gian lớp học, tiết học ngoài nhà trường; </w:t>
      </w:r>
      <w:r w:rsidRPr="007D4859">
        <w:rPr>
          <w:rFonts w:cs="Times New Roman"/>
          <w:sz w:val="28"/>
          <w:szCs w:val="28"/>
        </w:rPr>
        <w:t>cải tiến, đổi mới các hoạt động ngoài giờ lên lớp với các hình thức đa dạng, phong phú thu hút, lôi cuốn được nhiều học sinh tham gia tạo không gian học tập ngoài lớp họ</w:t>
      </w:r>
      <w:r w:rsidR="00F64A28">
        <w:rPr>
          <w:rFonts w:cs="Times New Roman"/>
          <w:sz w:val="28"/>
          <w:szCs w:val="28"/>
        </w:rPr>
        <w:t>c. T</w:t>
      </w:r>
      <w:r w:rsidRPr="007D4859">
        <w:rPr>
          <w:rFonts w:cs="Times New Roman"/>
          <w:sz w:val="28"/>
          <w:szCs w:val="28"/>
        </w:rPr>
        <w:t xml:space="preserve">ất cả các hoạt động ngoài giờ lên lớp đều phải lồng ghép với sinh hoạt tư tưởng chính trị, giáo dục truyền thống nhằm hướng tới phong trào thi đua xây dựng </w:t>
      </w:r>
      <w:r w:rsidRPr="007D4859">
        <w:rPr>
          <w:rFonts w:cs="Times New Roman"/>
          <w:i/>
          <w:sz w:val="28"/>
          <w:szCs w:val="28"/>
        </w:rPr>
        <w:t>"Trường học thân thiện, học sinh tích cực".</w:t>
      </w:r>
    </w:p>
    <w:p w:rsidR="00AB2FEB" w:rsidRPr="00142271" w:rsidRDefault="00AB2FEB" w:rsidP="00E40D17">
      <w:pPr>
        <w:pStyle w:val="ListParagraph"/>
        <w:spacing w:before="120" w:after="0" w:line="240" w:lineRule="auto"/>
        <w:ind w:left="0" w:firstLine="650"/>
        <w:contextualSpacing w:val="0"/>
        <w:jc w:val="both"/>
        <w:rPr>
          <w:rFonts w:cs="Times New Roman"/>
          <w:b/>
          <w:sz w:val="28"/>
          <w:szCs w:val="28"/>
        </w:rPr>
      </w:pPr>
      <w:r w:rsidRPr="00142271">
        <w:rPr>
          <w:rFonts w:cs="Times New Roman"/>
          <w:b/>
          <w:sz w:val="28"/>
          <w:szCs w:val="28"/>
        </w:rPr>
        <w:t>II. Nâng cao năng lực lãnh đạo, quản lý nhà trường, nâng cao chất lượng và phát triển độ</w:t>
      </w:r>
      <w:r w:rsidR="00500ADB">
        <w:rPr>
          <w:rFonts w:cs="Times New Roman"/>
          <w:b/>
          <w:sz w:val="28"/>
          <w:szCs w:val="28"/>
        </w:rPr>
        <w:t>i ngũ</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Phẩm chất đạo đức, tác phong của cán bộ quản lý: cán bộ quản lý nhà trường phải là người có phẩm chất đạo đức tốt, có lập trường tư tưởng vững vàng, có tinh thần trách nhiệm cao trong công việc, gương mẫu đi đầu trong mọi hoạt động. Chấp hành nghiêm túc các chủ trương đường lối của đảng, chính sách pháp luật của nhà nước, các quy định của ngành, của địa phương, có tâm - tầm - tài. Cán bộ quản lý phải giỏi về chuyên môn nghiệp vụ, có biện pháp chỉ đạo, lãnh đạo đội ngũ, thu hút người tài, sử dụng đội ngũ có hiệu quả…Có tác phong làm việc công nghiệp và khoa học, biết đón đầu trong mọi công việc, không vụ lợi, không vì mụ</w:t>
      </w:r>
      <w:r w:rsidR="00A35F11">
        <w:rPr>
          <w:rFonts w:cs="Times New Roman"/>
          <w:sz w:val="28"/>
          <w:szCs w:val="28"/>
        </w:rPr>
        <w:t>c đích cá</w:t>
      </w:r>
      <w:r w:rsidRPr="007D4859">
        <w:rPr>
          <w:rFonts w:cs="Times New Roman"/>
          <w:sz w:val="28"/>
          <w:szCs w:val="28"/>
        </w:rPr>
        <w:t xml:space="preserve"> nhân mà quên lợi ích tập thể.</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lastRenderedPageBreak/>
        <w:t>- Chỉ đạo các hoạt động của nhà trường: Trên cơ sở các văn bản chỉ đạo của cấp trên, cụ thể hoá từng nội dung và triển khai tới toàn thể hội đồng trường</w:t>
      </w:r>
      <w:r w:rsidR="00334BE9">
        <w:rPr>
          <w:rFonts w:cs="Times New Roman"/>
          <w:sz w:val="28"/>
          <w:szCs w:val="28"/>
        </w:rPr>
        <w:t>.</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Kiện toàn công tác tổ chức trong nhà trường: kiện toàn các bộ phậ</w:t>
      </w:r>
      <w:r w:rsidR="008127A8">
        <w:rPr>
          <w:rFonts w:cs="Times New Roman"/>
          <w:sz w:val="28"/>
          <w:szCs w:val="28"/>
        </w:rPr>
        <w:t>n như</w:t>
      </w:r>
      <w:r w:rsidRPr="007D4859">
        <w:rPr>
          <w:rFonts w:cs="Times New Roman"/>
          <w:sz w:val="28"/>
          <w:szCs w:val="28"/>
        </w:rPr>
        <w:t xml:space="preserve"> thư viện, tài vụ, văn phòng, hành chính…</w:t>
      </w:r>
      <w:r w:rsidR="008127A8">
        <w:rPr>
          <w:rFonts w:cs="Times New Roman"/>
          <w:sz w:val="28"/>
          <w:szCs w:val="28"/>
        </w:rPr>
        <w:t xml:space="preserve"> </w:t>
      </w:r>
      <w:r w:rsidRPr="007D4859">
        <w:rPr>
          <w:rFonts w:cs="Times New Roman"/>
          <w:sz w:val="28"/>
          <w:szCs w:val="28"/>
        </w:rPr>
        <w:t>Kiện toàn công tác lãnh đạo các tổ chuyên môn, các đoàn thể</w:t>
      </w:r>
      <w:r w:rsidR="00D13565">
        <w:rPr>
          <w:rFonts w:cs="Times New Roman"/>
          <w:sz w:val="28"/>
          <w:szCs w:val="28"/>
        </w:rPr>
        <w:t xml:space="preserve">, </w:t>
      </w:r>
      <w:r w:rsidRPr="007D4859">
        <w:rPr>
          <w:rFonts w:cs="Times New Roman"/>
          <w:sz w:val="28"/>
          <w:szCs w:val="28"/>
        </w:rPr>
        <w:t>các hội đồng tư vấn như: hội đồng thi đua khen thưởng, hội đồng tuyể</w:t>
      </w:r>
      <w:r w:rsidR="00D13565">
        <w:rPr>
          <w:rFonts w:cs="Times New Roman"/>
          <w:sz w:val="28"/>
          <w:szCs w:val="28"/>
        </w:rPr>
        <w:t>n sinh, hội đồng trường,</w:t>
      </w:r>
      <w:r w:rsidRPr="007D4859">
        <w:rPr>
          <w:rFonts w:cs="Times New Roman"/>
          <w:sz w:val="28"/>
          <w:szCs w:val="28"/>
        </w:rPr>
        <w:t xml:space="preserve">…. tất cảcác hội </w:t>
      </w:r>
      <w:r w:rsidR="00D13565">
        <w:rPr>
          <w:rFonts w:cs="Times New Roman"/>
          <w:sz w:val="28"/>
          <w:szCs w:val="28"/>
        </w:rPr>
        <w:t xml:space="preserve"> </w:t>
      </w:r>
      <w:r w:rsidRPr="007D4859">
        <w:rPr>
          <w:rFonts w:cs="Times New Roman"/>
          <w:sz w:val="28"/>
          <w:szCs w:val="28"/>
        </w:rPr>
        <w:t>đồng đều có quyết định thành lập, được xây dựng cụ thể trong kế hoạch năm học hàng năm.</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Tăng cường chỉ đạo công tác hành chính trong nhà trường: công tác văn thư lưu trữ, công tác tài chính, quản lý tài sản theo đúng luật định, công khai, minh bạch</w:t>
      </w:r>
      <w:r w:rsidR="008D57AE">
        <w:rPr>
          <w:rFonts w:cs="Times New Roman"/>
          <w:sz w:val="28"/>
          <w:szCs w:val="28"/>
        </w:rPr>
        <w:t>…</w:t>
      </w:r>
      <w:r w:rsidRPr="007D4859">
        <w:rPr>
          <w:rFonts w:cs="Times New Roman"/>
          <w:sz w:val="28"/>
          <w:szCs w:val="28"/>
        </w:rPr>
        <w:t xml:space="preserve"> Làm tốt công tác phòng chống tham nhũng, chống tham ô lãng phí và thực hành tiết kiệm, ngăn ngừa các hiện tượng nhũng nhiễu, hạ</w:t>
      </w:r>
      <w:r w:rsidR="008D57AE">
        <w:rPr>
          <w:rFonts w:cs="Times New Roman"/>
          <w:sz w:val="28"/>
          <w:szCs w:val="28"/>
        </w:rPr>
        <w:t xml:space="preserve">ch sách </w:t>
      </w:r>
      <w:r w:rsidRPr="007D4859">
        <w:rPr>
          <w:rFonts w:cs="Times New Roman"/>
          <w:sz w:val="28"/>
          <w:szCs w:val="28"/>
        </w:rPr>
        <w:t>người học…</w:t>
      </w:r>
      <w:r w:rsidR="008D57AE">
        <w:rPr>
          <w:rFonts w:cs="Times New Roman"/>
          <w:sz w:val="28"/>
          <w:szCs w:val="28"/>
        </w:rPr>
        <w:t xml:space="preserve"> </w:t>
      </w:r>
      <w:r w:rsidRPr="007D4859">
        <w:rPr>
          <w:rFonts w:cs="Times New Roman"/>
          <w:sz w:val="28"/>
          <w:szCs w:val="28"/>
        </w:rPr>
        <w:t>Triệt để tiết kiệm trong chi tiêu, trong sử dụng tài sản nhà trường. Sử dụng tiết kiệm và có hiệu quả các nguồn tài nguyên: tài nguyên công nghệ thông tin, chất xám, con người…</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Triển khai các cuộc vận động và các phong trào thi đua trong trường: cuộc vận động "Hai không", cuộc vận động "Mỗi thầy cô giáo là một tấm gương đạo đức, tự học và sáng tạ</w:t>
      </w:r>
      <w:r w:rsidR="00D13565">
        <w:rPr>
          <w:rFonts w:cs="Times New Roman"/>
          <w:sz w:val="28"/>
          <w:szCs w:val="28"/>
        </w:rPr>
        <w:t>o", đẩy mạnh</w:t>
      </w:r>
      <w:r w:rsidRPr="007D4859">
        <w:rPr>
          <w:rFonts w:cs="Times New Roman"/>
          <w:sz w:val="28"/>
          <w:szCs w:val="28"/>
        </w:rPr>
        <w:t xml:space="preserve"> "Học tập và làm theo </w:t>
      </w:r>
      <w:r w:rsidR="00373CED">
        <w:rPr>
          <w:rFonts w:cs="Times New Roman"/>
          <w:sz w:val="28"/>
          <w:szCs w:val="28"/>
        </w:rPr>
        <w:t>tư tưởng,</w:t>
      </w:r>
      <w:r w:rsidRPr="007D4859">
        <w:rPr>
          <w:rFonts w:cs="Times New Roman"/>
          <w:sz w:val="28"/>
          <w:szCs w:val="28"/>
        </w:rPr>
        <w:t xml:space="preserve"> đạo đức</w:t>
      </w:r>
      <w:r w:rsidR="00373CED">
        <w:rPr>
          <w:rFonts w:cs="Times New Roman"/>
          <w:sz w:val="28"/>
          <w:szCs w:val="28"/>
        </w:rPr>
        <w:t>, phong cách</w:t>
      </w:r>
      <w:r w:rsidRPr="007D4859">
        <w:rPr>
          <w:rFonts w:cs="Times New Roman"/>
          <w:sz w:val="28"/>
          <w:szCs w:val="28"/>
        </w:rPr>
        <w:t xml:space="preserve"> Hồ Chí Minh" và phong trào thi đua "Xây dựng trường học thân thiện, học tích cự</w:t>
      </w:r>
      <w:r w:rsidR="00373CED">
        <w:rPr>
          <w:rFonts w:cs="Times New Roman"/>
          <w:sz w:val="28"/>
          <w:szCs w:val="28"/>
        </w:rPr>
        <w:t>c".</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Huy động mọi nguồn lực xã hội tham gia vào hoạt động giáo dục: nguồ</w:t>
      </w:r>
      <w:r w:rsidR="00373CED">
        <w:rPr>
          <w:rFonts w:cs="Times New Roman"/>
          <w:sz w:val="28"/>
          <w:szCs w:val="28"/>
        </w:rPr>
        <w:t xml:space="preserve">n </w:t>
      </w:r>
      <w:r w:rsidRPr="007D4859">
        <w:rPr>
          <w:rFonts w:cs="Times New Roman"/>
          <w:sz w:val="28"/>
          <w:szCs w:val="28"/>
        </w:rPr>
        <w:t>tài chính, nguồn nhân lực, nguồn thông tin…</w:t>
      </w:r>
      <w:r w:rsidR="00373CED">
        <w:rPr>
          <w:rFonts w:cs="Times New Roman"/>
          <w:sz w:val="28"/>
          <w:szCs w:val="28"/>
        </w:rPr>
        <w:t xml:space="preserve"> </w:t>
      </w:r>
      <w:r w:rsidRPr="007D4859">
        <w:rPr>
          <w:rFonts w:cs="Times New Roman"/>
          <w:sz w:val="28"/>
          <w:szCs w:val="28"/>
        </w:rPr>
        <w:t>Nguồn tài chính ngoài ngân sách nhà nước huy động sự đóng góp của cha mẹ học sinh và các tổ chức từ thiện, nguồn kinh phí hỗ trợ của địa phương. Nguồn nhân lực: bố trí đủ cán bộ</w:t>
      </w:r>
      <w:r w:rsidR="00612CBE">
        <w:rPr>
          <w:rFonts w:cs="Times New Roman"/>
          <w:sz w:val="28"/>
          <w:szCs w:val="28"/>
        </w:rPr>
        <w:t xml:space="preserve">, </w:t>
      </w:r>
      <w:r w:rsidRPr="007D4859">
        <w:rPr>
          <w:rFonts w:cs="Times New Roman"/>
          <w:sz w:val="28"/>
          <w:szCs w:val="28"/>
        </w:rPr>
        <w:t>giáo viên</w:t>
      </w:r>
      <w:r w:rsidR="00612CBE">
        <w:rPr>
          <w:rFonts w:cs="Times New Roman"/>
          <w:sz w:val="28"/>
          <w:szCs w:val="28"/>
        </w:rPr>
        <w:t>,</w:t>
      </w:r>
      <w:r w:rsidRPr="007D4859">
        <w:rPr>
          <w:rFonts w:cs="Times New Roman"/>
          <w:sz w:val="28"/>
          <w:szCs w:val="28"/>
        </w:rPr>
        <w:t xml:space="preserve"> </w:t>
      </w:r>
      <w:r w:rsidR="00612CBE">
        <w:rPr>
          <w:rFonts w:cs="Times New Roman"/>
          <w:sz w:val="28"/>
          <w:szCs w:val="28"/>
        </w:rPr>
        <w:t>nhân viên</w:t>
      </w:r>
      <w:r w:rsidRPr="007D4859">
        <w:rPr>
          <w:rFonts w:cs="Times New Roman"/>
          <w:sz w:val="28"/>
          <w:szCs w:val="28"/>
        </w:rPr>
        <w:t xml:space="preserve"> về số lượng, đúng cơ cấu bộ môn, có tinh thần đoàn kết, tương thân tương ái, có tinh thần trách nhiệm, thực sự yêu nghề, mến trẻ. Có chế độ động viên khen thưởng kịp thời, chăm lo tốt cho đời sống đội ngũ. Nguồn thông tin phải đảm bảo thông tin hai chiều, nắm bắt kịp thời và xử lý nhanh nhạy, có hiệu quả.</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Từng bước xây dựng thương hiệu trường, xây dựng uy tín trong ngành</w:t>
      </w:r>
      <w:r w:rsidR="00DC73F7">
        <w:rPr>
          <w:rFonts w:cs="Times New Roman"/>
          <w:sz w:val="28"/>
          <w:szCs w:val="28"/>
        </w:rPr>
        <w:t xml:space="preserve"> giáo dục</w:t>
      </w:r>
      <w:r w:rsidRPr="007D4859">
        <w:rPr>
          <w:rFonts w:cs="Times New Roman"/>
          <w:sz w:val="28"/>
          <w:szCs w:val="28"/>
        </w:rPr>
        <w:t xml:space="preserve">, trong Đảng bộ và nhân dân địa phương. </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xml:space="preserve">- Xây dựng và phát triển đội ngũ cán bộ - giáo viên </w:t>
      </w:r>
      <w:r w:rsidR="00DC73F7">
        <w:rPr>
          <w:rFonts w:cs="Times New Roman"/>
          <w:sz w:val="28"/>
          <w:szCs w:val="28"/>
        </w:rPr>
        <w:t>–</w:t>
      </w:r>
      <w:r w:rsidRPr="007D4859">
        <w:rPr>
          <w:rFonts w:cs="Times New Roman"/>
          <w:sz w:val="28"/>
          <w:szCs w:val="28"/>
        </w:rPr>
        <w:t xml:space="preserve"> </w:t>
      </w:r>
      <w:r w:rsidR="00DC73F7">
        <w:rPr>
          <w:rFonts w:cs="Times New Roman"/>
          <w:sz w:val="28"/>
          <w:szCs w:val="28"/>
        </w:rPr>
        <w:t>nhân viên</w:t>
      </w:r>
      <w:r w:rsidRPr="007D4859">
        <w:rPr>
          <w:rFonts w:cs="Times New Roman"/>
          <w:sz w:val="28"/>
          <w:szCs w:val="28"/>
        </w:rPr>
        <w:t xml:space="preserve"> là nhiệm vụ của toàn thể Hội đồng trường. Xây dựng đội ngũ có </w:t>
      </w:r>
      <w:r w:rsidR="006E5FB2">
        <w:rPr>
          <w:rFonts w:cs="Times New Roman"/>
          <w:sz w:val="28"/>
          <w:szCs w:val="28"/>
        </w:rPr>
        <w:t>vai trò</w:t>
      </w:r>
      <w:r w:rsidRPr="007D4859">
        <w:rPr>
          <w:rFonts w:cs="Times New Roman"/>
          <w:sz w:val="28"/>
          <w:szCs w:val="28"/>
        </w:rPr>
        <w:t xml:space="preserve"> hết sức quan tr</w:t>
      </w:r>
      <w:r w:rsidR="006E5FB2">
        <w:rPr>
          <w:rFonts w:cs="Times New Roman"/>
          <w:sz w:val="28"/>
          <w:szCs w:val="28"/>
        </w:rPr>
        <w:t>ọ</w:t>
      </w:r>
      <w:r w:rsidRPr="007D4859">
        <w:rPr>
          <w:rFonts w:cs="Times New Roman"/>
          <w:sz w:val="28"/>
          <w:szCs w:val="28"/>
        </w:rPr>
        <w:t>ng, là một trong các yếu tố ảnh hưởng đến kết quả của việc thực hiện chiến lược phát triển giáo dục của nhà trường.</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Xây dựng đội ngũ phải đảm bảo đủ về số lượng, đúng cơ cấu bộ môn, đảm bảo đủ trình độ chuẩn và trên chuẩn; có phẩm chất chính trị</w:t>
      </w:r>
      <w:r w:rsidR="00DC73F7">
        <w:rPr>
          <w:rFonts w:cs="Times New Roman"/>
          <w:sz w:val="28"/>
          <w:szCs w:val="28"/>
        </w:rPr>
        <w:t>,</w:t>
      </w:r>
      <w:r w:rsidRPr="007D4859">
        <w:rPr>
          <w:rFonts w:cs="Times New Roman"/>
          <w:sz w:val="28"/>
          <w:szCs w:val="28"/>
        </w:rPr>
        <w:t xml:space="preserve"> đạo đức</w:t>
      </w:r>
      <w:r w:rsidR="00DC73F7">
        <w:rPr>
          <w:rFonts w:cs="Times New Roman"/>
          <w:sz w:val="28"/>
          <w:szCs w:val="28"/>
        </w:rPr>
        <w:t>,</w:t>
      </w:r>
      <w:r w:rsidRPr="007D4859">
        <w:rPr>
          <w:rFonts w:cs="Times New Roman"/>
          <w:sz w:val="28"/>
          <w:szCs w:val="28"/>
        </w:rPr>
        <w:t xml:space="preserve"> lối sống trong sáng, lành mạnh; có năng lực chuyên môn khá, giỏi, biết sử dụng thành thạo máy tính và tinh thông ngoại ngữ; biết lập hòm thư điện tử và lập các Website riêng, biết thiết kế bài giảng điện tử và </w:t>
      </w:r>
      <w:r w:rsidR="00DC73F7">
        <w:rPr>
          <w:rFonts w:cs="Times New Roman"/>
          <w:sz w:val="28"/>
          <w:szCs w:val="28"/>
        </w:rPr>
        <w:t>kế hoạ</w:t>
      </w:r>
      <w:r w:rsidR="00970F92">
        <w:rPr>
          <w:rFonts w:cs="Times New Roman"/>
          <w:sz w:val="28"/>
          <w:szCs w:val="28"/>
        </w:rPr>
        <w:t>ch dạy học</w:t>
      </w:r>
      <w:r w:rsidRPr="007D4859">
        <w:rPr>
          <w:rFonts w:cs="Times New Roman"/>
          <w:sz w:val="28"/>
          <w:szCs w:val="28"/>
        </w:rPr>
        <w:t>… có phong cách sư phạm mẫu mực, có tinh thần đoàn kết tương thân tương ái</w:t>
      </w:r>
      <w:r w:rsidR="00BC385C">
        <w:rPr>
          <w:rFonts w:cs="Times New Roman"/>
          <w:sz w:val="28"/>
          <w:szCs w:val="28"/>
        </w:rPr>
        <w:t xml:space="preserve"> </w:t>
      </w:r>
      <w:r w:rsidRPr="007D4859">
        <w:rPr>
          <w:rFonts w:cs="Times New Roman"/>
          <w:sz w:val="28"/>
          <w:szCs w:val="28"/>
        </w:rPr>
        <w:t xml:space="preserve">… </w:t>
      </w:r>
      <w:r w:rsidRPr="007D4859">
        <w:rPr>
          <w:rFonts w:cs="Times New Roman"/>
          <w:sz w:val="28"/>
          <w:szCs w:val="28"/>
        </w:rPr>
        <w:lastRenderedPageBreak/>
        <w:t>Đặc biệt tránh mọi biểu hiện quan liêu, gây mâu thuẫn mất đoàn kết nội bộ. Cần loại bỏ những trường hợp vi phạm pháp luật, phẩm chất đạo đức không tốt, không có chí tiến thủ, không tận tâm với công việc…</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Tăng cường giáo dục pháp luật, tuyên truyền phổ biến các chủ trương đường lối của Đảng, chính sách pháp luật của Nhà nước tới toàn thể đội ngũ cán bộ</w:t>
      </w:r>
      <w:r w:rsidR="006E5FB2">
        <w:rPr>
          <w:rFonts w:cs="Times New Roman"/>
          <w:sz w:val="28"/>
          <w:szCs w:val="28"/>
        </w:rPr>
        <w:t>,</w:t>
      </w:r>
      <w:r w:rsidRPr="007D4859">
        <w:rPr>
          <w:rFonts w:cs="Times New Roman"/>
          <w:sz w:val="28"/>
          <w:szCs w:val="28"/>
        </w:rPr>
        <w:t xml:space="preserve"> giáo viên, </w:t>
      </w:r>
      <w:r w:rsidR="00986C50">
        <w:rPr>
          <w:rFonts w:cs="Times New Roman"/>
          <w:sz w:val="28"/>
          <w:szCs w:val="28"/>
        </w:rPr>
        <w:t>nhân viên</w:t>
      </w:r>
      <w:r w:rsidRPr="007D4859">
        <w:rPr>
          <w:rFonts w:cs="Times New Roman"/>
          <w:sz w:val="28"/>
          <w:szCs w:val="28"/>
        </w:rPr>
        <w:t xml:space="preserve">, tích cực truyên truyền các cuộc vận động: cuộc vận động hai không; </w:t>
      </w:r>
      <w:r w:rsidR="00986C50">
        <w:rPr>
          <w:rFonts w:cs="Times New Roman"/>
          <w:sz w:val="28"/>
          <w:szCs w:val="28"/>
        </w:rPr>
        <w:t>đẩy mạnh việc</w:t>
      </w:r>
      <w:r w:rsidRPr="007D4859">
        <w:rPr>
          <w:rFonts w:cs="Times New Roman"/>
          <w:sz w:val="28"/>
          <w:szCs w:val="28"/>
        </w:rPr>
        <w:t xml:space="preserve"> "Học tập và làm theo </w:t>
      </w:r>
      <w:r w:rsidR="00986C50">
        <w:rPr>
          <w:rFonts w:cs="Times New Roman"/>
          <w:sz w:val="28"/>
          <w:szCs w:val="28"/>
        </w:rPr>
        <w:t xml:space="preserve">tư tưởng, </w:t>
      </w:r>
      <w:r w:rsidRPr="007D4859">
        <w:rPr>
          <w:rFonts w:cs="Times New Roman"/>
          <w:sz w:val="28"/>
          <w:szCs w:val="28"/>
        </w:rPr>
        <w:t>đạo đức</w:t>
      </w:r>
      <w:r w:rsidR="00986C50">
        <w:rPr>
          <w:rFonts w:cs="Times New Roman"/>
          <w:sz w:val="28"/>
          <w:szCs w:val="28"/>
        </w:rPr>
        <w:t>, phong cách</w:t>
      </w:r>
      <w:r w:rsidRPr="007D4859">
        <w:rPr>
          <w:rFonts w:cs="Times New Roman"/>
          <w:sz w:val="28"/>
          <w:szCs w:val="28"/>
        </w:rPr>
        <w:t xml:space="preserve"> Hồ Chí Minh"; cuộc vận độ</w:t>
      </w:r>
      <w:r w:rsidR="00986C50">
        <w:rPr>
          <w:rFonts w:cs="Times New Roman"/>
          <w:sz w:val="28"/>
          <w:szCs w:val="28"/>
        </w:rPr>
        <w:t>ng “</w:t>
      </w:r>
      <w:r w:rsidRPr="007D4859">
        <w:rPr>
          <w:rFonts w:cs="Times New Roman"/>
          <w:sz w:val="28"/>
          <w:szCs w:val="28"/>
        </w:rPr>
        <w:t>Mỗi thầy cô giáo là một tấm gương đạo đức, tự học và sáng tạ</w:t>
      </w:r>
      <w:r w:rsidR="00986C50">
        <w:rPr>
          <w:rFonts w:cs="Times New Roman"/>
          <w:sz w:val="28"/>
          <w:szCs w:val="28"/>
        </w:rPr>
        <w:t>o”.</w:t>
      </w:r>
    </w:p>
    <w:p w:rsidR="00AB2FEB" w:rsidRPr="007D4859" w:rsidRDefault="00AB2FEB" w:rsidP="00E40D17">
      <w:pPr>
        <w:spacing w:before="120" w:after="0" w:line="240" w:lineRule="auto"/>
        <w:ind w:firstLine="650"/>
        <w:jc w:val="both"/>
        <w:rPr>
          <w:rFonts w:cs="Times New Roman"/>
          <w:sz w:val="28"/>
          <w:szCs w:val="28"/>
        </w:rPr>
      </w:pPr>
      <w:r w:rsidRPr="007D4859">
        <w:rPr>
          <w:rFonts w:cs="Times New Roman"/>
          <w:sz w:val="28"/>
          <w:szCs w:val="28"/>
        </w:rPr>
        <w:t>- Tăng cường chăm lo tới đời sống vật chất tinh thần của cán bộ</w:t>
      </w:r>
      <w:r w:rsidR="00E87EC7">
        <w:rPr>
          <w:rFonts w:cs="Times New Roman"/>
          <w:sz w:val="28"/>
          <w:szCs w:val="28"/>
        </w:rPr>
        <w:t>,</w:t>
      </w:r>
      <w:r w:rsidRPr="007D4859">
        <w:rPr>
          <w:rFonts w:cs="Times New Roman"/>
          <w:sz w:val="28"/>
          <w:szCs w:val="28"/>
        </w:rPr>
        <w:t xml:space="preserve"> giáo viên, </w:t>
      </w:r>
      <w:r w:rsidR="00E87EC7">
        <w:rPr>
          <w:rFonts w:cs="Times New Roman"/>
          <w:sz w:val="28"/>
          <w:szCs w:val="28"/>
        </w:rPr>
        <w:t xml:space="preserve">nhân viên; </w:t>
      </w:r>
      <w:r w:rsidRPr="007D4859">
        <w:rPr>
          <w:rFonts w:cs="Times New Roman"/>
          <w:sz w:val="28"/>
          <w:szCs w:val="28"/>
        </w:rPr>
        <w:t>thực hiện đầy đủ các chế độ chính sách theo quy định của pháp luậ</w:t>
      </w:r>
      <w:r w:rsidR="00E87EC7">
        <w:rPr>
          <w:rFonts w:cs="Times New Roman"/>
          <w:sz w:val="28"/>
          <w:szCs w:val="28"/>
        </w:rPr>
        <w:t xml:space="preserve">t, </w:t>
      </w:r>
      <w:r w:rsidRPr="007D4859">
        <w:rPr>
          <w:rFonts w:cs="Times New Roman"/>
          <w:sz w:val="28"/>
          <w:szCs w:val="28"/>
        </w:rPr>
        <w:t>đảm bảo thực hiện đúng các chế độ công tác của giáo viên, phát huy tối đa năng lực sở trường của mỗi người, không phân biệt bằng cấp, chế độ lao động hợp đồng hay biên chế.</w:t>
      </w:r>
    </w:p>
    <w:p w:rsidR="00AB2FEB" w:rsidRPr="00142271" w:rsidRDefault="00AB2FEB" w:rsidP="00E40D17">
      <w:pPr>
        <w:spacing w:before="120" w:after="0" w:line="240" w:lineRule="auto"/>
        <w:ind w:firstLine="650"/>
        <w:jc w:val="both"/>
        <w:rPr>
          <w:rFonts w:cs="Times New Roman"/>
          <w:b/>
          <w:sz w:val="28"/>
          <w:szCs w:val="28"/>
        </w:rPr>
      </w:pPr>
      <w:r w:rsidRPr="00142271">
        <w:rPr>
          <w:rFonts w:cs="Times New Roman"/>
          <w:b/>
          <w:sz w:val="28"/>
          <w:szCs w:val="28"/>
        </w:rPr>
        <w:t>III. Xây dựng cơ sở vật chất, tăng cường trang thiết bị dạy học theo hướng đa dạng hóa và hiện đạ</w:t>
      </w:r>
      <w:r w:rsidR="00974F01">
        <w:rPr>
          <w:rFonts w:cs="Times New Roman"/>
          <w:b/>
          <w:sz w:val="28"/>
          <w:szCs w:val="28"/>
        </w:rPr>
        <w:t>i hóa</w:t>
      </w:r>
    </w:p>
    <w:p w:rsidR="00F628AA" w:rsidRPr="007D4859" w:rsidRDefault="00654DCF" w:rsidP="00E40D17">
      <w:pPr>
        <w:spacing w:before="120" w:after="0" w:line="240" w:lineRule="auto"/>
        <w:ind w:firstLine="650"/>
        <w:jc w:val="both"/>
        <w:rPr>
          <w:rFonts w:cs="Times New Roman"/>
          <w:sz w:val="28"/>
          <w:szCs w:val="28"/>
        </w:rPr>
      </w:pPr>
      <w:r>
        <w:rPr>
          <w:rFonts w:cs="Times New Roman"/>
          <w:sz w:val="28"/>
          <w:szCs w:val="28"/>
        </w:rPr>
        <w:t xml:space="preserve">- </w:t>
      </w:r>
      <w:r w:rsidR="00F628AA" w:rsidRPr="007D4859">
        <w:rPr>
          <w:rFonts w:cs="Times New Roman"/>
          <w:sz w:val="28"/>
          <w:szCs w:val="28"/>
        </w:rPr>
        <w:t>Cơ sở vật chất và trang thiết bị kỹ thuật là một trong những yếu tố quan trọng trong việc cải tiến phương pháp giảng dạy, nâng cao chất lượng dạy học, chất lượng giáo dục.</w:t>
      </w:r>
    </w:p>
    <w:p w:rsidR="00F628AA" w:rsidRPr="007D4859" w:rsidRDefault="001B3011" w:rsidP="00E40D17">
      <w:pPr>
        <w:spacing w:before="120" w:after="0" w:line="240" w:lineRule="auto"/>
        <w:ind w:firstLine="650"/>
        <w:jc w:val="both"/>
        <w:rPr>
          <w:rFonts w:cs="Times New Roman"/>
          <w:sz w:val="28"/>
          <w:szCs w:val="28"/>
        </w:rPr>
      </w:pPr>
      <w:r>
        <w:rPr>
          <w:rFonts w:cs="Times New Roman"/>
          <w:sz w:val="28"/>
          <w:szCs w:val="28"/>
        </w:rPr>
        <w:t>-</w:t>
      </w:r>
      <w:r w:rsidR="001A61FD">
        <w:rPr>
          <w:rFonts w:cs="Times New Roman"/>
          <w:sz w:val="28"/>
          <w:szCs w:val="28"/>
        </w:rPr>
        <w:t xml:space="preserve"> </w:t>
      </w:r>
      <w:r w:rsidR="00F628AA" w:rsidRPr="007D4859">
        <w:rPr>
          <w:rFonts w:cs="Times New Roman"/>
          <w:sz w:val="28"/>
          <w:szCs w:val="28"/>
        </w:rPr>
        <w:t>Tham mưu với các cơ quan quản lý cấp trên cấp mới trang thiết bị dạy học và thiết bị văn phòng hiện đại, phù hợp với công tác giảng dạy của nhà trường.</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Bảo quản, tu sửa kịp thời, tuyệt đối không để xảy ra tình trạng mất mát, hư hỏng, thất thoát các loại tài sản, chống lãng phí tài sản công</w:t>
      </w:r>
      <w:r w:rsidR="005321C0">
        <w:rPr>
          <w:rFonts w:cs="Times New Roman"/>
          <w:sz w:val="28"/>
          <w:szCs w:val="28"/>
        </w:rPr>
        <w:t>.</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Tăng cường việc ứng dụng công nghệ thông tin trong dạy học. Sử dụng có hiệu quả phòng học bộ môn Tin học. Phấn đấu đế</w:t>
      </w:r>
      <w:r w:rsidR="001B3011">
        <w:rPr>
          <w:rFonts w:cs="Times New Roman"/>
          <w:sz w:val="28"/>
          <w:szCs w:val="28"/>
        </w:rPr>
        <w:t>n năm 2025</w:t>
      </w:r>
      <w:r w:rsidRPr="007D4859">
        <w:rPr>
          <w:rFonts w:cs="Times New Roman"/>
          <w:sz w:val="28"/>
          <w:szCs w:val="28"/>
        </w:rPr>
        <w:t xml:space="preserve">, 100% giáo viên sử dụng thành thạo </w:t>
      </w:r>
      <w:r w:rsidR="00D14067">
        <w:rPr>
          <w:rFonts w:cs="Times New Roman"/>
          <w:sz w:val="28"/>
          <w:szCs w:val="28"/>
        </w:rPr>
        <w:t>công nghệ thông tin</w:t>
      </w:r>
      <w:r w:rsidRPr="007D4859">
        <w:rPr>
          <w:rFonts w:cs="Times New Roman"/>
          <w:sz w:val="28"/>
          <w:szCs w:val="28"/>
        </w:rPr>
        <w:t>, 100% giáo viên tự thiết kế được bài giảng điện tử, sử dụng bảng tương tác một cách thành thạo.</w:t>
      </w:r>
    </w:p>
    <w:p w:rsidR="00F628AA" w:rsidRPr="00142271" w:rsidRDefault="00F628AA" w:rsidP="00E40D17">
      <w:pPr>
        <w:spacing w:before="120" w:after="0" w:line="240" w:lineRule="auto"/>
        <w:ind w:firstLine="650"/>
        <w:jc w:val="both"/>
        <w:rPr>
          <w:rFonts w:cs="Times New Roman"/>
          <w:b/>
          <w:sz w:val="28"/>
          <w:szCs w:val="28"/>
        </w:rPr>
      </w:pPr>
      <w:r w:rsidRPr="00142271">
        <w:rPr>
          <w:rFonts w:cs="Times New Roman"/>
          <w:b/>
          <w:sz w:val="28"/>
          <w:szCs w:val="28"/>
        </w:rPr>
        <w:t>IV. Nâng cao chất lượng quản lý toàn diện nhà trường bằng công nghệ</w:t>
      </w:r>
      <w:r w:rsidR="00974F01">
        <w:rPr>
          <w:rFonts w:cs="Times New Roman"/>
          <w:b/>
          <w:sz w:val="28"/>
          <w:szCs w:val="28"/>
        </w:rPr>
        <w:t xml:space="preserve"> thông tin</w:t>
      </w:r>
    </w:p>
    <w:p w:rsidR="00F628AA" w:rsidRPr="007D4859" w:rsidRDefault="000620BF" w:rsidP="00E40D17">
      <w:pPr>
        <w:spacing w:before="120" w:after="0" w:line="240" w:lineRule="auto"/>
        <w:ind w:firstLine="650"/>
        <w:jc w:val="both"/>
        <w:rPr>
          <w:rFonts w:cs="Times New Roman"/>
          <w:sz w:val="28"/>
          <w:szCs w:val="28"/>
        </w:rPr>
      </w:pPr>
      <w:r>
        <w:rPr>
          <w:rFonts w:cs="Times New Roman"/>
          <w:sz w:val="28"/>
          <w:szCs w:val="28"/>
        </w:rPr>
        <w:t xml:space="preserve">- </w:t>
      </w:r>
      <w:r w:rsidR="00F628AA" w:rsidRPr="007D4859">
        <w:rPr>
          <w:rFonts w:cs="Times New Roman"/>
          <w:sz w:val="28"/>
          <w:szCs w:val="28"/>
        </w:rPr>
        <w:t>Trong thời đại hiện nay đang bùng nổ công nghệ thông tin, do đó hệ thống tin trong nhà trường phải được hoàn thiện và cập nhật tin tức hàng ngày. Chiến lược hệ thống thông tin đến năm 202</w:t>
      </w:r>
      <w:r w:rsidR="00D931EA">
        <w:rPr>
          <w:rFonts w:cs="Times New Roman"/>
          <w:sz w:val="28"/>
          <w:szCs w:val="28"/>
        </w:rPr>
        <w:t>5</w:t>
      </w:r>
      <w:r w:rsidR="00F628AA" w:rsidRPr="007D4859">
        <w:rPr>
          <w:rFonts w:cs="Times New Roman"/>
          <w:sz w:val="28"/>
          <w:szCs w:val="28"/>
        </w:rPr>
        <w:t xml:space="preserve"> cụ thể như sau:</w:t>
      </w:r>
    </w:p>
    <w:p w:rsidR="002069D7" w:rsidRDefault="00F628AA" w:rsidP="00E40D17">
      <w:pPr>
        <w:spacing w:before="120" w:after="0" w:line="240" w:lineRule="auto"/>
        <w:ind w:firstLine="650"/>
        <w:jc w:val="both"/>
        <w:rPr>
          <w:rFonts w:cs="Times New Roman"/>
          <w:b/>
          <w:sz w:val="28"/>
          <w:szCs w:val="28"/>
        </w:rPr>
      </w:pPr>
      <w:r w:rsidRPr="007D4859">
        <w:rPr>
          <w:rFonts w:cs="Times New Roman"/>
          <w:sz w:val="28"/>
          <w:szCs w:val="28"/>
        </w:rPr>
        <w:t xml:space="preserve">- Tiếp tục nâng cấp hệ thống kết nối mạng </w:t>
      </w:r>
      <w:r w:rsidR="006E5FB2">
        <w:rPr>
          <w:rFonts w:cs="Times New Roman"/>
          <w:sz w:val="28"/>
          <w:szCs w:val="28"/>
        </w:rPr>
        <w:t>i</w:t>
      </w:r>
      <w:r w:rsidRPr="007D4859">
        <w:rPr>
          <w:rFonts w:cs="Times New Roman"/>
          <w:sz w:val="28"/>
          <w:szCs w:val="28"/>
        </w:rPr>
        <w:t>nternet cho phòng tin học và các phòng chức năng. Triển khai rộng rãi việc ứng dụng công nghệ thông tin trong quản lý và dạy học. Duy trì hoạt động của trang Website nhà trường</w:t>
      </w:r>
      <w:r w:rsidR="00D931EA">
        <w:rPr>
          <w:rFonts w:cs="Times New Roman"/>
          <w:sz w:val="28"/>
          <w:szCs w:val="28"/>
        </w:rPr>
        <w:t>,</w:t>
      </w:r>
      <w:r w:rsidR="006E5FB2">
        <w:rPr>
          <w:rFonts w:cs="Times New Roman"/>
          <w:sz w:val="28"/>
          <w:szCs w:val="28"/>
        </w:rPr>
        <w:t xml:space="preserve"> </w:t>
      </w:r>
      <w:r w:rsidRPr="007D4859">
        <w:rPr>
          <w:rFonts w:cs="Times New Roman"/>
          <w:sz w:val="28"/>
          <w:szCs w:val="28"/>
        </w:rPr>
        <w:t>hòm thư điện tử của trường</w:t>
      </w:r>
      <w:r w:rsidR="00D931EA">
        <w:rPr>
          <w:rFonts w:cs="Times New Roman"/>
          <w:b/>
          <w:sz w:val="28"/>
          <w:szCs w:val="28"/>
        </w:rPr>
        <w:t>.</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Tổ chức hướng dẫn tạo blog - email cho toàn thể giáo viên, kết nối trực truyến các trang WebSite của giáo viên, tổ chức hướng dẫn sử dụng các bả</w:t>
      </w:r>
      <w:r w:rsidR="0066051F">
        <w:rPr>
          <w:rFonts w:cs="Times New Roman"/>
          <w:sz w:val="28"/>
          <w:szCs w:val="28"/>
        </w:rPr>
        <w:t xml:space="preserve">ng tương tác thông minh, </w:t>
      </w:r>
      <w:r w:rsidRPr="007D4859">
        <w:rPr>
          <w:rFonts w:cs="Times New Roman"/>
          <w:sz w:val="28"/>
          <w:szCs w:val="28"/>
        </w:rPr>
        <w:t>phấn đấu đế</w:t>
      </w:r>
      <w:r w:rsidR="001B3011">
        <w:rPr>
          <w:rFonts w:cs="Times New Roman"/>
          <w:sz w:val="28"/>
          <w:szCs w:val="28"/>
        </w:rPr>
        <w:t>n năm 2025</w:t>
      </w:r>
      <w:r w:rsidRPr="007D4859">
        <w:rPr>
          <w:rFonts w:cs="Times New Roman"/>
          <w:sz w:val="28"/>
          <w:szCs w:val="28"/>
        </w:rPr>
        <w:t xml:space="preserve"> toàn thể đội ngũ cán bộ giáo </w:t>
      </w:r>
      <w:r w:rsidRPr="007D4859">
        <w:rPr>
          <w:rFonts w:cs="Times New Roman"/>
          <w:sz w:val="28"/>
          <w:szCs w:val="28"/>
        </w:rPr>
        <w:lastRenderedPageBreak/>
        <w:t>viên thành thạ</w:t>
      </w:r>
      <w:r w:rsidR="00413B87">
        <w:rPr>
          <w:rFonts w:cs="Times New Roman"/>
          <w:sz w:val="28"/>
          <w:szCs w:val="28"/>
        </w:rPr>
        <w:t>o</w:t>
      </w:r>
      <w:r w:rsidRPr="007D4859">
        <w:rPr>
          <w:rFonts w:cs="Times New Roman"/>
          <w:sz w:val="28"/>
          <w:szCs w:val="28"/>
        </w:rPr>
        <w:t xml:space="preserve"> công nghệ thông tin.</w:t>
      </w:r>
      <w:r w:rsidR="00CE7034">
        <w:rPr>
          <w:rFonts w:cs="Times New Roman"/>
          <w:sz w:val="28"/>
          <w:szCs w:val="28"/>
        </w:rPr>
        <w:t xml:space="preserve"> Đảm bảo 100% cán bộ, giáo viên tham gia học trực tuyến, trực tiếp chương trình phổ</w:t>
      </w:r>
      <w:r w:rsidR="00413B87">
        <w:rPr>
          <w:rFonts w:cs="Times New Roman"/>
          <w:sz w:val="28"/>
          <w:szCs w:val="28"/>
        </w:rPr>
        <w:t xml:space="preserve"> thông 2018; 100% thành thạo việc dạy học trực tuyến.</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xml:space="preserve">- Từng bước xây dựng quy chế quản lý hòm thư điện tử và sử dụng mạng </w:t>
      </w:r>
      <w:r w:rsidR="006E5FB2">
        <w:rPr>
          <w:rFonts w:cs="Times New Roman"/>
          <w:sz w:val="28"/>
          <w:szCs w:val="28"/>
        </w:rPr>
        <w:t>in</w:t>
      </w:r>
      <w:r w:rsidRPr="007D4859">
        <w:rPr>
          <w:rFonts w:cs="Times New Roman"/>
          <w:sz w:val="28"/>
          <w:szCs w:val="28"/>
        </w:rPr>
        <w:t>ternet, tăng cường việc chỉ đạo, trao đổi thông tin qua mạng</w:t>
      </w:r>
      <w:r w:rsidR="0066051F">
        <w:rPr>
          <w:rFonts w:cs="Times New Roman"/>
          <w:sz w:val="28"/>
          <w:szCs w:val="28"/>
        </w:rPr>
        <w:t>, họp trực tuyến</w:t>
      </w:r>
      <w:r w:rsidRPr="007D4859">
        <w:rPr>
          <w:rFonts w:cs="Times New Roman"/>
          <w:sz w:val="28"/>
          <w:szCs w:val="28"/>
        </w:rPr>
        <w:t xml:space="preserve"> nhằm giảm bớt hội họp và kinh phí in ấn. Các thông tin, bài viết, tài liệu đã được đăng tải trên WebSite của trường được coi là tài liệu chính thức. Đế</w:t>
      </w:r>
      <w:r w:rsidR="00B766BA">
        <w:rPr>
          <w:rFonts w:cs="Times New Roman"/>
          <w:sz w:val="28"/>
          <w:szCs w:val="28"/>
        </w:rPr>
        <w:t>n năm 2025</w:t>
      </w:r>
      <w:r w:rsidRPr="007D4859">
        <w:rPr>
          <w:rFonts w:cs="Times New Roman"/>
          <w:sz w:val="28"/>
          <w:szCs w:val="28"/>
        </w:rPr>
        <w:t xml:space="preserve"> toàn bộ các dữ liệu quản lý giáo viên và học sinh nhà trường đều được đăng tải trên WebSite của trường.</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Tăng cường bảo vệ chính trị nội bộ, an ninh mạng.</w:t>
      </w:r>
    </w:p>
    <w:p w:rsidR="00F628AA" w:rsidRPr="007D4859" w:rsidRDefault="00B766BA" w:rsidP="00E40D17">
      <w:pPr>
        <w:spacing w:before="120" w:after="0" w:line="240" w:lineRule="auto"/>
        <w:ind w:firstLine="650"/>
        <w:jc w:val="both"/>
        <w:rPr>
          <w:rFonts w:cs="Times New Roman"/>
          <w:sz w:val="28"/>
          <w:szCs w:val="28"/>
        </w:rPr>
      </w:pPr>
      <w:r>
        <w:rPr>
          <w:rFonts w:cs="Times New Roman"/>
          <w:sz w:val="28"/>
          <w:szCs w:val="28"/>
        </w:rPr>
        <w:t xml:space="preserve">- Năm 2025 </w:t>
      </w:r>
      <w:r w:rsidR="00F628AA" w:rsidRPr="007D4859">
        <w:rPr>
          <w:rFonts w:cs="Times New Roman"/>
          <w:sz w:val="28"/>
          <w:szCs w:val="28"/>
        </w:rPr>
        <w:t>tiếp tục sử dụng: phần mềm quản lý nhân sự, phần mềm quản lý tài sản, quản lý học sinh, quản lý chuyên môn, quản lý thư viện, kế toán… Phấn đấu đế</w:t>
      </w:r>
      <w:r>
        <w:rPr>
          <w:rFonts w:cs="Times New Roman"/>
          <w:sz w:val="28"/>
          <w:szCs w:val="28"/>
        </w:rPr>
        <w:t>n năm 2025</w:t>
      </w:r>
      <w:r w:rsidR="00F628AA" w:rsidRPr="007D4859">
        <w:rPr>
          <w:rFonts w:cs="Times New Roman"/>
          <w:sz w:val="28"/>
          <w:szCs w:val="28"/>
        </w:rPr>
        <w:t xml:space="preserve"> đội ngũ cán bộ quản lý và giáo viên sử dụng thành thạo các phần mềm này và sử dụng có hiệu quả.</w:t>
      </w:r>
    </w:p>
    <w:p w:rsidR="00F628AA" w:rsidRPr="00142271" w:rsidRDefault="00F628AA" w:rsidP="00E40D17">
      <w:pPr>
        <w:spacing w:before="120" w:after="0" w:line="240" w:lineRule="auto"/>
        <w:ind w:firstLine="650"/>
        <w:jc w:val="both"/>
        <w:rPr>
          <w:rFonts w:cs="Times New Roman"/>
          <w:b/>
          <w:sz w:val="28"/>
          <w:szCs w:val="28"/>
        </w:rPr>
      </w:pPr>
      <w:r w:rsidRPr="00142271">
        <w:rPr>
          <w:rFonts w:cs="Times New Roman"/>
          <w:b/>
          <w:sz w:val="28"/>
          <w:szCs w:val="28"/>
        </w:rPr>
        <w:t>V. Thực hiện hiệu quả chính sách giáo dục, huy động nguồn lực tài chính, xã hội hóa giáo dụ</w:t>
      </w:r>
      <w:r w:rsidR="00974F01">
        <w:rPr>
          <w:rFonts w:cs="Times New Roman"/>
          <w:b/>
          <w:sz w:val="28"/>
          <w:szCs w:val="28"/>
        </w:rPr>
        <w:t>c</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Nguồn lực tài chính là điều kiện cần thiết để các hoạt động của nhà trường có thể duy trì và hoạt động có hiệu quả. Các nguồn lực tài chính trong trường có thể được huy động từ các nguồn: Ngân sách nhà nước, sự đóng góp hỗ trợ của cha mẹ học sinh, từ ngân sách địa phương và các tổ chức xã hội khác.</w:t>
      </w:r>
    </w:p>
    <w:p w:rsidR="00F628AA" w:rsidRDefault="00F628AA" w:rsidP="00E40D17">
      <w:pPr>
        <w:spacing w:before="120" w:after="0" w:line="240" w:lineRule="auto"/>
        <w:ind w:firstLine="650"/>
        <w:jc w:val="both"/>
        <w:rPr>
          <w:rFonts w:cs="Times New Roman"/>
          <w:sz w:val="28"/>
          <w:szCs w:val="28"/>
        </w:rPr>
      </w:pPr>
      <w:r w:rsidRPr="007D4859">
        <w:rPr>
          <w:rFonts w:cs="Times New Roman"/>
          <w:sz w:val="28"/>
          <w:szCs w:val="28"/>
        </w:rPr>
        <w:t>- Từ nguồn ngân sách địa phương, tham mưu cho chính quyền địa phương có kế hoạch tăng cường cơ sở vật chất, tu sửa bổ sung phòng học; tham mưu với địa phương có sự hỗ trợ, động viên các thầ</w:t>
      </w:r>
      <w:r w:rsidR="00FA0E76" w:rsidRPr="007D4859">
        <w:rPr>
          <w:rFonts w:cs="Times New Roman"/>
          <w:sz w:val="28"/>
          <w:szCs w:val="28"/>
        </w:rPr>
        <w:t>y cô giáo nhâ</w:t>
      </w:r>
      <w:r w:rsidRPr="007D4859">
        <w:rPr>
          <w:rFonts w:cs="Times New Roman"/>
          <w:sz w:val="28"/>
          <w:szCs w:val="28"/>
        </w:rPr>
        <w:t>n những ngày lễ lớn trong năm như khai giảng, ngày nhà giáo Việt Nam 20 - 11…</w:t>
      </w:r>
    </w:p>
    <w:p w:rsidR="001A79EC" w:rsidRPr="007D4859" w:rsidRDefault="001A79EC" w:rsidP="00E40D17">
      <w:pPr>
        <w:spacing w:before="120" w:after="0" w:line="240" w:lineRule="auto"/>
        <w:ind w:firstLine="650"/>
        <w:jc w:val="both"/>
        <w:rPr>
          <w:rFonts w:cs="Times New Roman"/>
          <w:sz w:val="28"/>
          <w:szCs w:val="28"/>
        </w:rPr>
      </w:pPr>
      <w:r>
        <w:rPr>
          <w:rFonts w:cs="Times New Roman"/>
          <w:sz w:val="28"/>
          <w:szCs w:val="28"/>
        </w:rPr>
        <w:t>- Thực hiện xã hội hóa giáo dục đối với các lớp Tăng cường tiếng anh, các lớp bán trú.</w:t>
      </w:r>
    </w:p>
    <w:p w:rsidR="00F628AA" w:rsidRPr="007D4859" w:rsidRDefault="00F628AA" w:rsidP="00E40D17">
      <w:pPr>
        <w:spacing w:before="120" w:after="0" w:line="240" w:lineRule="auto"/>
        <w:ind w:firstLine="650"/>
        <w:jc w:val="both"/>
        <w:rPr>
          <w:rFonts w:cs="Times New Roman"/>
          <w:sz w:val="28"/>
          <w:szCs w:val="28"/>
        </w:rPr>
      </w:pPr>
      <w:r w:rsidRPr="007D4859">
        <w:rPr>
          <w:rFonts w:cs="Times New Roman"/>
          <w:sz w:val="28"/>
          <w:szCs w:val="28"/>
        </w:rPr>
        <w:t>- Huy động từ các nhà hảo tâm, các tổ chức kinh tế xã hội động viên khen thưở</w:t>
      </w:r>
      <w:r w:rsidR="00B7194D">
        <w:rPr>
          <w:rFonts w:cs="Times New Roman"/>
          <w:sz w:val="28"/>
          <w:szCs w:val="28"/>
        </w:rPr>
        <w:t xml:space="preserve">ng </w:t>
      </w:r>
      <w:r w:rsidRPr="007D4859">
        <w:rPr>
          <w:rFonts w:cs="Times New Roman"/>
          <w:sz w:val="28"/>
          <w:szCs w:val="28"/>
        </w:rPr>
        <w:t>học sinh, động viên phong trào giáo dục.</w:t>
      </w:r>
    </w:p>
    <w:p w:rsidR="00FA0E76" w:rsidRPr="00142271" w:rsidRDefault="00C810AA" w:rsidP="00E40D17">
      <w:pPr>
        <w:spacing w:before="120" w:after="0" w:line="240" w:lineRule="auto"/>
        <w:ind w:firstLine="650"/>
        <w:jc w:val="both"/>
        <w:rPr>
          <w:rFonts w:cs="Times New Roman"/>
          <w:b/>
          <w:sz w:val="28"/>
          <w:szCs w:val="28"/>
        </w:rPr>
      </w:pPr>
      <w:r w:rsidRPr="00142271">
        <w:rPr>
          <w:rFonts w:cs="Times New Roman"/>
          <w:b/>
          <w:sz w:val="28"/>
          <w:szCs w:val="28"/>
        </w:rPr>
        <w:t>VI. Tăng cường mối quan hệ giữa nhà trường – gia đình- xã hội, tăng cường giao lưu, hợp tác quốc tế</w:t>
      </w:r>
    </w:p>
    <w:p w:rsidR="00F30E63" w:rsidRPr="007D4859" w:rsidRDefault="001A79EC" w:rsidP="00E40D17">
      <w:pPr>
        <w:spacing w:before="120" w:after="0" w:line="240" w:lineRule="auto"/>
        <w:ind w:firstLine="650"/>
        <w:jc w:val="both"/>
        <w:rPr>
          <w:rFonts w:cs="Times New Roman"/>
          <w:sz w:val="28"/>
          <w:szCs w:val="28"/>
        </w:rPr>
      </w:pPr>
      <w:r>
        <w:rPr>
          <w:rFonts w:cs="Times New Roman"/>
          <w:sz w:val="28"/>
          <w:szCs w:val="28"/>
        </w:rPr>
        <w:t xml:space="preserve">- </w:t>
      </w:r>
      <w:r w:rsidR="00F30E63" w:rsidRPr="007D4859">
        <w:rPr>
          <w:rFonts w:cs="Times New Roman"/>
          <w:sz w:val="28"/>
          <w:szCs w:val="28"/>
        </w:rPr>
        <w:t>Phải quan tâm làm tốt công tác xã hội hoá giáo dục. Giải quyết tốt mối quan hệ Nhà trường - Gia đình - Xã hội trong công tác quản lý giáo dục học sinh.</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 Kết hợp tốt với các ban ngành, đoàn hội, các tổ chức xã hội trong xã trong công tác quản lý, giáo dục học sinh. Cần tham mưu để các tổ chức này đưa vào chương trình hành động, thi đua về công tác giáo dụ</w:t>
      </w:r>
      <w:r w:rsidR="0087579D">
        <w:rPr>
          <w:rFonts w:cs="Times New Roman"/>
          <w:sz w:val="28"/>
          <w:szCs w:val="28"/>
        </w:rPr>
        <w:t>c học sinh</w:t>
      </w:r>
      <w:r w:rsidRPr="007D4859">
        <w:rPr>
          <w:rFonts w:cs="Times New Roman"/>
          <w:sz w:val="28"/>
          <w:szCs w:val="28"/>
        </w:rPr>
        <w:t>. Đề xuất mỗi tổ chức đoàn hội có quỹ khen thưởng động viên con em của các hội viên đạt thành tích cao trong học tập như đạt học sinh giỏi, thi đỗ vào lớp 10 công lập…</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lastRenderedPageBreak/>
        <w:t xml:space="preserve">- Kết hợp tốt với hội khuyến học phường để làm tốt công tác khuyến học khuyến tài, thi đua khen thưởng. </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 xml:space="preserve">- Phối kết hợp và liên lạc thường xuyên với cha mẹ học sinh, với </w:t>
      </w:r>
      <w:r w:rsidR="006E5FB2">
        <w:rPr>
          <w:rFonts w:cs="Times New Roman"/>
          <w:sz w:val="28"/>
          <w:szCs w:val="28"/>
        </w:rPr>
        <w:t>B</w:t>
      </w:r>
      <w:r w:rsidRPr="007D4859">
        <w:rPr>
          <w:rFonts w:cs="Times New Roman"/>
          <w:sz w:val="28"/>
          <w:szCs w:val="28"/>
        </w:rPr>
        <w:t>an đại diện cha học sinh để</w:t>
      </w:r>
      <w:r w:rsidR="0087579D">
        <w:rPr>
          <w:rFonts w:cs="Times New Roman"/>
          <w:sz w:val="28"/>
          <w:szCs w:val="28"/>
        </w:rPr>
        <w:t xml:space="preserve"> thông báo thông tin </w:t>
      </w:r>
      <w:r w:rsidRPr="007D4859">
        <w:rPr>
          <w:rFonts w:cs="Times New Roman"/>
          <w:sz w:val="28"/>
          <w:szCs w:val="28"/>
        </w:rPr>
        <w:t xml:space="preserve">về sự tiến bộ cũng như khuyết điểm của các em. Thực hiện họp phụ huynh học sinh định kỳ 3 lần/năm, ngoài ra có gặp gỡ liên hệ bất thường với những trường hợp đặc biệt. Cá biệt có những trường hợp, </w:t>
      </w:r>
      <w:r w:rsidR="006E5FB2">
        <w:rPr>
          <w:rFonts w:cs="Times New Roman"/>
          <w:sz w:val="28"/>
          <w:szCs w:val="28"/>
        </w:rPr>
        <w:t>B</w:t>
      </w:r>
      <w:r w:rsidRPr="007D4859">
        <w:rPr>
          <w:rFonts w:cs="Times New Roman"/>
          <w:sz w:val="28"/>
          <w:szCs w:val="28"/>
        </w:rPr>
        <w:t>an giám hiệu và giáo viên chủ nhiệm sẽ gặp gỡ cụ thể cha mẹ học sinh tại nhà. Thông báo công khai, trung thực kết quả học tập và rèn luyện của học sinh tới cha mẹ các em. Tuyệt đối không vì tình cảm cá nhân mà nâng đỡ hay vì định kiến mà trù dập học sinh.</w:t>
      </w:r>
    </w:p>
    <w:p w:rsidR="00F30E63" w:rsidRPr="00142271" w:rsidRDefault="00560191" w:rsidP="00560191">
      <w:pPr>
        <w:spacing w:before="120" w:after="0" w:line="240" w:lineRule="auto"/>
        <w:jc w:val="both"/>
        <w:rPr>
          <w:rFonts w:cs="Times New Roman"/>
          <w:b/>
          <w:sz w:val="28"/>
          <w:szCs w:val="28"/>
        </w:rPr>
      </w:pPr>
      <w:r>
        <w:rPr>
          <w:rFonts w:cs="Times New Roman"/>
          <w:b/>
          <w:sz w:val="28"/>
          <w:szCs w:val="28"/>
        </w:rPr>
        <w:t>E.</w:t>
      </w:r>
      <w:r w:rsidR="00F30E63" w:rsidRPr="00142271">
        <w:rPr>
          <w:rFonts w:cs="Times New Roman"/>
          <w:b/>
          <w:sz w:val="28"/>
          <w:szCs w:val="28"/>
        </w:rPr>
        <w:t>TỔ CHỨC THỰC HIỆN</w:t>
      </w:r>
    </w:p>
    <w:p w:rsidR="006E5FB2" w:rsidRPr="006E5FB2" w:rsidRDefault="00F30E63" w:rsidP="006E5FB2">
      <w:pPr>
        <w:pStyle w:val="ListParagraph"/>
        <w:numPr>
          <w:ilvl w:val="0"/>
          <w:numId w:val="11"/>
        </w:numPr>
        <w:spacing w:before="120" w:after="0" w:line="240" w:lineRule="auto"/>
        <w:jc w:val="both"/>
        <w:rPr>
          <w:rFonts w:cs="Times New Roman"/>
          <w:b/>
          <w:sz w:val="28"/>
          <w:szCs w:val="28"/>
        </w:rPr>
      </w:pPr>
      <w:r w:rsidRPr="006E5FB2">
        <w:rPr>
          <w:rFonts w:cs="Times New Roman"/>
          <w:b/>
          <w:sz w:val="28"/>
          <w:szCs w:val="28"/>
        </w:rPr>
        <w:t>Phổ biến</w:t>
      </w:r>
    </w:p>
    <w:p w:rsidR="00F30E63" w:rsidRPr="006E5FB2" w:rsidRDefault="006E5FB2" w:rsidP="006E5FB2">
      <w:pPr>
        <w:spacing w:before="120" w:after="0" w:line="240" w:lineRule="auto"/>
        <w:ind w:firstLine="720"/>
        <w:jc w:val="both"/>
        <w:rPr>
          <w:rFonts w:cs="Times New Roman"/>
          <w:sz w:val="28"/>
          <w:szCs w:val="28"/>
        </w:rPr>
      </w:pPr>
      <w:r>
        <w:rPr>
          <w:rFonts w:cs="Times New Roman"/>
          <w:sz w:val="28"/>
          <w:szCs w:val="28"/>
        </w:rPr>
        <w:t>K</w:t>
      </w:r>
      <w:r w:rsidR="00F30E63" w:rsidRPr="006E5FB2">
        <w:rPr>
          <w:rFonts w:cs="Times New Roman"/>
          <w:sz w:val="28"/>
          <w:szCs w:val="28"/>
        </w:rPr>
        <w:t>ế hoạch chiến lược phát triển</w:t>
      </w:r>
      <w:r>
        <w:rPr>
          <w:rFonts w:cs="Times New Roman"/>
          <w:sz w:val="28"/>
          <w:szCs w:val="28"/>
        </w:rPr>
        <w:t xml:space="preserve"> phải được thông tin và góp ý</w:t>
      </w:r>
      <w:r w:rsidR="00F30E63" w:rsidRPr="006E5FB2">
        <w:rPr>
          <w:rFonts w:cs="Times New Roman"/>
          <w:sz w:val="28"/>
          <w:szCs w:val="28"/>
        </w:rPr>
        <w:t xml:space="preserve"> </w:t>
      </w:r>
      <w:r>
        <w:rPr>
          <w:rFonts w:cs="Times New Roman"/>
          <w:sz w:val="28"/>
          <w:szCs w:val="28"/>
        </w:rPr>
        <w:t>của</w:t>
      </w:r>
      <w:r w:rsidR="00F30E63" w:rsidRPr="006E5FB2">
        <w:rPr>
          <w:rFonts w:cs="Times New Roman"/>
          <w:sz w:val="28"/>
          <w:szCs w:val="28"/>
        </w:rPr>
        <w:t xml:space="preserve"> cán bộ, giáo viên, nhân viên, đến chính quyền địa phương, các đoàn thể xã hội, với lãnh đạo ngành giáo dục địa phương thông qua niêm yết và trang wed </w:t>
      </w:r>
      <w:r w:rsidR="00085F1C">
        <w:rPr>
          <w:rFonts w:cs="Times New Roman"/>
          <w:sz w:val="28"/>
          <w:szCs w:val="28"/>
        </w:rPr>
        <w:t xml:space="preserve">nhà </w:t>
      </w:r>
      <w:r w:rsidR="00F30E63" w:rsidRPr="006E5FB2">
        <w:rPr>
          <w:rFonts w:cs="Times New Roman"/>
          <w:sz w:val="28"/>
          <w:szCs w:val="28"/>
        </w:rPr>
        <w:t>trường</w:t>
      </w:r>
      <w:r w:rsidR="00085F1C">
        <w:rPr>
          <w:rFonts w:cs="Times New Roman"/>
          <w:sz w:val="28"/>
          <w:szCs w:val="28"/>
        </w:rPr>
        <w:t>.</w:t>
      </w:r>
    </w:p>
    <w:p w:rsidR="00F30E63" w:rsidRPr="00085E6C" w:rsidRDefault="00F30E63" w:rsidP="00E40D17">
      <w:pPr>
        <w:spacing w:before="120" w:after="0" w:line="240" w:lineRule="auto"/>
        <w:ind w:firstLine="650"/>
        <w:jc w:val="both"/>
        <w:rPr>
          <w:rFonts w:cs="Times New Roman"/>
          <w:b/>
          <w:sz w:val="28"/>
          <w:szCs w:val="28"/>
        </w:rPr>
      </w:pPr>
      <w:r w:rsidRPr="00085E6C">
        <w:rPr>
          <w:rFonts w:cs="Times New Roman"/>
          <w:b/>
          <w:sz w:val="28"/>
          <w:szCs w:val="28"/>
        </w:rPr>
        <w:t>2. Tổ chứ</w:t>
      </w:r>
      <w:r w:rsidR="00085E6C">
        <w:rPr>
          <w:rFonts w:cs="Times New Roman"/>
          <w:b/>
          <w:sz w:val="28"/>
          <w:szCs w:val="28"/>
        </w:rPr>
        <w:t>c</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Thành lập Ban chỉ đạo thực hiện kế hoạch chiến lược. Có kế hoạch điều chỉnh trong từng giai đoạn cho phù hợp.</w:t>
      </w:r>
    </w:p>
    <w:p w:rsidR="00F30E63" w:rsidRPr="006E5FB2" w:rsidRDefault="00F30E63" w:rsidP="00E40D17">
      <w:pPr>
        <w:spacing w:before="120" w:after="0" w:line="240" w:lineRule="auto"/>
        <w:ind w:firstLine="650"/>
        <w:jc w:val="both"/>
        <w:rPr>
          <w:rFonts w:cs="Times New Roman"/>
          <w:b/>
          <w:sz w:val="28"/>
          <w:szCs w:val="28"/>
        </w:rPr>
      </w:pPr>
      <w:r w:rsidRPr="006E5FB2">
        <w:rPr>
          <w:rFonts w:cs="Times New Roman"/>
          <w:b/>
          <w:sz w:val="28"/>
          <w:szCs w:val="28"/>
        </w:rPr>
        <w:t>3. Lộ trình thực hiện kế hoạch chiến lượ</w:t>
      </w:r>
      <w:r w:rsidR="00085E6C">
        <w:rPr>
          <w:rFonts w:cs="Times New Roman"/>
          <w:b/>
          <w:sz w:val="28"/>
          <w:szCs w:val="28"/>
        </w:rPr>
        <w:t>c</w:t>
      </w:r>
    </w:p>
    <w:p w:rsidR="00F30E63" w:rsidRPr="007D4859" w:rsidRDefault="00F30E63" w:rsidP="00E40D17">
      <w:pPr>
        <w:spacing w:before="120" w:after="0" w:line="240" w:lineRule="auto"/>
        <w:ind w:firstLine="650"/>
        <w:jc w:val="both"/>
        <w:rPr>
          <w:rFonts w:cs="Times New Roman"/>
          <w:sz w:val="28"/>
          <w:szCs w:val="28"/>
        </w:rPr>
      </w:pPr>
      <w:r w:rsidRPr="006E5FB2">
        <w:rPr>
          <w:rFonts w:cs="Times New Roman"/>
          <w:i/>
          <w:sz w:val="28"/>
          <w:szCs w:val="28"/>
        </w:rPr>
        <w:t>-</w:t>
      </w:r>
      <w:r w:rsidR="007D4859" w:rsidRPr="006E5FB2">
        <w:rPr>
          <w:rFonts w:cs="Times New Roman"/>
          <w:i/>
          <w:sz w:val="28"/>
          <w:szCs w:val="28"/>
        </w:rPr>
        <w:t xml:space="preserve"> </w:t>
      </w:r>
      <w:r w:rsidRPr="006E5FB2">
        <w:rPr>
          <w:rFonts w:cs="Times New Roman"/>
          <w:i/>
          <w:sz w:val="28"/>
          <w:szCs w:val="28"/>
        </w:rPr>
        <w:t>Giai đoạn 1</w:t>
      </w:r>
      <w:r w:rsidRPr="007D4859">
        <w:rPr>
          <w:rFonts w:cs="Times New Roman"/>
          <w:sz w:val="28"/>
          <w:szCs w:val="28"/>
        </w:rPr>
        <w:t>: từ</w:t>
      </w:r>
      <w:r w:rsidR="002834E6">
        <w:rPr>
          <w:rFonts w:cs="Times New Roman"/>
          <w:sz w:val="28"/>
          <w:szCs w:val="28"/>
        </w:rPr>
        <w:t xml:space="preserve"> 2021</w:t>
      </w:r>
      <w:r w:rsidRPr="007D4859">
        <w:rPr>
          <w:rFonts w:cs="Times New Roman"/>
          <w:sz w:val="28"/>
          <w:szCs w:val="28"/>
        </w:rPr>
        <w:t xml:space="preserve"> đế</w:t>
      </w:r>
      <w:r w:rsidR="0020191E">
        <w:rPr>
          <w:rFonts w:cs="Times New Roman"/>
          <w:sz w:val="28"/>
          <w:szCs w:val="28"/>
        </w:rPr>
        <w:t>n 2022</w:t>
      </w:r>
      <w:r w:rsidRPr="007D4859">
        <w:rPr>
          <w:rFonts w:cs="Times New Roman"/>
          <w:sz w:val="28"/>
          <w:szCs w:val="28"/>
        </w:rPr>
        <w:t xml:space="preserve"> tiếp tục duy trì và nâng cao chất lượng nề nếp để tạo lòng tin trong cộng đồng.</w:t>
      </w:r>
    </w:p>
    <w:p w:rsidR="00F30E63" w:rsidRPr="007D4859" w:rsidRDefault="00F30E63" w:rsidP="00E40D17">
      <w:pPr>
        <w:spacing w:before="120" w:after="0" w:line="240" w:lineRule="auto"/>
        <w:ind w:firstLine="650"/>
        <w:jc w:val="both"/>
        <w:rPr>
          <w:rFonts w:cs="Times New Roman"/>
          <w:sz w:val="28"/>
          <w:szCs w:val="28"/>
        </w:rPr>
      </w:pPr>
      <w:r w:rsidRPr="006E5FB2">
        <w:rPr>
          <w:rFonts w:cs="Times New Roman"/>
          <w:i/>
          <w:sz w:val="28"/>
          <w:szCs w:val="28"/>
        </w:rPr>
        <w:t>-</w:t>
      </w:r>
      <w:r w:rsidR="007D4859" w:rsidRPr="006E5FB2">
        <w:rPr>
          <w:rFonts w:cs="Times New Roman"/>
          <w:i/>
          <w:sz w:val="28"/>
          <w:szCs w:val="28"/>
        </w:rPr>
        <w:t xml:space="preserve"> </w:t>
      </w:r>
      <w:r w:rsidRPr="006E5FB2">
        <w:rPr>
          <w:rFonts w:cs="Times New Roman"/>
          <w:i/>
          <w:sz w:val="28"/>
          <w:szCs w:val="28"/>
        </w:rPr>
        <w:t>Giai đoạn 2:</w:t>
      </w:r>
      <w:r w:rsidRPr="007D4859">
        <w:rPr>
          <w:rFonts w:cs="Times New Roman"/>
          <w:sz w:val="28"/>
          <w:szCs w:val="28"/>
        </w:rPr>
        <w:t xml:space="preserve"> từ</w:t>
      </w:r>
      <w:r w:rsidR="0020191E">
        <w:rPr>
          <w:rFonts w:cs="Times New Roman"/>
          <w:sz w:val="28"/>
          <w:szCs w:val="28"/>
        </w:rPr>
        <w:t xml:space="preserve"> 2022</w:t>
      </w:r>
      <w:r w:rsidRPr="007D4859">
        <w:rPr>
          <w:rFonts w:cs="Times New Roman"/>
          <w:sz w:val="28"/>
          <w:szCs w:val="28"/>
        </w:rPr>
        <w:t xml:space="preserve"> đế</w:t>
      </w:r>
      <w:r w:rsidR="0020191E">
        <w:rPr>
          <w:rFonts w:cs="Times New Roman"/>
          <w:sz w:val="28"/>
          <w:szCs w:val="28"/>
        </w:rPr>
        <w:t>n 2024</w:t>
      </w:r>
      <w:r w:rsidRPr="007D4859">
        <w:rPr>
          <w:rFonts w:cs="Times New Roman"/>
          <w:sz w:val="28"/>
          <w:szCs w:val="28"/>
        </w:rPr>
        <w:t xml:space="preserve"> nâng </w:t>
      </w:r>
      <w:r w:rsidR="007D4859" w:rsidRPr="007D4859">
        <w:rPr>
          <w:rFonts w:cs="Times New Roman"/>
          <w:sz w:val="28"/>
          <w:szCs w:val="28"/>
        </w:rPr>
        <w:t>cao chất lượng học tập và giảng dạy.</w:t>
      </w:r>
    </w:p>
    <w:p w:rsidR="00F30E63" w:rsidRPr="007D4859" w:rsidRDefault="00F30E63" w:rsidP="00E40D17">
      <w:pPr>
        <w:spacing w:before="120" w:after="0" w:line="240" w:lineRule="auto"/>
        <w:ind w:firstLine="650"/>
        <w:jc w:val="both"/>
        <w:rPr>
          <w:rFonts w:cs="Times New Roman"/>
          <w:sz w:val="28"/>
          <w:szCs w:val="28"/>
        </w:rPr>
      </w:pPr>
      <w:r w:rsidRPr="006E5FB2">
        <w:rPr>
          <w:rFonts w:cs="Times New Roman"/>
          <w:i/>
          <w:sz w:val="28"/>
          <w:szCs w:val="28"/>
        </w:rPr>
        <w:t>-</w:t>
      </w:r>
      <w:r w:rsidR="007D4859" w:rsidRPr="006E5FB2">
        <w:rPr>
          <w:rFonts w:cs="Times New Roman"/>
          <w:i/>
          <w:sz w:val="28"/>
          <w:szCs w:val="28"/>
        </w:rPr>
        <w:t xml:space="preserve"> </w:t>
      </w:r>
      <w:r w:rsidRPr="006E5FB2">
        <w:rPr>
          <w:rFonts w:cs="Times New Roman"/>
          <w:i/>
          <w:sz w:val="28"/>
          <w:szCs w:val="28"/>
        </w:rPr>
        <w:t>Giai đoạn 3:</w:t>
      </w:r>
      <w:r w:rsidRPr="007D4859">
        <w:rPr>
          <w:rFonts w:cs="Times New Roman"/>
          <w:sz w:val="28"/>
          <w:szCs w:val="28"/>
        </w:rPr>
        <w:t xml:space="preserve"> từ</w:t>
      </w:r>
      <w:r w:rsidR="0020191E">
        <w:rPr>
          <w:rFonts w:cs="Times New Roman"/>
          <w:sz w:val="28"/>
          <w:szCs w:val="28"/>
        </w:rPr>
        <w:t xml:space="preserve"> 2024</w:t>
      </w:r>
      <w:r w:rsidRPr="007D4859">
        <w:rPr>
          <w:rFonts w:cs="Times New Roman"/>
          <w:sz w:val="28"/>
          <w:szCs w:val="28"/>
        </w:rPr>
        <w:t xml:space="preserve"> đến 20</w:t>
      </w:r>
      <w:r w:rsidR="0020191E">
        <w:rPr>
          <w:rFonts w:cs="Times New Roman"/>
          <w:sz w:val="28"/>
          <w:szCs w:val="28"/>
        </w:rPr>
        <w:t>25</w:t>
      </w:r>
      <w:r w:rsidRPr="007D4859">
        <w:rPr>
          <w:rFonts w:cs="Times New Roman"/>
          <w:sz w:val="28"/>
          <w:szCs w:val="28"/>
        </w:rPr>
        <w:t xml:space="preserve"> hoàn thành sứ mệnh tạo dựng môi trường học tập có chất lượng tốt.</w:t>
      </w:r>
    </w:p>
    <w:p w:rsidR="00F30E63" w:rsidRPr="006E5FB2" w:rsidRDefault="00F30E63" w:rsidP="00E40D17">
      <w:pPr>
        <w:spacing w:before="120" w:after="0" w:line="240" w:lineRule="auto"/>
        <w:ind w:firstLine="650"/>
        <w:jc w:val="both"/>
        <w:rPr>
          <w:rFonts w:cs="Times New Roman"/>
          <w:b/>
          <w:sz w:val="28"/>
          <w:szCs w:val="28"/>
        </w:rPr>
      </w:pPr>
      <w:r w:rsidRPr="006E5FB2">
        <w:rPr>
          <w:rFonts w:cs="Times New Roman"/>
          <w:b/>
          <w:sz w:val="28"/>
          <w:szCs w:val="28"/>
        </w:rPr>
        <w:t>4. Nhiệm vụ</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 xml:space="preserve">- Đối với </w:t>
      </w:r>
      <w:r w:rsidR="006E5FB2">
        <w:rPr>
          <w:rFonts w:cs="Times New Roman"/>
          <w:sz w:val="28"/>
          <w:szCs w:val="28"/>
        </w:rPr>
        <w:t>H</w:t>
      </w:r>
      <w:r w:rsidRPr="007D4859">
        <w:rPr>
          <w:rFonts w:cs="Times New Roman"/>
          <w:sz w:val="28"/>
          <w:szCs w:val="28"/>
        </w:rPr>
        <w:t xml:space="preserve">iệu trưởng: tổ chức triển khai thực hiện kế hoạch phát triển đến từng cán bộ, giáo viên, nhân viên trong nhà trường, thông báo đến chính quyền địa phương, các đoàn thể, báo cáo về lãnh đạo </w:t>
      </w:r>
      <w:r w:rsidR="006E5FB2">
        <w:rPr>
          <w:rFonts w:cs="Times New Roman"/>
          <w:sz w:val="28"/>
          <w:szCs w:val="28"/>
        </w:rPr>
        <w:t>n</w:t>
      </w:r>
      <w:r w:rsidRPr="007D4859">
        <w:rPr>
          <w:rFonts w:cs="Times New Roman"/>
          <w:sz w:val="28"/>
          <w:szCs w:val="28"/>
        </w:rPr>
        <w:t>gành để có sự hỗ trợ cho kế hoạch phát triển. Thành lập Ban Kiểm tra và đánh giá thực hiện kế hoạch, có những đề xuất kịp thời để điều chỉnh kế hoạch phát triển</w:t>
      </w:r>
      <w:r w:rsidR="006E5FB2">
        <w:rPr>
          <w:rFonts w:cs="Times New Roman"/>
          <w:sz w:val="28"/>
          <w:szCs w:val="28"/>
        </w:rPr>
        <w:t xml:space="preserve"> theo từng giai đoạn</w:t>
      </w:r>
      <w:r w:rsidR="00085E6C">
        <w:rPr>
          <w:rFonts w:cs="Times New Roman"/>
          <w:sz w:val="28"/>
          <w:szCs w:val="28"/>
        </w:rPr>
        <w:t>.</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 Đối vớ</w:t>
      </w:r>
      <w:r w:rsidR="00085E6C">
        <w:rPr>
          <w:rFonts w:cs="Times New Roman"/>
          <w:sz w:val="28"/>
          <w:szCs w:val="28"/>
        </w:rPr>
        <w:t>i các Phó H</w:t>
      </w:r>
      <w:r w:rsidRPr="007D4859">
        <w:rPr>
          <w:rFonts w:cs="Times New Roman"/>
          <w:sz w:val="28"/>
          <w:szCs w:val="28"/>
        </w:rPr>
        <w:t>iệu trưởng: Theo nhiệm vụ được phân công, giúp hiệu trưởng tổ chức thực hiện từng phần việc cụ thể, đồng thời kiểm tra đôn đốc và đánh giá việc thực hiện kế hoạch, đề xuất những giải pháp bổ sung vào kế hoạch.</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 Đối với các tổ chuyên môn: Tổ chức thực hiện kế hoạch trong tổ, có kiểm tra đánh giá việc thực hiện kế hoạch của các thành viên trong tổ. Tìm hiểu nguyên nhân, đề xuất những giải pháp để thực hiện tốt kế hoạch phát triển.</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lastRenderedPageBreak/>
        <w:t>- Đối với các đoàn thể trong nhà trường: Đôn đốc nhắc nhở các bộ phận thực hiện kế hoạch, tham mưu với Ban Chỉ đạo thực hiện những vấn đề cần điều chỉnh trong quá trình thực hiện kế hoạch.</w:t>
      </w:r>
    </w:p>
    <w:p w:rsidR="00F30E63" w:rsidRPr="007D4859" w:rsidRDefault="00F30E63" w:rsidP="00E40D17">
      <w:pPr>
        <w:spacing w:before="120" w:after="0" w:line="240" w:lineRule="auto"/>
        <w:ind w:firstLine="650"/>
        <w:jc w:val="both"/>
        <w:rPr>
          <w:rFonts w:cs="Times New Roman"/>
          <w:sz w:val="28"/>
          <w:szCs w:val="28"/>
        </w:rPr>
      </w:pPr>
      <w:r w:rsidRPr="007D4859">
        <w:rPr>
          <w:rFonts w:cs="Times New Roman"/>
          <w:sz w:val="28"/>
          <w:szCs w:val="28"/>
        </w:rPr>
        <w:t>- Đối với cán bộ, giáo viên, nhân viên: Căn cứ kế hoạch chiến lược, kế hoạch từng năm học để xây dựng kế hoạch công tác cho từng bộ phận. Đánh giá việc thực hiện từng giai đoạn có rút kinh nghiệm, đề xuất các giải pháp bổ sung trong kế hoạch để đạt kết quả cao nhất</w:t>
      </w:r>
      <w:r w:rsidR="0020191E">
        <w:rPr>
          <w:rFonts w:cs="Times New Roman"/>
          <w:sz w:val="28"/>
          <w:szCs w:val="28"/>
        </w:rPr>
        <w:t xml:space="preserve"> theo chiến lược phát triển giáo dục đã đề ra</w:t>
      </w:r>
      <w:r w:rsidRPr="007D4859">
        <w:rPr>
          <w:rFonts w:cs="Times New Roman"/>
          <w:sz w:val="28"/>
          <w:szCs w:val="28"/>
        </w:rPr>
        <w:t>.</w:t>
      </w:r>
      <w:r w:rsidR="0020191E">
        <w:rPr>
          <w:rFonts w:cs="Times New Roman"/>
          <w:sz w:val="28"/>
          <w:szCs w:val="28"/>
        </w:rPr>
        <w:t>/.</w:t>
      </w:r>
    </w:p>
    <w:p w:rsidR="00E40D17" w:rsidRPr="00560191" w:rsidRDefault="00560191" w:rsidP="00560191">
      <w:pPr>
        <w:spacing w:before="120" w:after="0" w:line="240" w:lineRule="auto"/>
        <w:ind w:left="5760"/>
        <w:jc w:val="both"/>
        <w:rPr>
          <w:rFonts w:cs="Times New Roman"/>
          <w:b/>
          <w:sz w:val="28"/>
          <w:szCs w:val="28"/>
        </w:rPr>
      </w:pPr>
      <w:r>
        <w:rPr>
          <w:rFonts w:cs="Times New Roman"/>
          <w:b/>
          <w:sz w:val="28"/>
          <w:szCs w:val="28"/>
        </w:rPr>
        <w:t xml:space="preserve">   </w:t>
      </w:r>
      <w:r w:rsidRPr="00560191">
        <w:rPr>
          <w:rFonts w:cs="Times New Roman"/>
          <w:b/>
          <w:sz w:val="28"/>
          <w:szCs w:val="28"/>
        </w:rPr>
        <w:t>HIỆU TRƯỞNG</w:t>
      </w:r>
    </w:p>
    <w:p w:rsidR="00560191" w:rsidRPr="00560191" w:rsidRDefault="00560191">
      <w:pPr>
        <w:spacing w:before="120" w:after="0" w:line="240" w:lineRule="auto"/>
        <w:ind w:firstLine="650"/>
        <w:jc w:val="both"/>
        <w:rPr>
          <w:rFonts w:cs="Times New Roman"/>
          <w:b/>
          <w:sz w:val="28"/>
          <w:szCs w:val="28"/>
        </w:rPr>
      </w:pPr>
    </w:p>
    <w:sectPr w:rsidR="00560191" w:rsidRPr="00560191" w:rsidSect="00EE7E78">
      <w:headerReference w:type="default" r:id="rId7"/>
      <w:footerReference w:type="default" r:id="rId8"/>
      <w:pgSz w:w="11907" w:h="16840" w:code="9"/>
      <w:pgMar w:top="568" w:right="1247"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5890" w:rsidRDefault="00315890" w:rsidP="00142271">
      <w:pPr>
        <w:spacing w:after="0" w:line="240" w:lineRule="auto"/>
      </w:pPr>
      <w:r>
        <w:separator/>
      </w:r>
    </w:p>
  </w:endnote>
  <w:endnote w:type="continuationSeparator" w:id="1">
    <w:p w:rsidR="00315890" w:rsidRDefault="00315890" w:rsidP="0014227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4885680"/>
      <w:docPartObj>
        <w:docPartGallery w:val="Page Numbers (Bottom of Page)"/>
        <w:docPartUnique/>
      </w:docPartObj>
    </w:sdtPr>
    <w:sdtEndPr>
      <w:rPr>
        <w:noProof/>
      </w:rPr>
    </w:sdtEndPr>
    <w:sdtContent>
      <w:p w:rsidR="008E4E09" w:rsidRDefault="00435BC7">
        <w:pPr>
          <w:pStyle w:val="Footer"/>
          <w:jc w:val="right"/>
        </w:pPr>
        <w:fldSimple w:instr=" PAGE   \* MERGEFORMAT ">
          <w:r w:rsidR="00E645B7">
            <w:rPr>
              <w:noProof/>
            </w:rPr>
            <w:t>1</w:t>
          </w:r>
        </w:fldSimple>
      </w:p>
    </w:sdtContent>
  </w:sdt>
  <w:p w:rsidR="008E4E09" w:rsidRDefault="008E4E0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5890" w:rsidRDefault="00315890" w:rsidP="00142271">
      <w:pPr>
        <w:spacing w:after="0" w:line="240" w:lineRule="auto"/>
      </w:pPr>
      <w:r>
        <w:separator/>
      </w:r>
    </w:p>
  </w:footnote>
  <w:footnote w:type="continuationSeparator" w:id="1">
    <w:p w:rsidR="00315890" w:rsidRDefault="00315890" w:rsidP="0014227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4E09" w:rsidRDefault="008E4E09">
    <w:pPr>
      <w:pStyle w:val="Header"/>
      <w:jc w:val="right"/>
    </w:pPr>
  </w:p>
  <w:p w:rsidR="008E4E09" w:rsidRDefault="008E4E0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86D63"/>
    <w:multiLevelType w:val="hybridMultilevel"/>
    <w:tmpl w:val="71484102"/>
    <w:lvl w:ilvl="0" w:tplc="A6A20D1C">
      <w:start w:val="1"/>
      <w:numFmt w:val="upp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1">
    <w:nsid w:val="13CB1001"/>
    <w:multiLevelType w:val="hybridMultilevel"/>
    <w:tmpl w:val="E578BAE4"/>
    <w:lvl w:ilvl="0" w:tplc="58B44888">
      <w:start w:val="1"/>
      <w:numFmt w:val="decimal"/>
      <w:lvlText w:val="%1."/>
      <w:lvlJc w:val="left"/>
      <w:pPr>
        <w:ind w:left="1010" w:hanging="360"/>
      </w:pPr>
      <w:rPr>
        <w:rFonts w:hint="default"/>
      </w:rPr>
    </w:lvl>
    <w:lvl w:ilvl="1" w:tplc="042A0019" w:tentative="1">
      <w:start w:val="1"/>
      <w:numFmt w:val="lowerLetter"/>
      <w:lvlText w:val="%2."/>
      <w:lvlJc w:val="left"/>
      <w:pPr>
        <w:ind w:left="1730" w:hanging="360"/>
      </w:pPr>
    </w:lvl>
    <w:lvl w:ilvl="2" w:tplc="042A001B" w:tentative="1">
      <w:start w:val="1"/>
      <w:numFmt w:val="lowerRoman"/>
      <w:lvlText w:val="%3."/>
      <w:lvlJc w:val="right"/>
      <w:pPr>
        <w:ind w:left="2450" w:hanging="180"/>
      </w:pPr>
    </w:lvl>
    <w:lvl w:ilvl="3" w:tplc="042A000F" w:tentative="1">
      <w:start w:val="1"/>
      <w:numFmt w:val="decimal"/>
      <w:lvlText w:val="%4."/>
      <w:lvlJc w:val="left"/>
      <w:pPr>
        <w:ind w:left="3170" w:hanging="360"/>
      </w:pPr>
    </w:lvl>
    <w:lvl w:ilvl="4" w:tplc="042A0019" w:tentative="1">
      <w:start w:val="1"/>
      <w:numFmt w:val="lowerLetter"/>
      <w:lvlText w:val="%5."/>
      <w:lvlJc w:val="left"/>
      <w:pPr>
        <w:ind w:left="3890" w:hanging="360"/>
      </w:pPr>
    </w:lvl>
    <w:lvl w:ilvl="5" w:tplc="042A001B" w:tentative="1">
      <w:start w:val="1"/>
      <w:numFmt w:val="lowerRoman"/>
      <w:lvlText w:val="%6."/>
      <w:lvlJc w:val="right"/>
      <w:pPr>
        <w:ind w:left="4610" w:hanging="180"/>
      </w:pPr>
    </w:lvl>
    <w:lvl w:ilvl="6" w:tplc="042A000F" w:tentative="1">
      <w:start w:val="1"/>
      <w:numFmt w:val="decimal"/>
      <w:lvlText w:val="%7."/>
      <w:lvlJc w:val="left"/>
      <w:pPr>
        <w:ind w:left="5330" w:hanging="360"/>
      </w:pPr>
    </w:lvl>
    <w:lvl w:ilvl="7" w:tplc="042A0019" w:tentative="1">
      <w:start w:val="1"/>
      <w:numFmt w:val="lowerLetter"/>
      <w:lvlText w:val="%8."/>
      <w:lvlJc w:val="left"/>
      <w:pPr>
        <w:ind w:left="6050" w:hanging="360"/>
      </w:pPr>
    </w:lvl>
    <w:lvl w:ilvl="8" w:tplc="042A001B" w:tentative="1">
      <w:start w:val="1"/>
      <w:numFmt w:val="lowerRoman"/>
      <w:lvlText w:val="%9."/>
      <w:lvlJc w:val="right"/>
      <w:pPr>
        <w:ind w:left="6770" w:hanging="180"/>
      </w:pPr>
    </w:lvl>
  </w:abstractNum>
  <w:abstractNum w:abstractNumId="2">
    <w:nsid w:val="1F164210"/>
    <w:multiLevelType w:val="hybridMultilevel"/>
    <w:tmpl w:val="B5FE45F2"/>
    <w:lvl w:ilvl="0" w:tplc="86A4D54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8D093A"/>
    <w:multiLevelType w:val="hybridMultilevel"/>
    <w:tmpl w:val="9FDA0E70"/>
    <w:lvl w:ilvl="0" w:tplc="78AE1D98">
      <w:start w:val="4"/>
      <w:numFmt w:val="upperLetter"/>
      <w:lvlText w:val="%1-"/>
      <w:lvlJc w:val="left"/>
      <w:pPr>
        <w:ind w:left="1370" w:hanging="360"/>
      </w:pPr>
      <w:rPr>
        <w:rFonts w:hint="default"/>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4">
    <w:nsid w:val="2DC75A6C"/>
    <w:multiLevelType w:val="hybridMultilevel"/>
    <w:tmpl w:val="73BA058C"/>
    <w:lvl w:ilvl="0" w:tplc="DA9646AA">
      <w:start w:val="1"/>
      <w:numFmt w:val="upperRoman"/>
      <w:lvlText w:val="%1."/>
      <w:lvlJc w:val="left"/>
      <w:pPr>
        <w:ind w:left="2090" w:hanging="720"/>
      </w:pPr>
      <w:rPr>
        <w:rFonts w:hint="default"/>
      </w:rPr>
    </w:lvl>
    <w:lvl w:ilvl="1" w:tplc="04090019" w:tentative="1">
      <w:start w:val="1"/>
      <w:numFmt w:val="lowerLetter"/>
      <w:lvlText w:val="%2."/>
      <w:lvlJc w:val="left"/>
      <w:pPr>
        <w:ind w:left="2450" w:hanging="360"/>
      </w:pPr>
    </w:lvl>
    <w:lvl w:ilvl="2" w:tplc="0409001B" w:tentative="1">
      <w:start w:val="1"/>
      <w:numFmt w:val="lowerRoman"/>
      <w:lvlText w:val="%3."/>
      <w:lvlJc w:val="right"/>
      <w:pPr>
        <w:ind w:left="3170" w:hanging="180"/>
      </w:pPr>
    </w:lvl>
    <w:lvl w:ilvl="3" w:tplc="0409000F" w:tentative="1">
      <w:start w:val="1"/>
      <w:numFmt w:val="decimal"/>
      <w:lvlText w:val="%4."/>
      <w:lvlJc w:val="left"/>
      <w:pPr>
        <w:ind w:left="3890" w:hanging="360"/>
      </w:pPr>
    </w:lvl>
    <w:lvl w:ilvl="4" w:tplc="04090019" w:tentative="1">
      <w:start w:val="1"/>
      <w:numFmt w:val="lowerLetter"/>
      <w:lvlText w:val="%5."/>
      <w:lvlJc w:val="left"/>
      <w:pPr>
        <w:ind w:left="4610" w:hanging="360"/>
      </w:pPr>
    </w:lvl>
    <w:lvl w:ilvl="5" w:tplc="0409001B" w:tentative="1">
      <w:start w:val="1"/>
      <w:numFmt w:val="lowerRoman"/>
      <w:lvlText w:val="%6."/>
      <w:lvlJc w:val="right"/>
      <w:pPr>
        <w:ind w:left="5330" w:hanging="180"/>
      </w:pPr>
    </w:lvl>
    <w:lvl w:ilvl="6" w:tplc="0409000F" w:tentative="1">
      <w:start w:val="1"/>
      <w:numFmt w:val="decimal"/>
      <w:lvlText w:val="%7."/>
      <w:lvlJc w:val="left"/>
      <w:pPr>
        <w:ind w:left="6050" w:hanging="360"/>
      </w:pPr>
    </w:lvl>
    <w:lvl w:ilvl="7" w:tplc="04090019" w:tentative="1">
      <w:start w:val="1"/>
      <w:numFmt w:val="lowerLetter"/>
      <w:lvlText w:val="%8."/>
      <w:lvlJc w:val="left"/>
      <w:pPr>
        <w:ind w:left="6770" w:hanging="360"/>
      </w:pPr>
    </w:lvl>
    <w:lvl w:ilvl="8" w:tplc="0409001B" w:tentative="1">
      <w:start w:val="1"/>
      <w:numFmt w:val="lowerRoman"/>
      <w:lvlText w:val="%9."/>
      <w:lvlJc w:val="right"/>
      <w:pPr>
        <w:ind w:left="7490" w:hanging="180"/>
      </w:pPr>
    </w:lvl>
  </w:abstractNum>
  <w:abstractNum w:abstractNumId="5">
    <w:nsid w:val="40605BB1"/>
    <w:multiLevelType w:val="hybridMultilevel"/>
    <w:tmpl w:val="863667F4"/>
    <w:lvl w:ilvl="0" w:tplc="B694F2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496849"/>
    <w:multiLevelType w:val="hybridMultilevel"/>
    <w:tmpl w:val="E5EEA26E"/>
    <w:lvl w:ilvl="0" w:tplc="840A18FC">
      <w:start w:val="3"/>
      <w:numFmt w:val="upperLetter"/>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7">
    <w:nsid w:val="5D610A52"/>
    <w:multiLevelType w:val="hybridMultilevel"/>
    <w:tmpl w:val="6BCAA2F6"/>
    <w:lvl w:ilvl="0" w:tplc="2F123AA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65C338CA"/>
    <w:multiLevelType w:val="hybridMultilevel"/>
    <w:tmpl w:val="C24083A8"/>
    <w:lvl w:ilvl="0" w:tplc="97FE8806">
      <w:start w:val="1"/>
      <w:numFmt w:val="decimal"/>
      <w:lvlText w:val="%1."/>
      <w:lvlJc w:val="left"/>
      <w:pPr>
        <w:ind w:left="1010" w:hanging="360"/>
      </w:pPr>
      <w:rPr>
        <w:rFonts w:hint="default"/>
      </w:rPr>
    </w:lvl>
    <w:lvl w:ilvl="1" w:tplc="04090019" w:tentative="1">
      <w:start w:val="1"/>
      <w:numFmt w:val="lowerLetter"/>
      <w:lvlText w:val="%2."/>
      <w:lvlJc w:val="left"/>
      <w:pPr>
        <w:ind w:left="1730" w:hanging="360"/>
      </w:pPr>
    </w:lvl>
    <w:lvl w:ilvl="2" w:tplc="0409001B" w:tentative="1">
      <w:start w:val="1"/>
      <w:numFmt w:val="lowerRoman"/>
      <w:lvlText w:val="%3."/>
      <w:lvlJc w:val="right"/>
      <w:pPr>
        <w:ind w:left="2450" w:hanging="180"/>
      </w:pPr>
    </w:lvl>
    <w:lvl w:ilvl="3" w:tplc="0409000F" w:tentative="1">
      <w:start w:val="1"/>
      <w:numFmt w:val="decimal"/>
      <w:lvlText w:val="%4."/>
      <w:lvlJc w:val="left"/>
      <w:pPr>
        <w:ind w:left="3170" w:hanging="360"/>
      </w:pPr>
    </w:lvl>
    <w:lvl w:ilvl="4" w:tplc="04090019" w:tentative="1">
      <w:start w:val="1"/>
      <w:numFmt w:val="lowerLetter"/>
      <w:lvlText w:val="%5."/>
      <w:lvlJc w:val="left"/>
      <w:pPr>
        <w:ind w:left="3890" w:hanging="360"/>
      </w:pPr>
    </w:lvl>
    <w:lvl w:ilvl="5" w:tplc="0409001B" w:tentative="1">
      <w:start w:val="1"/>
      <w:numFmt w:val="lowerRoman"/>
      <w:lvlText w:val="%6."/>
      <w:lvlJc w:val="right"/>
      <w:pPr>
        <w:ind w:left="4610" w:hanging="180"/>
      </w:pPr>
    </w:lvl>
    <w:lvl w:ilvl="6" w:tplc="0409000F" w:tentative="1">
      <w:start w:val="1"/>
      <w:numFmt w:val="decimal"/>
      <w:lvlText w:val="%7."/>
      <w:lvlJc w:val="left"/>
      <w:pPr>
        <w:ind w:left="5330" w:hanging="360"/>
      </w:pPr>
    </w:lvl>
    <w:lvl w:ilvl="7" w:tplc="04090019" w:tentative="1">
      <w:start w:val="1"/>
      <w:numFmt w:val="lowerLetter"/>
      <w:lvlText w:val="%8."/>
      <w:lvlJc w:val="left"/>
      <w:pPr>
        <w:ind w:left="6050" w:hanging="360"/>
      </w:pPr>
    </w:lvl>
    <w:lvl w:ilvl="8" w:tplc="0409001B" w:tentative="1">
      <w:start w:val="1"/>
      <w:numFmt w:val="lowerRoman"/>
      <w:lvlText w:val="%9."/>
      <w:lvlJc w:val="right"/>
      <w:pPr>
        <w:ind w:left="6770" w:hanging="180"/>
      </w:pPr>
    </w:lvl>
  </w:abstractNum>
  <w:abstractNum w:abstractNumId="9">
    <w:nsid w:val="69844310"/>
    <w:multiLevelType w:val="hybridMultilevel"/>
    <w:tmpl w:val="2D7AE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A82B58"/>
    <w:multiLevelType w:val="hybridMultilevel"/>
    <w:tmpl w:val="C324C424"/>
    <w:lvl w:ilvl="0" w:tplc="97227EAA">
      <w:start w:val="1"/>
      <w:numFmt w:val="upperRoman"/>
      <w:lvlText w:val="%1."/>
      <w:lvlJc w:val="left"/>
      <w:pPr>
        <w:ind w:left="1730" w:hanging="720"/>
      </w:pPr>
      <w:rPr>
        <w:rFonts w:hint="default"/>
      </w:rPr>
    </w:lvl>
    <w:lvl w:ilvl="1" w:tplc="04090019" w:tentative="1">
      <w:start w:val="1"/>
      <w:numFmt w:val="lowerLetter"/>
      <w:lvlText w:val="%2."/>
      <w:lvlJc w:val="left"/>
      <w:pPr>
        <w:ind w:left="2090" w:hanging="360"/>
      </w:pPr>
    </w:lvl>
    <w:lvl w:ilvl="2" w:tplc="0409001B" w:tentative="1">
      <w:start w:val="1"/>
      <w:numFmt w:val="lowerRoman"/>
      <w:lvlText w:val="%3."/>
      <w:lvlJc w:val="right"/>
      <w:pPr>
        <w:ind w:left="2810" w:hanging="180"/>
      </w:pPr>
    </w:lvl>
    <w:lvl w:ilvl="3" w:tplc="0409000F" w:tentative="1">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11">
    <w:nsid w:val="741941D9"/>
    <w:multiLevelType w:val="hybridMultilevel"/>
    <w:tmpl w:val="C476869C"/>
    <w:lvl w:ilvl="0" w:tplc="8B000A8C">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0"/>
  </w:num>
  <w:num w:numId="3">
    <w:abstractNumId w:val="2"/>
  </w:num>
  <w:num w:numId="4">
    <w:abstractNumId w:val="9"/>
  </w:num>
  <w:num w:numId="5">
    <w:abstractNumId w:val="7"/>
  </w:num>
  <w:num w:numId="6">
    <w:abstractNumId w:val="5"/>
  </w:num>
  <w:num w:numId="7">
    <w:abstractNumId w:val="8"/>
  </w:num>
  <w:num w:numId="8">
    <w:abstractNumId w:val="3"/>
  </w:num>
  <w:num w:numId="9">
    <w:abstractNumId w:val="4"/>
  </w:num>
  <w:num w:numId="10">
    <w:abstractNumId w:val="6"/>
  </w:num>
  <w:num w:numId="11">
    <w:abstractNumId w:val="1"/>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311D08"/>
    <w:rsid w:val="00003DF4"/>
    <w:rsid w:val="0004311C"/>
    <w:rsid w:val="00050E46"/>
    <w:rsid w:val="00057C0B"/>
    <w:rsid w:val="000620BF"/>
    <w:rsid w:val="00085E6C"/>
    <w:rsid w:val="00085F1C"/>
    <w:rsid w:val="000C05BE"/>
    <w:rsid w:val="000F5D87"/>
    <w:rsid w:val="00100DA8"/>
    <w:rsid w:val="001056BB"/>
    <w:rsid w:val="001278D2"/>
    <w:rsid w:val="00142271"/>
    <w:rsid w:val="0017421C"/>
    <w:rsid w:val="0018147D"/>
    <w:rsid w:val="001A61FD"/>
    <w:rsid w:val="001A79EC"/>
    <w:rsid w:val="001B3011"/>
    <w:rsid w:val="0020191E"/>
    <w:rsid w:val="002069D7"/>
    <w:rsid w:val="00237E7A"/>
    <w:rsid w:val="00271A58"/>
    <w:rsid w:val="00272A92"/>
    <w:rsid w:val="0028086B"/>
    <w:rsid w:val="002834E6"/>
    <w:rsid w:val="00284178"/>
    <w:rsid w:val="002A2A9B"/>
    <w:rsid w:val="002A3DBA"/>
    <w:rsid w:val="002B4046"/>
    <w:rsid w:val="002C34D3"/>
    <w:rsid w:val="002C64FD"/>
    <w:rsid w:val="002E6A5B"/>
    <w:rsid w:val="00311D08"/>
    <w:rsid w:val="00315890"/>
    <w:rsid w:val="003319B2"/>
    <w:rsid w:val="00334BE9"/>
    <w:rsid w:val="0035247D"/>
    <w:rsid w:val="00364855"/>
    <w:rsid w:val="00373CED"/>
    <w:rsid w:val="00385964"/>
    <w:rsid w:val="003D4300"/>
    <w:rsid w:val="003F22C3"/>
    <w:rsid w:val="00413B87"/>
    <w:rsid w:val="00435BC7"/>
    <w:rsid w:val="004372D2"/>
    <w:rsid w:val="004667D4"/>
    <w:rsid w:val="00477520"/>
    <w:rsid w:val="00477A5C"/>
    <w:rsid w:val="004A284B"/>
    <w:rsid w:val="004F25E9"/>
    <w:rsid w:val="00500ADB"/>
    <w:rsid w:val="00500D7B"/>
    <w:rsid w:val="0050290B"/>
    <w:rsid w:val="00522D27"/>
    <w:rsid w:val="005321C0"/>
    <w:rsid w:val="00560191"/>
    <w:rsid w:val="005623AD"/>
    <w:rsid w:val="00563B51"/>
    <w:rsid w:val="00565B66"/>
    <w:rsid w:val="0058518A"/>
    <w:rsid w:val="00587521"/>
    <w:rsid w:val="005A4D62"/>
    <w:rsid w:val="005B4FC5"/>
    <w:rsid w:val="005D070D"/>
    <w:rsid w:val="005E6D77"/>
    <w:rsid w:val="00611E5B"/>
    <w:rsid w:val="00612CBE"/>
    <w:rsid w:val="006405AD"/>
    <w:rsid w:val="00651C49"/>
    <w:rsid w:val="00654DCF"/>
    <w:rsid w:val="0066051F"/>
    <w:rsid w:val="00671CA4"/>
    <w:rsid w:val="00680022"/>
    <w:rsid w:val="006A550C"/>
    <w:rsid w:val="006E5FB2"/>
    <w:rsid w:val="00710F10"/>
    <w:rsid w:val="00731693"/>
    <w:rsid w:val="007642AE"/>
    <w:rsid w:val="00792D50"/>
    <w:rsid w:val="007A6916"/>
    <w:rsid w:val="007C48CB"/>
    <w:rsid w:val="007C79A1"/>
    <w:rsid w:val="007D1CDA"/>
    <w:rsid w:val="007D4859"/>
    <w:rsid w:val="00803B90"/>
    <w:rsid w:val="008127A8"/>
    <w:rsid w:val="00822FA7"/>
    <w:rsid w:val="00874E1A"/>
    <w:rsid w:val="0087579D"/>
    <w:rsid w:val="00875A23"/>
    <w:rsid w:val="008A7B04"/>
    <w:rsid w:val="008C7EF6"/>
    <w:rsid w:val="008D56D8"/>
    <w:rsid w:val="008D57AE"/>
    <w:rsid w:val="008E36CF"/>
    <w:rsid w:val="008E4E09"/>
    <w:rsid w:val="00904A25"/>
    <w:rsid w:val="009113EB"/>
    <w:rsid w:val="009240EF"/>
    <w:rsid w:val="00926192"/>
    <w:rsid w:val="00937FB8"/>
    <w:rsid w:val="00970D9C"/>
    <w:rsid w:val="00970F92"/>
    <w:rsid w:val="00974F01"/>
    <w:rsid w:val="00986C50"/>
    <w:rsid w:val="00990E79"/>
    <w:rsid w:val="00991969"/>
    <w:rsid w:val="00991ACC"/>
    <w:rsid w:val="009D72C5"/>
    <w:rsid w:val="00A27333"/>
    <w:rsid w:val="00A35F11"/>
    <w:rsid w:val="00A61646"/>
    <w:rsid w:val="00A70BE7"/>
    <w:rsid w:val="00A87370"/>
    <w:rsid w:val="00A93DEA"/>
    <w:rsid w:val="00AB2FEB"/>
    <w:rsid w:val="00AB5779"/>
    <w:rsid w:val="00AB7410"/>
    <w:rsid w:val="00AE4AA5"/>
    <w:rsid w:val="00B16CA7"/>
    <w:rsid w:val="00B37566"/>
    <w:rsid w:val="00B6086F"/>
    <w:rsid w:val="00B7194D"/>
    <w:rsid w:val="00B766BA"/>
    <w:rsid w:val="00B76CDB"/>
    <w:rsid w:val="00BB0C7E"/>
    <w:rsid w:val="00BC0A48"/>
    <w:rsid w:val="00BC385C"/>
    <w:rsid w:val="00BC7276"/>
    <w:rsid w:val="00BD0609"/>
    <w:rsid w:val="00BD0BE0"/>
    <w:rsid w:val="00BD1783"/>
    <w:rsid w:val="00BE16E2"/>
    <w:rsid w:val="00BE389C"/>
    <w:rsid w:val="00BF2814"/>
    <w:rsid w:val="00C11FF1"/>
    <w:rsid w:val="00C126B9"/>
    <w:rsid w:val="00C245EA"/>
    <w:rsid w:val="00C5491E"/>
    <w:rsid w:val="00C54BE5"/>
    <w:rsid w:val="00C810AA"/>
    <w:rsid w:val="00C815B4"/>
    <w:rsid w:val="00CB4DC6"/>
    <w:rsid w:val="00CE7034"/>
    <w:rsid w:val="00CF0B29"/>
    <w:rsid w:val="00CF5978"/>
    <w:rsid w:val="00D13565"/>
    <w:rsid w:val="00D14067"/>
    <w:rsid w:val="00D772EB"/>
    <w:rsid w:val="00D92835"/>
    <w:rsid w:val="00D931EA"/>
    <w:rsid w:val="00DA2B79"/>
    <w:rsid w:val="00DC0775"/>
    <w:rsid w:val="00DC73F7"/>
    <w:rsid w:val="00E11B4D"/>
    <w:rsid w:val="00E145E7"/>
    <w:rsid w:val="00E407C8"/>
    <w:rsid w:val="00E40D17"/>
    <w:rsid w:val="00E645B7"/>
    <w:rsid w:val="00E67331"/>
    <w:rsid w:val="00E83CB0"/>
    <w:rsid w:val="00E87EC7"/>
    <w:rsid w:val="00EA2B81"/>
    <w:rsid w:val="00EB1AB8"/>
    <w:rsid w:val="00ED1BE2"/>
    <w:rsid w:val="00ED1D55"/>
    <w:rsid w:val="00ED4276"/>
    <w:rsid w:val="00EE13DC"/>
    <w:rsid w:val="00EE3D68"/>
    <w:rsid w:val="00EE7E78"/>
    <w:rsid w:val="00F13388"/>
    <w:rsid w:val="00F30E63"/>
    <w:rsid w:val="00F515F4"/>
    <w:rsid w:val="00F628AA"/>
    <w:rsid w:val="00F649AD"/>
    <w:rsid w:val="00F64A28"/>
    <w:rsid w:val="00F74010"/>
    <w:rsid w:val="00F85A4E"/>
    <w:rsid w:val="00FA0E76"/>
    <w:rsid w:val="00FB6051"/>
    <w:rsid w:val="00FB7F37"/>
    <w:rsid w:val="00FC3712"/>
    <w:rsid w:val="00FD0240"/>
    <w:rsid w:val="00FF279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33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0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311D08"/>
    <w:pPr>
      <w:ind w:left="720"/>
      <w:contextualSpacing/>
    </w:pPr>
  </w:style>
  <w:style w:type="paragraph" w:styleId="BodyText">
    <w:name w:val="Body Text"/>
    <w:basedOn w:val="Normal"/>
    <w:link w:val="BodyTextChar"/>
    <w:rsid w:val="00ED1D55"/>
    <w:pPr>
      <w:spacing w:after="0" w:line="240" w:lineRule="auto"/>
    </w:pPr>
    <w:rPr>
      <w:rFonts w:ascii="VNI-Times" w:eastAsia="Times New Roman" w:hAnsi="VNI-Times" w:cs="Times New Roman"/>
      <w:sz w:val="28"/>
      <w:szCs w:val="20"/>
    </w:rPr>
  </w:style>
  <w:style w:type="character" w:customStyle="1" w:styleId="BodyTextChar">
    <w:name w:val="Body Text Char"/>
    <w:basedOn w:val="DefaultParagraphFont"/>
    <w:link w:val="BodyText"/>
    <w:rsid w:val="00ED1D55"/>
    <w:rPr>
      <w:rFonts w:ascii="VNI-Times" w:eastAsia="Times New Roman" w:hAnsi="VNI-Times" w:cs="Times New Roman"/>
      <w:sz w:val="28"/>
      <w:szCs w:val="20"/>
    </w:rPr>
  </w:style>
  <w:style w:type="character" w:styleId="Strong">
    <w:name w:val="Strong"/>
    <w:basedOn w:val="DefaultParagraphFont"/>
    <w:uiPriority w:val="22"/>
    <w:qFormat/>
    <w:rsid w:val="00AB7410"/>
    <w:rPr>
      <w:b/>
      <w:bCs/>
    </w:rPr>
  </w:style>
  <w:style w:type="character" w:customStyle="1" w:styleId="apple-converted-space">
    <w:name w:val="apple-converted-space"/>
    <w:basedOn w:val="DefaultParagraphFont"/>
    <w:rsid w:val="00AB7410"/>
  </w:style>
  <w:style w:type="paragraph" w:styleId="Header">
    <w:name w:val="header"/>
    <w:basedOn w:val="Normal"/>
    <w:link w:val="HeaderChar"/>
    <w:uiPriority w:val="99"/>
    <w:unhideWhenUsed/>
    <w:rsid w:val="00142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71"/>
  </w:style>
  <w:style w:type="paragraph" w:styleId="Footer">
    <w:name w:val="footer"/>
    <w:basedOn w:val="Normal"/>
    <w:link w:val="FooterChar"/>
    <w:uiPriority w:val="99"/>
    <w:unhideWhenUsed/>
    <w:rsid w:val="00142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71"/>
  </w:style>
  <w:style w:type="character" w:styleId="Hyperlink">
    <w:name w:val="Hyperlink"/>
    <w:basedOn w:val="DefaultParagraphFont"/>
    <w:uiPriority w:val="99"/>
    <w:unhideWhenUsed/>
    <w:rsid w:val="006E5FB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311D08"/>
    <w:pPr>
      <w:spacing w:before="100" w:beforeAutospacing="1" w:after="100" w:afterAutospacing="1" w:line="240" w:lineRule="auto"/>
    </w:pPr>
    <w:rPr>
      <w:rFonts w:eastAsia="Times New Roman" w:cs="Times New Roman"/>
      <w:szCs w:val="24"/>
    </w:rPr>
  </w:style>
  <w:style w:type="paragraph" w:styleId="ListParagraph">
    <w:name w:val="List Paragraph"/>
    <w:basedOn w:val="Normal"/>
    <w:uiPriority w:val="34"/>
    <w:qFormat/>
    <w:rsid w:val="00311D08"/>
    <w:pPr>
      <w:ind w:left="720"/>
      <w:contextualSpacing/>
    </w:pPr>
  </w:style>
  <w:style w:type="paragraph" w:styleId="BodyText">
    <w:name w:val="Body Text"/>
    <w:basedOn w:val="Normal"/>
    <w:link w:val="BodyTextChar"/>
    <w:rsid w:val="00ED1D55"/>
    <w:pPr>
      <w:spacing w:after="0" w:line="240" w:lineRule="auto"/>
    </w:pPr>
    <w:rPr>
      <w:rFonts w:ascii="VNI-Times" w:eastAsia="Times New Roman" w:hAnsi="VNI-Times" w:cs="Times New Roman"/>
      <w:sz w:val="28"/>
      <w:szCs w:val="20"/>
    </w:rPr>
  </w:style>
  <w:style w:type="character" w:customStyle="1" w:styleId="BodyTextChar">
    <w:name w:val="Body Text Char"/>
    <w:basedOn w:val="DefaultParagraphFont"/>
    <w:link w:val="BodyText"/>
    <w:rsid w:val="00ED1D55"/>
    <w:rPr>
      <w:rFonts w:ascii="VNI-Times" w:eastAsia="Times New Roman" w:hAnsi="VNI-Times" w:cs="Times New Roman"/>
      <w:sz w:val="28"/>
      <w:szCs w:val="20"/>
    </w:rPr>
  </w:style>
  <w:style w:type="character" w:styleId="Strong">
    <w:name w:val="Strong"/>
    <w:basedOn w:val="DefaultParagraphFont"/>
    <w:uiPriority w:val="22"/>
    <w:qFormat/>
    <w:rsid w:val="00AB7410"/>
    <w:rPr>
      <w:b/>
      <w:bCs/>
    </w:rPr>
  </w:style>
  <w:style w:type="character" w:customStyle="1" w:styleId="apple-converted-space">
    <w:name w:val="apple-converted-space"/>
    <w:basedOn w:val="DefaultParagraphFont"/>
    <w:rsid w:val="00AB7410"/>
  </w:style>
  <w:style w:type="paragraph" w:styleId="Header">
    <w:name w:val="header"/>
    <w:basedOn w:val="Normal"/>
    <w:link w:val="HeaderChar"/>
    <w:uiPriority w:val="99"/>
    <w:unhideWhenUsed/>
    <w:rsid w:val="001422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71"/>
  </w:style>
  <w:style w:type="paragraph" w:styleId="Footer">
    <w:name w:val="footer"/>
    <w:basedOn w:val="Normal"/>
    <w:link w:val="FooterChar"/>
    <w:uiPriority w:val="99"/>
    <w:unhideWhenUsed/>
    <w:rsid w:val="001422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71"/>
  </w:style>
  <w:style w:type="character" w:styleId="Hyperlink">
    <w:name w:val="Hyperlink"/>
    <w:basedOn w:val="DefaultParagraphFont"/>
    <w:uiPriority w:val="99"/>
    <w:unhideWhenUsed/>
    <w:rsid w:val="006E5FB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201554084">
      <w:bodyDiv w:val="1"/>
      <w:marLeft w:val="0"/>
      <w:marRight w:val="0"/>
      <w:marTop w:val="0"/>
      <w:marBottom w:val="0"/>
      <w:divBdr>
        <w:top w:val="none" w:sz="0" w:space="0" w:color="auto"/>
        <w:left w:val="none" w:sz="0" w:space="0" w:color="auto"/>
        <w:bottom w:val="none" w:sz="0" w:space="0" w:color="auto"/>
        <w:right w:val="none" w:sz="0" w:space="0" w:color="auto"/>
      </w:divBdr>
    </w:div>
    <w:div w:id="945697383">
      <w:bodyDiv w:val="1"/>
      <w:marLeft w:val="0"/>
      <w:marRight w:val="0"/>
      <w:marTop w:val="0"/>
      <w:marBottom w:val="0"/>
      <w:divBdr>
        <w:top w:val="none" w:sz="0" w:space="0" w:color="auto"/>
        <w:left w:val="none" w:sz="0" w:space="0" w:color="auto"/>
        <w:bottom w:val="none" w:sz="0" w:space="0" w:color="auto"/>
        <w:right w:val="none" w:sz="0" w:space="0" w:color="auto"/>
      </w:divBdr>
    </w:div>
    <w:div w:id="1335691201">
      <w:bodyDiv w:val="1"/>
      <w:marLeft w:val="0"/>
      <w:marRight w:val="0"/>
      <w:marTop w:val="0"/>
      <w:marBottom w:val="0"/>
      <w:divBdr>
        <w:top w:val="none" w:sz="0" w:space="0" w:color="auto"/>
        <w:left w:val="none" w:sz="0" w:space="0" w:color="auto"/>
        <w:bottom w:val="none" w:sz="0" w:space="0" w:color="auto"/>
        <w:right w:val="none" w:sz="0" w:space="0" w:color="auto"/>
      </w:divBdr>
    </w:div>
    <w:div w:id="190378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13</Pages>
  <Words>3860</Words>
  <Characters>22005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CKK</Company>
  <LinksUpToDate>false</LinksUpToDate>
  <CharactersWithSpaces>25814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Windows User</cp:lastModifiedBy>
  <cp:revision>10</cp:revision>
  <cp:lastPrinted>2020-10-20T09:47:00Z</cp:lastPrinted>
  <dcterms:created xsi:type="dcterms:W3CDTF">2020-10-20T06:02:00Z</dcterms:created>
  <dcterms:modified xsi:type="dcterms:W3CDTF">2021-04-07T09:42:00Z</dcterms:modified>
</cp:coreProperties>
</file>