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45" w:rsidRDefault="00560845" w:rsidP="00560845">
      <w:pPr>
        <w:spacing w:before="0" w:after="0" w:line="240" w:lineRule="auto"/>
        <w:ind w:firstLine="560"/>
        <w:jc w:val="left"/>
        <w:rPr>
          <w:rFonts w:eastAsia="Times New Roman" w:cs="Times New Roman"/>
          <w:b/>
          <w:iCs/>
          <w:color w:val="000000"/>
          <w:kern w:val="32"/>
          <w:sz w:val="36"/>
          <w:szCs w:val="36"/>
          <w:lang w:val="nl-NL"/>
        </w:rPr>
      </w:pPr>
      <w:r>
        <w:rPr>
          <w:rFonts w:eastAsia="Times New Roman" w:cs="Times New Roman"/>
          <w:b/>
          <w:iCs/>
          <w:color w:val="000000"/>
          <w:kern w:val="32"/>
          <w:sz w:val="36"/>
          <w:szCs w:val="36"/>
          <w:lang w:val="nl-NL"/>
        </w:rPr>
        <w:t>Tiếng Việt</w:t>
      </w:r>
    </w:p>
    <w:p w:rsidR="00B8725E" w:rsidRPr="00032304" w:rsidRDefault="00B8725E" w:rsidP="00B8725E">
      <w:pPr>
        <w:autoSpaceDE w:val="0"/>
        <w:autoSpaceDN w:val="0"/>
        <w:adjustRightInd w:val="0"/>
        <w:spacing w:before="0" w:after="0" w:line="240" w:lineRule="auto"/>
        <w:rPr>
          <w:rFonts w:cs="Times New Roman"/>
          <w:szCs w:val="26"/>
        </w:rPr>
      </w:pPr>
    </w:p>
    <w:p w:rsidR="00560845" w:rsidRPr="00B8725E" w:rsidRDefault="00560845" w:rsidP="00560845">
      <w:pPr>
        <w:spacing w:before="0" w:after="0" w:line="240" w:lineRule="auto"/>
        <w:ind w:firstLine="560"/>
        <w:jc w:val="center"/>
        <w:rPr>
          <w:rFonts w:eastAsia="Times New Roman" w:cs="Times New Roman"/>
          <w:b/>
          <w:iCs/>
          <w:color w:val="000000"/>
          <w:kern w:val="32"/>
          <w:sz w:val="40"/>
          <w:szCs w:val="40"/>
          <w:lang w:val="nl-NL"/>
        </w:rPr>
      </w:pPr>
      <w:r w:rsidRPr="00B8725E">
        <w:rPr>
          <w:rFonts w:eastAsia="Times New Roman" w:cs="Times New Roman"/>
          <w:b/>
          <w:iCs/>
          <w:color w:val="000000"/>
          <w:kern w:val="32"/>
          <w:sz w:val="40"/>
          <w:szCs w:val="40"/>
          <w:lang w:val="nl-NL"/>
        </w:rPr>
        <w:t>CÂU PHỦ ĐỊNH</w:t>
      </w:r>
    </w:p>
    <w:p w:rsidR="00560845" w:rsidRDefault="00560845" w:rsidP="00560845">
      <w:pPr>
        <w:spacing w:before="0" w:after="0" w:line="240" w:lineRule="auto"/>
        <w:ind w:firstLine="560"/>
        <w:jc w:val="center"/>
        <w:rPr>
          <w:rFonts w:eastAsia="Times New Roman" w:cs="Times New Roman"/>
          <w:b/>
          <w:iCs/>
          <w:color w:val="000000"/>
          <w:kern w:val="32"/>
          <w:szCs w:val="26"/>
          <w:lang w:val="nl-NL"/>
        </w:rPr>
      </w:pPr>
    </w:p>
    <w:p w:rsidR="00560845" w:rsidRPr="00B8725E" w:rsidRDefault="00560845" w:rsidP="00560845">
      <w:pPr>
        <w:tabs>
          <w:tab w:val="left" w:pos="4320"/>
          <w:tab w:val="left" w:pos="8640"/>
        </w:tabs>
        <w:autoSpaceDE w:val="0"/>
        <w:autoSpaceDN w:val="0"/>
        <w:adjustRightInd w:val="0"/>
        <w:spacing w:before="0" w:after="0" w:line="240" w:lineRule="auto"/>
        <w:rPr>
          <w:rFonts w:cs="Times New Roman"/>
          <w:b/>
          <w:bCs/>
          <w:color w:val="FF0000"/>
          <w:szCs w:val="26"/>
        </w:rPr>
      </w:pPr>
      <w:r w:rsidRPr="00B8725E">
        <w:rPr>
          <w:rFonts w:cs="Times New Roman"/>
          <w:b/>
          <w:bCs/>
          <w:color w:val="FF0000"/>
          <w:szCs w:val="26"/>
        </w:rPr>
        <w:t xml:space="preserve">I. </w:t>
      </w:r>
      <w:proofErr w:type="spellStart"/>
      <w:r w:rsidRPr="00B8725E">
        <w:rPr>
          <w:rFonts w:cs="Times New Roman"/>
          <w:b/>
          <w:color w:val="FF0000"/>
          <w:szCs w:val="26"/>
          <w:lang w:val="es-ES"/>
        </w:rPr>
        <w:t>Đặc</w:t>
      </w:r>
      <w:proofErr w:type="spellEnd"/>
      <w:r w:rsidRPr="00B8725E">
        <w:rPr>
          <w:rFonts w:cs="Times New Roman"/>
          <w:b/>
          <w:color w:val="FF0000"/>
          <w:szCs w:val="26"/>
          <w:lang w:val="es-ES"/>
        </w:rPr>
        <w:t xml:space="preserve"> </w:t>
      </w:r>
      <w:proofErr w:type="spellStart"/>
      <w:r w:rsidRPr="00B8725E">
        <w:rPr>
          <w:rFonts w:cs="Times New Roman"/>
          <w:b/>
          <w:color w:val="FF0000"/>
          <w:szCs w:val="26"/>
          <w:lang w:val="es-ES"/>
        </w:rPr>
        <w:t>điểm</w:t>
      </w:r>
      <w:proofErr w:type="spellEnd"/>
      <w:r w:rsidRPr="00B8725E">
        <w:rPr>
          <w:rFonts w:cs="Times New Roman"/>
          <w:b/>
          <w:color w:val="FF0000"/>
          <w:szCs w:val="26"/>
          <w:lang w:val="es-ES"/>
        </w:rPr>
        <w:t xml:space="preserve">, </w:t>
      </w:r>
      <w:proofErr w:type="spellStart"/>
      <w:r w:rsidRPr="00B8725E">
        <w:rPr>
          <w:rFonts w:cs="Times New Roman"/>
          <w:b/>
          <w:color w:val="FF0000"/>
          <w:szCs w:val="26"/>
          <w:lang w:val="es-ES"/>
        </w:rPr>
        <w:t>hình</w:t>
      </w:r>
      <w:proofErr w:type="spellEnd"/>
      <w:r w:rsidRPr="00B8725E">
        <w:rPr>
          <w:rFonts w:cs="Times New Roman"/>
          <w:b/>
          <w:color w:val="FF0000"/>
          <w:szCs w:val="26"/>
          <w:lang w:val="es-ES"/>
        </w:rPr>
        <w:t xml:space="preserve"> </w:t>
      </w:r>
      <w:proofErr w:type="spellStart"/>
      <w:r w:rsidRPr="00B8725E">
        <w:rPr>
          <w:rFonts w:cs="Times New Roman"/>
          <w:b/>
          <w:color w:val="FF0000"/>
          <w:szCs w:val="26"/>
          <w:lang w:val="es-ES"/>
        </w:rPr>
        <w:t>thức</w:t>
      </w:r>
      <w:proofErr w:type="spellEnd"/>
      <w:r w:rsidRPr="00B8725E">
        <w:rPr>
          <w:rFonts w:cs="Times New Roman"/>
          <w:b/>
          <w:color w:val="FF0000"/>
          <w:szCs w:val="26"/>
          <w:lang w:val="es-ES"/>
        </w:rPr>
        <w:t xml:space="preserve">, </w:t>
      </w:r>
      <w:proofErr w:type="spellStart"/>
      <w:r w:rsidRPr="00B8725E">
        <w:rPr>
          <w:rFonts w:cs="Times New Roman"/>
          <w:b/>
          <w:color w:val="FF0000"/>
          <w:szCs w:val="26"/>
          <w:lang w:val="es-ES"/>
        </w:rPr>
        <w:t>chức</w:t>
      </w:r>
      <w:proofErr w:type="spellEnd"/>
      <w:r w:rsidRPr="00B8725E">
        <w:rPr>
          <w:rFonts w:cs="Times New Roman"/>
          <w:b/>
          <w:color w:val="FF0000"/>
          <w:szCs w:val="26"/>
          <w:lang w:val="es-ES"/>
        </w:rPr>
        <w:t xml:space="preserve"> </w:t>
      </w:r>
      <w:proofErr w:type="spellStart"/>
      <w:r w:rsidRPr="00B8725E">
        <w:rPr>
          <w:rFonts w:cs="Times New Roman"/>
          <w:b/>
          <w:color w:val="FF0000"/>
          <w:szCs w:val="26"/>
          <w:lang w:val="es-ES"/>
        </w:rPr>
        <w:t>năng</w:t>
      </w:r>
      <w:proofErr w:type="spellEnd"/>
      <w:r w:rsidRPr="00B8725E">
        <w:rPr>
          <w:rFonts w:cs="Times New Roman"/>
          <w:b/>
          <w:color w:val="FF0000"/>
          <w:szCs w:val="26"/>
          <w:lang w:val="es-ES"/>
        </w:rPr>
        <w:t xml:space="preserve"> </w:t>
      </w:r>
      <w:proofErr w:type="spellStart"/>
      <w:r w:rsidRPr="00B8725E">
        <w:rPr>
          <w:rFonts w:cs="Times New Roman"/>
          <w:b/>
          <w:color w:val="FF0000"/>
          <w:szCs w:val="26"/>
          <w:lang w:val="es-ES"/>
        </w:rPr>
        <w:t>của</w:t>
      </w:r>
      <w:proofErr w:type="spellEnd"/>
      <w:r w:rsidRPr="00B8725E">
        <w:rPr>
          <w:rFonts w:cs="Times New Roman"/>
          <w:b/>
          <w:color w:val="FF0000"/>
          <w:szCs w:val="26"/>
          <w:lang w:val="es-ES"/>
        </w:rPr>
        <w:t xml:space="preserve"> </w:t>
      </w:r>
      <w:proofErr w:type="spellStart"/>
      <w:r w:rsidRPr="00B8725E">
        <w:rPr>
          <w:rFonts w:cs="Times New Roman"/>
          <w:b/>
          <w:color w:val="FF0000"/>
          <w:szCs w:val="26"/>
          <w:lang w:val="es-ES"/>
        </w:rPr>
        <w:t>câu</w:t>
      </w:r>
      <w:proofErr w:type="spellEnd"/>
      <w:r w:rsidRPr="00B8725E">
        <w:rPr>
          <w:rFonts w:cs="Times New Roman"/>
          <w:b/>
          <w:color w:val="FF0000"/>
          <w:szCs w:val="26"/>
          <w:lang w:val="es-ES"/>
        </w:rPr>
        <w:t xml:space="preserve"> </w:t>
      </w:r>
      <w:proofErr w:type="spellStart"/>
      <w:r w:rsidRPr="00B8725E">
        <w:rPr>
          <w:rFonts w:cs="Times New Roman"/>
          <w:b/>
          <w:color w:val="FF0000"/>
          <w:szCs w:val="26"/>
          <w:lang w:val="es-ES"/>
        </w:rPr>
        <w:t>phủ</w:t>
      </w:r>
      <w:proofErr w:type="spellEnd"/>
      <w:r w:rsidRPr="00B8725E">
        <w:rPr>
          <w:rFonts w:cs="Times New Roman"/>
          <w:b/>
          <w:color w:val="FF0000"/>
          <w:szCs w:val="26"/>
          <w:lang w:val="es-ES"/>
        </w:rPr>
        <w:t xml:space="preserve"> </w:t>
      </w:r>
      <w:proofErr w:type="spellStart"/>
      <w:r w:rsidRPr="00B8725E">
        <w:rPr>
          <w:rFonts w:cs="Times New Roman"/>
          <w:b/>
          <w:color w:val="FF0000"/>
          <w:szCs w:val="26"/>
          <w:lang w:val="es-ES"/>
        </w:rPr>
        <w:t>định</w:t>
      </w:r>
      <w:proofErr w:type="spellEnd"/>
    </w:p>
    <w:p w:rsidR="00560845" w:rsidRPr="00032304" w:rsidRDefault="00560845" w:rsidP="00560845">
      <w:pPr>
        <w:tabs>
          <w:tab w:val="left" w:pos="4320"/>
          <w:tab w:val="left" w:pos="8640"/>
        </w:tabs>
        <w:autoSpaceDE w:val="0"/>
        <w:autoSpaceDN w:val="0"/>
        <w:adjustRightInd w:val="0"/>
        <w:spacing w:before="0" w:after="0" w:line="240" w:lineRule="auto"/>
        <w:rPr>
          <w:rFonts w:cs="Times New Roman"/>
          <w:b/>
          <w:bCs/>
          <w:iCs/>
          <w:szCs w:val="26"/>
        </w:rPr>
      </w:pPr>
      <w:proofErr w:type="gramStart"/>
      <w:r w:rsidRPr="00032304">
        <w:rPr>
          <w:rFonts w:cs="Times New Roman"/>
          <w:b/>
          <w:bCs/>
          <w:iCs/>
          <w:szCs w:val="26"/>
        </w:rPr>
        <w:t>1.Ví</w:t>
      </w:r>
      <w:proofErr w:type="gramEnd"/>
      <w:r w:rsidRPr="00032304">
        <w:rPr>
          <w:rFonts w:cs="Times New Roman"/>
          <w:b/>
          <w:bCs/>
          <w:iCs/>
          <w:szCs w:val="26"/>
        </w:rPr>
        <w:t xml:space="preserve"> dụ1,2:SGK/52</w:t>
      </w:r>
    </w:p>
    <w:p w:rsidR="00560845" w:rsidRPr="00032304" w:rsidRDefault="00560845" w:rsidP="00560845">
      <w:pPr>
        <w:tabs>
          <w:tab w:val="left" w:pos="4320"/>
          <w:tab w:val="left" w:pos="8640"/>
        </w:tabs>
        <w:autoSpaceDE w:val="0"/>
        <w:autoSpaceDN w:val="0"/>
        <w:adjustRightInd w:val="0"/>
        <w:spacing w:before="0" w:after="0" w:line="240" w:lineRule="auto"/>
        <w:rPr>
          <w:rFonts w:cs="Times New Roman"/>
          <w:b/>
          <w:bCs/>
          <w:iCs/>
          <w:szCs w:val="26"/>
        </w:rPr>
      </w:pPr>
      <w:proofErr w:type="gramStart"/>
      <w:r w:rsidRPr="00032304">
        <w:rPr>
          <w:rFonts w:cs="Times New Roman"/>
          <w:b/>
          <w:bCs/>
          <w:iCs/>
          <w:szCs w:val="26"/>
        </w:rPr>
        <w:t>2.Nhận</w:t>
      </w:r>
      <w:proofErr w:type="gramEnd"/>
      <w:r w:rsidRPr="00032304">
        <w:rPr>
          <w:rFonts w:cs="Times New Roman"/>
          <w:b/>
          <w:bCs/>
          <w:iCs/>
          <w:szCs w:val="26"/>
        </w:rPr>
        <w:t xml:space="preserve"> </w:t>
      </w:r>
      <w:proofErr w:type="spellStart"/>
      <w:r w:rsidRPr="00032304">
        <w:rPr>
          <w:rFonts w:cs="Times New Roman"/>
          <w:b/>
          <w:bCs/>
          <w:iCs/>
          <w:szCs w:val="26"/>
        </w:rPr>
        <w:t>xét</w:t>
      </w:r>
      <w:proofErr w:type="spellEnd"/>
      <w:r w:rsidRPr="00032304">
        <w:rPr>
          <w:rFonts w:cs="Times New Roman"/>
          <w:b/>
          <w:bCs/>
          <w:iCs/>
          <w:szCs w:val="26"/>
        </w:rPr>
        <w:t>.</w:t>
      </w:r>
    </w:p>
    <w:p w:rsidR="00560845" w:rsidRPr="00032304" w:rsidRDefault="00560845" w:rsidP="00560845">
      <w:pPr>
        <w:tabs>
          <w:tab w:val="left" w:pos="4320"/>
          <w:tab w:val="left" w:pos="8640"/>
        </w:tabs>
        <w:autoSpaceDE w:val="0"/>
        <w:autoSpaceDN w:val="0"/>
        <w:adjustRightInd w:val="0"/>
        <w:spacing w:before="0" w:after="0" w:line="240" w:lineRule="auto"/>
        <w:rPr>
          <w:rFonts w:cs="Times New Roman"/>
          <w:b/>
          <w:bCs/>
          <w:iCs/>
          <w:szCs w:val="26"/>
        </w:rPr>
      </w:pPr>
      <w:r w:rsidRPr="00032304">
        <w:rPr>
          <w:rFonts w:cs="Times New Roman"/>
          <w:b/>
          <w:bCs/>
          <w:iCs/>
          <w:szCs w:val="26"/>
        </w:rPr>
        <w:t>VD1:</w:t>
      </w:r>
    </w:p>
    <w:p w:rsidR="00560845" w:rsidRPr="00032304" w:rsidRDefault="00560845" w:rsidP="00560845">
      <w:pPr>
        <w:tabs>
          <w:tab w:val="left" w:pos="4320"/>
          <w:tab w:val="left" w:pos="8640"/>
        </w:tabs>
        <w:autoSpaceDE w:val="0"/>
        <w:autoSpaceDN w:val="0"/>
        <w:adjustRightInd w:val="0"/>
        <w:spacing w:before="0" w:after="0" w:line="240" w:lineRule="auto"/>
        <w:rPr>
          <w:rFonts w:cs="Times New Roman"/>
          <w:szCs w:val="26"/>
        </w:rPr>
      </w:pPr>
      <w:r w:rsidRPr="00032304">
        <w:rPr>
          <w:rFonts w:cs="Times New Roman"/>
          <w:szCs w:val="26"/>
        </w:rPr>
        <w:t xml:space="preserve">- </w:t>
      </w:r>
      <w:proofErr w:type="spellStart"/>
      <w:r w:rsidRPr="00032304">
        <w:rPr>
          <w:rFonts w:cs="Times New Roman"/>
          <w:szCs w:val="26"/>
        </w:rPr>
        <w:t>Về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hình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thức</w:t>
      </w:r>
      <w:proofErr w:type="spellEnd"/>
      <w:r w:rsidRPr="00032304">
        <w:rPr>
          <w:rFonts w:cs="Times New Roman"/>
          <w:szCs w:val="26"/>
        </w:rPr>
        <w:t xml:space="preserve">: </w:t>
      </w:r>
      <w:proofErr w:type="spellStart"/>
      <w:r w:rsidRPr="00032304">
        <w:rPr>
          <w:rFonts w:cs="Times New Roman"/>
          <w:szCs w:val="26"/>
        </w:rPr>
        <w:t>Câu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b</w:t>
      </w:r>
      <w:proofErr w:type="gramStart"/>
      <w:r w:rsidRPr="00032304">
        <w:rPr>
          <w:rFonts w:cs="Times New Roman"/>
          <w:szCs w:val="26"/>
        </w:rPr>
        <w:t>,c,d</w:t>
      </w:r>
      <w:proofErr w:type="spellEnd"/>
      <w:proofErr w:type="gram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khác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câu</w:t>
      </w:r>
      <w:proofErr w:type="spellEnd"/>
      <w:r w:rsidRPr="00032304">
        <w:rPr>
          <w:rFonts w:cs="Times New Roman"/>
          <w:szCs w:val="26"/>
        </w:rPr>
        <w:t xml:space="preserve"> a </w:t>
      </w:r>
      <w:proofErr w:type="spellStart"/>
      <w:r w:rsidRPr="00032304">
        <w:rPr>
          <w:rFonts w:cs="Times New Roman"/>
          <w:szCs w:val="26"/>
        </w:rPr>
        <w:t>có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các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từ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phủ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định</w:t>
      </w:r>
      <w:proofErr w:type="spellEnd"/>
      <w:r w:rsidRPr="00032304">
        <w:rPr>
          <w:rFonts w:cs="Times New Roman"/>
          <w:szCs w:val="26"/>
        </w:rPr>
        <w:t xml:space="preserve">: </w:t>
      </w:r>
      <w:proofErr w:type="spellStart"/>
      <w:r w:rsidRPr="00032304">
        <w:rPr>
          <w:rFonts w:cs="Times New Roman"/>
          <w:szCs w:val="26"/>
        </w:rPr>
        <w:t>không</w:t>
      </w:r>
      <w:proofErr w:type="spellEnd"/>
      <w:r w:rsidRPr="00032304">
        <w:rPr>
          <w:rFonts w:cs="Times New Roman"/>
          <w:szCs w:val="26"/>
        </w:rPr>
        <w:t xml:space="preserve">, </w:t>
      </w:r>
      <w:proofErr w:type="spellStart"/>
      <w:r w:rsidRPr="00032304">
        <w:rPr>
          <w:rFonts w:cs="Times New Roman"/>
          <w:szCs w:val="26"/>
        </w:rPr>
        <w:t>chưa</w:t>
      </w:r>
      <w:proofErr w:type="spellEnd"/>
      <w:r w:rsidRPr="00032304">
        <w:rPr>
          <w:rFonts w:cs="Times New Roman"/>
          <w:szCs w:val="26"/>
        </w:rPr>
        <w:t xml:space="preserve">, </w:t>
      </w:r>
      <w:proofErr w:type="spellStart"/>
      <w:r w:rsidRPr="00032304">
        <w:rPr>
          <w:rFonts w:cs="Times New Roman"/>
          <w:szCs w:val="26"/>
        </w:rPr>
        <w:t>chẳng</w:t>
      </w:r>
      <w:proofErr w:type="spellEnd"/>
    </w:p>
    <w:p w:rsidR="00560845" w:rsidRPr="00032304" w:rsidRDefault="00560845" w:rsidP="00560845">
      <w:pPr>
        <w:autoSpaceDE w:val="0"/>
        <w:autoSpaceDN w:val="0"/>
        <w:adjustRightInd w:val="0"/>
        <w:spacing w:before="0" w:after="0" w:line="240" w:lineRule="auto"/>
        <w:rPr>
          <w:rFonts w:cs="Times New Roman"/>
          <w:szCs w:val="26"/>
        </w:rPr>
      </w:pPr>
      <w:r w:rsidRPr="00032304">
        <w:rPr>
          <w:rFonts w:cs="Times New Roman"/>
          <w:szCs w:val="26"/>
        </w:rPr>
        <w:t xml:space="preserve">- </w:t>
      </w:r>
      <w:proofErr w:type="spellStart"/>
      <w:r w:rsidRPr="00032304">
        <w:rPr>
          <w:rFonts w:cs="Times New Roman"/>
          <w:szCs w:val="26"/>
        </w:rPr>
        <w:t>Về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chức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năng</w:t>
      </w:r>
      <w:proofErr w:type="spellEnd"/>
      <w:r w:rsidRPr="00032304">
        <w:rPr>
          <w:rFonts w:cs="Times New Roman"/>
          <w:szCs w:val="26"/>
        </w:rPr>
        <w:t>:</w:t>
      </w:r>
    </w:p>
    <w:p w:rsidR="00560845" w:rsidRPr="00032304" w:rsidRDefault="00560845" w:rsidP="00560845">
      <w:pPr>
        <w:autoSpaceDE w:val="0"/>
        <w:autoSpaceDN w:val="0"/>
        <w:adjustRightInd w:val="0"/>
        <w:spacing w:before="0" w:after="0" w:line="240" w:lineRule="auto"/>
        <w:rPr>
          <w:rFonts w:cs="Times New Roman"/>
          <w:szCs w:val="26"/>
        </w:rPr>
      </w:pPr>
      <w:proofErr w:type="gramStart"/>
      <w:r w:rsidRPr="00032304">
        <w:rPr>
          <w:rFonts w:cs="Times New Roman"/>
          <w:szCs w:val="26"/>
        </w:rPr>
        <w:t>a</w:t>
      </w:r>
      <w:proofErr w:type="gramEnd"/>
      <w:r w:rsidRPr="00032304">
        <w:rPr>
          <w:rFonts w:cs="Times New Roman"/>
          <w:szCs w:val="26"/>
        </w:rPr>
        <w:t xml:space="preserve">: </w:t>
      </w:r>
      <w:proofErr w:type="spellStart"/>
      <w:r w:rsidRPr="00032304">
        <w:rPr>
          <w:rFonts w:cs="Times New Roman"/>
          <w:szCs w:val="26"/>
        </w:rPr>
        <w:t>Khẳng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định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sự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việc</w:t>
      </w:r>
      <w:proofErr w:type="spellEnd"/>
    </w:p>
    <w:p w:rsidR="00560845" w:rsidRPr="00032304" w:rsidRDefault="00560845" w:rsidP="00560845">
      <w:pPr>
        <w:autoSpaceDE w:val="0"/>
        <w:autoSpaceDN w:val="0"/>
        <w:adjustRightInd w:val="0"/>
        <w:spacing w:before="0" w:after="0" w:line="240" w:lineRule="auto"/>
        <w:rPr>
          <w:rFonts w:cs="Times New Roman"/>
          <w:szCs w:val="26"/>
        </w:rPr>
      </w:pPr>
      <w:proofErr w:type="gramStart"/>
      <w:r w:rsidRPr="00032304">
        <w:rPr>
          <w:rFonts w:cs="Times New Roman"/>
          <w:szCs w:val="26"/>
        </w:rPr>
        <w:t>b</w:t>
      </w:r>
      <w:proofErr w:type="gramEnd"/>
      <w:r w:rsidRPr="00032304">
        <w:rPr>
          <w:rFonts w:cs="Times New Roman"/>
          <w:szCs w:val="26"/>
        </w:rPr>
        <w:t xml:space="preserve">: </w:t>
      </w:r>
      <w:proofErr w:type="spellStart"/>
      <w:r w:rsidRPr="00032304">
        <w:rPr>
          <w:rFonts w:cs="Times New Roman"/>
          <w:szCs w:val="26"/>
        </w:rPr>
        <w:t>Phủ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định</w:t>
      </w:r>
      <w:proofErr w:type="spellEnd"/>
      <w:r w:rsidRPr="00032304">
        <w:rPr>
          <w:rFonts w:cs="Times New Roman"/>
          <w:szCs w:val="26"/>
        </w:rPr>
        <w:t xml:space="preserve"> (</w:t>
      </w:r>
      <w:proofErr w:type="spellStart"/>
      <w:r w:rsidRPr="00032304">
        <w:rPr>
          <w:rFonts w:cs="Times New Roman"/>
          <w:szCs w:val="26"/>
        </w:rPr>
        <w:t>thông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báo</w:t>
      </w:r>
      <w:proofErr w:type="spellEnd"/>
      <w:r w:rsidRPr="00032304">
        <w:rPr>
          <w:rFonts w:cs="Times New Roman"/>
          <w:szCs w:val="26"/>
        </w:rPr>
        <w:t xml:space="preserve">, </w:t>
      </w:r>
      <w:proofErr w:type="spellStart"/>
      <w:r w:rsidRPr="00032304">
        <w:rPr>
          <w:rFonts w:cs="Times New Roman"/>
          <w:szCs w:val="26"/>
        </w:rPr>
        <w:t>xác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nhận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sự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việc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đó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là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không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diễn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ra</w:t>
      </w:r>
      <w:proofErr w:type="spellEnd"/>
      <w:r w:rsidRPr="00032304">
        <w:rPr>
          <w:rFonts w:cs="Times New Roman"/>
          <w:szCs w:val="26"/>
        </w:rPr>
        <w:t>.)</w:t>
      </w:r>
    </w:p>
    <w:p w:rsidR="00560845" w:rsidRPr="00032304" w:rsidRDefault="00560845" w:rsidP="00560845">
      <w:pPr>
        <w:autoSpaceDE w:val="0"/>
        <w:autoSpaceDN w:val="0"/>
        <w:adjustRightInd w:val="0"/>
        <w:spacing w:before="0" w:after="0" w:line="240" w:lineRule="auto"/>
        <w:rPr>
          <w:rFonts w:cs="Times New Roman"/>
          <w:b/>
          <w:bCs/>
          <w:iCs/>
          <w:szCs w:val="26"/>
        </w:rPr>
      </w:pPr>
      <w:r w:rsidRPr="00032304">
        <w:rPr>
          <w:rFonts w:cs="Times New Roman"/>
          <w:b/>
          <w:bCs/>
          <w:iCs/>
          <w:szCs w:val="26"/>
        </w:rPr>
        <w:t>VD2:</w:t>
      </w:r>
    </w:p>
    <w:p w:rsidR="00560845" w:rsidRPr="00032304" w:rsidRDefault="00560845" w:rsidP="00560845">
      <w:pPr>
        <w:autoSpaceDE w:val="0"/>
        <w:autoSpaceDN w:val="0"/>
        <w:adjustRightInd w:val="0"/>
        <w:spacing w:before="0" w:after="0" w:line="240" w:lineRule="auto"/>
        <w:rPr>
          <w:rFonts w:cs="Times New Roman"/>
          <w:szCs w:val="26"/>
        </w:rPr>
      </w:pPr>
      <w:r w:rsidRPr="00032304">
        <w:rPr>
          <w:rFonts w:cs="Times New Roman"/>
          <w:szCs w:val="26"/>
        </w:rPr>
        <w:t xml:space="preserve">- </w:t>
      </w:r>
      <w:proofErr w:type="spellStart"/>
      <w:r w:rsidRPr="00032304">
        <w:rPr>
          <w:rFonts w:cs="Times New Roman"/>
          <w:szCs w:val="26"/>
        </w:rPr>
        <w:t>Câu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có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từ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phủ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định</w:t>
      </w:r>
      <w:proofErr w:type="spellEnd"/>
      <w:r w:rsidRPr="00032304">
        <w:rPr>
          <w:rFonts w:cs="Times New Roman"/>
          <w:szCs w:val="26"/>
        </w:rPr>
        <w:t xml:space="preserve">: </w:t>
      </w:r>
      <w:proofErr w:type="spellStart"/>
      <w:r w:rsidRPr="00032304">
        <w:rPr>
          <w:rFonts w:cs="Times New Roman"/>
          <w:szCs w:val="26"/>
        </w:rPr>
        <w:t>không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phải</w:t>
      </w:r>
      <w:proofErr w:type="spellEnd"/>
      <w:r w:rsidRPr="00032304">
        <w:rPr>
          <w:rFonts w:cs="Times New Roman"/>
          <w:szCs w:val="26"/>
        </w:rPr>
        <w:t xml:space="preserve">…; </w:t>
      </w:r>
      <w:proofErr w:type="spellStart"/>
      <w:r w:rsidRPr="00032304">
        <w:rPr>
          <w:rFonts w:cs="Times New Roman"/>
          <w:szCs w:val="26"/>
        </w:rPr>
        <w:t>đâu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có</w:t>
      </w:r>
      <w:proofErr w:type="spellEnd"/>
      <w:r w:rsidRPr="00032304">
        <w:rPr>
          <w:rFonts w:cs="Times New Roman"/>
          <w:szCs w:val="26"/>
        </w:rPr>
        <w:t>…</w:t>
      </w:r>
    </w:p>
    <w:p w:rsidR="00560845" w:rsidRPr="00032304" w:rsidRDefault="00560845" w:rsidP="00560845">
      <w:pPr>
        <w:autoSpaceDE w:val="0"/>
        <w:autoSpaceDN w:val="0"/>
        <w:adjustRightInd w:val="0"/>
        <w:spacing w:before="0" w:after="0" w:line="240" w:lineRule="auto"/>
        <w:rPr>
          <w:rFonts w:cs="Times New Roman"/>
          <w:szCs w:val="26"/>
        </w:rPr>
      </w:pPr>
      <w:r w:rsidRPr="00032304">
        <w:rPr>
          <w:rFonts w:cs="Times New Roman"/>
          <w:szCs w:val="26"/>
        </w:rPr>
        <w:t xml:space="preserve">- </w:t>
      </w:r>
      <w:proofErr w:type="spellStart"/>
      <w:r w:rsidRPr="00032304">
        <w:rPr>
          <w:rFonts w:cs="Times New Roman"/>
          <w:szCs w:val="26"/>
        </w:rPr>
        <w:t>Dùng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để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phủ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định</w:t>
      </w:r>
      <w:proofErr w:type="spellEnd"/>
      <w:r w:rsidRPr="00032304">
        <w:rPr>
          <w:rFonts w:cs="Times New Roman"/>
          <w:szCs w:val="26"/>
        </w:rPr>
        <w:t xml:space="preserve"> (</w:t>
      </w:r>
      <w:proofErr w:type="spellStart"/>
      <w:r w:rsidRPr="00032304">
        <w:rPr>
          <w:rFonts w:cs="Times New Roman"/>
          <w:szCs w:val="26"/>
        </w:rPr>
        <w:t>bác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bỏ</w:t>
      </w:r>
      <w:proofErr w:type="spellEnd"/>
      <w:r w:rsidRPr="00032304">
        <w:rPr>
          <w:rFonts w:cs="Times New Roman"/>
          <w:szCs w:val="26"/>
        </w:rPr>
        <w:t xml:space="preserve"> ý </w:t>
      </w:r>
      <w:proofErr w:type="spellStart"/>
      <w:r w:rsidRPr="00032304">
        <w:rPr>
          <w:rFonts w:cs="Times New Roman"/>
          <w:szCs w:val="26"/>
        </w:rPr>
        <w:t>kiến</w:t>
      </w:r>
      <w:proofErr w:type="spellEnd"/>
      <w:r w:rsidRPr="00032304">
        <w:rPr>
          <w:rFonts w:cs="Times New Roman"/>
          <w:szCs w:val="26"/>
        </w:rPr>
        <w:t xml:space="preserve">, </w:t>
      </w:r>
      <w:proofErr w:type="spellStart"/>
      <w:r w:rsidRPr="00032304">
        <w:rPr>
          <w:rFonts w:cs="Times New Roman"/>
          <w:szCs w:val="26"/>
        </w:rPr>
        <w:t>nhận</w:t>
      </w:r>
      <w:proofErr w:type="spellEnd"/>
      <w:r w:rsidRPr="00032304">
        <w:rPr>
          <w:rFonts w:cs="Times New Roman"/>
          <w:szCs w:val="26"/>
        </w:rPr>
        <w:t xml:space="preserve"> </w:t>
      </w:r>
      <w:proofErr w:type="spellStart"/>
      <w:r w:rsidRPr="00032304">
        <w:rPr>
          <w:rFonts w:cs="Times New Roman"/>
          <w:szCs w:val="26"/>
        </w:rPr>
        <w:t>đị</w:t>
      </w:r>
      <w:r>
        <w:rPr>
          <w:rFonts w:cs="Times New Roman"/>
          <w:szCs w:val="26"/>
        </w:rPr>
        <w:t>nh</w:t>
      </w:r>
      <w:proofErr w:type="spellEnd"/>
      <w:r>
        <w:rPr>
          <w:rFonts w:cs="Times New Roman"/>
          <w:szCs w:val="26"/>
        </w:rPr>
        <w:t>.)</w:t>
      </w:r>
    </w:p>
    <w:p w:rsidR="00560845" w:rsidRDefault="00560845" w:rsidP="00560845">
      <w:pPr>
        <w:spacing w:before="0" w:after="0" w:line="240" w:lineRule="auto"/>
        <w:rPr>
          <w:rFonts w:cs="Times New Roman"/>
          <w:b/>
          <w:szCs w:val="26"/>
        </w:rPr>
      </w:pPr>
      <w:r w:rsidRPr="00B8725E">
        <w:rPr>
          <w:rFonts w:cs="Times New Roman"/>
          <w:b/>
          <w:color w:val="FF0000"/>
          <w:szCs w:val="26"/>
        </w:rPr>
        <w:t xml:space="preserve">II. </w:t>
      </w:r>
      <w:proofErr w:type="spellStart"/>
      <w:r w:rsidRPr="00B8725E">
        <w:rPr>
          <w:rFonts w:cs="Times New Roman"/>
          <w:b/>
          <w:color w:val="FF0000"/>
          <w:szCs w:val="26"/>
        </w:rPr>
        <w:t>Ghi</w:t>
      </w:r>
      <w:proofErr w:type="spellEnd"/>
      <w:r w:rsidRPr="00B8725E">
        <w:rPr>
          <w:rFonts w:cs="Times New Roman"/>
          <w:b/>
          <w:color w:val="FF0000"/>
          <w:szCs w:val="26"/>
        </w:rPr>
        <w:t xml:space="preserve"> </w:t>
      </w:r>
      <w:proofErr w:type="spellStart"/>
      <w:r w:rsidRPr="00B8725E">
        <w:rPr>
          <w:rFonts w:cs="Times New Roman"/>
          <w:b/>
          <w:color w:val="FF0000"/>
          <w:szCs w:val="26"/>
        </w:rPr>
        <w:t>nhớ</w:t>
      </w:r>
      <w:proofErr w:type="spellEnd"/>
      <w:r w:rsidRPr="00B8725E">
        <w:rPr>
          <w:rFonts w:cs="Times New Roman"/>
          <w:b/>
          <w:color w:val="FF0000"/>
          <w:szCs w:val="26"/>
        </w:rPr>
        <w:t xml:space="preserve">: </w:t>
      </w:r>
      <w:r w:rsidRPr="00032304">
        <w:rPr>
          <w:rFonts w:cs="Times New Roman"/>
          <w:b/>
          <w:szCs w:val="26"/>
        </w:rPr>
        <w:t>/SGK/53</w:t>
      </w:r>
    </w:p>
    <w:p w:rsidR="00560845" w:rsidRPr="00B8725E" w:rsidRDefault="00560845" w:rsidP="00560845">
      <w:pPr>
        <w:spacing w:before="0" w:after="0" w:line="240" w:lineRule="auto"/>
        <w:rPr>
          <w:rFonts w:eastAsia="Times New Roman" w:cs="Times New Roman"/>
          <w:b/>
          <w:iCs/>
          <w:color w:val="FF0000"/>
          <w:kern w:val="32"/>
          <w:szCs w:val="26"/>
          <w:lang w:val="nl-NL"/>
        </w:rPr>
      </w:pPr>
      <w:r w:rsidRPr="00B8725E">
        <w:rPr>
          <w:rFonts w:cs="Times New Roman"/>
          <w:b/>
          <w:color w:val="FF0000"/>
          <w:szCs w:val="26"/>
        </w:rPr>
        <w:t xml:space="preserve">III. </w:t>
      </w:r>
      <w:proofErr w:type="spellStart"/>
      <w:r w:rsidRPr="00B8725E">
        <w:rPr>
          <w:rFonts w:cs="Times New Roman"/>
          <w:b/>
          <w:color w:val="FF0000"/>
          <w:szCs w:val="26"/>
        </w:rPr>
        <w:t>Luyện</w:t>
      </w:r>
      <w:proofErr w:type="spellEnd"/>
      <w:r w:rsidRPr="00B8725E">
        <w:rPr>
          <w:rFonts w:cs="Times New Roman"/>
          <w:b/>
          <w:color w:val="FF0000"/>
          <w:szCs w:val="26"/>
        </w:rPr>
        <w:t xml:space="preserve"> </w:t>
      </w:r>
      <w:proofErr w:type="spellStart"/>
      <w:r w:rsidRPr="00B8725E">
        <w:rPr>
          <w:rFonts w:cs="Times New Roman"/>
          <w:b/>
          <w:color w:val="FF0000"/>
          <w:szCs w:val="26"/>
        </w:rPr>
        <w:t>tập</w:t>
      </w:r>
      <w:proofErr w:type="spellEnd"/>
      <w:r w:rsidRPr="00B8725E">
        <w:rPr>
          <w:rFonts w:cs="Times New Roman"/>
          <w:b/>
          <w:color w:val="FF0000"/>
          <w:szCs w:val="26"/>
        </w:rPr>
        <w:t xml:space="preserve">: </w:t>
      </w:r>
    </w:p>
    <w:p w:rsidR="00560845" w:rsidRPr="00032304" w:rsidRDefault="00560845" w:rsidP="00560845">
      <w:pPr>
        <w:autoSpaceDE w:val="0"/>
        <w:autoSpaceDN w:val="0"/>
        <w:adjustRightInd w:val="0"/>
        <w:spacing w:before="0" w:after="0" w:line="240" w:lineRule="auto"/>
        <w:rPr>
          <w:rFonts w:cs="Times New Roman"/>
          <w:szCs w:val="26"/>
          <w:lang w:val="vi-VN"/>
        </w:rPr>
      </w:pPr>
      <w:r w:rsidRPr="00032304">
        <w:rPr>
          <w:rFonts w:cs="Times New Roman"/>
          <w:b/>
          <w:bCs/>
          <w:szCs w:val="26"/>
          <w:lang w:val="vi-VN"/>
        </w:rPr>
        <w:t>Bài tập 1</w:t>
      </w:r>
      <w:r w:rsidRPr="002C234C">
        <w:rPr>
          <w:rFonts w:cs="Times New Roman"/>
          <w:b/>
          <w:bCs/>
          <w:szCs w:val="26"/>
          <w:lang w:val="nl-NL"/>
        </w:rPr>
        <w:t>/SGK/53</w:t>
      </w:r>
      <w:r w:rsidRPr="00032304">
        <w:rPr>
          <w:rFonts w:cs="Times New Roman"/>
          <w:b/>
          <w:bCs/>
          <w:szCs w:val="26"/>
          <w:lang w:val="vi-VN"/>
        </w:rPr>
        <w:t>-</w:t>
      </w:r>
      <w:r w:rsidRPr="00032304">
        <w:rPr>
          <w:rFonts w:cs="Times New Roman"/>
          <w:szCs w:val="26"/>
          <w:lang w:val="vi-VN"/>
        </w:rPr>
        <w:t xml:space="preserve"> : Xác định câu phủ định bác bỏ:</w:t>
      </w:r>
    </w:p>
    <w:p w:rsidR="00560845" w:rsidRPr="00032304" w:rsidRDefault="00560845" w:rsidP="00560845">
      <w:pPr>
        <w:autoSpaceDE w:val="0"/>
        <w:autoSpaceDN w:val="0"/>
        <w:adjustRightInd w:val="0"/>
        <w:spacing w:before="0" w:after="0" w:line="240" w:lineRule="auto"/>
        <w:rPr>
          <w:rFonts w:cs="Times New Roman"/>
          <w:szCs w:val="26"/>
          <w:lang w:val="vi-VN"/>
        </w:rPr>
      </w:pPr>
      <w:r w:rsidRPr="00032304">
        <w:rPr>
          <w:rFonts w:cs="Times New Roman"/>
          <w:szCs w:val="26"/>
          <w:lang w:val="vi-VN"/>
        </w:rPr>
        <w:t>b, Cụ cứ tưởng thế đấy chứ nó chả hiểu gì đâu! -&gt; phản bác suy nghĩ của lão Hạc về cậu vàng.</w:t>
      </w:r>
    </w:p>
    <w:p w:rsidR="00560845" w:rsidRPr="00032304" w:rsidRDefault="00560845" w:rsidP="00560845">
      <w:pPr>
        <w:autoSpaceDE w:val="0"/>
        <w:autoSpaceDN w:val="0"/>
        <w:adjustRightInd w:val="0"/>
        <w:spacing w:before="0" w:after="0" w:line="240" w:lineRule="auto"/>
        <w:rPr>
          <w:rFonts w:cs="Times New Roman"/>
          <w:szCs w:val="26"/>
          <w:lang w:val="vi-VN"/>
        </w:rPr>
      </w:pPr>
      <w:r w:rsidRPr="00032304">
        <w:rPr>
          <w:rFonts w:cs="Times New Roman"/>
          <w:szCs w:val="26"/>
          <w:lang w:val="vi-VN"/>
        </w:rPr>
        <w:t>c, Không , chúng con không đói nữa đâu. -&gt; phản bác điều mà cái Tí cho là mẹ nó đang nghĩ: mấy đứa con đói quá.</w:t>
      </w:r>
    </w:p>
    <w:p w:rsidR="00560845" w:rsidRPr="002C234C" w:rsidRDefault="00560845" w:rsidP="00560845">
      <w:pPr>
        <w:autoSpaceDE w:val="0"/>
        <w:autoSpaceDN w:val="0"/>
        <w:adjustRightInd w:val="0"/>
        <w:spacing w:before="0" w:after="0" w:line="240" w:lineRule="auto"/>
        <w:rPr>
          <w:rFonts w:cs="Times New Roman"/>
          <w:szCs w:val="26"/>
          <w:lang w:val="vi-VN"/>
        </w:rPr>
      </w:pPr>
      <w:r w:rsidRPr="00032304">
        <w:rPr>
          <w:rFonts w:cs="Times New Roman"/>
          <w:szCs w:val="26"/>
          <w:lang w:val="vi-VN"/>
        </w:rPr>
        <w:t>a, Phủ định miêu tả</w:t>
      </w:r>
    </w:p>
    <w:p w:rsidR="00560845" w:rsidRPr="00032304" w:rsidRDefault="00560845" w:rsidP="00560845">
      <w:pPr>
        <w:autoSpaceDE w:val="0"/>
        <w:autoSpaceDN w:val="0"/>
        <w:adjustRightInd w:val="0"/>
        <w:spacing w:before="0" w:after="0" w:line="240" w:lineRule="auto"/>
        <w:rPr>
          <w:rFonts w:cs="Times New Roman"/>
          <w:b/>
          <w:bCs/>
          <w:szCs w:val="26"/>
          <w:lang w:val="vi-VN"/>
        </w:rPr>
      </w:pPr>
      <w:r w:rsidRPr="00032304">
        <w:rPr>
          <w:rFonts w:cs="Times New Roman"/>
          <w:b/>
          <w:bCs/>
          <w:szCs w:val="26"/>
          <w:lang w:val="vi-VN"/>
        </w:rPr>
        <w:t>Bài tập 2</w:t>
      </w:r>
      <w:r w:rsidRPr="002C234C">
        <w:rPr>
          <w:rFonts w:cs="Times New Roman"/>
          <w:b/>
          <w:bCs/>
          <w:szCs w:val="26"/>
          <w:lang w:val="vi-VN"/>
        </w:rPr>
        <w:t>/SGK/53</w:t>
      </w:r>
      <w:r w:rsidRPr="00032304">
        <w:rPr>
          <w:rFonts w:cs="Times New Roman"/>
          <w:b/>
          <w:bCs/>
          <w:szCs w:val="26"/>
          <w:lang w:val="vi-VN"/>
        </w:rPr>
        <w:t xml:space="preserve"> :</w:t>
      </w:r>
    </w:p>
    <w:p w:rsidR="00560845" w:rsidRPr="00032304" w:rsidRDefault="00560845" w:rsidP="00560845">
      <w:pPr>
        <w:autoSpaceDE w:val="0"/>
        <w:autoSpaceDN w:val="0"/>
        <w:adjustRightInd w:val="0"/>
        <w:spacing w:before="0" w:after="0" w:line="240" w:lineRule="auto"/>
        <w:rPr>
          <w:rFonts w:cs="Times New Roman"/>
          <w:szCs w:val="26"/>
          <w:lang w:val="vi-VN"/>
        </w:rPr>
      </w:pPr>
      <w:r w:rsidRPr="00032304">
        <w:rPr>
          <w:rFonts w:cs="Times New Roman"/>
          <w:szCs w:val="26"/>
          <w:lang w:val="vi-VN"/>
        </w:rPr>
        <w:t>- a,b,c đều là câu phủ định nhưng có ý nghĩa khẳng định.</w:t>
      </w:r>
    </w:p>
    <w:p w:rsidR="00560845" w:rsidRPr="00A060AD" w:rsidRDefault="00560845" w:rsidP="00560845">
      <w:pPr>
        <w:autoSpaceDE w:val="0"/>
        <w:autoSpaceDN w:val="0"/>
        <w:adjustRightInd w:val="0"/>
        <w:spacing w:before="0" w:after="0" w:line="240" w:lineRule="auto"/>
        <w:rPr>
          <w:rFonts w:cs="Times New Roman"/>
          <w:szCs w:val="26"/>
          <w:lang w:val="vi-VN"/>
        </w:rPr>
      </w:pPr>
      <w:r w:rsidRPr="00032304">
        <w:rPr>
          <w:rFonts w:cs="Times New Roman"/>
          <w:szCs w:val="26"/>
          <w:lang w:val="vi-VN"/>
        </w:rPr>
        <w:t>Câu có chứa hai từ phủ định thì ý khẳng định mạnh hơn.</w:t>
      </w:r>
    </w:p>
    <w:p w:rsidR="00560845" w:rsidRPr="002C234C" w:rsidRDefault="00560845" w:rsidP="00560845">
      <w:pPr>
        <w:autoSpaceDE w:val="0"/>
        <w:autoSpaceDN w:val="0"/>
        <w:adjustRightInd w:val="0"/>
        <w:spacing w:before="0" w:after="0" w:line="240" w:lineRule="auto"/>
        <w:rPr>
          <w:rFonts w:cs="Times New Roman"/>
          <w:b/>
          <w:bCs/>
          <w:szCs w:val="26"/>
          <w:lang w:val="vi-VN"/>
        </w:rPr>
      </w:pPr>
      <w:r w:rsidRPr="00032304">
        <w:rPr>
          <w:rFonts w:cs="Times New Roman"/>
          <w:b/>
          <w:bCs/>
          <w:szCs w:val="26"/>
          <w:lang w:val="vi-VN"/>
        </w:rPr>
        <w:t>Bài tập 3</w:t>
      </w:r>
      <w:r w:rsidRPr="002C234C">
        <w:rPr>
          <w:rFonts w:cs="Times New Roman"/>
          <w:b/>
          <w:bCs/>
          <w:szCs w:val="26"/>
          <w:lang w:val="vi-VN"/>
        </w:rPr>
        <w:t>/SGK/53</w:t>
      </w:r>
    </w:p>
    <w:p w:rsidR="00560845" w:rsidRPr="00032304" w:rsidRDefault="00560845" w:rsidP="00560845">
      <w:pPr>
        <w:autoSpaceDE w:val="0"/>
        <w:autoSpaceDN w:val="0"/>
        <w:adjustRightInd w:val="0"/>
        <w:spacing w:before="0" w:after="0" w:line="240" w:lineRule="auto"/>
        <w:rPr>
          <w:rFonts w:cs="Times New Roman"/>
          <w:szCs w:val="26"/>
          <w:lang w:val="vi-VN"/>
        </w:rPr>
      </w:pPr>
      <w:r w:rsidRPr="00032304">
        <w:rPr>
          <w:rFonts w:cs="Times New Roman"/>
          <w:szCs w:val="26"/>
          <w:lang w:val="vi-VN"/>
        </w:rPr>
        <w:t>- Choắt không dậy được nữa, nằm thoi thóp.</w:t>
      </w:r>
    </w:p>
    <w:p w:rsidR="00560845" w:rsidRPr="00032304" w:rsidRDefault="00560845" w:rsidP="00560845">
      <w:pPr>
        <w:autoSpaceDE w:val="0"/>
        <w:autoSpaceDN w:val="0"/>
        <w:adjustRightInd w:val="0"/>
        <w:spacing w:before="0" w:after="0" w:line="240" w:lineRule="auto"/>
        <w:rPr>
          <w:rFonts w:cs="Times New Roman"/>
          <w:szCs w:val="26"/>
          <w:lang w:val="vi-VN"/>
        </w:rPr>
      </w:pPr>
      <w:r w:rsidRPr="00032304">
        <w:rPr>
          <w:rFonts w:cs="Times New Roman"/>
          <w:b/>
          <w:bCs/>
          <w:iCs/>
          <w:szCs w:val="26"/>
          <w:lang w:val="vi-VN"/>
        </w:rPr>
        <w:t>Viết lại</w:t>
      </w:r>
      <w:r w:rsidRPr="00032304">
        <w:rPr>
          <w:rFonts w:cs="Times New Roman"/>
          <w:szCs w:val="26"/>
          <w:lang w:val="vi-VN"/>
        </w:rPr>
        <w:t xml:space="preserve"> : “Dế Choắt chưa dậy được, nằm thoi thóp”-&gt;ý nghĩa thay đổi.</w:t>
      </w:r>
    </w:p>
    <w:p w:rsidR="00560845" w:rsidRPr="00A060AD" w:rsidRDefault="00560845" w:rsidP="00560845">
      <w:pPr>
        <w:autoSpaceDE w:val="0"/>
        <w:autoSpaceDN w:val="0"/>
        <w:adjustRightInd w:val="0"/>
        <w:spacing w:before="0" w:after="0" w:line="240" w:lineRule="auto"/>
        <w:rPr>
          <w:rFonts w:cs="Times New Roman"/>
          <w:szCs w:val="26"/>
          <w:lang w:val="vi-VN"/>
        </w:rPr>
      </w:pPr>
      <w:r w:rsidRPr="00032304">
        <w:rPr>
          <w:rFonts w:cs="Times New Roman"/>
          <w:szCs w:val="26"/>
          <w:lang w:val="vi-VN"/>
        </w:rPr>
        <w:t>Dùng từ như vậy không phù hợp với tình huống, vì sau vụ tấn công của mụ Cốc thì Dế Choắt  bị thiệt mạng, nên không dùng từ “ chưa” mà phải là từ “không”</w:t>
      </w:r>
    </w:p>
    <w:p w:rsidR="00560845" w:rsidRPr="00032304" w:rsidRDefault="00560845" w:rsidP="00560845">
      <w:pPr>
        <w:autoSpaceDE w:val="0"/>
        <w:autoSpaceDN w:val="0"/>
        <w:adjustRightInd w:val="0"/>
        <w:spacing w:before="0" w:after="0" w:line="240" w:lineRule="auto"/>
        <w:rPr>
          <w:rFonts w:cs="Times New Roman"/>
          <w:szCs w:val="26"/>
          <w:lang w:val="vi-VN"/>
        </w:rPr>
      </w:pPr>
      <w:r w:rsidRPr="00032304">
        <w:rPr>
          <w:rFonts w:cs="Times New Roman"/>
          <w:b/>
          <w:bCs/>
          <w:szCs w:val="26"/>
          <w:lang w:val="vi-VN"/>
        </w:rPr>
        <w:t>Bài tập 4</w:t>
      </w:r>
      <w:r w:rsidRPr="002C234C">
        <w:rPr>
          <w:rFonts w:cs="Times New Roman"/>
          <w:b/>
          <w:bCs/>
          <w:szCs w:val="26"/>
          <w:lang w:val="vi-VN"/>
        </w:rPr>
        <w:t>/SGK/53</w:t>
      </w:r>
      <w:r w:rsidRPr="00032304">
        <w:rPr>
          <w:rFonts w:cs="Times New Roman"/>
          <w:szCs w:val="26"/>
          <w:lang w:val="vi-VN"/>
        </w:rPr>
        <w:t xml:space="preserve"> : Các câu này không phải là câu phủ định nhưng lại dùng để phủ định một vấn đề nào đó.</w:t>
      </w:r>
    </w:p>
    <w:p w:rsidR="00560845" w:rsidRDefault="00560845" w:rsidP="00560845">
      <w:pPr>
        <w:spacing w:before="0" w:after="0" w:line="240" w:lineRule="auto"/>
        <w:ind w:firstLine="560"/>
        <w:jc w:val="center"/>
        <w:rPr>
          <w:rFonts w:eastAsia="Times New Roman" w:cs="Times New Roman"/>
          <w:b/>
          <w:iCs/>
          <w:color w:val="000000"/>
          <w:kern w:val="32"/>
          <w:szCs w:val="26"/>
          <w:lang w:val="nl-NL"/>
        </w:rPr>
      </w:pPr>
    </w:p>
    <w:p w:rsidR="00B8725E" w:rsidRPr="002C234C" w:rsidRDefault="00B8725E" w:rsidP="00B8725E">
      <w:pPr>
        <w:autoSpaceDE w:val="0"/>
        <w:autoSpaceDN w:val="0"/>
        <w:adjustRightInd w:val="0"/>
        <w:spacing w:before="0" w:after="0" w:line="240" w:lineRule="auto"/>
        <w:rPr>
          <w:rFonts w:cs="Times New Roman"/>
          <w:szCs w:val="26"/>
          <w:lang w:val="vi-VN"/>
        </w:rPr>
      </w:pPr>
    </w:p>
    <w:p w:rsidR="00B8725E" w:rsidRPr="002C234C" w:rsidRDefault="00560845" w:rsidP="00560845">
      <w:pPr>
        <w:rPr>
          <w:rFonts w:cs="Times New Roman"/>
          <w:b/>
          <w:sz w:val="40"/>
          <w:szCs w:val="40"/>
          <w:u w:val="single"/>
          <w:lang w:val="vi-VN"/>
        </w:rPr>
      </w:pPr>
      <w:r w:rsidRPr="002C234C">
        <w:rPr>
          <w:rFonts w:cs="Times New Roman"/>
          <w:b/>
          <w:sz w:val="40"/>
          <w:szCs w:val="40"/>
          <w:u w:val="single"/>
          <w:lang w:val="vi-VN"/>
        </w:rPr>
        <w:t xml:space="preserve">Tập làm văn </w:t>
      </w:r>
    </w:p>
    <w:p w:rsidR="006A0DCA" w:rsidRPr="002C234C" w:rsidRDefault="006A0DCA" w:rsidP="00560845">
      <w:pPr>
        <w:jc w:val="center"/>
        <w:rPr>
          <w:rFonts w:ascii="VNI-Auchon" w:hAnsi="VNI-Auchon" w:cs="Times New Roman"/>
          <w:b/>
          <w:sz w:val="40"/>
          <w:szCs w:val="40"/>
          <w:lang w:val="vi-VN"/>
        </w:rPr>
      </w:pPr>
      <w:r w:rsidRPr="002C234C">
        <w:rPr>
          <w:rFonts w:ascii="VNI-Auchon" w:hAnsi="VNI-Auchon" w:cs="Times New Roman"/>
          <w:b/>
          <w:sz w:val="40"/>
          <w:szCs w:val="40"/>
          <w:lang w:val="vi-VN"/>
        </w:rPr>
        <w:t>CHÖÔNG TRÌNH ÑÒA PHÖÔNG</w:t>
      </w:r>
      <w:r w:rsidR="00560845" w:rsidRPr="002C234C">
        <w:rPr>
          <w:rFonts w:ascii="VNI-Auchon" w:hAnsi="VNI-Auchon" w:cs="Times New Roman"/>
          <w:b/>
          <w:sz w:val="40"/>
          <w:szCs w:val="40"/>
          <w:lang w:val="vi-VN"/>
        </w:rPr>
        <w:t xml:space="preserve"> </w:t>
      </w:r>
      <w:r w:rsidRPr="002C234C">
        <w:rPr>
          <w:rFonts w:ascii="VNI-Auchon" w:hAnsi="VNI-Auchon" w:cs="Times New Roman"/>
          <w:b/>
          <w:sz w:val="40"/>
          <w:szCs w:val="40"/>
          <w:lang w:val="vi-VN"/>
        </w:rPr>
        <w:t>(PHAÀN TAÄP LAØM VAÊN)</w:t>
      </w:r>
    </w:p>
    <w:p w:rsidR="00A060AD" w:rsidRPr="006A0DCA" w:rsidRDefault="00A060AD" w:rsidP="00FA167D">
      <w:pPr>
        <w:rPr>
          <w:rFonts w:ascii="VNI-Auchon" w:hAnsi="VNI-Auchon" w:cs="Times New Roman"/>
          <w:b/>
          <w:szCs w:val="26"/>
          <w:lang w:val="it-IT"/>
        </w:rPr>
      </w:pPr>
    </w:p>
    <w:p w:rsidR="006A0DCA" w:rsidRPr="002C234C" w:rsidRDefault="006A0DCA" w:rsidP="006A0DCA">
      <w:pPr>
        <w:spacing w:line="264" w:lineRule="auto"/>
        <w:rPr>
          <w:rFonts w:cs="Times New Roman"/>
          <w:lang w:val="it-IT"/>
        </w:rPr>
      </w:pPr>
      <w:r w:rsidRPr="00560845">
        <w:rPr>
          <w:rFonts w:cs="Times New Roman"/>
          <w:color w:val="FF0000"/>
        </w:rPr>
        <w:sym w:font="Wingdings" w:char="F0A7"/>
      </w:r>
      <w:r w:rsidRPr="002C234C">
        <w:rPr>
          <w:rFonts w:cs="Times New Roman"/>
          <w:color w:val="FF0000"/>
          <w:lang w:val="it-IT"/>
        </w:rPr>
        <w:t xml:space="preserve"> Đề 1: </w:t>
      </w:r>
      <w:r w:rsidRPr="002C234C">
        <w:rPr>
          <w:rFonts w:cs="Times New Roman"/>
          <w:lang w:val="it-IT"/>
        </w:rPr>
        <w:t xml:space="preserve">Thuyết minh về khu di tích lịch sử cấp Thành phố Láng Le – Bàu Cò. </w:t>
      </w:r>
    </w:p>
    <w:p w:rsidR="006A0DCA" w:rsidRPr="00B8725E" w:rsidRDefault="006A0DCA" w:rsidP="006A0DCA">
      <w:pPr>
        <w:spacing w:line="264" w:lineRule="auto"/>
        <w:rPr>
          <w:rFonts w:cs="Times New Roman"/>
        </w:rPr>
      </w:pPr>
      <w:r w:rsidRPr="00560845">
        <w:rPr>
          <w:rFonts w:cs="Times New Roman"/>
          <w:color w:val="FF0000"/>
        </w:rPr>
        <w:sym w:font="Wingdings" w:char="F0A7"/>
      </w:r>
      <w:r w:rsidRPr="00560845">
        <w:rPr>
          <w:rFonts w:cs="Times New Roman"/>
          <w:color w:val="FF0000"/>
        </w:rPr>
        <w:t xml:space="preserve"> </w:t>
      </w:r>
      <w:proofErr w:type="spellStart"/>
      <w:r w:rsidRPr="00560845">
        <w:rPr>
          <w:rFonts w:cs="Times New Roman"/>
          <w:color w:val="FF0000"/>
        </w:rPr>
        <w:t>Đề</w:t>
      </w:r>
      <w:proofErr w:type="spellEnd"/>
      <w:r w:rsidRPr="00560845">
        <w:rPr>
          <w:rFonts w:cs="Times New Roman"/>
          <w:color w:val="FF0000"/>
        </w:rPr>
        <w:t xml:space="preserve"> 2: </w:t>
      </w:r>
      <w:proofErr w:type="spellStart"/>
      <w:r w:rsidRPr="00B8725E">
        <w:rPr>
          <w:rFonts w:cs="Times New Roman"/>
        </w:rPr>
        <w:t>Thuyết</w:t>
      </w:r>
      <w:proofErr w:type="spellEnd"/>
      <w:r w:rsidRPr="00B8725E">
        <w:rPr>
          <w:rFonts w:cs="Times New Roman"/>
        </w:rPr>
        <w:t xml:space="preserve"> minh </w:t>
      </w:r>
      <w:proofErr w:type="spellStart"/>
      <w:r w:rsidRPr="00B8725E">
        <w:rPr>
          <w:rFonts w:cs="Times New Roman"/>
        </w:rPr>
        <w:t>về</w:t>
      </w:r>
      <w:proofErr w:type="spellEnd"/>
      <w:r w:rsidRPr="00B8725E">
        <w:rPr>
          <w:rFonts w:cs="Times New Roman"/>
        </w:rPr>
        <w:t xml:space="preserve"> </w:t>
      </w:r>
      <w:proofErr w:type="spellStart"/>
      <w:r w:rsidRPr="00B8725E">
        <w:rPr>
          <w:rFonts w:cs="Times New Roman"/>
        </w:rPr>
        <w:t>ngôi</w:t>
      </w:r>
      <w:proofErr w:type="spellEnd"/>
      <w:r w:rsidRPr="00B8725E">
        <w:rPr>
          <w:rFonts w:cs="Times New Roman"/>
        </w:rPr>
        <w:t xml:space="preserve"> </w:t>
      </w:r>
      <w:proofErr w:type="spellStart"/>
      <w:r w:rsidRPr="00B8725E">
        <w:rPr>
          <w:rFonts w:cs="Times New Roman"/>
        </w:rPr>
        <w:t>trường</w:t>
      </w:r>
      <w:proofErr w:type="spellEnd"/>
      <w:r w:rsidRPr="00B8725E">
        <w:rPr>
          <w:rFonts w:cs="Times New Roman"/>
        </w:rPr>
        <w:t xml:space="preserve"> </w:t>
      </w:r>
      <w:proofErr w:type="spellStart"/>
      <w:r w:rsidRPr="00B8725E">
        <w:rPr>
          <w:rFonts w:cs="Times New Roman"/>
        </w:rPr>
        <w:t>của</w:t>
      </w:r>
      <w:proofErr w:type="spellEnd"/>
      <w:r w:rsidRPr="00B8725E">
        <w:rPr>
          <w:rFonts w:cs="Times New Roman"/>
        </w:rPr>
        <w:t xml:space="preserve"> </w:t>
      </w:r>
      <w:proofErr w:type="spellStart"/>
      <w:r w:rsidRPr="00B8725E">
        <w:rPr>
          <w:rFonts w:cs="Times New Roman"/>
        </w:rPr>
        <w:t>em</w:t>
      </w:r>
      <w:proofErr w:type="spellEnd"/>
      <w:r w:rsidRPr="00B8725E">
        <w:rPr>
          <w:rFonts w:cs="Times New Roman"/>
        </w:rPr>
        <w:t xml:space="preserve">: </w:t>
      </w:r>
      <w:proofErr w:type="spellStart"/>
      <w:r w:rsidRPr="00B8725E">
        <w:rPr>
          <w:rFonts w:cs="Times New Roman"/>
        </w:rPr>
        <w:t>Trường</w:t>
      </w:r>
      <w:proofErr w:type="spellEnd"/>
      <w:r w:rsidRPr="00B8725E">
        <w:rPr>
          <w:rFonts w:cs="Times New Roman"/>
        </w:rPr>
        <w:t xml:space="preserve"> THCS </w:t>
      </w:r>
      <w:proofErr w:type="spellStart"/>
      <w:r w:rsidRPr="00B8725E">
        <w:rPr>
          <w:rFonts w:cs="Times New Roman"/>
        </w:rPr>
        <w:t>Tân</w:t>
      </w:r>
      <w:proofErr w:type="spellEnd"/>
      <w:r w:rsidRPr="00B8725E">
        <w:rPr>
          <w:rFonts w:cs="Times New Roman"/>
        </w:rPr>
        <w:t xml:space="preserve"> </w:t>
      </w:r>
      <w:proofErr w:type="spellStart"/>
      <w:r w:rsidRPr="00B8725E">
        <w:rPr>
          <w:rFonts w:cs="Times New Roman"/>
        </w:rPr>
        <w:t>Nhựt</w:t>
      </w:r>
      <w:proofErr w:type="spellEnd"/>
      <w:r w:rsidRPr="00B8725E">
        <w:rPr>
          <w:rFonts w:cs="Times New Roman"/>
        </w:rPr>
        <w:t xml:space="preserve">. </w:t>
      </w:r>
    </w:p>
    <w:p w:rsidR="006A0DCA" w:rsidRDefault="006A0DCA" w:rsidP="006A0DCA">
      <w:pPr>
        <w:spacing w:line="264" w:lineRule="auto"/>
        <w:rPr>
          <w:rFonts w:cs="Times New Roman"/>
          <w:b/>
        </w:rPr>
      </w:pPr>
    </w:p>
    <w:p w:rsidR="00A060AD" w:rsidRPr="00560845" w:rsidRDefault="006A0DCA" w:rsidP="00560845">
      <w:pPr>
        <w:spacing w:line="264" w:lineRule="auto"/>
        <w:rPr>
          <w:rFonts w:cs="Times New Roman"/>
        </w:rPr>
      </w:pPr>
      <w:proofErr w:type="spellStart"/>
      <w:r w:rsidRPr="00560845">
        <w:rPr>
          <w:rFonts w:cs="Times New Roman"/>
          <w:b/>
          <w:color w:val="FF0000"/>
          <w:u w:val="single"/>
        </w:rPr>
        <w:lastRenderedPageBreak/>
        <w:t>Yêu</w:t>
      </w:r>
      <w:proofErr w:type="spellEnd"/>
      <w:r w:rsidRPr="00560845">
        <w:rPr>
          <w:rFonts w:cs="Times New Roman"/>
          <w:b/>
          <w:color w:val="FF0000"/>
          <w:u w:val="single"/>
        </w:rPr>
        <w:t xml:space="preserve"> </w:t>
      </w:r>
      <w:proofErr w:type="spellStart"/>
      <w:r w:rsidRPr="00560845">
        <w:rPr>
          <w:rFonts w:cs="Times New Roman"/>
          <w:b/>
          <w:color w:val="FF0000"/>
          <w:u w:val="single"/>
        </w:rPr>
        <w:t>cầu</w:t>
      </w:r>
      <w:proofErr w:type="spellEnd"/>
      <w:r w:rsidRPr="00560845">
        <w:rPr>
          <w:rFonts w:cs="Times New Roman"/>
          <w:b/>
          <w:color w:val="FF0000"/>
          <w:u w:val="single"/>
        </w:rPr>
        <w:t>:</w:t>
      </w:r>
      <w:r w:rsidRPr="00560845">
        <w:rPr>
          <w:rFonts w:cs="Times New Roman"/>
          <w:color w:val="FF0000"/>
        </w:rPr>
        <w:t xml:space="preserve"> </w:t>
      </w:r>
      <w:r w:rsidRPr="00B8725E">
        <w:rPr>
          <w:rFonts w:cs="Times New Roman"/>
        </w:rPr>
        <w:t xml:space="preserve">HS </w:t>
      </w:r>
      <w:proofErr w:type="spellStart"/>
      <w:r w:rsidRPr="00B8725E">
        <w:rPr>
          <w:rFonts w:cs="Times New Roman"/>
        </w:rPr>
        <w:t>viết</w:t>
      </w:r>
      <w:proofErr w:type="spellEnd"/>
      <w:r w:rsidRPr="00B8725E">
        <w:rPr>
          <w:rFonts w:cs="Times New Roman"/>
        </w:rPr>
        <w:t xml:space="preserve"> </w:t>
      </w:r>
      <w:proofErr w:type="spellStart"/>
      <w:r w:rsidRPr="00B8725E">
        <w:rPr>
          <w:rFonts w:cs="Times New Roman"/>
        </w:rPr>
        <w:t>bài</w:t>
      </w:r>
      <w:proofErr w:type="spellEnd"/>
      <w:r w:rsidRPr="00B8725E">
        <w:rPr>
          <w:rFonts w:cs="Times New Roman"/>
        </w:rPr>
        <w:t xml:space="preserve"> văn </w:t>
      </w:r>
      <w:proofErr w:type="spellStart"/>
      <w:r w:rsidRPr="00B8725E">
        <w:rPr>
          <w:rFonts w:cs="Times New Roman"/>
        </w:rPr>
        <w:t>thuyế</w:t>
      </w:r>
      <w:r w:rsidR="00B8725E">
        <w:rPr>
          <w:rFonts w:cs="Times New Roman"/>
        </w:rPr>
        <w:t>t</w:t>
      </w:r>
      <w:proofErr w:type="spellEnd"/>
      <w:r w:rsidR="00B8725E">
        <w:rPr>
          <w:rFonts w:cs="Times New Roman"/>
        </w:rPr>
        <w:t xml:space="preserve"> min</w:t>
      </w:r>
      <w:r w:rsidRPr="00B8725E">
        <w:rPr>
          <w:rFonts w:cs="Times New Roman"/>
        </w:rPr>
        <w:t xml:space="preserve">h </w:t>
      </w:r>
      <w:proofErr w:type="spellStart"/>
      <w:r w:rsidRPr="00B8725E">
        <w:rPr>
          <w:rFonts w:cs="Times New Roman"/>
        </w:rPr>
        <w:t>đầy</w:t>
      </w:r>
      <w:proofErr w:type="spellEnd"/>
      <w:r w:rsidRPr="00B8725E">
        <w:rPr>
          <w:rFonts w:cs="Times New Roman"/>
        </w:rPr>
        <w:t xml:space="preserve"> </w:t>
      </w:r>
      <w:proofErr w:type="spellStart"/>
      <w:r w:rsidRPr="00B8725E">
        <w:rPr>
          <w:rFonts w:cs="Times New Roman"/>
        </w:rPr>
        <w:t>đủ</w:t>
      </w:r>
      <w:proofErr w:type="spellEnd"/>
      <w:r w:rsidRPr="00B8725E">
        <w:rPr>
          <w:rFonts w:cs="Times New Roman"/>
        </w:rPr>
        <w:t xml:space="preserve"> </w:t>
      </w:r>
      <w:proofErr w:type="spellStart"/>
      <w:r w:rsidRPr="00B8725E">
        <w:rPr>
          <w:rFonts w:cs="Times New Roman"/>
        </w:rPr>
        <w:t>bố</w:t>
      </w:r>
      <w:proofErr w:type="spellEnd"/>
      <w:r w:rsidRPr="00B8725E">
        <w:rPr>
          <w:rFonts w:cs="Times New Roman"/>
        </w:rPr>
        <w:t xml:space="preserve"> </w:t>
      </w:r>
      <w:proofErr w:type="spellStart"/>
      <w:r w:rsidRPr="00B8725E">
        <w:rPr>
          <w:rFonts w:cs="Times New Roman"/>
        </w:rPr>
        <w:t>cục</w:t>
      </w:r>
      <w:proofErr w:type="spellEnd"/>
      <w:r w:rsidRPr="00B8725E">
        <w:rPr>
          <w:rFonts w:cs="Times New Roman"/>
        </w:rPr>
        <w:t xml:space="preserve"> 3 </w:t>
      </w:r>
      <w:proofErr w:type="spellStart"/>
      <w:r w:rsidRPr="00B8725E">
        <w:rPr>
          <w:rFonts w:cs="Times New Roman"/>
        </w:rPr>
        <w:t>phần</w:t>
      </w:r>
      <w:proofErr w:type="spellEnd"/>
      <w:r w:rsidRPr="00B8725E">
        <w:rPr>
          <w:rFonts w:cs="Times New Roman"/>
        </w:rPr>
        <w:t xml:space="preserve">, </w:t>
      </w:r>
      <w:proofErr w:type="spellStart"/>
      <w:r w:rsidRPr="00B8725E">
        <w:rPr>
          <w:rFonts w:cs="Times New Roman"/>
        </w:rPr>
        <w:t>vận</w:t>
      </w:r>
      <w:proofErr w:type="spellEnd"/>
      <w:r w:rsidRPr="00B8725E">
        <w:rPr>
          <w:rFonts w:cs="Times New Roman"/>
        </w:rPr>
        <w:t xml:space="preserve"> </w:t>
      </w:r>
      <w:proofErr w:type="spellStart"/>
      <w:r w:rsidRPr="00B8725E">
        <w:rPr>
          <w:rFonts w:cs="Times New Roman"/>
        </w:rPr>
        <w:t>dụng</w:t>
      </w:r>
      <w:proofErr w:type="spellEnd"/>
      <w:r w:rsidRPr="00B8725E">
        <w:rPr>
          <w:rFonts w:cs="Times New Roman"/>
        </w:rPr>
        <w:t xml:space="preserve"> </w:t>
      </w:r>
      <w:proofErr w:type="spellStart"/>
      <w:r w:rsidRPr="00B8725E">
        <w:rPr>
          <w:rFonts w:cs="Times New Roman"/>
        </w:rPr>
        <w:t>các</w:t>
      </w:r>
      <w:proofErr w:type="spellEnd"/>
      <w:r w:rsidRPr="00B8725E">
        <w:rPr>
          <w:rFonts w:cs="Times New Roman"/>
        </w:rPr>
        <w:t xml:space="preserve"> </w:t>
      </w:r>
      <w:proofErr w:type="spellStart"/>
      <w:r w:rsidRPr="00B8725E">
        <w:rPr>
          <w:rFonts w:cs="Times New Roman"/>
        </w:rPr>
        <w:t>phương</w:t>
      </w:r>
      <w:proofErr w:type="spellEnd"/>
      <w:r w:rsidRPr="00B8725E">
        <w:rPr>
          <w:rFonts w:cs="Times New Roman"/>
        </w:rPr>
        <w:t xml:space="preserve"> </w:t>
      </w:r>
      <w:proofErr w:type="spellStart"/>
      <w:r w:rsidRPr="00B8725E">
        <w:rPr>
          <w:rFonts w:cs="Times New Roman"/>
        </w:rPr>
        <w:t>pháp</w:t>
      </w:r>
      <w:proofErr w:type="spellEnd"/>
      <w:r w:rsidRPr="00B8725E">
        <w:rPr>
          <w:rFonts w:cs="Times New Roman"/>
        </w:rPr>
        <w:t xml:space="preserve"> </w:t>
      </w:r>
      <w:proofErr w:type="spellStart"/>
      <w:r w:rsidRPr="00B8725E">
        <w:rPr>
          <w:rFonts w:cs="Times New Roman"/>
        </w:rPr>
        <w:t>thuyết</w:t>
      </w:r>
      <w:proofErr w:type="spellEnd"/>
      <w:r w:rsidRPr="00B8725E">
        <w:rPr>
          <w:rFonts w:cs="Times New Roman"/>
        </w:rPr>
        <w:t xml:space="preserve"> minh </w:t>
      </w:r>
      <w:proofErr w:type="spellStart"/>
      <w:r w:rsidRPr="00B8725E">
        <w:rPr>
          <w:rFonts w:cs="Times New Roman"/>
        </w:rPr>
        <w:t>phù</w:t>
      </w:r>
      <w:proofErr w:type="spellEnd"/>
      <w:r w:rsidRPr="00B8725E">
        <w:rPr>
          <w:rFonts w:cs="Times New Roman"/>
        </w:rPr>
        <w:t xml:space="preserve"> </w:t>
      </w:r>
      <w:proofErr w:type="spellStart"/>
      <w:r w:rsidRPr="00B8725E">
        <w:rPr>
          <w:rFonts w:cs="Times New Roman"/>
        </w:rPr>
        <w:t>hợ</w:t>
      </w:r>
      <w:r w:rsidR="00B8725E">
        <w:rPr>
          <w:rFonts w:cs="Times New Roman"/>
        </w:rPr>
        <w:t>p</w:t>
      </w:r>
      <w:proofErr w:type="spellEnd"/>
      <w:r w:rsidR="00B8725E">
        <w:rPr>
          <w:rFonts w:cs="Times New Roman"/>
        </w:rPr>
        <w:t xml:space="preserve">, </w:t>
      </w:r>
      <w:proofErr w:type="spellStart"/>
      <w:r w:rsidR="00B8725E">
        <w:rPr>
          <w:rFonts w:cs="Times New Roman"/>
        </w:rPr>
        <w:t>khuyến</w:t>
      </w:r>
      <w:proofErr w:type="spellEnd"/>
      <w:r w:rsidR="00B8725E">
        <w:rPr>
          <w:rFonts w:cs="Times New Roman"/>
        </w:rPr>
        <w:t xml:space="preserve"> </w:t>
      </w:r>
      <w:proofErr w:type="spellStart"/>
      <w:r w:rsidR="00B8725E">
        <w:rPr>
          <w:rFonts w:cs="Times New Roman"/>
        </w:rPr>
        <w:t>khích</w:t>
      </w:r>
      <w:proofErr w:type="spellEnd"/>
      <w:r w:rsidR="00B8725E">
        <w:rPr>
          <w:rFonts w:cs="Times New Roman"/>
        </w:rPr>
        <w:t xml:space="preserve"> </w:t>
      </w:r>
      <w:proofErr w:type="spellStart"/>
      <w:r w:rsidR="00B8725E">
        <w:rPr>
          <w:rFonts w:cs="Times New Roman"/>
        </w:rPr>
        <w:t>có</w:t>
      </w:r>
      <w:proofErr w:type="spellEnd"/>
      <w:r w:rsidR="00B8725E">
        <w:rPr>
          <w:rFonts w:cs="Times New Roman"/>
        </w:rPr>
        <w:t xml:space="preserve"> </w:t>
      </w:r>
      <w:proofErr w:type="spellStart"/>
      <w:r w:rsidR="00B8725E">
        <w:rPr>
          <w:rFonts w:cs="Times New Roman"/>
        </w:rPr>
        <w:t>hình</w:t>
      </w:r>
      <w:proofErr w:type="spellEnd"/>
      <w:r w:rsidR="00B8725E">
        <w:rPr>
          <w:rFonts w:cs="Times New Roman"/>
        </w:rPr>
        <w:t xml:space="preserve"> </w:t>
      </w:r>
      <w:proofErr w:type="spellStart"/>
      <w:r w:rsidR="00B8725E">
        <w:rPr>
          <w:rFonts w:cs="Times New Roman"/>
        </w:rPr>
        <w:t>ảnh</w:t>
      </w:r>
      <w:proofErr w:type="spellEnd"/>
      <w:r w:rsidR="00B8725E">
        <w:rPr>
          <w:rFonts w:cs="Times New Roman"/>
        </w:rPr>
        <w:t xml:space="preserve"> minh </w:t>
      </w:r>
      <w:proofErr w:type="spellStart"/>
      <w:r w:rsidR="00B8725E">
        <w:rPr>
          <w:rFonts w:cs="Times New Roman"/>
        </w:rPr>
        <w:t>họ</w:t>
      </w:r>
      <w:r w:rsidR="00560845">
        <w:rPr>
          <w:rFonts w:cs="Times New Roman"/>
        </w:rPr>
        <w:t>a</w:t>
      </w:r>
      <w:proofErr w:type="spellEnd"/>
      <w:r w:rsidR="00560845">
        <w:rPr>
          <w:rFonts w:cs="Times New Roman"/>
        </w:rPr>
        <w:t>.</w:t>
      </w:r>
    </w:p>
    <w:p w:rsidR="00A060AD" w:rsidRDefault="00A060AD" w:rsidP="00A060AD">
      <w:pPr>
        <w:spacing w:before="0" w:after="0" w:line="240" w:lineRule="auto"/>
        <w:ind w:firstLine="560"/>
        <w:jc w:val="center"/>
        <w:rPr>
          <w:rFonts w:eastAsia="Times New Roman" w:cs="Times New Roman"/>
          <w:b/>
          <w:iCs/>
          <w:color w:val="000000"/>
          <w:kern w:val="32"/>
          <w:szCs w:val="26"/>
          <w:lang w:val="nl-NL"/>
        </w:rPr>
      </w:pPr>
    </w:p>
    <w:p w:rsidR="00A060AD" w:rsidRPr="00B8725E" w:rsidRDefault="00A060AD" w:rsidP="00A060AD">
      <w:pPr>
        <w:spacing w:before="0" w:after="0" w:line="240" w:lineRule="auto"/>
        <w:ind w:firstLine="560"/>
        <w:jc w:val="center"/>
        <w:rPr>
          <w:rFonts w:eastAsia="Times New Roman" w:cs="Times New Roman"/>
          <w:b/>
          <w:iCs/>
          <w:color w:val="000000"/>
          <w:kern w:val="32"/>
          <w:sz w:val="40"/>
          <w:szCs w:val="40"/>
          <w:lang w:val="nl-NL"/>
        </w:rPr>
      </w:pPr>
      <w:r w:rsidRPr="00B8725E">
        <w:rPr>
          <w:rFonts w:eastAsia="Times New Roman" w:cs="Times New Roman"/>
          <w:b/>
          <w:iCs/>
          <w:color w:val="000000"/>
          <w:kern w:val="32"/>
          <w:sz w:val="40"/>
          <w:szCs w:val="40"/>
          <w:lang w:val="nl-NL"/>
        </w:rPr>
        <w:t>HỊCH TƯỚNG SĨ</w:t>
      </w:r>
    </w:p>
    <w:p w:rsidR="00A060AD" w:rsidRPr="002C234C" w:rsidRDefault="00A060AD" w:rsidP="00A060AD">
      <w:pPr>
        <w:jc w:val="right"/>
        <w:rPr>
          <w:rFonts w:cs="Times New Roman"/>
          <w:b/>
          <w:szCs w:val="26"/>
          <w:lang w:val="nl-NL"/>
        </w:rPr>
      </w:pPr>
      <w:r w:rsidRPr="002C234C">
        <w:rPr>
          <w:rFonts w:cs="Times New Roman"/>
          <w:b/>
          <w:szCs w:val="26"/>
          <w:lang w:val="nl-NL"/>
        </w:rPr>
        <w:t xml:space="preserve">                                             -Trần Quốc Tuấn-</w:t>
      </w:r>
    </w:p>
    <w:p w:rsidR="00A060AD" w:rsidRPr="002C234C" w:rsidRDefault="00A060AD" w:rsidP="00A060AD">
      <w:pPr>
        <w:autoSpaceDE w:val="0"/>
        <w:autoSpaceDN w:val="0"/>
        <w:adjustRightInd w:val="0"/>
        <w:contextualSpacing/>
        <w:rPr>
          <w:rFonts w:cs="Times New Roman"/>
          <w:color w:val="FF0000"/>
          <w:szCs w:val="26"/>
          <w:lang w:val="nl-NL"/>
        </w:rPr>
      </w:pPr>
      <w:r w:rsidRPr="002C234C">
        <w:rPr>
          <w:rFonts w:cs="Times New Roman"/>
          <w:b/>
          <w:bCs/>
          <w:color w:val="FF0000"/>
          <w:szCs w:val="26"/>
          <w:lang w:val="nl-NL"/>
        </w:rPr>
        <w:t>I. ĐỌC – HIỂU CHÚ THÍCH</w:t>
      </w:r>
    </w:p>
    <w:p w:rsidR="00A060AD" w:rsidRPr="002C234C" w:rsidRDefault="00A060AD" w:rsidP="00A060AD">
      <w:pPr>
        <w:autoSpaceDE w:val="0"/>
        <w:autoSpaceDN w:val="0"/>
        <w:adjustRightInd w:val="0"/>
        <w:contextualSpacing/>
        <w:rPr>
          <w:rFonts w:cs="Times New Roman"/>
          <w:b/>
          <w:color w:val="4472C4" w:themeColor="accent5"/>
          <w:szCs w:val="26"/>
          <w:lang w:val="nl-NL"/>
        </w:rPr>
      </w:pPr>
      <w:r w:rsidRPr="002C234C">
        <w:rPr>
          <w:rFonts w:cs="Times New Roman"/>
          <w:b/>
          <w:color w:val="4472C4" w:themeColor="accent5"/>
          <w:szCs w:val="26"/>
          <w:lang w:val="nl-NL"/>
        </w:rPr>
        <w:t>1. Tác giả</w:t>
      </w:r>
    </w:p>
    <w:p w:rsidR="00A060AD" w:rsidRPr="002C234C" w:rsidRDefault="00A060AD" w:rsidP="00A060AD">
      <w:pPr>
        <w:autoSpaceDE w:val="0"/>
        <w:autoSpaceDN w:val="0"/>
        <w:adjustRightInd w:val="0"/>
        <w:contextualSpacing/>
        <w:rPr>
          <w:rFonts w:cs="Times New Roman"/>
          <w:szCs w:val="26"/>
          <w:lang w:val="nl-NL"/>
        </w:rPr>
      </w:pPr>
      <w:r w:rsidRPr="002C234C">
        <w:rPr>
          <w:rFonts w:cs="Times New Roman"/>
          <w:szCs w:val="26"/>
          <w:lang w:val="nl-NL"/>
        </w:rPr>
        <w:t xml:space="preserve">- Trần Quốc Tuấn (1231- 1300) </w:t>
      </w:r>
    </w:p>
    <w:p w:rsidR="00A060AD" w:rsidRPr="002C234C" w:rsidRDefault="00A060AD" w:rsidP="00A060AD">
      <w:pPr>
        <w:rPr>
          <w:rFonts w:cs="Times New Roman"/>
          <w:b/>
          <w:color w:val="4472C4" w:themeColor="accent5"/>
          <w:szCs w:val="26"/>
          <w:lang w:val="nl-NL"/>
        </w:rPr>
      </w:pPr>
      <w:r w:rsidRPr="002C234C">
        <w:rPr>
          <w:rFonts w:cs="Times New Roman"/>
          <w:b/>
          <w:color w:val="4472C4" w:themeColor="accent5"/>
          <w:szCs w:val="26"/>
          <w:lang w:val="nl-NL"/>
        </w:rPr>
        <w:t>2. Tác phẩm</w:t>
      </w:r>
    </w:p>
    <w:p w:rsidR="00A060AD" w:rsidRPr="002C234C" w:rsidRDefault="00A060AD" w:rsidP="00A060AD">
      <w:pPr>
        <w:rPr>
          <w:rFonts w:cs="Times New Roman"/>
          <w:b/>
          <w:szCs w:val="26"/>
          <w:lang w:val="nl-NL"/>
        </w:rPr>
      </w:pPr>
      <w:r w:rsidRPr="002C234C">
        <w:rPr>
          <w:rFonts w:cs="Times New Roman"/>
          <w:b/>
          <w:szCs w:val="26"/>
          <w:lang w:val="nl-NL"/>
        </w:rPr>
        <w:t xml:space="preserve">a. </w:t>
      </w:r>
      <w:r w:rsidRPr="002C234C">
        <w:rPr>
          <w:rFonts w:cs="Times New Roman"/>
          <w:szCs w:val="26"/>
          <w:lang w:val="nl-NL"/>
        </w:rPr>
        <w:t>Xuất x</w:t>
      </w:r>
      <w:r w:rsidR="00B8725E" w:rsidRPr="002C234C">
        <w:rPr>
          <w:rFonts w:cs="Times New Roman"/>
          <w:szCs w:val="26"/>
          <w:lang w:val="nl-NL"/>
        </w:rPr>
        <w:t>ứ:</w:t>
      </w:r>
      <w:r w:rsidR="00B8725E" w:rsidRPr="002C234C">
        <w:rPr>
          <w:rFonts w:cs="Times New Roman"/>
          <w:b/>
          <w:szCs w:val="26"/>
          <w:lang w:val="nl-NL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viết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vào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khoảng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trước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cuộc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kháng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chiến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chống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Nguyên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Mông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lần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thứ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hai</w:t>
      </w:r>
      <w:proofErr w:type="spellEnd"/>
      <w:r w:rsidRPr="00032304">
        <w:rPr>
          <w:rFonts w:cs="Times New Roman"/>
          <w:szCs w:val="26"/>
          <w:lang w:val="fr-FR"/>
        </w:rPr>
        <w:t xml:space="preserve"> (1285).</w:t>
      </w:r>
    </w:p>
    <w:p w:rsidR="00A060AD" w:rsidRPr="00032304" w:rsidRDefault="00B8725E" w:rsidP="00A060AD">
      <w:pPr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>b</w:t>
      </w:r>
      <w:r w:rsidR="00A060AD" w:rsidRPr="00032304">
        <w:rPr>
          <w:rFonts w:cs="Times New Roman"/>
          <w:szCs w:val="26"/>
          <w:lang w:val="fr-FR"/>
        </w:rPr>
        <w:t xml:space="preserve">. </w:t>
      </w:r>
      <w:proofErr w:type="spellStart"/>
      <w:r w:rsidR="00A060AD" w:rsidRPr="00032304">
        <w:rPr>
          <w:rFonts w:cs="Times New Roman"/>
          <w:szCs w:val="26"/>
          <w:lang w:val="fr-FR"/>
        </w:rPr>
        <w:t>Bố</w:t>
      </w:r>
      <w:proofErr w:type="spellEnd"/>
      <w:r w:rsidR="00A060AD" w:rsidRPr="00032304">
        <w:rPr>
          <w:rFonts w:cs="Times New Roman"/>
          <w:szCs w:val="26"/>
          <w:lang w:val="fr-FR"/>
        </w:rPr>
        <w:t xml:space="preserve"> </w:t>
      </w:r>
      <w:proofErr w:type="spellStart"/>
      <w:r w:rsidR="00A060AD" w:rsidRPr="00032304">
        <w:rPr>
          <w:rFonts w:cs="Times New Roman"/>
          <w:szCs w:val="26"/>
          <w:lang w:val="fr-FR"/>
        </w:rPr>
        <w:t>cục</w:t>
      </w:r>
      <w:proofErr w:type="spellEnd"/>
      <w:r w:rsidR="00A060AD">
        <w:rPr>
          <w:rFonts w:cs="Times New Roman"/>
          <w:szCs w:val="26"/>
          <w:lang w:val="fr-FR"/>
        </w:rPr>
        <w:t xml:space="preserve"> : </w:t>
      </w:r>
      <w:r w:rsidR="00A060AD" w:rsidRPr="00032304">
        <w:rPr>
          <w:rFonts w:cs="Times New Roman"/>
          <w:szCs w:val="26"/>
          <w:lang w:val="fr-FR"/>
        </w:rPr>
        <w:t xml:space="preserve">4 </w:t>
      </w:r>
      <w:proofErr w:type="spellStart"/>
      <w:r w:rsidR="00A060AD" w:rsidRPr="00032304">
        <w:rPr>
          <w:rFonts w:cs="Times New Roman"/>
          <w:szCs w:val="26"/>
          <w:lang w:val="fr-FR"/>
        </w:rPr>
        <w:t>phần</w:t>
      </w:r>
      <w:proofErr w:type="spellEnd"/>
    </w:p>
    <w:p w:rsidR="00A060AD" w:rsidRPr="00032304" w:rsidRDefault="00B8725E" w:rsidP="00A060AD">
      <w:pPr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>c</w:t>
      </w:r>
      <w:r w:rsidR="00A060AD" w:rsidRPr="00032304">
        <w:rPr>
          <w:rFonts w:cs="Times New Roman"/>
          <w:szCs w:val="26"/>
          <w:lang w:val="fr-FR"/>
        </w:rPr>
        <w:t xml:space="preserve">. </w:t>
      </w:r>
      <w:proofErr w:type="spellStart"/>
      <w:r w:rsidR="00A060AD" w:rsidRPr="00032304">
        <w:rPr>
          <w:rFonts w:cs="Times New Roman"/>
          <w:szCs w:val="26"/>
          <w:lang w:val="fr-FR"/>
        </w:rPr>
        <w:t>Thể</w:t>
      </w:r>
      <w:proofErr w:type="spellEnd"/>
      <w:r w:rsidR="00A060AD" w:rsidRPr="00032304">
        <w:rPr>
          <w:rFonts w:cs="Times New Roman"/>
          <w:szCs w:val="26"/>
          <w:lang w:val="fr-FR"/>
        </w:rPr>
        <w:t xml:space="preserve"> </w:t>
      </w:r>
      <w:proofErr w:type="spellStart"/>
      <w:r w:rsidR="00A060AD" w:rsidRPr="00032304">
        <w:rPr>
          <w:rFonts w:cs="Times New Roman"/>
          <w:szCs w:val="26"/>
          <w:lang w:val="fr-FR"/>
        </w:rPr>
        <w:t>loại</w:t>
      </w:r>
      <w:proofErr w:type="spellEnd"/>
      <w:r w:rsidR="00A060AD" w:rsidRPr="00032304">
        <w:rPr>
          <w:rFonts w:cs="Times New Roman"/>
          <w:szCs w:val="26"/>
          <w:lang w:val="fr-FR"/>
        </w:rPr>
        <w:t xml:space="preserve"> </w:t>
      </w:r>
      <w:proofErr w:type="spellStart"/>
      <w:r w:rsidR="00A060AD" w:rsidRPr="00032304">
        <w:rPr>
          <w:rFonts w:cs="Times New Roman"/>
          <w:szCs w:val="26"/>
          <w:lang w:val="fr-FR"/>
        </w:rPr>
        <w:t>và</w:t>
      </w:r>
      <w:proofErr w:type="spellEnd"/>
      <w:r w:rsidR="00A060AD" w:rsidRPr="00032304">
        <w:rPr>
          <w:rFonts w:cs="Times New Roman"/>
          <w:szCs w:val="26"/>
          <w:lang w:val="fr-FR"/>
        </w:rPr>
        <w:t xml:space="preserve"> </w:t>
      </w:r>
      <w:proofErr w:type="spellStart"/>
      <w:r w:rsidR="00A060AD" w:rsidRPr="00032304">
        <w:rPr>
          <w:rFonts w:cs="Times New Roman"/>
          <w:szCs w:val="26"/>
          <w:lang w:val="fr-FR"/>
        </w:rPr>
        <w:t>ptbđ</w:t>
      </w:r>
      <w:proofErr w:type="spellEnd"/>
      <w:r>
        <w:rPr>
          <w:rFonts w:cs="Times New Roman"/>
          <w:szCs w:val="26"/>
          <w:lang w:val="fr-FR"/>
        </w:rPr>
        <w:t xml:space="preserve"> : </w:t>
      </w:r>
    </w:p>
    <w:p w:rsidR="00A060AD" w:rsidRPr="00032304" w:rsidRDefault="00A060AD" w:rsidP="00A060AD">
      <w:pPr>
        <w:rPr>
          <w:rFonts w:cs="Times New Roman"/>
          <w:szCs w:val="26"/>
          <w:lang w:val="fr-FR"/>
        </w:rPr>
      </w:pPr>
      <w:proofErr w:type="spellStart"/>
      <w:r w:rsidRPr="00032304">
        <w:rPr>
          <w:rFonts w:cs="Times New Roman"/>
          <w:szCs w:val="26"/>
          <w:lang w:val="fr-FR"/>
        </w:rPr>
        <w:t>Thể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loại</w:t>
      </w:r>
      <w:proofErr w:type="spellEnd"/>
      <w:r w:rsidRPr="00032304">
        <w:rPr>
          <w:rFonts w:cs="Times New Roman"/>
          <w:szCs w:val="26"/>
          <w:lang w:val="fr-FR"/>
        </w:rPr>
        <w:t xml:space="preserve"> : </w:t>
      </w:r>
      <w:proofErr w:type="spellStart"/>
      <w:r w:rsidRPr="00032304">
        <w:rPr>
          <w:rFonts w:cs="Times New Roman"/>
          <w:szCs w:val="26"/>
          <w:lang w:val="fr-FR"/>
        </w:rPr>
        <w:t>Hịch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</w:p>
    <w:p w:rsidR="00A060AD" w:rsidRPr="00A060AD" w:rsidRDefault="00A060AD" w:rsidP="00A060AD">
      <w:pPr>
        <w:rPr>
          <w:rFonts w:cs="Times New Roman"/>
          <w:szCs w:val="26"/>
          <w:lang w:val="fr-FR"/>
        </w:rPr>
      </w:pPr>
      <w:proofErr w:type="spellStart"/>
      <w:r w:rsidRPr="00032304">
        <w:rPr>
          <w:rFonts w:cs="Times New Roman"/>
          <w:szCs w:val="26"/>
          <w:lang w:val="fr-FR"/>
        </w:rPr>
        <w:t>Ptbđ</w:t>
      </w:r>
      <w:proofErr w:type="spellEnd"/>
      <w:r w:rsidRPr="00032304">
        <w:rPr>
          <w:rFonts w:cs="Times New Roman"/>
          <w:szCs w:val="26"/>
          <w:lang w:val="fr-FR"/>
        </w:rPr>
        <w:t xml:space="preserve"> : </w:t>
      </w:r>
      <w:proofErr w:type="spellStart"/>
      <w:r w:rsidRPr="00032304">
        <w:rPr>
          <w:rFonts w:cs="Times New Roman"/>
          <w:szCs w:val="26"/>
          <w:lang w:val="fr-FR"/>
        </w:rPr>
        <w:t>nghị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luận</w:t>
      </w:r>
      <w:proofErr w:type="spellEnd"/>
      <w:r>
        <w:rPr>
          <w:rFonts w:cs="Times New Roman"/>
          <w:szCs w:val="26"/>
          <w:lang w:val="fr-FR"/>
        </w:rPr>
        <w:t>.</w:t>
      </w:r>
    </w:p>
    <w:p w:rsidR="00A060AD" w:rsidRPr="002C234C" w:rsidRDefault="00A060AD" w:rsidP="00A060AD">
      <w:pPr>
        <w:rPr>
          <w:rFonts w:cs="Times New Roman"/>
          <w:b/>
          <w:color w:val="FF0000"/>
          <w:szCs w:val="26"/>
          <w:lang w:val="fr-FR"/>
        </w:rPr>
      </w:pPr>
      <w:r w:rsidRPr="002C234C">
        <w:rPr>
          <w:rFonts w:cs="Times New Roman"/>
          <w:b/>
          <w:color w:val="FF0000"/>
          <w:szCs w:val="26"/>
          <w:lang w:val="fr-FR"/>
        </w:rPr>
        <w:t>II. ĐỌC – HIỂU VĂN BẢN</w:t>
      </w:r>
    </w:p>
    <w:p w:rsidR="00A060AD" w:rsidRPr="002C234C" w:rsidRDefault="00A060AD" w:rsidP="00A060AD">
      <w:pPr>
        <w:rPr>
          <w:rFonts w:cs="Times New Roman"/>
          <w:b/>
          <w:color w:val="4472C4" w:themeColor="accent5"/>
          <w:szCs w:val="26"/>
          <w:lang w:val="fr-FR"/>
        </w:rPr>
      </w:pPr>
      <w:r w:rsidRPr="002C234C">
        <w:rPr>
          <w:rFonts w:cs="Times New Roman"/>
          <w:b/>
          <w:color w:val="4472C4" w:themeColor="accent5"/>
          <w:szCs w:val="26"/>
          <w:lang w:val="fr-FR"/>
        </w:rPr>
        <w:t xml:space="preserve">1. </w:t>
      </w:r>
      <w:proofErr w:type="spellStart"/>
      <w:r w:rsidRPr="002C234C">
        <w:rPr>
          <w:rFonts w:cs="Times New Roman"/>
          <w:b/>
          <w:color w:val="4472C4" w:themeColor="accent5"/>
          <w:szCs w:val="26"/>
          <w:lang w:val="fr-FR"/>
        </w:rPr>
        <w:t>Nêu</w:t>
      </w:r>
      <w:proofErr w:type="spellEnd"/>
      <w:r w:rsidRPr="002C234C">
        <w:rPr>
          <w:rFonts w:cs="Times New Roman"/>
          <w:b/>
          <w:color w:val="4472C4" w:themeColor="accent5"/>
          <w:szCs w:val="26"/>
          <w:lang w:val="fr-FR"/>
        </w:rPr>
        <w:t xml:space="preserve"> </w:t>
      </w:r>
      <w:proofErr w:type="spellStart"/>
      <w:r w:rsidRPr="002C234C">
        <w:rPr>
          <w:rFonts w:cs="Times New Roman"/>
          <w:b/>
          <w:color w:val="4472C4" w:themeColor="accent5"/>
          <w:szCs w:val="26"/>
          <w:lang w:val="fr-FR"/>
        </w:rPr>
        <w:t>gương</w:t>
      </w:r>
      <w:proofErr w:type="spellEnd"/>
      <w:r w:rsidRPr="002C234C">
        <w:rPr>
          <w:rFonts w:cs="Times New Roman"/>
          <w:b/>
          <w:color w:val="4472C4" w:themeColor="accent5"/>
          <w:szCs w:val="26"/>
          <w:lang w:val="fr-FR"/>
        </w:rPr>
        <w:t xml:space="preserve"> </w:t>
      </w:r>
      <w:proofErr w:type="spellStart"/>
      <w:r w:rsidRPr="002C234C">
        <w:rPr>
          <w:rFonts w:cs="Times New Roman"/>
          <w:b/>
          <w:color w:val="4472C4" w:themeColor="accent5"/>
          <w:szCs w:val="26"/>
          <w:lang w:val="fr-FR"/>
        </w:rPr>
        <w:t>các</w:t>
      </w:r>
      <w:proofErr w:type="spellEnd"/>
      <w:r w:rsidRPr="002C234C">
        <w:rPr>
          <w:rFonts w:cs="Times New Roman"/>
          <w:b/>
          <w:color w:val="4472C4" w:themeColor="accent5"/>
          <w:szCs w:val="26"/>
          <w:lang w:val="fr-FR"/>
        </w:rPr>
        <w:t xml:space="preserve"> </w:t>
      </w:r>
      <w:proofErr w:type="spellStart"/>
      <w:r w:rsidRPr="002C234C">
        <w:rPr>
          <w:rFonts w:cs="Times New Roman"/>
          <w:b/>
          <w:color w:val="4472C4" w:themeColor="accent5"/>
          <w:szCs w:val="26"/>
          <w:lang w:val="fr-FR"/>
        </w:rPr>
        <w:t>trung</w:t>
      </w:r>
      <w:proofErr w:type="spellEnd"/>
      <w:r w:rsidRPr="002C234C">
        <w:rPr>
          <w:rFonts w:cs="Times New Roman"/>
          <w:b/>
          <w:color w:val="4472C4" w:themeColor="accent5"/>
          <w:szCs w:val="26"/>
          <w:lang w:val="fr-FR"/>
        </w:rPr>
        <w:t xml:space="preserve"> </w:t>
      </w:r>
      <w:proofErr w:type="spellStart"/>
      <w:r w:rsidRPr="002C234C">
        <w:rPr>
          <w:rFonts w:cs="Times New Roman"/>
          <w:b/>
          <w:color w:val="4472C4" w:themeColor="accent5"/>
          <w:szCs w:val="26"/>
          <w:lang w:val="fr-FR"/>
        </w:rPr>
        <w:t>thần</w:t>
      </w:r>
      <w:proofErr w:type="spellEnd"/>
      <w:r w:rsidRPr="002C234C">
        <w:rPr>
          <w:rFonts w:cs="Times New Roman"/>
          <w:b/>
          <w:color w:val="4472C4" w:themeColor="accent5"/>
          <w:szCs w:val="26"/>
          <w:lang w:val="fr-FR"/>
        </w:rPr>
        <w:t xml:space="preserve"> </w:t>
      </w:r>
      <w:proofErr w:type="spellStart"/>
      <w:r w:rsidRPr="002C234C">
        <w:rPr>
          <w:rFonts w:cs="Times New Roman"/>
          <w:b/>
          <w:color w:val="4472C4" w:themeColor="accent5"/>
          <w:szCs w:val="26"/>
          <w:lang w:val="fr-FR"/>
        </w:rPr>
        <w:t>nghĩa</w:t>
      </w:r>
      <w:proofErr w:type="spellEnd"/>
      <w:r w:rsidRPr="002C234C">
        <w:rPr>
          <w:rFonts w:cs="Times New Roman"/>
          <w:b/>
          <w:color w:val="4472C4" w:themeColor="accent5"/>
          <w:szCs w:val="26"/>
          <w:lang w:val="fr-FR"/>
        </w:rPr>
        <w:t xml:space="preserve"> </w:t>
      </w:r>
      <w:proofErr w:type="spellStart"/>
      <w:r w:rsidRPr="002C234C">
        <w:rPr>
          <w:rFonts w:cs="Times New Roman"/>
          <w:b/>
          <w:color w:val="4472C4" w:themeColor="accent5"/>
          <w:szCs w:val="26"/>
          <w:lang w:val="fr-FR"/>
        </w:rPr>
        <w:t>sĩ</w:t>
      </w:r>
      <w:proofErr w:type="spellEnd"/>
    </w:p>
    <w:p w:rsidR="00A060AD" w:rsidRPr="00032304" w:rsidRDefault="00A060AD" w:rsidP="00A060AD">
      <w:pPr>
        <w:rPr>
          <w:rFonts w:cs="Times New Roman"/>
          <w:szCs w:val="26"/>
          <w:lang w:val="fr-FR"/>
        </w:rPr>
      </w:pPr>
      <w:r w:rsidRPr="00032304">
        <w:rPr>
          <w:rFonts w:cs="Times New Roman"/>
          <w:szCs w:val="26"/>
          <w:lang w:val="fr-FR"/>
        </w:rPr>
        <w:t xml:space="preserve">- </w:t>
      </w:r>
      <w:proofErr w:type="spellStart"/>
      <w:r w:rsidRPr="00032304">
        <w:rPr>
          <w:rFonts w:cs="Times New Roman"/>
          <w:szCs w:val="26"/>
          <w:lang w:val="fr-FR"/>
        </w:rPr>
        <w:t>Họ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sẵn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sàng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chết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vì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vua</w:t>
      </w:r>
      <w:proofErr w:type="spellEnd"/>
      <w:r w:rsidRPr="00032304">
        <w:rPr>
          <w:rFonts w:cs="Times New Roman"/>
          <w:szCs w:val="26"/>
          <w:lang w:val="fr-FR"/>
        </w:rPr>
        <w:t xml:space="preserve">, </w:t>
      </w:r>
      <w:proofErr w:type="spellStart"/>
      <w:r w:rsidRPr="00032304">
        <w:rPr>
          <w:rFonts w:cs="Times New Roman"/>
          <w:szCs w:val="26"/>
          <w:lang w:val="fr-FR"/>
        </w:rPr>
        <w:t>vì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chủ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tướng</w:t>
      </w:r>
      <w:proofErr w:type="spellEnd"/>
      <w:r w:rsidRPr="00032304">
        <w:rPr>
          <w:rFonts w:cs="Times New Roman"/>
          <w:szCs w:val="26"/>
          <w:lang w:val="fr-FR"/>
        </w:rPr>
        <w:t xml:space="preserve">, </w:t>
      </w:r>
      <w:proofErr w:type="spellStart"/>
      <w:r w:rsidRPr="00032304">
        <w:rPr>
          <w:rFonts w:cs="Times New Roman"/>
          <w:szCs w:val="26"/>
          <w:lang w:val="fr-FR"/>
        </w:rPr>
        <w:t>không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sợ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nguy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hiểm</w:t>
      </w:r>
      <w:proofErr w:type="spellEnd"/>
      <w:r w:rsidRPr="00032304">
        <w:rPr>
          <w:rFonts w:cs="Times New Roman"/>
          <w:szCs w:val="26"/>
          <w:lang w:val="fr-FR"/>
        </w:rPr>
        <w:t xml:space="preserve">, </w:t>
      </w:r>
      <w:proofErr w:type="spellStart"/>
      <w:r w:rsidRPr="00032304">
        <w:rPr>
          <w:rFonts w:cs="Times New Roman"/>
          <w:szCs w:val="26"/>
          <w:lang w:val="fr-FR"/>
        </w:rPr>
        <w:t>hoàn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thành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xuất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sắc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nhiệm</w:t>
      </w:r>
      <w:proofErr w:type="spellEnd"/>
      <w:r w:rsidRPr="00032304">
        <w:rPr>
          <w:rFonts w:cs="Times New Roman"/>
          <w:szCs w:val="26"/>
          <w:lang w:val="fr-FR"/>
        </w:rPr>
        <w:t xml:space="preserve"> </w:t>
      </w:r>
      <w:proofErr w:type="spellStart"/>
      <w:r w:rsidRPr="00032304">
        <w:rPr>
          <w:rFonts w:cs="Times New Roman"/>
          <w:szCs w:val="26"/>
          <w:lang w:val="fr-FR"/>
        </w:rPr>
        <w:t>vụ</w:t>
      </w:r>
      <w:proofErr w:type="spellEnd"/>
      <w:r w:rsidRPr="00032304">
        <w:rPr>
          <w:rFonts w:cs="Times New Roman"/>
          <w:szCs w:val="26"/>
          <w:lang w:val="fr-FR"/>
        </w:rPr>
        <w:t>.</w:t>
      </w:r>
    </w:p>
    <w:p w:rsidR="00A060AD" w:rsidRPr="00032304" w:rsidRDefault="00A060AD" w:rsidP="00A060AD">
      <w:pPr>
        <w:rPr>
          <w:rFonts w:cs="Times New Roman"/>
          <w:b/>
          <w:szCs w:val="26"/>
          <w:lang w:val="pt-BR"/>
        </w:rPr>
      </w:pPr>
      <w:r w:rsidRPr="00032304">
        <w:rPr>
          <w:rFonts w:cs="Times New Roman"/>
          <w:szCs w:val="26"/>
          <w:lang w:val="pt-BR"/>
        </w:rPr>
        <w:t>=&gt;</w:t>
      </w:r>
      <w:r w:rsidRPr="00032304">
        <w:rPr>
          <w:rFonts w:cs="Times New Roman"/>
          <w:b/>
          <w:szCs w:val="26"/>
          <w:lang w:val="pt-BR"/>
        </w:rPr>
        <w:t>Khích lệ lòng trung quân ái quốc và ý chí lập công danh, xả thân vì nước của tướng sĩ thờ</w:t>
      </w:r>
      <w:r>
        <w:rPr>
          <w:rFonts w:cs="Times New Roman"/>
          <w:b/>
          <w:szCs w:val="26"/>
          <w:lang w:val="pt-BR"/>
        </w:rPr>
        <w:t>i Trần.</w:t>
      </w:r>
    </w:p>
    <w:p w:rsidR="00A060AD" w:rsidRPr="00B8725E" w:rsidRDefault="00A060AD" w:rsidP="00A060AD">
      <w:pPr>
        <w:rPr>
          <w:rFonts w:cs="Times New Roman"/>
          <w:b/>
          <w:color w:val="4472C4" w:themeColor="accent5"/>
          <w:szCs w:val="26"/>
          <w:lang w:val="pt-BR"/>
        </w:rPr>
      </w:pPr>
      <w:r w:rsidRPr="00B8725E">
        <w:rPr>
          <w:rFonts w:cs="Times New Roman"/>
          <w:b/>
          <w:color w:val="4472C4" w:themeColor="accent5"/>
          <w:szCs w:val="26"/>
          <w:lang w:val="pt-BR"/>
        </w:rPr>
        <w:t>2. Hình ảnh kể thù và lòng căm thù giặc.</w:t>
      </w:r>
    </w:p>
    <w:p w:rsidR="00A060AD" w:rsidRPr="00032304" w:rsidRDefault="00A060AD" w:rsidP="00A060AD">
      <w:pPr>
        <w:rPr>
          <w:rFonts w:cs="Times New Roman"/>
          <w:szCs w:val="26"/>
          <w:lang w:val="es-ES"/>
        </w:rPr>
      </w:pPr>
      <w:r w:rsidRPr="00032304">
        <w:rPr>
          <w:rFonts w:cs="Times New Roman"/>
          <w:szCs w:val="26"/>
          <w:lang w:val="es-ES"/>
        </w:rPr>
        <w:t xml:space="preserve">- </w:t>
      </w:r>
      <w:proofErr w:type="spellStart"/>
      <w:r w:rsidRPr="00032304">
        <w:rPr>
          <w:rFonts w:cs="Times New Roman"/>
          <w:szCs w:val="26"/>
          <w:lang w:val="es-ES"/>
        </w:rPr>
        <w:t>Ngang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ngược</w:t>
      </w:r>
      <w:proofErr w:type="spellEnd"/>
      <w:r w:rsidRPr="00032304">
        <w:rPr>
          <w:rFonts w:cs="Times New Roman"/>
          <w:szCs w:val="26"/>
          <w:lang w:val="es-ES"/>
        </w:rPr>
        <w:t xml:space="preserve">,  </w:t>
      </w:r>
      <w:proofErr w:type="spellStart"/>
      <w:r w:rsidRPr="00032304">
        <w:rPr>
          <w:rFonts w:cs="Times New Roman"/>
          <w:szCs w:val="26"/>
          <w:lang w:val="es-ES"/>
        </w:rPr>
        <w:t>ác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độc</w:t>
      </w:r>
      <w:proofErr w:type="spellEnd"/>
      <w:r w:rsidRPr="00032304">
        <w:rPr>
          <w:rFonts w:cs="Times New Roman"/>
          <w:szCs w:val="26"/>
          <w:lang w:val="es-ES"/>
        </w:rPr>
        <w:t xml:space="preserve">, </w:t>
      </w:r>
      <w:proofErr w:type="spellStart"/>
      <w:r w:rsidRPr="00032304">
        <w:rPr>
          <w:rFonts w:cs="Times New Roman"/>
          <w:szCs w:val="26"/>
          <w:lang w:val="es-ES"/>
        </w:rPr>
        <w:t>tham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lam</w:t>
      </w:r>
      <w:proofErr w:type="spellEnd"/>
      <w:r w:rsidRPr="00032304">
        <w:rPr>
          <w:rFonts w:cs="Times New Roman"/>
          <w:szCs w:val="26"/>
          <w:lang w:val="es-ES"/>
        </w:rPr>
        <w:t xml:space="preserve">, </w:t>
      </w:r>
      <w:proofErr w:type="spellStart"/>
      <w:r w:rsidRPr="00032304">
        <w:rPr>
          <w:rFonts w:cs="Times New Roman"/>
          <w:szCs w:val="26"/>
          <w:lang w:val="es-ES"/>
        </w:rPr>
        <w:t>tàn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bạo</w:t>
      </w:r>
      <w:proofErr w:type="spellEnd"/>
      <w:r w:rsidRPr="00032304">
        <w:rPr>
          <w:rFonts w:cs="Times New Roman"/>
          <w:szCs w:val="26"/>
          <w:lang w:val="es-ES"/>
        </w:rPr>
        <w:t>.</w:t>
      </w:r>
    </w:p>
    <w:p w:rsidR="00A060AD" w:rsidRPr="00032304" w:rsidRDefault="00A060AD" w:rsidP="00A060AD">
      <w:pPr>
        <w:rPr>
          <w:rFonts w:cs="Times New Roman"/>
          <w:szCs w:val="26"/>
          <w:lang w:val="es-ES"/>
        </w:rPr>
      </w:pPr>
      <w:r w:rsidRPr="00032304">
        <w:rPr>
          <w:rFonts w:cs="Times New Roman"/>
          <w:szCs w:val="26"/>
          <w:lang w:val="es-ES"/>
        </w:rPr>
        <w:t xml:space="preserve">- </w:t>
      </w:r>
      <w:proofErr w:type="spellStart"/>
      <w:r w:rsidRPr="00032304">
        <w:rPr>
          <w:rFonts w:cs="Times New Roman"/>
          <w:szCs w:val="26"/>
          <w:lang w:val="es-ES"/>
        </w:rPr>
        <w:t>Thái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độ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căm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ghét</w:t>
      </w:r>
      <w:proofErr w:type="spellEnd"/>
      <w:r w:rsidRPr="00032304">
        <w:rPr>
          <w:rFonts w:cs="Times New Roman"/>
          <w:szCs w:val="26"/>
          <w:lang w:val="es-ES"/>
        </w:rPr>
        <w:t xml:space="preserve">, </w:t>
      </w:r>
      <w:proofErr w:type="spellStart"/>
      <w:r w:rsidRPr="00032304">
        <w:rPr>
          <w:rFonts w:cs="Times New Roman"/>
          <w:szCs w:val="26"/>
          <w:lang w:val="es-ES"/>
        </w:rPr>
        <w:t>khinh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bỉ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kẻ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thù</w:t>
      </w:r>
      <w:proofErr w:type="spellEnd"/>
      <w:r w:rsidRPr="00032304">
        <w:rPr>
          <w:rFonts w:cs="Times New Roman"/>
          <w:szCs w:val="26"/>
          <w:lang w:val="es-ES"/>
        </w:rPr>
        <w:t xml:space="preserve">, </w:t>
      </w:r>
      <w:proofErr w:type="spellStart"/>
      <w:r w:rsidRPr="00032304">
        <w:rPr>
          <w:rFonts w:cs="Times New Roman"/>
          <w:szCs w:val="26"/>
          <w:lang w:val="es-ES"/>
        </w:rPr>
        <w:t>đau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xót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cho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đất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nước</w:t>
      </w:r>
      <w:proofErr w:type="spellEnd"/>
      <w:r w:rsidRPr="00032304">
        <w:rPr>
          <w:rFonts w:cs="Times New Roman"/>
          <w:szCs w:val="26"/>
          <w:lang w:val="es-ES"/>
        </w:rPr>
        <w:t>.</w:t>
      </w:r>
    </w:p>
    <w:p w:rsidR="00A060AD" w:rsidRPr="00032304" w:rsidRDefault="00A060AD" w:rsidP="00A060AD">
      <w:pPr>
        <w:rPr>
          <w:rFonts w:cs="Times New Roman"/>
          <w:szCs w:val="26"/>
          <w:lang w:val="es-ES"/>
        </w:rPr>
      </w:pPr>
      <w:r w:rsidRPr="00032304">
        <w:rPr>
          <w:rFonts w:cs="Times New Roman"/>
          <w:szCs w:val="26"/>
          <w:lang w:val="es-ES"/>
        </w:rPr>
        <w:t xml:space="preserve">-&gt; NT: </w:t>
      </w:r>
      <w:proofErr w:type="spellStart"/>
      <w:r w:rsidRPr="00032304">
        <w:rPr>
          <w:rFonts w:cs="Times New Roman"/>
          <w:szCs w:val="26"/>
          <w:lang w:val="es-ES"/>
        </w:rPr>
        <w:t>các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sử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dụng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ngôn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ngữ</w:t>
      </w:r>
      <w:proofErr w:type="spellEnd"/>
      <w:r w:rsidRPr="00032304">
        <w:rPr>
          <w:rFonts w:cs="Times New Roman"/>
          <w:szCs w:val="26"/>
          <w:lang w:val="es-ES"/>
        </w:rPr>
        <w:t xml:space="preserve">, </w:t>
      </w:r>
      <w:proofErr w:type="spellStart"/>
      <w:r w:rsidRPr="00032304">
        <w:rPr>
          <w:rFonts w:cs="Times New Roman"/>
          <w:szCs w:val="26"/>
          <w:lang w:val="es-ES"/>
        </w:rPr>
        <w:t>hình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ảnh</w:t>
      </w:r>
      <w:proofErr w:type="spellEnd"/>
      <w:r w:rsidRPr="00032304">
        <w:rPr>
          <w:rFonts w:cs="Times New Roman"/>
          <w:szCs w:val="26"/>
          <w:lang w:val="es-ES"/>
        </w:rPr>
        <w:t xml:space="preserve"> so </w:t>
      </w:r>
      <w:proofErr w:type="spellStart"/>
      <w:r w:rsidRPr="00032304">
        <w:rPr>
          <w:rFonts w:cs="Times New Roman"/>
          <w:szCs w:val="26"/>
          <w:lang w:val="es-ES"/>
        </w:rPr>
        <w:t>sánh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ẩn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dụ</w:t>
      </w:r>
      <w:proofErr w:type="spellEnd"/>
      <w:r w:rsidRPr="00032304">
        <w:rPr>
          <w:rFonts w:cs="Times New Roman"/>
          <w:szCs w:val="26"/>
          <w:lang w:val="es-ES"/>
        </w:rPr>
        <w:t xml:space="preserve">, </w:t>
      </w:r>
      <w:proofErr w:type="spellStart"/>
      <w:r w:rsidRPr="00032304">
        <w:rPr>
          <w:rFonts w:cs="Times New Roman"/>
          <w:szCs w:val="26"/>
          <w:lang w:val="es-ES"/>
        </w:rPr>
        <w:t>giọng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mỉa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mai</w:t>
      </w:r>
      <w:proofErr w:type="spellEnd"/>
      <w:r w:rsidRPr="00032304">
        <w:rPr>
          <w:rFonts w:cs="Times New Roman"/>
          <w:szCs w:val="26"/>
          <w:lang w:val="es-ES"/>
        </w:rPr>
        <w:t xml:space="preserve">, </w:t>
      </w:r>
      <w:proofErr w:type="spellStart"/>
      <w:r w:rsidRPr="00032304">
        <w:rPr>
          <w:rFonts w:cs="Times New Roman"/>
          <w:szCs w:val="26"/>
          <w:lang w:val="es-ES"/>
        </w:rPr>
        <w:t>châm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biếm</w:t>
      </w:r>
      <w:proofErr w:type="spellEnd"/>
      <w:r w:rsidRPr="00032304">
        <w:rPr>
          <w:rFonts w:cs="Times New Roman"/>
          <w:szCs w:val="26"/>
          <w:lang w:val="es-ES"/>
        </w:rPr>
        <w:t>.</w:t>
      </w:r>
    </w:p>
    <w:p w:rsidR="00A060AD" w:rsidRPr="00A060AD" w:rsidRDefault="00A060AD" w:rsidP="00A060AD">
      <w:pPr>
        <w:rPr>
          <w:rFonts w:cs="Times New Roman"/>
          <w:szCs w:val="26"/>
          <w:lang w:val="pt-BR"/>
        </w:rPr>
      </w:pPr>
      <w:r w:rsidRPr="00032304">
        <w:rPr>
          <w:rFonts w:cs="Times New Roman"/>
          <w:szCs w:val="26"/>
          <w:lang w:val="es-ES"/>
        </w:rPr>
        <w:t xml:space="preserve">=&gt; </w:t>
      </w:r>
      <w:proofErr w:type="spellStart"/>
      <w:r w:rsidRPr="00032304">
        <w:rPr>
          <w:rFonts w:cs="Times New Roman"/>
          <w:szCs w:val="26"/>
          <w:lang w:val="es-ES"/>
        </w:rPr>
        <w:t>Chỉ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ra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nỗi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nhục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lớn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khi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chủ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quyền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đất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nước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bị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xâm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phạm</w:t>
      </w:r>
      <w:proofErr w:type="spellEnd"/>
      <w:r w:rsidRPr="00032304">
        <w:rPr>
          <w:rFonts w:cs="Times New Roman"/>
          <w:szCs w:val="26"/>
          <w:lang w:val="es-ES"/>
        </w:rPr>
        <w:t xml:space="preserve">, </w:t>
      </w:r>
      <w:proofErr w:type="spellStart"/>
      <w:r w:rsidRPr="00032304">
        <w:rPr>
          <w:rFonts w:cs="Times New Roman"/>
          <w:szCs w:val="26"/>
          <w:lang w:val="es-ES"/>
        </w:rPr>
        <w:t>khơi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gợi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lòng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căm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thù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giặc</w:t>
      </w:r>
      <w:proofErr w:type="spellEnd"/>
    </w:p>
    <w:p w:rsidR="00A060AD" w:rsidRPr="002C234C" w:rsidRDefault="00A060AD" w:rsidP="00A060AD">
      <w:pPr>
        <w:rPr>
          <w:rFonts w:cs="Times New Roman"/>
          <w:b/>
          <w:color w:val="4472C4" w:themeColor="accent5"/>
          <w:szCs w:val="26"/>
          <w:lang w:val="pt-BR"/>
        </w:rPr>
      </w:pPr>
      <w:r w:rsidRPr="002C234C">
        <w:rPr>
          <w:rFonts w:cs="Times New Roman"/>
          <w:b/>
          <w:color w:val="4472C4" w:themeColor="accent5"/>
          <w:szCs w:val="26"/>
          <w:lang w:val="pt-BR"/>
        </w:rPr>
        <w:t>3. Lòng yêu nước và căm thù giặc.</w:t>
      </w:r>
    </w:p>
    <w:p w:rsidR="00A060AD" w:rsidRPr="00032304" w:rsidRDefault="00A060AD" w:rsidP="00A060AD">
      <w:pPr>
        <w:rPr>
          <w:rFonts w:cs="Times New Roman"/>
          <w:szCs w:val="26"/>
          <w:lang w:val="es-ES"/>
        </w:rPr>
      </w:pPr>
      <w:r w:rsidRPr="002C234C">
        <w:rPr>
          <w:rFonts w:cs="Times New Roman"/>
          <w:szCs w:val="26"/>
          <w:lang w:val="pt-BR"/>
        </w:rPr>
        <w:t xml:space="preserve">- </w:t>
      </w:r>
      <w:proofErr w:type="spellStart"/>
      <w:r w:rsidRPr="00032304">
        <w:rPr>
          <w:rFonts w:cs="Times New Roman"/>
          <w:szCs w:val="26"/>
          <w:lang w:val="es-ES"/>
        </w:rPr>
        <w:t>Đau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xót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đến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quặn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lòng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trước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tình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cảnh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đất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nước</w:t>
      </w:r>
      <w:proofErr w:type="spellEnd"/>
      <w:r w:rsidRPr="00032304">
        <w:rPr>
          <w:rFonts w:cs="Times New Roman"/>
          <w:szCs w:val="26"/>
          <w:lang w:val="es-ES"/>
        </w:rPr>
        <w:t xml:space="preserve">, </w:t>
      </w:r>
      <w:proofErr w:type="spellStart"/>
      <w:r w:rsidRPr="00032304">
        <w:rPr>
          <w:rFonts w:cs="Times New Roman"/>
          <w:szCs w:val="26"/>
          <w:lang w:val="es-ES"/>
        </w:rPr>
        <w:t>căm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thù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quân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giặc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đến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bầm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gan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tím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ruột</w:t>
      </w:r>
      <w:proofErr w:type="spellEnd"/>
      <w:r w:rsidRPr="00032304">
        <w:rPr>
          <w:rFonts w:cs="Times New Roman"/>
          <w:szCs w:val="26"/>
          <w:lang w:val="es-ES"/>
        </w:rPr>
        <w:t>:</w:t>
      </w:r>
    </w:p>
    <w:p w:rsidR="00A060AD" w:rsidRPr="00032304" w:rsidRDefault="00A060AD" w:rsidP="00A060AD">
      <w:pPr>
        <w:rPr>
          <w:rFonts w:cs="Times New Roman"/>
          <w:szCs w:val="26"/>
          <w:lang w:val="es-ES"/>
        </w:rPr>
      </w:pPr>
      <w:r w:rsidRPr="00032304">
        <w:rPr>
          <w:rFonts w:cs="Times New Roman"/>
          <w:szCs w:val="26"/>
          <w:lang w:val="es-ES"/>
        </w:rPr>
        <w:t xml:space="preserve">-&gt; </w:t>
      </w:r>
      <w:proofErr w:type="spellStart"/>
      <w:r w:rsidRPr="00032304">
        <w:rPr>
          <w:rFonts w:cs="Times New Roman"/>
          <w:szCs w:val="26"/>
          <w:lang w:val="es-ES"/>
        </w:rPr>
        <w:t>Sẵn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sàng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hi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sinh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bản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thân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để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bảo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vệ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nền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độc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lập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dân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tộc</w:t>
      </w:r>
      <w:proofErr w:type="spellEnd"/>
      <w:proofErr w:type="gramStart"/>
      <w:r w:rsidRPr="00032304">
        <w:rPr>
          <w:rFonts w:cs="Times New Roman"/>
          <w:szCs w:val="26"/>
          <w:lang w:val="es-ES"/>
        </w:rPr>
        <w:t>:.</w:t>
      </w:r>
      <w:proofErr w:type="gramEnd"/>
    </w:p>
    <w:p w:rsidR="00A060AD" w:rsidRPr="00032304" w:rsidRDefault="00A060AD" w:rsidP="00A060AD">
      <w:pPr>
        <w:rPr>
          <w:rFonts w:cs="Times New Roman"/>
          <w:szCs w:val="26"/>
          <w:lang w:val="es-ES"/>
        </w:rPr>
      </w:pPr>
      <w:r w:rsidRPr="00032304">
        <w:rPr>
          <w:rFonts w:cs="Times New Roman"/>
          <w:szCs w:val="26"/>
          <w:lang w:val="es-ES"/>
        </w:rPr>
        <w:t>=&gt;</w:t>
      </w:r>
      <w:proofErr w:type="spellStart"/>
      <w:r w:rsidRPr="00032304">
        <w:rPr>
          <w:rFonts w:cs="Times New Roman"/>
          <w:szCs w:val="26"/>
          <w:lang w:val="es-ES"/>
        </w:rPr>
        <w:t>Lòng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căm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thù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giặc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sôi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sục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và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lòng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yêu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nước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thiết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tha</w:t>
      </w:r>
      <w:proofErr w:type="spellEnd"/>
      <w:r w:rsidRPr="00032304">
        <w:rPr>
          <w:rFonts w:cs="Times New Roman"/>
          <w:szCs w:val="26"/>
          <w:lang w:val="es-ES"/>
        </w:rPr>
        <w:t xml:space="preserve">, </w:t>
      </w:r>
      <w:proofErr w:type="spellStart"/>
      <w:r w:rsidRPr="00032304">
        <w:rPr>
          <w:rFonts w:cs="Times New Roman"/>
          <w:szCs w:val="26"/>
          <w:lang w:val="es-ES"/>
        </w:rPr>
        <w:t>cháy</w:t>
      </w:r>
      <w:proofErr w:type="spellEnd"/>
      <w:r w:rsidRPr="00032304">
        <w:rPr>
          <w:rFonts w:cs="Times New Roman"/>
          <w:szCs w:val="26"/>
          <w:lang w:val="es-ES"/>
        </w:rPr>
        <w:t xml:space="preserve"> </w:t>
      </w:r>
      <w:proofErr w:type="spellStart"/>
      <w:r w:rsidRPr="00032304">
        <w:rPr>
          <w:rFonts w:cs="Times New Roman"/>
          <w:szCs w:val="26"/>
          <w:lang w:val="es-ES"/>
        </w:rPr>
        <w:t>bỏng</w:t>
      </w:r>
      <w:proofErr w:type="spellEnd"/>
    </w:p>
    <w:p w:rsidR="00A060AD" w:rsidRPr="002C234C" w:rsidRDefault="00A060AD" w:rsidP="00A060AD">
      <w:pPr>
        <w:rPr>
          <w:rFonts w:cs="Times New Roman"/>
          <w:b/>
          <w:color w:val="4472C4" w:themeColor="accent5"/>
          <w:szCs w:val="26"/>
          <w:lang w:val="es-ES"/>
        </w:rPr>
      </w:pPr>
      <w:r w:rsidRPr="002C234C">
        <w:rPr>
          <w:rFonts w:cs="Times New Roman"/>
          <w:b/>
          <w:color w:val="4472C4" w:themeColor="accent5"/>
          <w:szCs w:val="26"/>
          <w:lang w:val="es-ES"/>
        </w:rPr>
        <w:t xml:space="preserve">4. </w:t>
      </w:r>
      <w:proofErr w:type="spellStart"/>
      <w:r w:rsidRPr="002C234C">
        <w:rPr>
          <w:rFonts w:cs="Times New Roman"/>
          <w:b/>
          <w:color w:val="4472C4" w:themeColor="accent5"/>
          <w:szCs w:val="26"/>
          <w:lang w:val="es-ES"/>
        </w:rPr>
        <w:t>Phân</w:t>
      </w:r>
      <w:proofErr w:type="spellEnd"/>
      <w:r w:rsidRPr="002C234C">
        <w:rPr>
          <w:rFonts w:cs="Times New Roman"/>
          <w:b/>
          <w:color w:val="4472C4" w:themeColor="accent5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b/>
          <w:color w:val="4472C4" w:themeColor="accent5"/>
          <w:szCs w:val="26"/>
          <w:lang w:val="es-ES"/>
        </w:rPr>
        <w:t>tích</w:t>
      </w:r>
      <w:proofErr w:type="spellEnd"/>
      <w:r w:rsidRPr="002C234C">
        <w:rPr>
          <w:rFonts w:cs="Times New Roman"/>
          <w:b/>
          <w:color w:val="4472C4" w:themeColor="accent5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b/>
          <w:color w:val="4472C4" w:themeColor="accent5"/>
          <w:szCs w:val="26"/>
          <w:lang w:val="es-ES"/>
        </w:rPr>
        <w:t>phải</w:t>
      </w:r>
      <w:proofErr w:type="spellEnd"/>
      <w:r w:rsidRPr="002C234C">
        <w:rPr>
          <w:rFonts w:cs="Times New Roman"/>
          <w:b/>
          <w:color w:val="4472C4" w:themeColor="accent5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b/>
          <w:color w:val="4472C4" w:themeColor="accent5"/>
          <w:szCs w:val="26"/>
          <w:lang w:val="es-ES"/>
        </w:rPr>
        <w:t>trái</w:t>
      </w:r>
      <w:proofErr w:type="spellEnd"/>
      <w:r w:rsidRPr="002C234C">
        <w:rPr>
          <w:rFonts w:cs="Times New Roman"/>
          <w:b/>
          <w:color w:val="4472C4" w:themeColor="accent5"/>
          <w:szCs w:val="26"/>
          <w:lang w:val="es-ES"/>
        </w:rPr>
        <w:t xml:space="preserve">, </w:t>
      </w:r>
      <w:proofErr w:type="spellStart"/>
      <w:r w:rsidRPr="002C234C">
        <w:rPr>
          <w:rFonts w:cs="Times New Roman"/>
          <w:b/>
          <w:color w:val="4472C4" w:themeColor="accent5"/>
          <w:szCs w:val="26"/>
          <w:lang w:val="es-ES"/>
        </w:rPr>
        <w:t>chỉ</w:t>
      </w:r>
      <w:proofErr w:type="spellEnd"/>
      <w:r w:rsidRPr="002C234C">
        <w:rPr>
          <w:rFonts w:cs="Times New Roman"/>
          <w:b/>
          <w:color w:val="4472C4" w:themeColor="accent5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b/>
          <w:color w:val="4472C4" w:themeColor="accent5"/>
          <w:szCs w:val="26"/>
          <w:lang w:val="es-ES"/>
        </w:rPr>
        <w:t>rõ</w:t>
      </w:r>
      <w:proofErr w:type="spellEnd"/>
      <w:r w:rsidRPr="002C234C">
        <w:rPr>
          <w:rFonts w:cs="Times New Roman"/>
          <w:b/>
          <w:color w:val="4472C4" w:themeColor="accent5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b/>
          <w:color w:val="4472C4" w:themeColor="accent5"/>
          <w:szCs w:val="26"/>
          <w:lang w:val="es-ES"/>
        </w:rPr>
        <w:t>đúng</w:t>
      </w:r>
      <w:proofErr w:type="spellEnd"/>
      <w:r w:rsidRPr="002C234C">
        <w:rPr>
          <w:rFonts w:cs="Times New Roman"/>
          <w:b/>
          <w:color w:val="4472C4" w:themeColor="accent5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b/>
          <w:color w:val="4472C4" w:themeColor="accent5"/>
          <w:szCs w:val="26"/>
          <w:lang w:val="es-ES"/>
        </w:rPr>
        <w:t>sai</w:t>
      </w:r>
      <w:proofErr w:type="spellEnd"/>
      <w:r w:rsidRPr="002C234C">
        <w:rPr>
          <w:rFonts w:cs="Times New Roman"/>
          <w:b/>
          <w:color w:val="4472C4" w:themeColor="accent5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b/>
          <w:color w:val="4472C4" w:themeColor="accent5"/>
          <w:szCs w:val="26"/>
          <w:lang w:val="es-ES"/>
        </w:rPr>
        <w:t>cho</w:t>
      </w:r>
      <w:proofErr w:type="spellEnd"/>
      <w:r w:rsidRPr="002C234C">
        <w:rPr>
          <w:rFonts w:cs="Times New Roman"/>
          <w:b/>
          <w:color w:val="4472C4" w:themeColor="accent5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b/>
          <w:color w:val="4472C4" w:themeColor="accent5"/>
          <w:szCs w:val="26"/>
          <w:lang w:val="es-ES"/>
        </w:rPr>
        <w:t>các</w:t>
      </w:r>
      <w:proofErr w:type="spellEnd"/>
      <w:r w:rsidRPr="002C234C">
        <w:rPr>
          <w:rFonts w:cs="Times New Roman"/>
          <w:b/>
          <w:color w:val="4472C4" w:themeColor="accent5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b/>
          <w:color w:val="4472C4" w:themeColor="accent5"/>
          <w:szCs w:val="26"/>
          <w:lang w:val="es-ES"/>
        </w:rPr>
        <w:t>tướng</w:t>
      </w:r>
      <w:proofErr w:type="spellEnd"/>
      <w:r w:rsidRPr="002C234C">
        <w:rPr>
          <w:rFonts w:cs="Times New Roman"/>
          <w:b/>
          <w:color w:val="4472C4" w:themeColor="accent5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b/>
          <w:color w:val="4472C4" w:themeColor="accent5"/>
          <w:szCs w:val="26"/>
          <w:lang w:val="es-ES"/>
        </w:rPr>
        <w:t>sĩ</w:t>
      </w:r>
      <w:proofErr w:type="spellEnd"/>
      <w:r w:rsidRPr="002C234C">
        <w:rPr>
          <w:rFonts w:cs="Times New Roman"/>
          <w:b/>
          <w:color w:val="4472C4" w:themeColor="accent5"/>
          <w:szCs w:val="26"/>
          <w:lang w:val="es-ES"/>
        </w:rPr>
        <w:t>.</w:t>
      </w:r>
    </w:p>
    <w:p w:rsidR="00A060AD" w:rsidRPr="002C234C" w:rsidRDefault="00A060AD" w:rsidP="00A060AD">
      <w:pPr>
        <w:rPr>
          <w:rFonts w:cs="Times New Roman"/>
          <w:szCs w:val="26"/>
          <w:lang w:val="es-ES"/>
        </w:rPr>
      </w:pPr>
      <w:r w:rsidRPr="002C234C">
        <w:rPr>
          <w:rFonts w:cs="Times New Roman"/>
          <w:szCs w:val="26"/>
          <w:lang w:val="es-ES"/>
        </w:rPr>
        <w:lastRenderedPageBreak/>
        <w:t xml:space="preserve">- </w:t>
      </w:r>
      <w:proofErr w:type="spellStart"/>
      <w:r w:rsidRPr="002C234C">
        <w:rPr>
          <w:rFonts w:cs="Times New Roman"/>
          <w:szCs w:val="26"/>
          <w:lang w:val="es-ES"/>
        </w:rPr>
        <w:t>Khích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lệ</w:t>
      </w:r>
      <w:proofErr w:type="spellEnd"/>
      <w:r w:rsidRPr="002C234C">
        <w:rPr>
          <w:rFonts w:cs="Times New Roman"/>
          <w:szCs w:val="26"/>
          <w:lang w:val="es-ES"/>
        </w:rPr>
        <w:t xml:space="preserve"> ý </w:t>
      </w:r>
      <w:proofErr w:type="spellStart"/>
      <w:r w:rsidRPr="002C234C">
        <w:rPr>
          <w:rFonts w:cs="Times New Roman"/>
          <w:szCs w:val="26"/>
          <w:lang w:val="es-ES"/>
        </w:rPr>
        <w:t>thức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trách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nhiệm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và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nghĩa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vụ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của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mỗi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người</w:t>
      </w:r>
      <w:proofErr w:type="spellEnd"/>
      <w:r w:rsidRPr="002C234C">
        <w:rPr>
          <w:rFonts w:cs="Times New Roman"/>
          <w:szCs w:val="26"/>
          <w:lang w:val="es-ES"/>
        </w:rPr>
        <w:t>.</w:t>
      </w:r>
    </w:p>
    <w:p w:rsidR="00A060AD" w:rsidRPr="002C234C" w:rsidRDefault="00A060AD" w:rsidP="00A060AD">
      <w:pPr>
        <w:rPr>
          <w:rFonts w:cs="Times New Roman"/>
          <w:szCs w:val="26"/>
          <w:lang w:val="es-ES"/>
        </w:rPr>
      </w:pPr>
      <w:r w:rsidRPr="002C234C">
        <w:rPr>
          <w:rFonts w:cs="Times New Roman"/>
          <w:szCs w:val="26"/>
          <w:lang w:val="es-ES"/>
        </w:rPr>
        <w:t xml:space="preserve">- </w:t>
      </w:r>
      <w:proofErr w:type="spellStart"/>
      <w:r w:rsidRPr="002C234C">
        <w:rPr>
          <w:rFonts w:cs="Times New Roman"/>
          <w:szCs w:val="26"/>
          <w:lang w:val="es-ES"/>
        </w:rPr>
        <w:t>Phê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phán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những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biểu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hiện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sai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lầm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của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các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tướng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sĩ</w:t>
      </w:r>
      <w:proofErr w:type="spellEnd"/>
    </w:p>
    <w:p w:rsidR="00A060AD" w:rsidRPr="002C234C" w:rsidRDefault="00A060AD" w:rsidP="00A060AD">
      <w:pPr>
        <w:rPr>
          <w:rFonts w:cs="Times New Roman"/>
          <w:szCs w:val="26"/>
          <w:lang w:val="es-ES"/>
        </w:rPr>
      </w:pPr>
      <w:r w:rsidRPr="002C234C">
        <w:rPr>
          <w:rFonts w:cs="Times New Roman"/>
          <w:szCs w:val="26"/>
          <w:lang w:val="es-ES"/>
        </w:rPr>
        <w:t xml:space="preserve">- </w:t>
      </w:r>
      <w:proofErr w:type="spellStart"/>
      <w:r w:rsidRPr="002C234C">
        <w:rPr>
          <w:rFonts w:cs="Times New Roman"/>
          <w:szCs w:val="26"/>
          <w:lang w:val="es-ES"/>
        </w:rPr>
        <w:t>Hậu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quả</w:t>
      </w:r>
      <w:proofErr w:type="spellEnd"/>
      <w:r w:rsidRPr="002C234C">
        <w:rPr>
          <w:rFonts w:cs="Times New Roman"/>
          <w:szCs w:val="26"/>
          <w:lang w:val="es-ES"/>
        </w:rPr>
        <w:t xml:space="preserve">: </w:t>
      </w:r>
      <w:proofErr w:type="spellStart"/>
      <w:r w:rsidRPr="002C234C">
        <w:rPr>
          <w:rFonts w:cs="Times New Roman"/>
          <w:szCs w:val="26"/>
          <w:lang w:val="es-ES"/>
        </w:rPr>
        <w:t>nước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mất</w:t>
      </w:r>
      <w:proofErr w:type="spellEnd"/>
      <w:r w:rsidRPr="002C234C">
        <w:rPr>
          <w:rFonts w:cs="Times New Roman"/>
          <w:szCs w:val="26"/>
          <w:lang w:val="es-ES"/>
        </w:rPr>
        <w:t xml:space="preserve">, </w:t>
      </w:r>
      <w:proofErr w:type="spellStart"/>
      <w:r w:rsidRPr="002C234C">
        <w:rPr>
          <w:rFonts w:cs="Times New Roman"/>
          <w:szCs w:val="26"/>
          <w:lang w:val="es-ES"/>
        </w:rPr>
        <w:t>nhà</w:t>
      </w:r>
      <w:proofErr w:type="spellEnd"/>
      <w:r w:rsidRPr="002C234C">
        <w:rPr>
          <w:rFonts w:cs="Times New Roman"/>
          <w:szCs w:val="26"/>
          <w:lang w:val="es-ES"/>
        </w:rPr>
        <w:t xml:space="preserve"> tan.</w:t>
      </w:r>
    </w:p>
    <w:p w:rsidR="00A060AD" w:rsidRPr="002C234C" w:rsidRDefault="00A060AD" w:rsidP="00A060AD">
      <w:pPr>
        <w:rPr>
          <w:rFonts w:cs="Times New Roman"/>
          <w:szCs w:val="26"/>
          <w:lang w:val="es-ES"/>
        </w:rPr>
      </w:pPr>
      <w:r w:rsidRPr="002C234C">
        <w:rPr>
          <w:rFonts w:cs="Times New Roman"/>
          <w:szCs w:val="26"/>
          <w:lang w:val="es-ES"/>
        </w:rPr>
        <w:t xml:space="preserve">-  </w:t>
      </w:r>
      <w:proofErr w:type="spellStart"/>
      <w:r w:rsidRPr="002C234C">
        <w:rPr>
          <w:rFonts w:cs="Times New Roman"/>
          <w:szCs w:val="26"/>
          <w:lang w:val="es-ES"/>
        </w:rPr>
        <w:t>Khuyên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răn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tướng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sĩ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làm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điều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đúng</w:t>
      </w:r>
      <w:proofErr w:type="spellEnd"/>
      <w:r w:rsidRPr="002C234C">
        <w:rPr>
          <w:rFonts w:cs="Times New Roman"/>
          <w:szCs w:val="26"/>
          <w:lang w:val="es-ES"/>
        </w:rPr>
        <w:t xml:space="preserve">, </w:t>
      </w:r>
      <w:proofErr w:type="spellStart"/>
      <w:r w:rsidRPr="002C234C">
        <w:rPr>
          <w:rFonts w:cs="Times New Roman"/>
          <w:szCs w:val="26"/>
          <w:lang w:val="es-ES"/>
        </w:rPr>
        <w:t>lợi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ích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của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những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việc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làm</w:t>
      </w:r>
      <w:proofErr w:type="spellEnd"/>
      <w:r w:rsidRPr="002C234C">
        <w:rPr>
          <w:rFonts w:cs="Times New Roman"/>
          <w:szCs w:val="26"/>
          <w:lang w:val="es-ES"/>
        </w:rPr>
        <w:t xml:space="preserve"> </w:t>
      </w:r>
      <w:proofErr w:type="spellStart"/>
      <w:r w:rsidRPr="002C234C">
        <w:rPr>
          <w:rFonts w:cs="Times New Roman"/>
          <w:szCs w:val="26"/>
          <w:lang w:val="es-ES"/>
        </w:rPr>
        <w:t>đúng</w:t>
      </w:r>
      <w:proofErr w:type="spellEnd"/>
    </w:p>
    <w:p w:rsidR="00A060AD" w:rsidRPr="00032304" w:rsidRDefault="00A060AD" w:rsidP="00A060AD">
      <w:pPr>
        <w:rPr>
          <w:rFonts w:cs="Times New Roman"/>
          <w:szCs w:val="26"/>
          <w:lang w:val="pt-BR"/>
        </w:rPr>
      </w:pPr>
      <w:r w:rsidRPr="00032304">
        <w:rPr>
          <w:rFonts w:cs="Times New Roman"/>
          <w:szCs w:val="26"/>
          <w:lang w:val="pt-BR"/>
        </w:rPr>
        <w:t>=&gt;Khơi gợi tinh thần yêu nước, ý thức trách nhiệm và nghĩa vụ với non sông đất nước của mỗi ngườ</w:t>
      </w:r>
      <w:r>
        <w:rPr>
          <w:rFonts w:cs="Times New Roman"/>
          <w:szCs w:val="26"/>
          <w:lang w:val="pt-BR"/>
        </w:rPr>
        <w:t>i.</w:t>
      </w:r>
    </w:p>
    <w:p w:rsidR="00A060AD" w:rsidRPr="00B8725E" w:rsidRDefault="00A060AD" w:rsidP="00A060AD">
      <w:pPr>
        <w:rPr>
          <w:rFonts w:cs="Times New Roman"/>
          <w:b/>
          <w:color w:val="4472C4" w:themeColor="accent5"/>
          <w:szCs w:val="26"/>
          <w:lang w:val="pt-BR"/>
        </w:rPr>
      </w:pPr>
      <w:r w:rsidRPr="00B8725E">
        <w:rPr>
          <w:rFonts w:cs="Times New Roman"/>
          <w:b/>
          <w:color w:val="4472C4" w:themeColor="accent5"/>
          <w:szCs w:val="26"/>
          <w:lang w:val="pt-BR"/>
        </w:rPr>
        <w:t>5. Lời kêu gọi tướng sĩ</w:t>
      </w:r>
    </w:p>
    <w:p w:rsidR="00A060AD" w:rsidRPr="00A060AD" w:rsidRDefault="00A060AD" w:rsidP="00A060AD">
      <w:pPr>
        <w:rPr>
          <w:rFonts w:cs="Times New Roman"/>
          <w:szCs w:val="26"/>
          <w:lang w:val="pt-BR"/>
        </w:rPr>
      </w:pPr>
      <w:r w:rsidRPr="00032304">
        <w:rPr>
          <w:rFonts w:cs="Times New Roman"/>
          <w:szCs w:val="26"/>
          <w:lang w:val="pt-BR"/>
        </w:rPr>
        <w:t xml:space="preserve">- Ra sức học tập “Binh thư yếu lược”. </w:t>
      </w:r>
    </w:p>
    <w:p w:rsidR="00A060AD" w:rsidRPr="00A060AD" w:rsidRDefault="00A060AD" w:rsidP="00A060AD">
      <w:pPr>
        <w:rPr>
          <w:rFonts w:cs="Times New Roman"/>
          <w:szCs w:val="26"/>
          <w:lang w:val="pt-BR"/>
        </w:rPr>
      </w:pPr>
      <w:r w:rsidRPr="00032304">
        <w:rPr>
          <w:rFonts w:cs="Times New Roman"/>
          <w:szCs w:val="26"/>
          <w:lang w:val="pt-BR"/>
        </w:rPr>
        <w:t>=&gt;Thái độ dứt khoát, rõ ràng, cương quyết đối với tướng sĩ, quyết tâm chiến đấu và chiến thắng kẻ</w:t>
      </w:r>
      <w:r>
        <w:rPr>
          <w:rFonts w:cs="Times New Roman"/>
          <w:szCs w:val="26"/>
          <w:lang w:val="pt-BR"/>
        </w:rPr>
        <w:t xml:space="preserve"> thù.</w:t>
      </w:r>
    </w:p>
    <w:p w:rsidR="00A060AD" w:rsidRDefault="00A060AD" w:rsidP="00A060AD">
      <w:pPr>
        <w:rPr>
          <w:rFonts w:cs="Times New Roman"/>
          <w:b/>
          <w:szCs w:val="26"/>
        </w:rPr>
      </w:pPr>
      <w:r w:rsidRPr="00560845">
        <w:rPr>
          <w:rFonts w:cs="Times New Roman"/>
          <w:b/>
          <w:color w:val="FF0000"/>
          <w:szCs w:val="26"/>
        </w:rPr>
        <w:t xml:space="preserve">III. </w:t>
      </w:r>
      <w:proofErr w:type="spellStart"/>
      <w:r w:rsidRPr="00560845">
        <w:rPr>
          <w:rFonts w:cs="Times New Roman"/>
          <w:b/>
          <w:color w:val="FF0000"/>
          <w:szCs w:val="26"/>
        </w:rPr>
        <w:t>Ghi</w:t>
      </w:r>
      <w:proofErr w:type="spellEnd"/>
      <w:r w:rsidRPr="00560845">
        <w:rPr>
          <w:rFonts w:cs="Times New Roman"/>
          <w:b/>
          <w:color w:val="FF0000"/>
          <w:szCs w:val="26"/>
        </w:rPr>
        <w:t xml:space="preserve"> </w:t>
      </w:r>
      <w:proofErr w:type="spellStart"/>
      <w:r w:rsidRPr="00560845">
        <w:rPr>
          <w:rFonts w:cs="Times New Roman"/>
          <w:b/>
          <w:color w:val="FF0000"/>
          <w:szCs w:val="26"/>
        </w:rPr>
        <w:t>nhớ</w:t>
      </w:r>
      <w:proofErr w:type="spellEnd"/>
      <w:r w:rsidR="00560845">
        <w:rPr>
          <w:rFonts w:cs="Times New Roman"/>
          <w:b/>
          <w:szCs w:val="26"/>
        </w:rPr>
        <w:t xml:space="preserve">: </w:t>
      </w:r>
      <w:bookmarkStart w:id="0" w:name="_GoBack"/>
      <w:bookmarkEnd w:id="0"/>
      <w:proofErr w:type="spellStart"/>
      <w:r w:rsidRPr="00032304">
        <w:rPr>
          <w:rFonts w:cs="Times New Roman"/>
          <w:b/>
          <w:szCs w:val="26"/>
        </w:rPr>
        <w:t>sgk</w:t>
      </w:r>
      <w:proofErr w:type="spellEnd"/>
      <w:r w:rsidRPr="00032304">
        <w:rPr>
          <w:rFonts w:cs="Times New Roman"/>
          <w:b/>
          <w:szCs w:val="26"/>
        </w:rPr>
        <w:t>/61</w:t>
      </w:r>
    </w:p>
    <w:p w:rsidR="002C234C" w:rsidRDefault="002C234C" w:rsidP="00A060AD">
      <w:pPr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                                                    HẾT</w:t>
      </w:r>
    </w:p>
    <w:p w:rsidR="002C234C" w:rsidRDefault="002C234C" w:rsidP="00A060AD">
      <w:pPr>
        <w:rPr>
          <w:rFonts w:cs="Times New Roman"/>
          <w:szCs w:val="26"/>
        </w:rPr>
      </w:pPr>
      <w:r>
        <w:rPr>
          <w:rFonts w:cs="Times New Roman"/>
          <w:b/>
          <w:szCs w:val="26"/>
        </w:rPr>
        <w:t xml:space="preserve">               THẦY CÔ CHÚC CÁC EM SỨC KHỎE VÀ HỌC TỐT NHÉ!</w:t>
      </w:r>
    </w:p>
    <w:p w:rsidR="00A060AD" w:rsidRDefault="00A060AD" w:rsidP="00A060AD">
      <w:pPr>
        <w:rPr>
          <w:rFonts w:cs="Times New Roman"/>
          <w:szCs w:val="26"/>
        </w:rPr>
      </w:pPr>
    </w:p>
    <w:p w:rsidR="00A060AD" w:rsidRDefault="00A060AD" w:rsidP="00A060AD"/>
    <w:sectPr w:rsidR="00A060AD" w:rsidSect="00BD7CFB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Auch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A167D"/>
    <w:rsid w:val="000060A8"/>
    <w:rsid w:val="00027C7A"/>
    <w:rsid w:val="00027F48"/>
    <w:rsid w:val="0003192D"/>
    <w:rsid w:val="00047471"/>
    <w:rsid w:val="00054822"/>
    <w:rsid w:val="000611C8"/>
    <w:rsid w:val="00067002"/>
    <w:rsid w:val="00070A99"/>
    <w:rsid w:val="00071BF9"/>
    <w:rsid w:val="00081F69"/>
    <w:rsid w:val="00092E57"/>
    <w:rsid w:val="00096A5A"/>
    <w:rsid w:val="000B4028"/>
    <w:rsid w:val="000B6060"/>
    <w:rsid w:val="000C5726"/>
    <w:rsid w:val="000D1DFA"/>
    <w:rsid w:val="000E299D"/>
    <w:rsid w:val="000E3CF8"/>
    <w:rsid w:val="000E60A5"/>
    <w:rsid w:val="000F10C8"/>
    <w:rsid w:val="000F47A2"/>
    <w:rsid w:val="000F4CF4"/>
    <w:rsid w:val="00100DB8"/>
    <w:rsid w:val="00125EB8"/>
    <w:rsid w:val="00127977"/>
    <w:rsid w:val="0016421D"/>
    <w:rsid w:val="0017119A"/>
    <w:rsid w:val="00172B8A"/>
    <w:rsid w:val="00182E30"/>
    <w:rsid w:val="0019488F"/>
    <w:rsid w:val="001967FF"/>
    <w:rsid w:val="001B4ED0"/>
    <w:rsid w:val="001C675E"/>
    <w:rsid w:val="001E7CE6"/>
    <w:rsid w:val="001F2E2A"/>
    <w:rsid w:val="001F32EB"/>
    <w:rsid w:val="002007C5"/>
    <w:rsid w:val="00207848"/>
    <w:rsid w:val="00217B8D"/>
    <w:rsid w:val="00222ADC"/>
    <w:rsid w:val="00224818"/>
    <w:rsid w:val="002271D8"/>
    <w:rsid w:val="002431DA"/>
    <w:rsid w:val="00246111"/>
    <w:rsid w:val="00257182"/>
    <w:rsid w:val="00263A61"/>
    <w:rsid w:val="00264C89"/>
    <w:rsid w:val="00277986"/>
    <w:rsid w:val="00297F45"/>
    <w:rsid w:val="002A05DC"/>
    <w:rsid w:val="002A19BA"/>
    <w:rsid w:val="002A5CFE"/>
    <w:rsid w:val="002C234C"/>
    <w:rsid w:val="002E74E1"/>
    <w:rsid w:val="00307EC1"/>
    <w:rsid w:val="0033194E"/>
    <w:rsid w:val="00343E52"/>
    <w:rsid w:val="00346DD0"/>
    <w:rsid w:val="00350EC4"/>
    <w:rsid w:val="00353D64"/>
    <w:rsid w:val="0035564C"/>
    <w:rsid w:val="0037229C"/>
    <w:rsid w:val="00377D00"/>
    <w:rsid w:val="003869AE"/>
    <w:rsid w:val="003931AB"/>
    <w:rsid w:val="00393D00"/>
    <w:rsid w:val="003A0649"/>
    <w:rsid w:val="003A5511"/>
    <w:rsid w:val="003B67D4"/>
    <w:rsid w:val="003C31BE"/>
    <w:rsid w:val="003D20F2"/>
    <w:rsid w:val="003E6371"/>
    <w:rsid w:val="003F0DFB"/>
    <w:rsid w:val="0040552B"/>
    <w:rsid w:val="004117BD"/>
    <w:rsid w:val="00412D70"/>
    <w:rsid w:val="00417DA5"/>
    <w:rsid w:val="00427E24"/>
    <w:rsid w:val="00433D42"/>
    <w:rsid w:val="004369A8"/>
    <w:rsid w:val="00452702"/>
    <w:rsid w:val="00456720"/>
    <w:rsid w:val="00462C38"/>
    <w:rsid w:val="00463856"/>
    <w:rsid w:val="00471DDD"/>
    <w:rsid w:val="00473BF5"/>
    <w:rsid w:val="004772B6"/>
    <w:rsid w:val="00490E2F"/>
    <w:rsid w:val="00493C96"/>
    <w:rsid w:val="004970BA"/>
    <w:rsid w:val="004A151A"/>
    <w:rsid w:val="004E65E4"/>
    <w:rsid w:val="004E6CC8"/>
    <w:rsid w:val="00500920"/>
    <w:rsid w:val="00512402"/>
    <w:rsid w:val="005245B2"/>
    <w:rsid w:val="005556F4"/>
    <w:rsid w:val="00560845"/>
    <w:rsid w:val="00565037"/>
    <w:rsid w:val="005669EA"/>
    <w:rsid w:val="005705A4"/>
    <w:rsid w:val="00570C88"/>
    <w:rsid w:val="00576294"/>
    <w:rsid w:val="00582AE8"/>
    <w:rsid w:val="005978FF"/>
    <w:rsid w:val="005A2C8C"/>
    <w:rsid w:val="005B651E"/>
    <w:rsid w:val="005C1143"/>
    <w:rsid w:val="005C4206"/>
    <w:rsid w:val="005C4453"/>
    <w:rsid w:val="005C7F83"/>
    <w:rsid w:val="005E1E57"/>
    <w:rsid w:val="005F0DF8"/>
    <w:rsid w:val="005F1049"/>
    <w:rsid w:val="006074EB"/>
    <w:rsid w:val="00620F87"/>
    <w:rsid w:val="00621780"/>
    <w:rsid w:val="006257DC"/>
    <w:rsid w:val="0063088D"/>
    <w:rsid w:val="0063348C"/>
    <w:rsid w:val="0064470A"/>
    <w:rsid w:val="00656439"/>
    <w:rsid w:val="00656DE9"/>
    <w:rsid w:val="00667583"/>
    <w:rsid w:val="006833D2"/>
    <w:rsid w:val="00683A80"/>
    <w:rsid w:val="00684888"/>
    <w:rsid w:val="0069224C"/>
    <w:rsid w:val="00696FFF"/>
    <w:rsid w:val="006A0DCA"/>
    <w:rsid w:val="006B4ABE"/>
    <w:rsid w:val="006B70F9"/>
    <w:rsid w:val="006E1CB4"/>
    <w:rsid w:val="006E6C3C"/>
    <w:rsid w:val="006F1225"/>
    <w:rsid w:val="0071006D"/>
    <w:rsid w:val="00714220"/>
    <w:rsid w:val="0072359E"/>
    <w:rsid w:val="0073111B"/>
    <w:rsid w:val="007357E8"/>
    <w:rsid w:val="00737337"/>
    <w:rsid w:val="0074230E"/>
    <w:rsid w:val="00770486"/>
    <w:rsid w:val="00770DAA"/>
    <w:rsid w:val="007719F2"/>
    <w:rsid w:val="00776B74"/>
    <w:rsid w:val="00784C97"/>
    <w:rsid w:val="00786889"/>
    <w:rsid w:val="007977D0"/>
    <w:rsid w:val="007A3006"/>
    <w:rsid w:val="007A61E1"/>
    <w:rsid w:val="007B3DAC"/>
    <w:rsid w:val="007B79D9"/>
    <w:rsid w:val="007B7EFC"/>
    <w:rsid w:val="007C0C43"/>
    <w:rsid w:val="007C6869"/>
    <w:rsid w:val="007C744A"/>
    <w:rsid w:val="007D0527"/>
    <w:rsid w:val="007D0984"/>
    <w:rsid w:val="007D6E9A"/>
    <w:rsid w:val="007E65B1"/>
    <w:rsid w:val="007F5C43"/>
    <w:rsid w:val="007F7A36"/>
    <w:rsid w:val="00801616"/>
    <w:rsid w:val="008018A1"/>
    <w:rsid w:val="00804558"/>
    <w:rsid w:val="00821032"/>
    <w:rsid w:val="0083093B"/>
    <w:rsid w:val="00836866"/>
    <w:rsid w:val="00851F4D"/>
    <w:rsid w:val="0087480B"/>
    <w:rsid w:val="0087528A"/>
    <w:rsid w:val="00877452"/>
    <w:rsid w:val="0088781C"/>
    <w:rsid w:val="00890ED4"/>
    <w:rsid w:val="008A07CA"/>
    <w:rsid w:val="008A4429"/>
    <w:rsid w:val="008A4691"/>
    <w:rsid w:val="008A5235"/>
    <w:rsid w:val="008B0835"/>
    <w:rsid w:val="008C1273"/>
    <w:rsid w:val="008C3808"/>
    <w:rsid w:val="008C5140"/>
    <w:rsid w:val="008C746B"/>
    <w:rsid w:val="008D7CC7"/>
    <w:rsid w:val="008E11E1"/>
    <w:rsid w:val="008F228C"/>
    <w:rsid w:val="008F2337"/>
    <w:rsid w:val="008F7C87"/>
    <w:rsid w:val="00912381"/>
    <w:rsid w:val="009129C0"/>
    <w:rsid w:val="009158A0"/>
    <w:rsid w:val="00921417"/>
    <w:rsid w:val="009309C6"/>
    <w:rsid w:val="00930D2F"/>
    <w:rsid w:val="00931D7F"/>
    <w:rsid w:val="0093224E"/>
    <w:rsid w:val="00935EE8"/>
    <w:rsid w:val="00937EE6"/>
    <w:rsid w:val="00943665"/>
    <w:rsid w:val="00943672"/>
    <w:rsid w:val="00961159"/>
    <w:rsid w:val="00962831"/>
    <w:rsid w:val="0097058E"/>
    <w:rsid w:val="00971A9E"/>
    <w:rsid w:val="0097577D"/>
    <w:rsid w:val="009766F4"/>
    <w:rsid w:val="009A03E2"/>
    <w:rsid w:val="009A2417"/>
    <w:rsid w:val="009A6181"/>
    <w:rsid w:val="009C4C2C"/>
    <w:rsid w:val="00A058EB"/>
    <w:rsid w:val="00A060AD"/>
    <w:rsid w:val="00A1288F"/>
    <w:rsid w:val="00A16D5E"/>
    <w:rsid w:val="00A32A14"/>
    <w:rsid w:val="00A33BCA"/>
    <w:rsid w:val="00A429C4"/>
    <w:rsid w:val="00A448F0"/>
    <w:rsid w:val="00A477E0"/>
    <w:rsid w:val="00A5495B"/>
    <w:rsid w:val="00A60A15"/>
    <w:rsid w:val="00A62EFB"/>
    <w:rsid w:val="00A642EA"/>
    <w:rsid w:val="00A650C6"/>
    <w:rsid w:val="00A71587"/>
    <w:rsid w:val="00A86F39"/>
    <w:rsid w:val="00AA0C40"/>
    <w:rsid w:val="00AB35B6"/>
    <w:rsid w:val="00AD05F8"/>
    <w:rsid w:val="00AE2F24"/>
    <w:rsid w:val="00AF1E14"/>
    <w:rsid w:val="00AF6ED2"/>
    <w:rsid w:val="00B23D90"/>
    <w:rsid w:val="00B32CCB"/>
    <w:rsid w:val="00B34718"/>
    <w:rsid w:val="00B35B6D"/>
    <w:rsid w:val="00B4144A"/>
    <w:rsid w:val="00B56815"/>
    <w:rsid w:val="00B62A9F"/>
    <w:rsid w:val="00B62F1E"/>
    <w:rsid w:val="00B71492"/>
    <w:rsid w:val="00B745B7"/>
    <w:rsid w:val="00B75992"/>
    <w:rsid w:val="00B82AD8"/>
    <w:rsid w:val="00B833D7"/>
    <w:rsid w:val="00B8725E"/>
    <w:rsid w:val="00B87D3D"/>
    <w:rsid w:val="00BA47BE"/>
    <w:rsid w:val="00BB1563"/>
    <w:rsid w:val="00BB2F9A"/>
    <w:rsid w:val="00BB7032"/>
    <w:rsid w:val="00BB7739"/>
    <w:rsid w:val="00BC33C0"/>
    <w:rsid w:val="00BC4A7E"/>
    <w:rsid w:val="00BD124C"/>
    <w:rsid w:val="00BD3AD4"/>
    <w:rsid w:val="00BD7CFB"/>
    <w:rsid w:val="00BE3A7A"/>
    <w:rsid w:val="00BF0B52"/>
    <w:rsid w:val="00BF6BA8"/>
    <w:rsid w:val="00C06641"/>
    <w:rsid w:val="00C12D49"/>
    <w:rsid w:val="00C30BAF"/>
    <w:rsid w:val="00C34554"/>
    <w:rsid w:val="00C42EB4"/>
    <w:rsid w:val="00C6212B"/>
    <w:rsid w:val="00C62BA9"/>
    <w:rsid w:val="00C87CB2"/>
    <w:rsid w:val="00C94CAF"/>
    <w:rsid w:val="00CA3030"/>
    <w:rsid w:val="00CA6199"/>
    <w:rsid w:val="00CB1D5C"/>
    <w:rsid w:val="00CD59AA"/>
    <w:rsid w:val="00CE5539"/>
    <w:rsid w:val="00CF43DE"/>
    <w:rsid w:val="00D00568"/>
    <w:rsid w:val="00D0056D"/>
    <w:rsid w:val="00D05144"/>
    <w:rsid w:val="00D05FB3"/>
    <w:rsid w:val="00D22293"/>
    <w:rsid w:val="00D24F4F"/>
    <w:rsid w:val="00D41250"/>
    <w:rsid w:val="00D52115"/>
    <w:rsid w:val="00D55BE2"/>
    <w:rsid w:val="00D64B3F"/>
    <w:rsid w:val="00D80BBD"/>
    <w:rsid w:val="00D93726"/>
    <w:rsid w:val="00DA1EB6"/>
    <w:rsid w:val="00DA2F87"/>
    <w:rsid w:val="00DB1799"/>
    <w:rsid w:val="00DD0167"/>
    <w:rsid w:val="00DD0182"/>
    <w:rsid w:val="00DE0B3D"/>
    <w:rsid w:val="00DE21F9"/>
    <w:rsid w:val="00DF5D0A"/>
    <w:rsid w:val="00DF7817"/>
    <w:rsid w:val="00DF7DF0"/>
    <w:rsid w:val="00E11D47"/>
    <w:rsid w:val="00E14144"/>
    <w:rsid w:val="00E24474"/>
    <w:rsid w:val="00E319A7"/>
    <w:rsid w:val="00E365E9"/>
    <w:rsid w:val="00E461F3"/>
    <w:rsid w:val="00E46590"/>
    <w:rsid w:val="00E53B5A"/>
    <w:rsid w:val="00E57DDB"/>
    <w:rsid w:val="00E647E8"/>
    <w:rsid w:val="00E70EA7"/>
    <w:rsid w:val="00E71023"/>
    <w:rsid w:val="00E759CE"/>
    <w:rsid w:val="00E865BB"/>
    <w:rsid w:val="00E93EE4"/>
    <w:rsid w:val="00EA42B2"/>
    <w:rsid w:val="00EB0072"/>
    <w:rsid w:val="00EB0266"/>
    <w:rsid w:val="00EF7ECF"/>
    <w:rsid w:val="00F1392E"/>
    <w:rsid w:val="00F201FF"/>
    <w:rsid w:val="00F22CC4"/>
    <w:rsid w:val="00F30AD9"/>
    <w:rsid w:val="00F32170"/>
    <w:rsid w:val="00F414D5"/>
    <w:rsid w:val="00F748FC"/>
    <w:rsid w:val="00F83F08"/>
    <w:rsid w:val="00FA1664"/>
    <w:rsid w:val="00FA167D"/>
    <w:rsid w:val="00FB60CF"/>
    <w:rsid w:val="00FC3AEC"/>
    <w:rsid w:val="00FC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67D"/>
    <w:pPr>
      <w:spacing w:before="60" w:after="60" w:line="360" w:lineRule="auto"/>
      <w:jc w:val="both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</cp:revision>
  <dcterms:created xsi:type="dcterms:W3CDTF">2021-02-17T23:34:00Z</dcterms:created>
  <dcterms:modified xsi:type="dcterms:W3CDTF">2021-02-19T08:18:00Z</dcterms:modified>
</cp:coreProperties>
</file>