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2D5" w:rsidRDefault="007F22D5" w:rsidP="007710B4">
      <w:pPr>
        <w:spacing w:after="200" w:line="276" w:lineRule="auto"/>
        <w:ind w:right="-72"/>
        <w:jc w:val="center"/>
        <w:rPr>
          <w:rFonts w:ascii="Times New Roman" w:eastAsia="Calibri" w:hAnsi="Times New Roman" w:cs="Times New Roman"/>
          <w:b/>
          <w:bCs/>
          <w:sz w:val="40"/>
          <w:szCs w:val="40"/>
        </w:rPr>
      </w:pPr>
      <w:r>
        <w:rPr>
          <w:rFonts w:ascii="Times New Roman" w:eastAsia="Calibri" w:hAnsi="Times New Roman" w:cs="Times New Roman"/>
          <w:b/>
          <w:bCs/>
          <w:sz w:val="40"/>
          <w:szCs w:val="40"/>
        </w:rPr>
        <w:t>CHỦ ĐỀ: VĂN NGHỊ LUẬN</w:t>
      </w:r>
    </w:p>
    <w:p w:rsidR="007710B4" w:rsidRPr="007710B4" w:rsidRDefault="007710B4" w:rsidP="007F22D5">
      <w:pPr>
        <w:spacing w:after="200" w:line="276" w:lineRule="auto"/>
        <w:ind w:right="-72"/>
        <w:rPr>
          <w:rFonts w:ascii="Times New Roman" w:eastAsia="Calibri" w:hAnsi="Times New Roman" w:cs="Times New Roman"/>
          <w:b/>
          <w:bCs/>
          <w:sz w:val="40"/>
          <w:szCs w:val="40"/>
        </w:rPr>
      </w:pPr>
      <w:r w:rsidRPr="007710B4">
        <w:rPr>
          <w:rFonts w:ascii="Times New Roman" w:eastAsia="Calibri" w:hAnsi="Times New Roman" w:cs="Times New Roman"/>
          <w:b/>
          <w:bCs/>
          <w:sz w:val="40"/>
          <w:szCs w:val="40"/>
        </w:rPr>
        <w:t xml:space="preserve">Văn </w:t>
      </w:r>
      <w:proofErr w:type="gramStart"/>
      <w:r w:rsidRPr="007710B4">
        <w:rPr>
          <w:rFonts w:ascii="Times New Roman" w:eastAsia="Calibri" w:hAnsi="Times New Roman" w:cs="Times New Roman"/>
          <w:b/>
          <w:bCs/>
          <w:sz w:val="40"/>
          <w:szCs w:val="40"/>
        </w:rPr>
        <w:t>bản :</w:t>
      </w:r>
      <w:proofErr w:type="gramEnd"/>
      <w:r w:rsidRPr="007710B4">
        <w:rPr>
          <w:rFonts w:ascii="Times New Roman" w:eastAsia="Calibri" w:hAnsi="Times New Roman" w:cs="Times New Roman"/>
          <w:b/>
          <w:bCs/>
          <w:sz w:val="40"/>
          <w:szCs w:val="40"/>
        </w:rPr>
        <w:t xml:space="preserve"> ĐỨC TÍNH GIẢN DỊ CỦA BÁC HỒ</w:t>
      </w:r>
    </w:p>
    <w:p w:rsidR="007710B4" w:rsidRPr="007710B4" w:rsidRDefault="007F22D5" w:rsidP="007710B4">
      <w:pPr>
        <w:spacing w:after="200" w:line="276" w:lineRule="auto"/>
        <w:ind w:right="-72"/>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r w:rsidR="007710B4" w:rsidRPr="007710B4">
        <w:rPr>
          <w:rFonts w:ascii="Times New Roman" w:eastAsia="Calibri" w:hAnsi="Times New Roman" w:cs="Times New Roman"/>
          <w:b/>
          <w:bCs/>
          <w:sz w:val="28"/>
          <w:szCs w:val="28"/>
        </w:rPr>
        <w:t>Phạm Văn Đồng</w:t>
      </w:r>
    </w:p>
    <w:p w:rsidR="007710B4" w:rsidRPr="007710B4" w:rsidRDefault="007710B4" w:rsidP="00E13ABD">
      <w:pPr>
        <w:spacing w:after="0" w:line="240" w:lineRule="auto"/>
        <w:ind w:right="-72"/>
        <w:rPr>
          <w:rFonts w:ascii="Times New Roman" w:eastAsia="Calibri" w:hAnsi="Times New Roman" w:cs="Times New Roman"/>
          <w:b/>
          <w:bCs/>
          <w:sz w:val="28"/>
          <w:szCs w:val="28"/>
          <w:u w:val="single"/>
        </w:rPr>
      </w:pPr>
      <w:r w:rsidRPr="007710B4">
        <w:rPr>
          <w:rFonts w:ascii="Times New Roman" w:eastAsia="Calibri" w:hAnsi="Times New Roman" w:cs="Times New Roman"/>
          <w:b/>
          <w:bCs/>
          <w:sz w:val="28"/>
          <w:szCs w:val="28"/>
          <w:u w:val="single"/>
        </w:rPr>
        <w:t xml:space="preserve">I. Đọc - hiểu chú </w:t>
      </w:r>
      <w:proofErr w:type="gramStart"/>
      <w:r w:rsidRPr="007710B4">
        <w:rPr>
          <w:rFonts w:ascii="Times New Roman" w:eastAsia="Calibri" w:hAnsi="Times New Roman" w:cs="Times New Roman"/>
          <w:b/>
          <w:bCs/>
          <w:sz w:val="28"/>
          <w:szCs w:val="28"/>
          <w:u w:val="single"/>
        </w:rPr>
        <w:t>thích :</w:t>
      </w:r>
      <w:proofErr w:type="gramEnd"/>
      <w:r w:rsidRPr="007710B4">
        <w:rPr>
          <w:rFonts w:ascii="Times New Roman" w:eastAsia="Calibri" w:hAnsi="Times New Roman" w:cs="Times New Roman"/>
          <w:b/>
          <w:bCs/>
          <w:sz w:val="28"/>
          <w:szCs w:val="28"/>
          <w:u w:val="single"/>
        </w:rPr>
        <w:t xml:space="preserve"> (Các em đọc sgk,tìm hiểu chú thích, phần đọc hiểu)</w:t>
      </w:r>
    </w:p>
    <w:p w:rsidR="007710B4" w:rsidRPr="007710B4" w:rsidRDefault="007710B4" w:rsidP="00E13ABD">
      <w:pPr>
        <w:spacing w:after="0" w:line="240" w:lineRule="auto"/>
        <w:ind w:right="-72"/>
        <w:rPr>
          <w:rFonts w:ascii="Times New Roman" w:eastAsia="Calibri" w:hAnsi="Times New Roman" w:cs="Times New Roman"/>
          <w:b/>
          <w:bCs/>
          <w:sz w:val="28"/>
          <w:szCs w:val="28"/>
        </w:rPr>
      </w:pPr>
      <w:r w:rsidRPr="007710B4">
        <w:rPr>
          <w:rFonts w:ascii="Times New Roman" w:eastAsia="Calibri" w:hAnsi="Times New Roman" w:cs="Times New Roman"/>
          <w:b/>
          <w:bCs/>
          <w:sz w:val="28"/>
          <w:szCs w:val="28"/>
        </w:rPr>
        <w:t>1. Tác giả, tác phẩm:</w:t>
      </w:r>
    </w:p>
    <w:p w:rsidR="007710B4" w:rsidRPr="007710B4" w:rsidRDefault="007710B4" w:rsidP="00E13ABD">
      <w:pPr>
        <w:spacing w:after="0" w:line="240" w:lineRule="auto"/>
        <w:ind w:right="-72"/>
        <w:rPr>
          <w:rFonts w:ascii="Times New Roman" w:eastAsia="Calibri" w:hAnsi="Times New Roman" w:cs="Times New Roman"/>
          <w:b/>
          <w:bCs/>
          <w:sz w:val="28"/>
          <w:szCs w:val="28"/>
        </w:rPr>
      </w:pPr>
      <w:r w:rsidRPr="007710B4">
        <w:rPr>
          <w:rFonts w:ascii="Times New Roman" w:eastAsia="Calibri" w:hAnsi="Times New Roman" w:cs="Times New Roman"/>
          <w:b/>
          <w:bCs/>
          <w:sz w:val="28"/>
          <w:szCs w:val="28"/>
        </w:rPr>
        <w:t>a. Tác giả:(sgk/54)</w:t>
      </w:r>
    </w:p>
    <w:p w:rsidR="007710B4" w:rsidRPr="007710B4" w:rsidRDefault="007710B4" w:rsidP="00E13ABD">
      <w:pPr>
        <w:spacing w:after="0" w:line="240" w:lineRule="auto"/>
        <w:ind w:right="-72"/>
        <w:rPr>
          <w:rFonts w:ascii="Times New Roman" w:eastAsia="Calibri" w:hAnsi="Times New Roman" w:cs="Times New Roman"/>
          <w:b/>
          <w:bCs/>
          <w:sz w:val="28"/>
          <w:szCs w:val="28"/>
        </w:rPr>
      </w:pPr>
      <w:r w:rsidRPr="007710B4">
        <w:rPr>
          <w:rFonts w:ascii="Times New Roman" w:eastAsia="Calibri" w:hAnsi="Times New Roman" w:cs="Times New Roman"/>
          <w:b/>
          <w:bCs/>
          <w:sz w:val="28"/>
          <w:szCs w:val="28"/>
        </w:rPr>
        <w:t>b. Tác phẩm:</w:t>
      </w:r>
    </w:p>
    <w:p w:rsidR="007710B4" w:rsidRPr="007710B4" w:rsidRDefault="007710B4" w:rsidP="00E13ABD">
      <w:pPr>
        <w:spacing w:after="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 Trích từ diễn văn của ông trong Lễ kỉ niệm 80 năm ngày sinh của Bác Hồ năm 1970.</w:t>
      </w:r>
    </w:p>
    <w:p w:rsidR="007710B4" w:rsidRPr="007710B4" w:rsidRDefault="007710B4" w:rsidP="00E13ABD">
      <w:pPr>
        <w:spacing w:after="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 Thể loại: nghị luận</w:t>
      </w:r>
    </w:p>
    <w:p w:rsidR="007710B4" w:rsidRPr="007710B4" w:rsidRDefault="007710B4" w:rsidP="00E13ABD">
      <w:pPr>
        <w:spacing w:after="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 Phương thức biểu đạt: chứng minh</w:t>
      </w:r>
    </w:p>
    <w:p w:rsidR="007710B4" w:rsidRPr="007710B4" w:rsidRDefault="007710B4" w:rsidP="00E13ABD">
      <w:pPr>
        <w:spacing w:after="0" w:line="240" w:lineRule="auto"/>
        <w:ind w:right="-72"/>
        <w:rPr>
          <w:rFonts w:ascii="Times New Roman" w:eastAsia="Calibri" w:hAnsi="Times New Roman" w:cs="Times New Roman"/>
          <w:b/>
          <w:bCs/>
          <w:sz w:val="28"/>
          <w:szCs w:val="28"/>
        </w:rPr>
      </w:pPr>
      <w:r w:rsidRPr="007710B4">
        <w:rPr>
          <w:rFonts w:ascii="Times New Roman" w:eastAsia="Calibri" w:hAnsi="Times New Roman" w:cs="Times New Roman"/>
          <w:b/>
          <w:bCs/>
          <w:sz w:val="28"/>
          <w:szCs w:val="28"/>
        </w:rPr>
        <w:t>2. Bố cục: Chia hai phần.</w:t>
      </w:r>
    </w:p>
    <w:p w:rsidR="007710B4" w:rsidRPr="007710B4" w:rsidRDefault="007710B4" w:rsidP="00E13ABD">
      <w:pPr>
        <w:spacing w:after="0" w:line="240" w:lineRule="auto"/>
        <w:ind w:right="-72"/>
        <w:rPr>
          <w:rFonts w:ascii="Times New Roman" w:eastAsia="Calibri" w:hAnsi="Times New Roman" w:cs="Times New Roman"/>
          <w:i/>
          <w:iCs/>
          <w:sz w:val="28"/>
          <w:szCs w:val="28"/>
        </w:rPr>
      </w:pPr>
      <w:r w:rsidRPr="007710B4">
        <w:rPr>
          <w:rFonts w:ascii="Times New Roman" w:eastAsia="Calibri" w:hAnsi="Times New Roman" w:cs="Times New Roman"/>
          <w:sz w:val="28"/>
          <w:szCs w:val="28"/>
        </w:rPr>
        <w:t xml:space="preserve">p1 - Từ </w:t>
      </w:r>
      <w:proofErr w:type="gramStart"/>
      <w:r w:rsidRPr="007710B4">
        <w:rPr>
          <w:rFonts w:ascii="Times New Roman" w:eastAsia="Calibri" w:hAnsi="Times New Roman" w:cs="Times New Roman"/>
          <w:sz w:val="28"/>
          <w:szCs w:val="28"/>
        </w:rPr>
        <w:t>đầu ..</w:t>
      </w:r>
      <w:proofErr w:type="gramEnd"/>
      <w:r w:rsidRPr="007710B4">
        <w:rPr>
          <w:rFonts w:ascii="Times New Roman" w:eastAsia="Calibri" w:hAnsi="Times New Roman" w:cs="Times New Roman"/>
          <w:sz w:val="28"/>
          <w:szCs w:val="28"/>
        </w:rPr>
        <w:t xml:space="preserve">tuyệt đẹp: </w:t>
      </w:r>
      <w:r w:rsidRPr="007710B4">
        <w:rPr>
          <w:rFonts w:ascii="Times New Roman" w:eastAsia="Calibri" w:hAnsi="Times New Roman" w:cs="Times New Roman"/>
          <w:i/>
          <w:iCs/>
          <w:sz w:val="28"/>
          <w:szCs w:val="28"/>
        </w:rPr>
        <w:t xml:space="preserve">giới thiệu cuộc sống vô cùng giản dị và khiêm tốn của Bác Hồ </w:t>
      </w:r>
    </w:p>
    <w:p w:rsidR="007710B4" w:rsidRPr="007710B4" w:rsidRDefault="007710B4" w:rsidP="00E13ABD">
      <w:pPr>
        <w:spacing w:after="0" w:line="240" w:lineRule="auto"/>
        <w:ind w:right="-72"/>
        <w:rPr>
          <w:rFonts w:ascii="Times New Roman" w:eastAsia="Calibri" w:hAnsi="Times New Roman" w:cs="Times New Roman"/>
          <w:i/>
          <w:iCs/>
          <w:sz w:val="28"/>
          <w:szCs w:val="28"/>
        </w:rPr>
      </w:pPr>
      <w:r w:rsidRPr="007710B4">
        <w:rPr>
          <w:rFonts w:ascii="Times New Roman" w:eastAsia="Calibri" w:hAnsi="Times New Roman" w:cs="Times New Roman"/>
          <w:sz w:val="28"/>
          <w:szCs w:val="28"/>
        </w:rPr>
        <w:t xml:space="preserve">p2 - còn lại: </w:t>
      </w:r>
      <w:r w:rsidRPr="007710B4">
        <w:rPr>
          <w:rFonts w:ascii="Times New Roman" w:eastAsia="Calibri" w:hAnsi="Times New Roman" w:cs="Times New Roman"/>
          <w:i/>
          <w:iCs/>
          <w:sz w:val="28"/>
          <w:szCs w:val="28"/>
        </w:rPr>
        <w:t>Chứng minh đức tính giản dị của Bác.</w:t>
      </w:r>
    </w:p>
    <w:p w:rsidR="007710B4" w:rsidRPr="007710B4" w:rsidRDefault="007710B4" w:rsidP="00E13ABD">
      <w:pPr>
        <w:spacing w:after="0" w:line="240" w:lineRule="auto"/>
        <w:ind w:right="-72"/>
        <w:rPr>
          <w:rFonts w:ascii="Times New Roman" w:eastAsia="Calibri" w:hAnsi="Times New Roman" w:cs="Times New Roman"/>
          <w:b/>
          <w:bCs/>
          <w:sz w:val="28"/>
          <w:szCs w:val="28"/>
        </w:rPr>
      </w:pPr>
      <w:r w:rsidRPr="007710B4">
        <w:rPr>
          <w:rFonts w:ascii="Times New Roman" w:eastAsia="Calibri" w:hAnsi="Times New Roman" w:cs="Times New Roman"/>
          <w:b/>
          <w:bCs/>
          <w:sz w:val="28"/>
          <w:szCs w:val="28"/>
        </w:rPr>
        <w:t>II. Đọc- hiểu văn bản:</w:t>
      </w:r>
    </w:p>
    <w:p w:rsidR="007710B4" w:rsidRPr="007710B4" w:rsidRDefault="007710B4" w:rsidP="00E13ABD">
      <w:pPr>
        <w:spacing w:after="0" w:line="240" w:lineRule="auto"/>
        <w:ind w:right="-72"/>
        <w:rPr>
          <w:rFonts w:ascii="Times New Roman" w:eastAsia="Calibri" w:hAnsi="Times New Roman" w:cs="Times New Roman"/>
          <w:i/>
          <w:iCs/>
          <w:sz w:val="28"/>
          <w:szCs w:val="28"/>
          <w:u w:val="single"/>
        </w:rPr>
      </w:pPr>
      <w:r w:rsidRPr="007710B4">
        <w:rPr>
          <w:rFonts w:ascii="Times New Roman" w:eastAsia="Calibri" w:hAnsi="Times New Roman" w:cs="Times New Roman"/>
          <w:i/>
          <w:iCs/>
          <w:sz w:val="28"/>
          <w:szCs w:val="28"/>
          <w:u w:val="single"/>
        </w:rPr>
        <w:t xml:space="preserve">1. Giới thiệu chung về đức tính giản dị của Bác Hồ </w:t>
      </w:r>
    </w:p>
    <w:p w:rsidR="007710B4" w:rsidRPr="007710B4" w:rsidRDefault="007710B4" w:rsidP="00E13ABD">
      <w:pPr>
        <w:spacing w:after="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 xml:space="preserve">- Sự nhất quán giữa đời hoạt động chính trị và đời sống bình thường của Bác. </w:t>
      </w:r>
    </w:p>
    <w:p w:rsidR="007710B4" w:rsidRPr="007710B4" w:rsidRDefault="007710B4" w:rsidP="00E13ABD">
      <w:pPr>
        <w:spacing w:after="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 Giản dị, khiêm tốn</w:t>
      </w:r>
    </w:p>
    <w:p w:rsidR="007710B4" w:rsidRPr="007710B4" w:rsidRDefault="007710B4" w:rsidP="00E13ABD">
      <w:pPr>
        <w:spacing w:after="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 xml:space="preserve">+ Trong sáng, thanh bạch, tuyệt đẹp </w:t>
      </w:r>
    </w:p>
    <w:p w:rsidR="007710B4" w:rsidRPr="007710B4" w:rsidRDefault="007710B4" w:rsidP="00E13ABD">
      <w:pPr>
        <w:spacing w:after="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 xml:space="preserve"> =&gt; Ca ngợi, cảm phục</w:t>
      </w:r>
    </w:p>
    <w:p w:rsidR="007710B4" w:rsidRPr="007710B4" w:rsidRDefault="007710B4" w:rsidP="00E13ABD">
      <w:pPr>
        <w:spacing w:after="0" w:line="240" w:lineRule="auto"/>
        <w:ind w:right="-72"/>
        <w:rPr>
          <w:rFonts w:ascii="Times New Roman" w:eastAsia="Calibri" w:hAnsi="Times New Roman" w:cs="Times New Roman"/>
          <w:i/>
          <w:iCs/>
          <w:sz w:val="28"/>
          <w:szCs w:val="28"/>
          <w:u w:val="single"/>
        </w:rPr>
      </w:pPr>
      <w:r w:rsidRPr="007710B4">
        <w:rPr>
          <w:rFonts w:ascii="Times New Roman" w:eastAsia="Calibri" w:hAnsi="Times New Roman" w:cs="Times New Roman"/>
          <w:i/>
          <w:iCs/>
          <w:sz w:val="28"/>
          <w:szCs w:val="28"/>
          <w:u w:val="single"/>
        </w:rPr>
        <w:t xml:space="preserve">2. Giản dị trong lối sống và tác phong </w:t>
      </w:r>
    </w:p>
    <w:p w:rsidR="007710B4" w:rsidRPr="007710B4" w:rsidRDefault="007710B4" w:rsidP="00E13ABD">
      <w:pPr>
        <w:spacing w:after="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 Bữa ăn đạm bạc, dân dã</w:t>
      </w:r>
    </w:p>
    <w:p w:rsidR="007710B4" w:rsidRPr="007710B4" w:rsidRDefault="007710B4" w:rsidP="00E13ABD">
      <w:pPr>
        <w:spacing w:after="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 Nhà ở chỉ vài 3 phòng</w:t>
      </w:r>
    </w:p>
    <w:p w:rsidR="007710B4" w:rsidRPr="007710B4" w:rsidRDefault="007710B4" w:rsidP="00E13ABD">
      <w:pPr>
        <w:spacing w:after="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 Tác phong gọn gàng, ngăn nắp</w:t>
      </w:r>
    </w:p>
    <w:p w:rsidR="007710B4" w:rsidRPr="007710B4" w:rsidRDefault="007710B4" w:rsidP="00E13ABD">
      <w:pPr>
        <w:spacing w:after="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 Lối sống thanh bạch, tao nhã</w:t>
      </w:r>
    </w:p>
    <w:p w:rsidR="007710B4" w:rsidRPr="007710B4" w:rsidRDefault="007710B4" w:rsidP="00E13ABD">
      <w:pPr>
        <w:spacing w:after="0" w:line="240" w:lineRule="auto"/>
        <w:ind w:right="-72"/>
        <w:rPr>
          <w:rFonts w:ascii="Times New Roman" w:eastAsia="Calibri" w:hAnsi="Times New Roman" w:cs="Times New Roman"/>
          <w:i/>
          <w:iCs/>
          <w:sz w:val="28"/>
          <w:szCs w:val="28"/>
          <w:u w:val="single"/>
        </w:rPr>
      </w:pPr>
      <w:r w:rsidRPr="007710B4">
        <w:rPr>
          <w:rFonts w:ascii="Times New Roman" w:eastAsia="Calibri" w:hAnsi="Times New Roman" w:cs="Times New Roman"/>
          <w:i/>
          <w:iCs/>
          <w:sz w:val="28"/>
          <w:szCs w:val="28"/>
          <w:u w:val="single"/>
        </w:rPr>
        <w:t xml:space="preserve">3. Giản dị trong quan hệ với mọi </w:t>
      </w:r>
      <w:proofErr w:type="gramStart"/>
      <w:r w:rsidRPr="007710B4">
        <w:rPr>
          <w:rFonts w:ascii="Times New Roman" w:eastAsia="Calibri" w:hAnsi="Times New Roman" w:cs="Times New Roman"/>
          <w:i/>
          <w:iCs/>
          <w:sz w:val="28"/>
          <w:szCs w:val="28"/>
          <w:u w:val="single"/>
        </w:rPr>
        <w:t>người :</w:t>
      </w:r>
      <w:proofErr w:type="gramEnd"/>
      <w:r w:rsidRPr="007710B4">
        <w:rPr>
          <w:rFonts w:ascii="Times New Roman" w:eastAsia="Calibri" w:hAnsi="Times New Roman" w:cs="Times New Roman"/>
          <w:i/>
          <w:iCs/>
          <w:sz w:val="28"/>
          <w:szCs w:val="28"/>
          <w:u w:val="single"/>
        </w:rPr>
        <w:t xml:space="preserve"> </w:t>
      </w:r>
    </w:p>
    <w:p w:rsidR="007710B4" w:rsidRPr="007710B4" w:rsidRDefault="007710B4" w:rsidP="00E13ABD">
      <w:pPr>
        <w:spacing w:after="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 Gần gũi, quan tâm tới mọi người</w:t>
      </w:r>
    </w:p>
    <w:p w:rsidR="007710B4" w:rsidRPr="007710B4" w:rsidRDefault="007710B4" w:rsidP="00E13ABD">
      <w:pPr>
        <w:spacing w:after="0" w:line="240" w:lineRule="auto"/>
        <w:ind w:right="-72"/>
        <w:rPr>
          <w:rFonts w:ascii="Times New Roman" w:eastAsia="Calibri" w:hAnsi="Times New Roman" w:cs="Times New Roman"/>
          <w:i/>
          <w:iCs/>
          <w:sz w:val="28"/>
          <w:szCs w:val="28"/>
          <w:u w:val="single"/>
        </w:rPr>
      </w:pPr>
      <w:r w:rsidRPr="007710B4">
        <w:rPr>
          <w:rFonts w:ascii="Times New Roman" w:eastAsia="Calibri" w:hAnsi="Times New Roman" w:cs="Times New Roman"/>
          <w:i/>
          <w:iCs/>
          <w:sz w:val="28"/>
          <w:szCs w:val="28"/>
          <w:u w:val="single"/>
        </w:rPr>
        <w:t>4. Giản dị trong cách nói và viết</w:t>
      </w:r>
    </w:p>
    <w:p w:rsidR="007710B4" w:rsidRPr="007710B4" w:rsidRDefault="007710B4" w:rsidP="00E13ABD">
      <w:pPr>
        <w:spacing w:after="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 xml:space="preserve">“Không có gì quí hơn độc lập tự do” </w:t>
      </w:r>
    </w:p>
    <w:p w:rsidR="007710B4" w:rsidRPr="007710B4" w:rsidRDefault="007710B4" w:rsidP="00E13ABD">
      <w:pPr>
        <w:spacing w:after="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 xml:space="preserve">“Nước Việt </w:t>
      </w:r>
      <w:proofErr w:type="gramStart"/>
      <w:r w:rsidRPr="007710B4">
        <w:rPr>
          <w:rFonts w:ascii="Times New Roman" w:eastAsia="Calibri" w:hAnsi="Times New Roman" w:cs="Times New Roman"/>
          <w:sz w:val="28"/>
          <w:szCs w:val="28"/>
        </w:rPr>
        <w:t>Nam  thay</w:t>
      </w:r>
      <w:proofErr w:type="gramEnd"/>
      <w:r w:rsidRPr="007710B4">
        <w:rPr>
          <w:rFonts w:ascii="Times New Roman" w:eastAsia="Calibri" w:hAnsi="Times New Roman" w:cs="Times New Roman"/>
          <w:sz w:val="28"/>
          <w:szCs w:val="28"/>
        </w:rPr>
        <w:t xml:space="preserve"> đổi” </w:t>
      </w:r>
    </w:p>
    <w:p w:rsidR="007710B4" w:rsidRPr="007710B4" w:rsidRDefault="007710B4" w:rsidP="00E13ABD">
      <w:pPr>
        <w:spacing w:after="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 xml:space="preserve"> Bác dùng câu nói nổi tiếng về ý nghĩa và ngắn gọn, dễ nhớ, dễ thuộc, mọi người làm được </w:t>
      </w:r>
    </w:p>
    <w:p w:rsidR="007710B4" w:rsidRPr="007710B4" w:rsidRDefault="007710B4" w:rsidP="00E13ABD">
      <w:pPr>
        <w:spacing w:after="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=&gt; Lí lẽ sâu sắc, dẫn chứng tiêu biểu</w:t>
      </w:r>
    </w:p>
    <w:p w:rsidR="007710B4" w:rsidRPr="007710B4" w:rsidRDefault="007710B4" w:rsidP="00E13ABD">
      <w:pPr>
        <w:spacing w:after="0" w:line="240" w:lineRule="auto"/>
        <w:ind w:right="-72"/>
        <w:rPr>
          <w:rFonts w:ascii="Times New Roman" w:eastAsia="Calibri" w:hAnsi="Times New Roman" w:cs="Times New Roman"/>
          <w:b/>
          <w:bCs/>
          <w:sz w:val="28"/>
          <w:szCs w:val="28"/>
        </w:rPr>
      </w:pPr>
      <w:r w:rsidRPr="007710B4">
        <w:rPr>
          <w:rFonts w:ascii="Times New Roman" w:eastAsia="Calibri" w:hAnsi="Times New Roman" w:cs="Times New Roman"/>
          <w:b/>
          <w:bCs/>
          <w:sz w:val="28"/>
          <w:szCs w:val="28"/>
        </w:rPr>
        <w:t xml:space="preserve">III: Ghi </w:t>
      </w:r>
      <w:proofErr w:type="gramStart"/>
      <w:r w:rsidRPr="007710B4">
        <w:rPr>
          <w:rFonts w:ascii="Times New Roman" w:eastAsia="Calibri" w:hAnsi="Times New Roman" w:cs="Times New Roman"/>
          <w:b/>
          <w:bCs/>
          <w:sz w:val="28"/>
          <w:szCs w:val="28"/>
        </w:rPr>
        <w:t>nhớ :</w:t>
      </w:r>
      <w:proofErr w:type="gramEnd"/>
      <w:r w:rsidRPr="007710B4">
        <w:rPr>
          <w:rFonts w:ascii="Times New Roman" w:eastAsia="Calibri" w:hAnsi="Times New Roman" w:cs="Times New Roman"/>
          <w:b/>
          <w:bCs/>
          <w:sz w:val="28"/>
          <w:szCs w:val="28"/>
        </w:rPr>
        <w:t xml:space="preserve"> Sgk/55</w:t>
      </w:r>
    </w:p>
    <w:p w:rsidR="007710B4" w:rsidRPr="007710B4" w:rsidRDefault="007710B4" w:rsidP="00E13ABD">
      <w:pPr>
        <w:spacing w:after="0" w:line="240" w:lineRule="auto"/>
        <w:ind w:right="-72"/>
        <w:rPr>
          <w:rFonts w:ascii="Times New Roman" w:eastAsia="Calibri" w:hAnsi="Times New Roman" w:cs="Times New Roman"/>
          <w:b/>
          <w:bCs/>
          <w:sz w:val="28"/>
          <w:szCs w:val="28"/>
        </w:rPr>
      </w:pPr>
      <w:r w:rsidRPr="007710B4">
        <w:rPr>
          <w:rFonts w:ascii="Times New Roman" w:eastAsia="Calibri" w:hAnsi="Times New Roman" w:cs="Times New Roman"/>
          <w:b/>
          <w:bCs/>
          <w:sz w:val="28"/>
          <w:szCs w:val="28"/>
        </w:rPr>
        <w:t xml:space="preserve">IV. LUYỆN TẬP: </w:t>
      </w:r>
    </w:p>
    <w:p w:rsidR="007710B4" w:rsidRPr="007710B4" w:rsidRDefault="007710B4" w:rsidP="00E13ABD">
      <w:pPr>
        <w:spacing w:after="0" w:line="240" w:lineRule="auto"/>
        <w:ind w:left="720" w:right="-72"/>
        <w:contextualSpacing/>
        <w:rPr>
          <w:rFonts w:ascii="Times New Roman" w:eastAsia="Calibri" w:hAnsi="Times New Roman" w:cs="Times New Roman"/>
          <w:sz w:val="28"/>
          <w:szCs w:val="28"/>
        </w:rPr>
      </w:pPr>
      <w:r w:rsidRPr="007710B4">
        <w:rPr>
          <w:rFonts w:ascii="Times New Roman" w:eastAsia="Calibri" w:hAnsi="Times New Roman" w:cs="Times New Roman"/>
          <w:sz w:val="28"/>
          <w:szCs w:val="28"/>
        </w:rPr>
        <w:t>Hs tìm đọc thêm các câu chuyện về lối sống giản dị của Bác để học tập.</w:t>
      </w:r>
    </w:p>
    <w:p w:rsidR="007710B4" w:rsidRPr="007710B4" w:rsidRDefault="007710B4" w:rsidP="00E13ABD">
      <w:pPr>
        <w:spacing w:after="0" w:line="240" w:lineRule="auto"/>
        <w:ind w:right="-72"/>
        <w:rPr>
          <w:rFonts w:ascii="Times New Roman" w:eastAsia="Calibri" w:hAnsi="Times New Roman" w:cs="Times New Roman"/>
          <w:b/>
          <w:bCs/>
          <w:sz w:val="28"/>
          <w:szCs w:val="28"/>
        </w:rPr>
      </w:pPr>
      <w:r w:rsidRPr="007710B4">
        <w:rPr>
          <w:rFonts w:ascii="Times New Roman" w:eastAsia="Calibri" w:hAnsi="Times New Roman" w:cs="Times New Roman"/>
          <w:b/>
          <w:bCs/>
          <w:sz w:val="28"/>
          <w:szCs w:val="28"/>
        </w:rPr>
        <w:t xml:space="preserve">*CỦNG </w:t>
      </w:r>
      <w:proofErr w:type="gramStart"/>
      <w:r w:rsidRPr="007710B4">
        <w:rPr>
          <w:rFonts w:ascii="Times New Roman" w:eastAsia="Calibri" w:hAnsi="Times New Roman" w:cs="Times New Roman"/>
          <w:b/>
          <w:bCs/>
          <w:sz w:val="28"/>
          <w:szCs w:val="28"/>
        </w:rPr>
        <w:t>CỐ :</w:t>
      </w:r>
      <w:proofErr w:type="gramEnd"/>
    </w:p>
    <w:p w:rsidR="007710B4" w:rsidRPr="007710B4" w:rsidRDefault="007710B4" w:rsidP="00E13ABD">
      <w:pPr>
        <w:spacing w:after="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 xml:space="preserve"> - Để chứng minh cho đức tính giản dị của Bác Hồ tác giả đã đưa ra những luận điểm </w:t>
      </w:r>
      <w:proofErr w:type="gramStart"/>
      <w:r w:rsidRPr="007710B4">
        <w:rPr>
          <w:rFonts w:ascii="Times New Roman" w:eastAsia="Calibri" w:hAnsi="Times New Roman" w:cs="Times New Roman"/>
          <w:sz w:val="28"/>
          <w:szCs w:val="28"/>
        </w:rPr>
        <w:t>nào ?</w:t>
      </w:r>
      <w:proofErr w:type="gramEnd"/>
    </w:p>
    <w:p w:rsidR="007710B4" w:rsidRPr="007710B4" w:rsidRDefault="007710B4" w:rsidP="00E13ABD">
      <w:pPr>
        <w:spacing w:after="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 xml:space="preserve"> - Học thuộc ghi nhớ, Làm phần luyện tập </w:t>
      </w:r>
    </w:p>
    <w:p w:rsidR="007710B4" w:rsidRDefault="007710B4" w:rsidP="00E13ABD">
      <w:pPr>
        <w:pBdr>
          <w:bottom w:val="single" w:sz="6" w:space="1" w:color="auto"/>
        </w:pBdr>
        <w:spacing w:after="0" w:line="240" w:lineRule="auto"/>
        <w:ind w:right="-72"/>
        <w:rPr>
          <w:rFonts w:ascii="Times New Roman" w:eastAsia="Calibri" w:hAnsi="Times New Roman" w:cs="Times New Roman"/>
          <w:b/>
          <w:bCs/>
          <w:sz w:val="28"/>
          <w:szCs w:val="28"/>
        </w:rPr>
      </w:pPr>
      <w:r w:rsidRPr="007710B4">
        <w:rPr>
          <w:rFonts w:ascii="Times New Roman" w:eastAsia="Calibri" w:hAnsi="Times New Roman" w:cs="Times New Roman"/>
          <w:b/>
          <w:bCs/>
          <w:sz w:val="28"/>
          <w:szCs w:val="28"/>
        </w:rPr>
        <w:lastRenderedPageBreak/>
        <w:t>- Viết đoạn văn ngắn</w:t>
      </w:r>
      <w:r w:rsidR="007F22D5">
        <w:rPr>
          <w:rFonts w:ascii="Times New Roman" w:eastAsia="Calibri" w:hAnsi="Times New Roman" w:cs="Times New Roman"/>
          <w:b/>
          <w:bCs/>
          <w:sz w:val="28"/>
          <w:szCs w:val="28"/>
        </w:rPr>
        <w:t xml:space="preserve"> 8 </w:t>
      </w:r>
      <w:proofErr w:type="gramStart"/>
      <w:r w:rsidR="007F22D5">
        <w:rPr>
          <w:rFonts w:ascii="Times New Roman" w:eastAsia="Calibri" w:hAnsi="Times New Roman" w:cs="Times New Roman"/>
          <w:b/>
          <w:bCs/>
          <w:sz w:val="28"/>
          <w:szCs w:val="28"/>
        </w:rPr>
        <w:t xml:space="preserve">câu </w:t>
      </w:r>
      <w:r w:rsidRPr="007710B4">
        <w:rPr>
          <w:rFonts w:ascii="Times New Roman" w:eastAsia="Calibri" w:hAnsi="Times New Roman" w:cs="Times New Roman"/>
          <w:b/>
          <w:bCs/>
          <w:sz w:val="28"/>
          <w:szCs w:val="28"/>
        </w:rPr>
        <w:t xml:space="preserve"> cảm</w:t>
      </w:r>
      <w:proofErr w:type="gramEnd"/>
      <w:r w:rsidRPr="007710B4">
        <w:rPr>
          <w:rFonts w:ascii="Times New Roman" w:eastAsia="Calibri" w:hAnsi="Times New Roman" w:cs="Times New Roman"/>
          <w:b/>
          <w:bCs/>
          <w:sz w:val="28"/>
          <w:szCs w:val="28"/>
        </w:rPr>
        <w:t xml:space="preserve"> nhận về đức tính giản dị của Bác trong quan hệ với mọi người, trong lối sống sinh hoạt. </w:t>
      </w:r>
    </w:p>
    <w:p w:rsidR="007710B4" w:rsidRPr="007710B4" w:rsidRDefault="007710B4" w:rsidP="00E13ABD">
      <w:pPr>
        <w:pBdr>
          <w:bottom w:val="single" w:sz="6" w:space="1" w:color="auto"/>
        </w:pBdr>
        <w:spacing w:after="200" w:line="240" w:lineRule="auto"/>
        <w:ind w:right="-72"/>
        <w:rPr>
          <w:rFonts w:ascii="Times New Roman" w:eastAsia="Calibri" w:hAnsi="Times New Roman" w:cs="Times New Roman"/>
          <w:b/>
          <w:bCs/>
          <w:i/>
          <w:iCs/>
          <w:sz w:val="28"/>
          <w:szCs w:val="28"/>
        </w:rPr>
      </w:pPr>
    </w:p>
    <w:p w:rsidR="007710B4" w:rsidRPr="007710B4" w:rsidRDefault="007710B4" w:rsidP="00E13ABD">
      <w:pPr>
        <w:spacing w:after="200" w:line="240" w:lineRule="auto"/>
        <w:ind w:right="-72"/>
        <w:jc w:val="center"/>
        <w:rPr>
          <w:rFonts w:ascii="Times New Roman" w:eastAsia="Calibri" w:hAnsi="Times New Roman" w:cs="Times New Roman"/>
          <w:b/>
          <w:bCs/>
          <w:sz w:val="40"/>
          <w:szCs w:val="40"/>
        </w:rPr>
      </w:pPr>
      <w:r w:rsidRPr="007710B4">
        <w:rPr>
          <w:rFonts w:ascii="Times New Roman" w:eastAsia="Calibri" w:hAnsi="Times New Roman" w:cs="Times New Roman"/>
          <w:b/>
          <w:bCs/>
          <w:sz w:val="40"/>
          <w:szCs w:val="40"/>
        </w:rPr>
        <w:t xml:space="preserve">Văn </w:t>
      </w:r>
      <w:proofErr w:type="gramStart"/>
      <w:r w:rsidRPr="007710B4">
        <w:rPr>
          <w:rFonts w:ascii="Times New Roman" w:eastAsia="Calibri" w:hAnsi="Times New Roman" w:cs="Times New Roman"/>
          <w:b/>
          <w:bCs/>
          <w:sz w:val="40"/>
          <w:szCs w:val="40"/>
        </w:rPr>
        <w:t>bản :</w:t>
      </w:r>
      <w:proofErr w:type="gramEnd"/>
      <w:r w:rsidRPr="007710B4">
        <w:rPr>
          <w:rFonts w:ascii="Times New Roman" w:eastAsia="Calibri" w:hAnsi="Times New Roman" w:cs="Times New Roman"/>
          <w:b/>
          <w:bCs/>
          <w:sz w:val="40"/>
          <w:szCs w:val="40"/>
        </w:rPr>
        <w:t xml:space="preserve"> Ý NGHĨA VĂN CHƯƠNG</w:t>
      </w:r>
    </w:p>
    <w:p w:rsidR="007710B4" w:rsidRPr="007710B4" w:rsidRDefault="007710B4" w:rsidP="00E13ABD">
      <w:pPr>
        <w:spacing w:after="200" w:line="240" w:lineRule="auto"/>
        <w:ind w:right="-72"/>
        <w:jc w:val="center"/>
        <w:rPr>
          <w:rFonts w:ascii="Times New Roman" w:eastAsia="Calibri" w:hAnsi="Times New Roman" w:cs="Times New Roman"/>
          <w:b/>
          <w:bCs/>
          <w:sz w:val="28"/>
          <w:szCs w:val="28"/>
        </w:rPr>
      </w:pPr>
      <w:r w:rsidRPr="007710B4">
        <w:rPr>
          <w:rFonts w:ascii="Times New Roman" w:eastAsia="Calibri" w:hAnsi="Times New Roman" w:cs="Times New Roman"/>
          <w:b/>
          <w:bCs/>
          <w:sz w:val="28"/>
          <w:szCs w:val="28"/>
        </w:rPr>
        <w:t>Hoài Thanh</w:t>
      </w:r>
    </w:p>
    <w:p w:rsidR="007710B4" w:rsidRPr="007710B4" w:rsidRDefault="007710B4" w:rsidP="00E13ABD">
      <w:pPr>
        <w:spacing w:after="200" w:line="240" w:lineRule="auto"/>
        <w:ind w:right="-72"/>
        <w:rPr>
          <w:rFonts w:ascii="Times New Roman" w:eastAsia="Calibri" w:hAnsi="Times New Roman" w:cs="Times New Roman"/>
          <w:b/>
          <w:bCs/>
          <w:sz w:val="28"/>
          <w:szCs w:val="28"/>
          <w:u w:val="single"/>
        </w:rPr>
      </w:pPr>
      <w:r w:rsidRPr="007710B4">
        <w:rPr>
          <w:rFonts w:ascii="Times New Roman" w:eastAsia="Calibri" w:hAnsi="Times New Roman" w:cs="Times New Roman"/>
          <w:b/>
          <w:bCs/>
          <w:sz w:val="28"/>
          <w:szCs w:val="28"/>
          <w:u w:val="single"/>
        </w:rPr>
        <w:t>I.Đọc - hiểu chú thích:</w:t>
      </w:r>
    </w:p>
    <w:p w:rsidR="007710B4" w:rsidRPr="007710B4" w:rsidRDefault="007710B4" w:rsidP="00E13ABD">
      <w:pPr>
        <w:spacing w:after="200" w:line="240" w:lineRule="auto"/>
        <w:ind w:right="-72"/>
        <w:rPr>
          <w:rFonts w:ascii="Times New Roman" w:eastAsia="Calibri" w:hAnsi="Times New Roman" w:cs="Times New Roman"/>
          <w:b/>
          <w:bCs/>
          <w:sz w:val="28"/>
          <w:szCs w:val="28"/>
          <w:u w:val="single"/>
        </w:rPr>
      </w:pPr>
      <w:r w:rsidRPr="007710B4">
        <w:rPr>
          <w:rFonts w:ascii="Times New Roman" w:eastAsia="Calibri" w:hAnsi="Times New Roman" w:cs="Times New Roman"/>
          <w:b/>
          <w:bCs/>
          <w:sz w:val="28"/>
          <w:szCs w:val="28"/>
          <w:u w:val="single"/>
        </w:rPr>
        <w:t>1. Tác giả, tác phẩm:</w:t>
      </w:r>
      <w:r w:rsidRPr="007710B4">
        <w:rPr>
          <w:rFonts w:ascii="Times New Roman" w:eastAsia="Calibri" w:hAnsi="Times New Roman" w:cs="Times New Roman"/>
          <w:sz w:val="28"/>
          <w:szCs w:val="28"/>
        </w:rPr>
        <w:t xml:space="preserve"> </w:t>
      </w:r>
      <w:proofErr w:type="gramStart"/>
      <w:r w:rsidRPr="007710B4">
        <w:rPr>
          <w:rFonts w:ascii="Times New Roman" w:eastAsia="Calibri" w:hAnsi="Times New Roman" w:cs="Times New Roman"/>
          <w:sz w:val="28"/>
          <w:szCs w:val="28"/>
        </w:rPr>
        <w:t>( SGK</w:t>
      </w:r>
      <w:proofErr w:type="gramEnd"/>
      <w:r w:rsidRPr="007710B4">
        <w:rPr>
          <w:rFonts w:ascii="Times New Roman" w:eastAsia="Calibri" w:hAnsi="Times New Roman" w:cs="Times New Roman"/>
          <w:sz w:val="28"/>
          <w:szCs w:val="28"/>
        </w:rPr>
        <w:t>/61)</w:t>
      </w:r>
    </w:p>
    <w:p w:rsidR="007710B4" w:rsidRPr="007710B4" w:rsidRDefault="007710B4" w:rsidP="00E13ABD">
      <w:pPr>
        <w:spacing w:after="20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b/>
          <w:bCs/>
          <w:sz w:val="28"/>
          <w:szCs w:val="28"/>
        </w:rPr>
        <w:t>2. Thể loại:</w:t>
      </w:r>
      <w:r w:rsidRPr="007710B4">
        <w:rPr>
          <w:rFonts w:ascii="Times New Roman" w:eastAsia="Calibri" w:hAnsi="Times New Roman" w:cs="Times New Roman"/>
          <w:sz w:val="28"/>
          <w:szCs w:val="28"/>
        </w:rPr>
        <w:t xml:space="preserve"> Nghị luận văn chương.</w:t>
      </w:r>
    </w:p>
    <w:p w:rsidR="007710B4" w:rsidRPr="007710B4" w:rsidRDefault="007710B4" w:rsidP="00E13ABD">
      <w:pPr>
        <w:spacing w:after="20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b/>
          <w:bCs/>
          <w:sz w:val="28"/>
          <w:szCs w:val="28"/>
        </w:rPr>
        <w:t xml:space="preserve">3. Bố </w:t>
      </w:r>
      <w:proofErr w:type="gramStart"/>
      <w:r w:rsidRPr="007710B4">
        <w:rPr>
          <w:rFonts w:ascii="Times New Roman" w:eastAsia="Calibri" w:hAnsi="Times New Roman" w:cs="Times New Roman"/>
          <w:b/>
          <w:bCs/>
          <w:sz w:val="28"/>
          <w:szCs w:val="28"/>
        </w:rPr>
        <w:t>cục :</w:t>
      </w:r>
      <w:proofErr w:type="gramEnd"/>
      <w:r w:rsidRPr="007710B4">
        <w:rPr>
          <w:rFonts w:ascii="Times New Roman" w:eastAsia="Calibri" w:hAnsi="Times New Roman" w:cs="Times New Roman"/>
          <w:sz w:val="28"/>
          <w:szCs w:val="28"/>
        </w:rPr>
        <w:t xml:space="preserve"> VB chia làm 3 phần.</w:t>
      </w:r>
    </w:p>
    <w:p w:rsidR="007710B4" w:rsidRPr="007710B4" w:rsidRDefault="007710B4" w:rsidP="00E13ABD">
      <w:pPr>
        <w:spacing w:after="200" w:line="240" w:lineRule="auto"/>
        <w:ind w:right="-72"/>
        <w:rPr>
          <w:rFonts w:ascii="Times New Roman" w:eastAsia="Calibri" w:hAnsi="Times New Roman" w:cs="Times New Roman"/>
          <w:b/>
          <w:bCs/>
          <w:sz w:val="28"/>
          <w:szCs w:val="28"/>
          <w:u w:val="single"/>
        </w:rPr>
      </w:pPr>
      <w:r w:rsidRPr="007710B4">
        <w:rPr>
          <w:rFonts w:ascii="Times New Roman" w:eastAsia="Calibri" w:hAnsi="Times New Roman" w:cs="Times New Roman"/>
          <w:b/>
          <w:bCs/>
          <w:sz w:val="28"/>
          <w:szCs w:val="28"/>
          <w:u w:val="single"/>
        </w:rPr>
        <w:t xml:space="preserve">II.Đọc - hiểu văn </w:t>
      </w:r>
      <w:proofErr w:type="gramStart"/>
      <w:r w:rsidRPr="007710B4">
        <w:rPr>
          <w:rFonts w:ascii="Times New Roman" w:eastAsia="Calibri" w:hAnsi="Times New Roman" w:cs="Times New Roman"/>
          <w:b/>
          <w:bCs/>
          <w:sz w:val="28"/>
          <w:szCs w:val="28"/>
          <w:u w:val="single"/>
        </w:rPr>
        <w:t>bản :</w:t>
      </w:r>
      <w:proofErr w:type="gramEnd"/>
    </w:p>
    <w:p w:rsidR="007710B4" w:rsidRPr="007710B4" w:rsidRDefault="007710B4" w:rsidP="00E13ABD">
      <w:pPr>
        <w:spacing w:after="200" w:line="240" w:lineRule="auto"/>
        <w:ind w:right="-72"/>
        <w:rPr>
          <w:rFonts w:ascii="Times New Roman" w:eastAsia="Calibri" w:hAnsi="Times New Roman" w:cs="Times New Roman"/>
          <w:b/>
          <w:bCs/>
          <w:sz w:val="28"/>
          <w:szCs w:val="28"/>
          <w:u w:val="single"/>
        </w:rPr>
      </w:pPr>
      <w:r w:rsidRPr="007710B4">
        <w:rPr>
          <w:rFonts w:ascii="Times New Roman" w:eastAsia="Calibri" w:hAnsi="Times New Roman" w:cs="Times New Roman"/>
          <w:b/>
          <w:bCs/>
          <w:sz w:val="28"/>
          <w:szCs w:val="28"/>
          <w:u w:val="single"/>
        </w:rPr>
        <w:t>1.Nguồn gốc cốt yếu của văn chương:</w:t>
      </w:r>
    </w:p>
    <w:p w:rsidR="007710B4" w:rsidRPr="007710B4" w:rsidRDefault="007710B4" w:rsidP="00E13ABD">
      <w:pPr>
        <w:spacing w:after="200" w:line="240" w:lineRule="auto"/>
        <w:ind w:right="-72" w:firstLine="720"/>
        <w:rPr>
          <w:rFonts w:ascii="Times New Roman" w:eastAsia="Calibri" w:hAnsi="Times New Roman" w:cs="Times New Roman"/>
          <w:i/>
          <w:iCs/>
          <w:sz w:val="28"/>
          <w:szCs w:val="28"/>
        </w:rPr>
      </w:pPr>
      <w:r w:rsidRPr="007710B4">
        <w:rPr>
          <w:rFonts w:ascii="Times New Roman" w:eastAsia="Calibri" w:hAnsi="Times New Roman" w:cs="Times New Roman"/>
          <w:sz w:val="28"/>
          <w:szCs w:val="28"/>
        </w:rPr>
        <w:t xml:space="preserve">Với cách nêu vấn đề bằng kể một câu chuyện, theo Hoài Thanh:  </w:t>
      </w:r>
      <w:r w:rsidRPr="007710B4">
        <w:rPr>
          <w:rFonts w:ascii="Times New Roman" w:eastAsia="Calibri" w:hAnsi="Times New Roman" w:cs="Times New Roman"/>
          <w:i/>
          <w:iCs/>
          <w:sz w:val="28"/>
          <w:szCs w:val="28"/>
        </w:rPr>
        <w:t>Nguồn gốc cốt yếu của văn chương là tình cảm, là lòng thương người và cả muôn vật, muôn loài.</w:t>
      </w:r>
    </w:p>
    <w:p w:rsidR="007710B4" w:rsidRPr="007710B4" w:rsidRDefault="007710B4" w:rsidP="00E13ABD">
      <w:pPr>
        <w:spacing w:after="200" w:line="240" w:lineRule="auto"/>
        <w:ind w:right="-72"/>
        <w:rPr>
          <w:rFonts w:ascii="Times New Roman" w:eastAsia="Calibri" w:hAnsi="Times New Roman" w:cs="Times New Roman"/>
          <w:b/>
          <w:bCs/>
          <w:sz w:val="28"/>
          <w:szCs w:val="28"/>
          <w:u w:val="single"/>
        </w:rPr>
      </w:pPr>
      <w:r w:rsidRPr="007710B4">
        <w:rPr>
          <w:rFonts w:ascii="Times New Roman" w:eastAsia="Calibri" w:hAnsi="Times New Roman" w:cs="Times New Roman"/>
          <w:b/>
          <w:bCs/>
          <w:sz w:val="28"/>
          <w:szCs w:val="28"/>
          <w:u w:val="single"/>
        </w:rPr>
        <w:t>2.Nhiệm vụ và công dụng của văn chương:</w:t>
      </w:r>
    </w:p>
    <w:p w:rsidR="007710B4" w:rsidRPr="007710B4" w:rsidRDefault="007710B4" w:rsidP="00E13ABD">
      <w:pPr>
        <w:spacing w:after="200" w:line="240" w:lineRule="auto"/>
        <w:ind w:right="-72" w:firstLine="720"/>
        <w:rPr>
          <w:rFonts w:ascii="Times New Roman" w:eastAsia="Calibri" w:hAnsi="Times New Roman" w:cs="Times New Roman"/>
          <w:i/>
          <w:iCs/>
          <w:sz w:val="28"/>
          <w:szCs w:val="28"/>
        </w:rPr>
      </w:pPr>
      <w:r w:rsidRPr="007710B4">
        <w:rPr>
          <w:rFonts w:ascii="Times New Roman" w:eastAsia="Calibri" w:hAnsi="Times New Roman" w:cs="Times New Roman"/>
          <w:sz w:val="28"/>
          <w:szCs w:val="28"/>
        </w:rPr>
        <w:t xml:space="preserve">Bằng luận điểm rõ ràng, dẫn chứng đa dạng, theo tác </w:t>
      </w:r>
      <w:proofErr w:type="gramStart"/>
      <w:r w:rsidRPr="007710B4">
        <w:rPr>
          <w:rFonts w:ascii="Times New Roman" w:eastAsia="Calibri" w:hAnsi="Times New Roman" w:cs="Times New Roman"/>
          <w:sz w:val="28"/>
          <w:szCs w:val="28"/>
        </w:rPr>
        <w:t>giả :</w:t>
      </w:r>
      <w:proofErr w:type="gramEnd"/>
      <w:r w:rsidRPr="007710B4">
        <w:rPr>
          <w:rFonts w:ascii="Times New Roman" w:eastAsia="Calibri" w:hAnsi="Times New Roman" w:cs="Times New Roman"/>
          <w:sz w:val="28"/>
          <w:szCs w:val="28"/>
        </w:rPr>
        <w:t xml:space="preserve"> </w:t>
      </w:r>
      <w:r w:rsidRPr="007710B4">
        <w:rPr>
          <w:rFonts w:ascii="Times New Roman" w:eastAsia="Calibri" w:hAnsi="Times New Roman" w:cs="Times New Roman"/>
          <w:i/>
          <w:iCs/>
          <w:sz w:val="28"/>
          <w:szCs w:val="28"/>
        </w:rPr>
        <w:t>văn chương là hình dung của sự sống và sáng tạo ra sự sống, gây cho ta những tình cảm ta không có, luyện những tình cảm ta sẵn có”, làm cho đời sống tinh thần của con người thêm phong phú. .</w:t>
      </w:r>
    </w:p>
    <w:p w:rsidR="007710B4" w:rsidRPr="007710B4" w:rsidRDefault="007710B4" w:rsidP="00E13ABD">
      <w:pPr>
        <w:spacing w:after="200" w:line="240" w:lineRule="auto"/>
        <w:ind w:right="-72"/>
        <w:rPr>
          <w:rFonts w:ascii="Times New Roman" w:eastAsia="Calibri" w:hAnsi="Times New Roman" w:cs="Times New Roman"/>
          <w:b/>
          <w:bCs/>
          <w:sz w:val="28"/>
          <w:szCs w:val="28"/>
          <w:u w:val="single"/>
        </w:rPr>
      </w:pPr>
      <w:r w:rsidRPr="007710B4">
        <w:rPr>
          <w:rFonts w:ascii="Times New Roman" w:eastAsia="Calibri" w:hAnsi="Times New Roman" w:cs="Times New Roman"/>
          <w:b/>
          <w:bCs/>
          <w:sz w:val="28"/>
          <w:szCs w:val="28"/>
          <w:u w:val="single"/>
        </w:rPr>
        <w:t>3.Ý nghĩa của văn chương:</w:t>
      </w:r>
    </w:p>
    <w:p w:rsidR="007710B4" w:rsidRPr="007710B4" w:rsidRDefault="007710B4" w:rsidP="00E13ABD">
      <w:pPr>
        <w:spacing w:after="200" w:line="240" w:lineRule="auto"/>
        <w:ind w:right="-72" w:firstLine="720"/>
        <w:rPr>
          <w:rFonts w:ascii="Times New Roman" w:eastAsia="Calibri" w:hAnsi="Times New Roman" w:cs="Times New Roman"/>
          <w:sz w:val="28"/>
          <w:szCs w:val="28"/>
        </w:rPr>
      </w:pPr>
      <w:r w:rsidRPr="007710B4">
        <w:rPr>
          <w:rFonts w:ascii="Times New Roman" w:eastAsia="Calibri" w:hAnsi="Times New Roman" w:cs="Times New Roman"/>
          <w:sz w:val="28"/>
          <w:szCs w:val="28"/>
        </w:rPr>
        <w:t>Đời sống của nhân loại sẽ rất nghèo nàn nếu không có văn chương.</w:t>
      </w:r>
    </w:p>
    <w:p w:rsidR="007710B4" w:rsidRPr="007710B4" w:rsidRDefault="007710B4" w:rsidP="00E13ABD">
      <w:pPr>
        <w:spacing w:after="200" w:line="240" w:lineRule="auto"/>
        <w:ind w:right="-72"/>
        <w:rPr>
          <w:rFonts w:ascii="Times New Roman" w:eastAsia="Calibri" w:hAnsi="Times New Roman" w:cs="Times New Roman"/>
          <w:b/>
          <w:bCs/>
          <w:sz w:val="28"/>
          <w:szCs w:val="28"/>
          <w:u w:val="single"/>
        </w:rPr>
      </w:pPr>
      <w:r w:rsidRPr="007710B4">
        <w:rPr>
          <w:rFonts w:ascii="Times New Roman" w:eastAsia="Calibri" w:hAnsi="Times New Roman" w:cs="Times New Roman"/>
          <w:b/>
          <w:bCs/>
          <w:sz w:val="28"/>
          <w:szCs w:val="28"/>
          <w:u w:val="single"/>
        </w:rPr>
        <w:t>III. Ghi nhớ SGK/63</w:t>
      </w:r>
    </w:p>
    <w:p w:rsidR="007710B4" w:rsidRPr="007710B4" w:rsidRDefault="007710B4" w:rsidP="00E13ABD">
      <w:pPr>
        <w:spacing w:after="200" w:line="240" w:lineRule="auto"/>
        <w:ind w:right="-72"/>
        <w:rPr>
          <w:rFonts w:ascii="Times New Roman" w:eastAsia="Calibri" w:hAnsi="Times New Roman" w:cs="Times New Roman"/>
          <w:b/>
          <w:bCs/>
          <w:sz w:val="28"/>
          <w:szCs w:val="28"/>
          <w:u w:val="single"/>
        </w:rPr>
      </w:pPr>
      <w:r w:rsidRPr="007710B4">
        <w:rPr>
          <w:rFonts w:ascii="Times New Roman" w:eastAsia="Calibri" w:hAnsi="Times New Roman" w:cs="Times New Roman"/>
          <w:b/>
          <w:bCs/>
          <w:sz w:val="28"/>
          <w:szCs w:val="28"/>
          <w:u w:val="single"/>
        </w:rPr>
        <w:t>IV. Hướng dẫn tự học:</w:t>
      </w:r>
    </w:p>
    <w:p w:rsidR="007710B4" w:rsidRDefault="007710B4" w:rsidP="00E13ABD">
      <w:pPr>
        <w:spacing w:after="20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b/>
          <w:bCs/>
          <w:sz w:val="28"/>
          <w:szCs w:val="28"/>
        </w:rPr>
        <w:t xml:space="preserve">LUYỆN </w:t>
      </w:r>
      <w:proofErr w:type="gramStart"/>
      <w:r w:rsidRPr="007710B4">
        <w:rPr>
          <w:rFonts w:ascii="Times New Roman" w:eastAsia="Calibri" w:hAnsi="Times New Roman" w:cs="Times New Roman"/>
          <w:b/>
          <w:bCs/>
          <w:sz w:val="28"/>
          <w:szCs w:val="28"/>
        </w:rPr>
        <w:t>TẬP :</w:t>
      </w:r>
      <w:proofErr w:type="gramEnd"/>
      <w:r>
        <w:rPr>
          <w:rFonts w:ascii="Times New Roman" w:eastAsia="Calibri" w:hAnsi="Times New Roman" w:cs="Times New Roman"/>
          <w:sz w:val="28"/>
          <w:szCs w:val="28"/>
        </w:rPr>
        <w:t xml:space="preserve"> </w:t>
      </w:r>
      <w:r w:rsidRPr="007710B4">
        <w:rPr>
          <w:rFonts w:ascii="Times New Roman" w:eastAsia="Calibri" w:hAnsi="Times New Roman" w:cs="Times New Roman"/>
          <w:i/>
          <w:iCs/>
          <w:sz w:val="28"/>
          <w:szCs w:val="28"/>
          <w:u w:val="single"/>
        </w:rPr>
        <w:t>Các em làm văn  đề</w:t>
      </w:r>
      <w:r>
        <w:rPr>
          <w:rFonts w:ascii="Times New Roman" w:eastAsia="Calibri" w:hAnsi="Times New Roman" w:cs="Times New Roman"/>
          <w:sz w:val="28"/>
          <w:szCs w:val="28"/>
        </w:rPr>
        <w:t xml:space="preserve"> : Chứng minh rằng văn chương “gây cho ta những tình cảm ta không có” và “ luyện những tình cảm ta sẵn có”</w:t>
      </w:r>
      <w:r w:rsidR="007F22D5">
        <w:rPr>
          <w:rFonts w:ascii="Times New Roman" w:eastAsia="Calibri" w:hAnsi="Times New Roman" w:cs="Times New Roman"/>
          <w:sz w:val="28"/>
          <w:szCs w:val="28"/>
        </w:rPr>
        <w:t>.</w:t>
      </w:r>
    </w:p>
    <w:p w:rsidR="007710B4" w:rsidRDefault="007710B4" w:rsidP="00E13ABD">
      <w:pPr>
        <w:spacing w:after="200" w:line="240" w:lineRule="auto"/>
        <w:ind w:right="-72"/>
        <w:rPr>
          <w:rFonts w:ascii="Times New Roman" w:eastAsia="Calibri" w:hAnsi="Times New Roman" w:cs="Times New Roman"/>
          <w:b/>
          <w:bCs/>
          <w:sz w:val="28"/>
          <w:szCs w:val="28"/>
        </w:rPr>
      </w:pPr>
      <w:r>
        <w:rPr>
          <w:rFonts w:ascii="Times New Roman" w:eastAsia="Calibri" w:hAnsi="Times New Roman" w:cs="Times New Roman"/>
          <w:sz w:val="28"/>
          <w:szCs w:val="28"/>
        </w:rPr>
        <w:t>------------------------------------------------------------------------------</w:t>
      </w:r>
    </w:p>
    <w:p w:rsidR="007710B4" w:rsidRPr="007710B4" w:rsidRDefault="007710B4" w:rsidP="00E13ABD">
      <w:pPr>
        <w:spacing w:after="200" w:line="240" w:lineRule="auto"/>
        <w:ind w:right="-72"/>
        <w:jc w:val="center"/>
        <w:rPr>
          <w:rFonts w:ascii="Times New Roman" w:eastAsia="Calibri" w:hAnsi="Times New Roman" w:cs="Times New Roman"/>
          <w:b/>
          <w:bCs/>
          <w:sz w:val="32"/>
          <w:szCs w:val="32"/>
        </w:rPr>
      </w:pPr>
      <w:r w:rsidRPr="007710B4">
        <w:rPr>
          <w:rFonts w:ascii="Times New Roman" w:eastAsia="Calibri" w:hAnsi="Times New Roman" w:cs="Times New Roman"/>
          <w:b/>
          <w:bCs/>
          <w:sz w:val="28"/>
          <w:szCs w:val="28"/>
        </w:rPr>
        <w:t xml:space="preserve">Làm </w:t>
      </w:r>
      <w:proofErr w:type="gramStart"/>
      <w:r w:rsidRPr="007710B4">
        <w:rPr>
          <w:rFonts w:ascii="Times New Roman" w:eastAsia="Calibri" w:hAnsi="Times New Roman" w:cs="Times New Roman"/>
          <w:b/>
          <w:bCs/>
          <w:sz w:val="28"/>
          <w:szCs w:val="28"/>
        </w:rPr>
        <w:t>văn :</w:t>
      </w:r>
      <w:proofErr w:type="gramEnd"/>
      <w:r w:rsidRPr="007710B4">
        <w:rPr>
          <w:rFonts w:ascii="Times New Roman" w:eastAsia="Calibri" w:hAnsi="Times New Roman" w:cs="Times New Roman"/>
          <w:b/>
          <w:bCs/>
          <w:sz w:val="28"/>
          <w:szCs w:val="28"/>
        </w:rPr>
        <w:t xml:space="preserve"> </w:t>
      </w:r>
      <w:r w:rsidRPr="007710B4">
        <w:rPr>
          <w:rFonts w:ascii="Times New Roman" w:eastAsia="Calibri" w:hAnsi="Times New Roman" w:cs="Times New Roman"/>
          <w:b/>
          <w:bCs/>
          <w:sz w:val="32"/>
          <w:szCs w:val="32"/>
        </w:rPr>
        <w:t>LUYỆN TẬP LẬP LUẬN CHỨNG MINH</w:t>
      </w:r>
    </w:p>
    <w:p w:rsidR="007710B4" w:rsidRPr="007710B4" w:rsidRDefault="007710B4" w:rsidP="00E13ABD">
      <w:pPr>
        <w:spacing w:after="200" w:line="240" w:lineRule="auto"/>
        <w:ind w:right="-72"/>
        <w:rPr>
          <w:rFonts w:ascii="Times New Roman" w:eastAsia="Calibri" w:hAnsi="Times New Roman" w:cs="Times New Roman"/>
          <w:b/>
          <w:bCs/>
          <w:sz w:val="28"/>
          <w:szCs w:val="28"/>
        </w:rPr>
      </w:pPr>
      <w:r w:rsidRPr="007710B4">
        <w:rPr>
          <w:rFonts w:ascii="Times New Roman" w:eastAsia="Calibri" w:hAnsi="Times New Roman" w:cs="Times New Roman"/>
          <w:b/>
          <w:bCs/>
          <w:sz w:val="28"/>
          <w:szCs w:val="28"/>
        </w:rPr>
        <w:t xml:space="preserve">Dàn ý: Chứng </w:t>
      </w:r>
      <w:proofErr w:type="gramStart"/>
      <w:r w:rsidRPr="007710B4">
        <w:rPr>
          <w:rFonts w:ascii="Times New Roman" w:eastAsia="Calibri" w:hAnsi="Times New Roman" w:cs="Times New Roman"/>
          <w:b/>
          <w:bCs/>
          <w:sz w:val="28"/>
          <w:szCs w:val="28"/>
        </w:rPr>
        <w:t>minh  rằng</w:t>
      </w:r>
      <w:proofErr w:type="gramEnd"/>
      <w:r w:rsidRPr="007710B4">
        <w:rPr>
          <w:rFonts w:ascii="Times New Roman" w:eastAsia="Calibri" w:hAnsi="Times New Roman" w:cs="Times New Roman"/>
          <w:b/>
          <w:bCs/>
          <w:sz w:val="28"/>
          <w:szCs w:val="28"/>
        </w:rPr>
        <w:t xml:space="preserve"> nhân dân ta luôn sống theo đạo lí của câu tục ngữ “Ăn quả nhớ kẻ trồng cây”</w:t>
      </w:r>
    </w:p>
    <w:p w:rsidR="007710B4" w:rsidRPr="007710B4" w:rsidRDefault="007710B4" w:rsidP="00E13ABD">
      <w:pPr>
        <w:numPr>
          <w:ilvl w:val="0"/>
          <w:numId w:val="1"/>
        </w:numPr>
        <w:spacing w:after="200" w:line="240" w:lineRule="auto"/>
        <w:ind w:right="-72"/>
        <w:contextualSpacing/>
        <w:rPr>
          <w:rFonts w:ascii="Times New Roman" w:eastAsia="Calibri" w:hAnsi="Times New Roman" w:cs="Times New Roman"/>
          <w:b/>
          <w:bCs/>
          <w:sz w:val="28"/>
          <w:szCs w:val="28"/>
          <w:u w:val="single"/>
        </w:rPr>
      </w:pPr>
      <w:r w:rsidRPr="007710B4">
        <w:rPr>
          <w:rFonts w:ascii="Times New Roman" w:eastAsia="Calibri" w:hAnsi="Times New Roman" w:cs="Times New Roman"/>
          <w:b/>
          <w:bCs/>
          <w:sz w:val="28"/>
          <w:szCs w:val="28"/>
          <w:u w:val="single"/>
        </w:rPr>
        <w:t>Mở Bài</w:t>
      </w:r>
    </w:p>
    <w:p w:rsidR="007710B4" w:rsidRPr="007710B4" w:rsidRDefault="007710B4" w:rsidP="00E13ABD">
      <w:pPr>
        <w:spacing w:after="200" w:line="240" w:lineRule="auto"/>
        <w:ind w:right="-72"/>
        <w:rPr>
          <w:rFonts w:ascii="Times New Roman" w:eastAsia="Calibri" w:hAnsi="Times New Roman" w:cs="Times New Roman"/>
          <w:b/>
          <w:bCs/>
          <w:sz w:val="28"/>
          <w:szCs w:val="28"/>
          <w:u w:val="single"/>
        </w:rPr>
      </w:pPr>
      <w:r w:rsidRPr="007710B4">
        <w:rPr>
          <w:rFonts w:ascii="Times New Roman" w:eastAsia="Calibri" w:hAnsi="Times New Roman" w:cs="Times New Roman"/>
          <w:sz w:val="28"/>
          <w:szCs w:val="28"/>
        </w:rPr>
        <w:lastRenderedPageBreak/>
        <w:t xml:space="preserve"> Câu tục ngữ nói về đạo lý ơn nghĩa tốt đẹp: Một trong những câu tục ngữ nói về đạo lý ơn nghĩa của nhân dân ta từ xưa đến nay luôn được lưu truyền đó là câu "Ăn quả nhớ kẻ trồng cây".</w:t>
      </w:r>
    </w:p>
    <w:p w:rsidR="007710B4" w:rsidRPr="007710B4" w:rsidRDefault="007710B4" w:rsidP="00E13ABD">
      <w:pPr>
        <w:numPr>
          <w:ilvl w:val="0"/>
          <w:numId w:val="1"/>
        </w:numPr>
        <w:spacing w:after="200" w:line="240" w:lineRule="auto"/>
        <w:ind w:right="-72"/>
        <w:contextualSpacing/>
        <w:rPr>
          <w:rFonts w:ascii="Times New Roman" w:eastAsia="Calibri" w:hAnsi="Times New Roman" w:cs="Times New Roman"/>
          <w:b/>
          <w:bCs/>
          <w:sz w:val="28"/>
          <w:szCs w:val="28"/>
        </w:rPr>
      </w:pPr>
      <w:r w:rsidRPr="007710B4">
        <w:rPr>
          <w:rFonts w:ascii="Times New Roman" w:eastAsia="Calibri" w:hAnsi="Times New Roman" w:cs="Times New Roman"/>
          <w:b/>
          <w:bCs/>
          <w:sz w:val="28"/>
          <w:szCs w:val="28"/>
        </w:rPr>
        <w:t>Thân Bài</w:t>
      </w:r>
    </w:p>
    <w:p w:rsidR="007710B4" w:rsidRPr="007710B4" w:rsidRDefault="007710B4" w:rsidP="00E13ABD">
      <w:pPr>
        <w:numPr>
          <w:ilvl w:val="0"/>
          <w:numId w:val="2"/>
        </w:numPr>
        <w:spacing w:after="200" w:line="240" w:lineRule="auto"/>
        <w:ind w:right="-72"/>
        <w:contextualSpacing/>
        <w:rPr>
          <w:rFonts w:ascii="Times New Roman" w:eastAsia="Calibri" w:hAnsi="Times New Roman" w:cs="Times New Roman"/>
          <w:b/>
          <w:bCs/>
          <w:i/>
          <w:iCs/>
          <w:sz w:val="28"/>
          <w:szCs w:val="28"/>
        </w:rPr>
      </w:pPr>
      <w:r w:rsidRPr="007710B4">
        <w:rPr>
          <w:rFonts w:ascii="Times New Roman" w:eastAsia="Calibri" w:hAnsi="Times New Roman" w:cs="Times New Roman"/>
          <w:i/>
          <w:iCs/>
          <w:sz w:val="28"/>
          <w:szCs w:val="28"/>
        </w:rPr>
        <w:t xml:space="preserve"> Giải thích câu tục ngữ:</w:t>
      </w:r>
    </w:p>
    <w:p w:rsidR="007710B4" w:rsidRPr="007710B4" w:rsidRDefault="007710B4" w:rsidP="00E13ABD">
      <w:pPr>
        <w:spacing w:after="20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 Nghĩa đen: Khi ăn quả phải nhớ đến kẻ đã có công trồng cây, không có kẻ trồng cây làm sao có cây, có quả để ăn</w:t>
      </w:r>
    </w:p>
    <w:p w:rsidR="007710B4" w:rsidRPr="007710B4" w:rsidRDefault="007710B4" w:rsidP="00E13ABD">
      <w:pPr>
        <w:spacing w:after="20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 xml:space="preserve"> Nghĩa bóng: "quả" ở đây chính là thành quả, thành tựu, "ăn quả" chính là hưởng thụ thành quả ấy, khi đó ta phải nhớ đến công lao của những "kẻ trồng cây" - những người đã bỏ ra công sức, mồ hôi nước mắt thậm chí cả xương máu để có được thành quả đó</w:t>
      </w:r>
    </w:p>
    <w:p w:rsidR="007710B4" w:rsidRPr="007710B4" w:rsidRDefault="007710B4" w:rsidP="00E13ABD">
      <w:pPr>
        <w:numPr>
          <w:ilvl w:val="0"/>
          <w:numId w:val="2"/>
        </w:numPr>
        <w:spacing w:after="200" w:line="240" w:lineRule="auto"/>
        <w:ind w:right="-72"/>
        <w:contextualSpacing/>
        <w:rPr>
          <w:rFonts w:ascii="Times New Roman" w:eastAsia="Calibri" w:hAnsi="Times New Roman" w:cs="Times New Roman"/>
          <w:i/>
          <w:iCs/>
          <w:sz w:val="28"/>
          <w:szCs w:val="28"/>
        </w:rPr>
      </w:pPr>
      <w:r w:rsidRPr="007710B4">
        <w:rPr>
          <w:rFonts w:ascii="Times New Roman" w:eastAsia="Calibri" w:hAnsi="Times New Roman" w:cs="Times New Roman"/>
          <w:i/>
          <w:iCs/>
          <w:sz w:val="28"/>
          <w:szCs w:val="28"/>
        </w:rPr>
        <w:t>Chứng minh ý nghĩa câu tục ngữ:</w:t>
      </w:r>
    </w:p>
    <w:p w:rsidR="007710B4" w:rsidRPr="007710B4" w:rsidRDefault="007710B4" w:rsidP="00E13ABD">
      <w:pPr>
        <w:spacing w:after="20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 xml:space="preserve">· Ý nghĩa: Đó chính là đạo lý ơn nghĩa tốt đẹp, phải ghi nhớ và biết ơn những người đã giúp đỡ ta trong lúc khó khăn, người mang lại cho ta những điều quý giá trong cuộc sống </w:t>
      </w:r>
      <w:proofErr w:type="gramStart"/>
      <w:r w:rsidRPr="007710B4">
        <w:rPr>
          <w:rFonts w:ascii="Times New Roman" w:eastAsia="Calibri" w:hAnsi="Times New Roman" w:cs="Times New Roman"/>
          <w:sz w:val="28"/>
          <w:szCs w:val="28"/>
        </w:rPr>
        <w:t>( đưa</w:t>
      </w:r>
      <w:proofErr w:type="gramEnd"/>
      <w:r w:rsidRPr="007710B4">
        <w:rPr>
          <w:rFonts w:ascii="Times New Roman" w:eastAsia="Calibri" w:hAnsi="Times New Roman" w:cs="Times New Roman"/>
          <w:sz w:val="28"/>
          <w:szCs w:val="28"/>
        </w:rPr>
        <w:t xml:space="preserve"> dẫn chứng và phân tích)</w:t>
      </w:r>
    </w:p>
    <w:p w:rsidR="007710B4" w:rsidRPr="007710B4" w:rsidRDefault="007710B4" w:rsidP="00E13ABD">
      <w:pPr>
        <w:spacing w:after="20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 Thời xưa: Thờ cúng ông bà tổ tiên, cha mẹ đã mất, cúng cảm tạ thần linh, tạ ơn trời đất cho mùa màng bội thu</w:t>
      </w:r>
    </w:p>
    <w:p w:rsidR="007710B4" w:rsidRPr="007710B4" w:rsidRDefault="007710B4" w:rsidP="00E13ABD">
      <w:pPr>
        <w:spacing w:after="200" w:line="240" w:lineRule="auto"/>
        <w:ind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 Thời nay: Ngày Nhà giáo Nam 20-11, ngày Thương binh Liệt sĩ 27-7</w:t>
      </w:r>
    </w:p>
    <w:p w:rsidR="007710B4" w:rsidRPr="007710B4" w:rsidRDefault="007710B4" w:rsidP="00E13ABD">
      <w:pPr>
        <w:numPr>
          <w:ilvl w:val="0"/>
          <w:numId w:val="1"/>
        </w:numPr>
        <w:spacing w:after="200" w:line="240" w:lineRule="auto"/>
        <w:ind w:right="-72"/>
        <w:contextualSpacing/>
        <w:rPr>
          <w:rFonts w:ascii="Times New Roman" w:eastAsia="Calibri" w:hAnsi="Times New Roman" w:cs="Times New Roman"/>
          <w:b/>
          <w:bCs/>
          <w:sz w:val="28"/>
          <w:szCs w:val="28"/>
        </w:rPr>
      </w:pPr>
      <w:r w:rsidRPr="007710B4">
        <w:rPr>
          <w:rFonts w:ascii="Times New Roman" w:eastAsia="Calibri" w:hAnsi="Times New Roman" w:cs="Times New Roman"/>
          <w:b/>
          <w:bCs/>
          <w:sz w:val="28"/>
          <w:szCs w:val="28"/>
        </w:rPr>
        <w:t>Kết Bài</w:t>
      </w:r>
    </w:p>
    <w:p w:rsidR="007710B4" w:rsidRPr="007710B4" w:rsidRDefault="007710B4" w:rsidP="00E13ABD">
      <w:pPr>
        <w:spacing w:after="200" w:line="240" w:lineRule="auto"/>
        <w:ind w:left="360" w:right="-72"/>
        <w:rPr>
          <w:rFonts w:ascii="Times New Roman" w:eastAsia="Calibri" w:hAnsi="Times New Roman" w:cs="Times New Roman"/>
          <w:sz w:val="28"/>
          <w:szCs w:val="28"/>
        </w:rPr>
      </w:pPr>
      <w:r w:rsidRPr="007710B4">
        <w:rPr>
          <w:rFonts w:ascii="Times New Roman" w:eastAsia="Calibri" w:hAnsi="Times New Roman" w:cs="Times New Roman"/>
          <w:sz w:val="28"/>
          <w:szCs w:val="28"/>
        </w:rPr>
        <w:t>Khẳng định giá trị câu tục ngữ "Ăn quả nhớ kẻ trồng cây": Như vậy, câu tục ngữ "Ăn quả nhớ kẻ trồng cây" đã không chỉ nhắc nhở chúng ta về một truyền thống tốt đẹp của dân tộc mà còn là bài học làm người, bài học về sự biết ơn, nhắc nhở mỗi con người đều phải ghi nhớ, rèn luyện lòng biết ơn của mình.</w:t>
      </w:r>
    </w:p>
    <w:p w:rsidR="007710B4" w:rsidRDefault="007710B4" w:rsidP="00E13ABD">
      <w:pPr>
        <w:pBdr>
          <w:bottom w:val="single" w:sz="6" w:space="1" w:color="auto"/>
        </w:pBdr>
        <w:spacing w:after="200" w:line="240" w:lineRule="auto"/>
        <w:ind w:left="360" w:right="-72"/>
        <w:rPr>
          <w:rFonts w:ascii="Times New Roman" w:eastAsia="Calibri" w:hAnsi="Times New Roman" w:cs="Times New Roman"/>
          <w:b/>
          <w:bCs/>
          <w:sz w:val="28"/>
          <w:szCs w:val="28"/>
        </w:rPr>
      </w:pPr>
      <w:r w:rsidRPr="007710B4">
        <w:rPr>
          <w:rFonts w:ascii="Times New Roman" w:eastAsia="Calibri" w:hAnsi="Times New Roman" w:cs="Times New Roman"/>
          <w:b/>
          <w:bCs/>
          <w:sz w:val="28"/>
          <w:szCs w:val="28"/>
        </w:rPr>
        <w:t>*** Các em dựa vào dàn ý trên viết bài văn hoàn chỉnh. Chúc các em học tốt!</w:t>
      </w:r>
    </w:p>
    <w:p w:rsidR="007710B4" w:rsidRPr="00927092" w:rsidRDefault="00927092" w:rsidP="00E13ABD">
      <w:pPr>
        <w:spacing w:after="200" w:line="240" w:lineRule="auto"/>
        <w:ind w:left="360" w:right="-72"/>
        <w:rPr>
          <w:rFonts w:ascii="Times New Roman" w:eastAsia="Calibri" w:hAnsi="Times New Roman" w:cs="Times New Roman"/>
          <w:b/>
          <w:bCs/>
          <w:sz w:val="32"/>
          <w:szCs w:val="32"/>
        </w:rPr>
      </w:pPr>
      <w:r>
        <w:rPr>
          <w:rFonts w:ascii="Times New Roman" w:eastAsia="Calibri" w:hAnsi="Times New Roman" w:cs="Times New Roman"/>
          <w:b/>
          <w:bCs/>
          <w:sz w:val="28"/>
          <w:szCs w:val="28"/>
        </w:rPr>
        <w:tab/>
        <w:t xml:space="preserve"> Làm </w:t>
      </w:r>
      <w:proofErr w:type="gramStart"/>
      <w:r>
        <w:rPr>
          <w:rFonts w:ascii="Times New Roman" w:eastAsia="Calibri" w:hAnsi="Times New Roman" w:cs="Times New Roman"/>
          <w:b/>
          <w:bCs/>
          <w:sz w:val="28"/>
          <w:szCs w:val="28"/>
        </w:rPr>
        <w:t>văn :</w:t>
      </w:r>
      <w:proofErr w:type="gramEnd"/>
      <w:r>
        <w:rPr>
          <w:rFonts w:ascii="Times New Roman" w:eastAsia="Calibri" w:hAnsi="Times New Roman" w:cs="Times New Roman"/>
          <w:b/>
          <w:bCs/>
          <w:sz w:val="28"/>
          <w:szCs w:val="28"/>
        </w:rPr>
        <w:t xml:space="preserve"> </w:t>
      </w:r>
      <w:r w:rsidRPr="00927092">
        <w:rPr>
          <w:rFonts w:ascii="Times New Roman" w:eastAsia="Calibri" w:hAnsi="Times New Roman" w:cs="Times New Roman"/>
          <w:b/>
          <w:bCs/>
          <w:sz w:val="32"/>
          <w:szCs w:val="32"/>
        </w:rPr>
        <w:t>LUYỆN TẬP VIẾT ĐOẠN VĂN CHỨNG MINH</w:t>
      </w:r>
    </w:p>
    <w:p w:rsidR="007710B4" w:rsidRDefault="00927092" w:rsidP="00E13ABD">
      <w:p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Mỗi học sinh làm ít nhất 2 đoạn văn chứng minh ngắn theo các đề sau đây:</w:t>
      </w:r>
    </w:p>
    <w:p w:rsidR="00927092" w:rsidRPr="00E13ABD" w:rsidRDefault="00927092" w:rsidP="00E13ABD">
      <w:pPr>
        <w:spacing w:line="240" w:lineRule="auto"/>
        <w:rPr>
          <w:rFonts w:ascii="Times New Roman" w:eastAsia="Calibri" w:hAnsi="Times New Roman" w:cs="Times New Roman"/>
          <w:i/>
          <w:iCs/>
          <w:sz w:val="28"/>
          <w:szCs w:val="28"/>
        </w:rPr>
      </w:pPr>
      <w:r w:rsidRPr="00E13ABD">
        <w:rPr>
          <w:rFonts w:ascii="Times New Roman" w:eastAsia="Calibri" w:hAnsi="Times New Roman" w:cs="Times New Roman"/>
          <w:i/>
          <w:iCs/>
          <w:sz w:val="28"/>
          <w:szCs w:val="28"/>
        </w:rPr>
        <w:t xml:space="preserve">1/ Tục ngữ có câu: </w:t>
      </w:r>
      <w:proofErr w:type="gramStart"/>
      <w:r w:rsidRPr="00E13ABD">
        <w:rPr>
          <w:rFonts w:ascii="Times New Roman" w:eastAsia="Calibri" w:hAnsi="Times New Roman" w:cs="Times New Roman"/>
          <w:i/>
          <w:iCs/>
          <w:sz w:val="28"/>
          <w:szCs w:val="28"/>
        </w:rPr>
        <w:t xml:space="preserve">“ </w:t>
      </w:r>
      <w:r w:rsidRPr="00E13ABD">
        <w:rPr>
          <w:rFonts w:ascii="Times New Roman" w:eastAsia="Calibri" w:hAnsi="Times New Roman" w:cs="Times New Roman"/>
          <w:b/>
          <w:bCs/>
          <w:i/>
          <w:iCs/>
          <w:sz w:val="28"/>
          <w:szCs w:val="28"/>
        </w:rPr>
        <w:t>Đi</w:t>
      </w:r>
      <w:proofErr w:type="gramEnd"/>
      <w:r w:rsidRPr="00E13ABD">
        <w:rPr>
          <w:rFonts w:ascii="Times New Roman" w:eastAsia="Calibri" w:hAnsi="Times New Roman" w:cs="Times New Roman"/>
          <w:b/>
          <w:bCs/>
          <w:i/>
          <w:iCs/>
          <w:sz w:val="28"/>
          <w:szCs w:val="28"/>
        </w:rPr>
        <w:t xml:space="preserve"> một ngày đàng, học một sàng khôn</w:t>
      </w:r>
      <w:r w:rsidRPr="00E13ABD">
        <w:rPr>
          <w:rFonts w:ascii="Times New Roman" w:eastAsia="Calibri" w:hAnsi="Times New Roman" w:cs="Times New Roman"/>
          <w:i/>
          <w:iCs/>
          <w:sz w:val="28"/>
          <w:szCs w:val="28"/>
        </w:rPr>
        <w:t xml:space="preserve">”. Nhưng có bạn </w:t>
      </w:r>
      <w:proofErr w:type="gramStart"/>
      <w:r w:rsidRPr="00E13ABD">
        <w:rPr>
          <w:rFonts w:ascii="Times New Roman" w:eastAsia="Calibri" w:hAnsi="Times New Roman" w:cs="Times New Roman"/>
          <w:i/>
          <w:iCs/>
          <w:sz w:val="28"/>
          <w:szCs w:val="28"/>
        </w:rPr>
        <w:t>nói :</w:t>
      </w:r>
      <w:proofErr w:type="gramEnd"/>
      <w:r w:rsidRPr="00E13ABD">
        <w:rPr>
          <w:rFonts w:ascii="Times New Roman" w:eastAsia="Calibri" w:hAnsi="Times New Roman" w:cs="Times New Roman"/>
          <w:i/>
          <w:iCs/>
          <w:sz w:val="28"/>
          <w:szCs w:val="28"/>
        </w:rPr>
        <w:t xml:space="preserve"> Nếu không có ý thức học tập thì chắc gì đã có “sàng khôn” nào! Hãy chứng minh câu tục ngữ trên là đúng.</w:t>
      </w:r>
    </w:p>
    <w:p w:rsidR="00927092" w:rsidRPr="00E13ABD" w:rsidRDefault="00927092" w:rsidP="00E13ABD">
      <w:pPr>
        <w:spacing w:line="240" w:lineRule="auto"/>
        <w:rPr>
          <w:rFonts w:ascii="Times New Roman" w:eastAsia="Calibri" w:hAnsi="Times New Roman" w:cs="Times New Roman"/>
          <w:i/>
          <w:iCs/>
          <w:sz w:val="28"/>
          <w:szCs w:val="28"/>
        </w:rPr>
      </w:pPr>
      <w:r w:rsidRPr="00E13ABD">
        <w:rPr>
          <w:rFonts w:ascii="Times New Roman" w:eastAsia="Calibri" w:hAnsi="Times New Roman" w:cs="Times New Roman"/>
          <w:i/>
          <w:iCs/>
          <w:sz w:val="28"/>
          <w:szCs w:val="28"/>
        </w:rPr>
        <w:t xml:space="preserve">2/ Hãy làm nổi </w:t>
      </w:r>
      <w:r w:rsidRPr="00E13ABD">
        <w:rPr>
          <w:rFonts w:ascii="Times New Roman" w:eastAsia="Calibri" w:hAnsi="Times New Roman" w:cs="Times New Roman"/>
          <w:b/>
          <w:bCs/>
          <w:i/>
          <w:iCs/>
          <w:sz w:val="28"/>
          <w:szCs w:val="28"/>
        </w:rPr>
        <w:t>bật lối sống vô cùng giản dị, thanh bạch</w:t>
      </w:r>
      <w:r w:rsidRPr="00E13ABD">
        <w:rPr>
          <w:rFonts w:ascii="Times New Roman" w:eastAsia="Calibri" w:hAnsi="Times New Roman" w:cs="Times New Roman"/>
          <w:i/>
          <w:iCs/>
          <w:sz w:val="28"/>
          <w:szCs w:val="28"/>
        </w:rPr>
        <w:t xml:space="preserve"> của Bác Hồ.</w:t>
      </w:r>
    </w:p>
    <w:p w:rsidR="00927092" w:rsidRPr="00E13ABD" w:rsidRDefault="00927092" w:rsidP="00E13ABD">
      <w:pPr>
        <w:spacing w:line="240" w:lineRule="auto"/>
        <w:rPr>
          <w:rFonts w:ascii="Times New Roman" w:eastAsia="Calibri" w:hAnsi="Times New Roman" w:cs="Times New Roman"/>
          <w:i/>
          <w:iCs/>
          <w:sz w:val="28"/>
          <w:szCs w:val="28"/>
        </w:rPr>
      </w:pPr>
      <w:r w:rsidRPr="00E13ABD">
        <w:rPr>
          <w:rFonts w:ascii="Times New Roman" w:eastAsia="Calibri" w:hAnsi="Times New Roman" w:cs="Times New Roman"/>
          <w:i/>
          <w:iCs/>
          <w:sz w:val="28"/>
          <w:szCs w:val="28"/>
        </w:rPr>
        <w:t xml:space="preserve">3/ Chứng minh rằng </w:t>
      </w:r>
      <w:r w:rsidRPr="00E13ABD">
        <w:rPr>
          <w:rFonts w:ascii="Times New Roman" w:eastAsia="Calibri" w:hAnsi="Times New Roman" w:cs="Times New Roman"/>
          <w:b/>
          <w:bCs/>
          <w:i/>
          <w:iCs/>
          <w:sz w:val="28"/>
          <w:szCs w:val="28"/>
        </w:rPr>
        <w:t>cần phải lựa chọn sách mà đọc.</w:t>
      </w:r>
    </w:p>
    <w:p w:rsidR="00927092" w:rsidRDefault="00927092" w:rsidP="00E13ABD">
      <w:pPr>
        <w:spacing w:line="240" w:lineRule="auto"/>
        <w:rPr>
          <w:rFonts w:ascii="Times New Roman" w:eastAsia="Calibri" w:hAnsi="Times New Roman" w:cs="Times New Roman"/>
          <w:b/>
          <w:bCs/>
          <w:i/>
          <w:iCs/>
          <w:sz w:val="28"/>
          <w:szCs w:val="28"/>
        </w:rPr>
      </w:pPr>
      <w:r w:rsidRPr="00E13ABD">
        <w:rPr>
          <w:rFonts w:ascii="Times New Roman" w:eastAsia="Calibri" w:hAnsi="Times New Roman" w:cs="Times New Roman"/>
          <w:i/>
          <w:iCs/>
          <w:sz w:val="28"/>
          <w:szCs w:val="28"/>
        </w:rPr>
        <w:t xml:space="preserve">4/ </w:t>
      </w:r>
      <w:r w:rsidR="00E13ABD" w:rsidRPr="00E13ABD">
        <w:rPr>
          <w:rFonts w:ascii="Times New Roman" w:eastAsia="Calibri" w:hAnsi="Times New Roman" w:cs="Times New Roman"/>
          <w:i/>
          <w:iCs/>
          <w:sz w:val="28"/>
          <w:szCs w:val="28"/>
        </w:rPr>
        <w:t xml:space="preserve">Chứng minh rằng </w:t>
      </w:r>
      <w:r w:rsidR="00E13ABD" w:rsidRPr="00E13ABD">
        <w:rPr>
          <w:rFonts w:ascii="Times New Roman" w:eastAsia="Calibri" w:hAnsi="Times New Roman" w:cs="Times New Roman"/>
          <w:b/>
          <w:bCs/>
          <w:i/>
          <w:iCs/>
          <w:sz w:val="28"/>
          <w:szCs w:val="28"/>
        </w:rPr>
        <w:t xml:space="preserve">bảo vệ môi trường thiên nhiên </w:t>
      </w:r>
      <w:proofErr w:type="gramStart"/>
      <w:r w:rsidR="00E13ABD" w:rsidRPr="00E13ABD">
        <w:rPr>
          <w:rFonts w:ascii="Times New Roman" w:eastAsia="Calibri" w:hAnsi="Times New Roman" w:cs="Times New Roman"/>
          <w:b/>
          <w:bCs/>
          <w:i/>
          <w:iCs/>
          <w:sz w:val="28"/>
          <w:szCs w:val="28"/>
        </w:rPr>
        <w:t>là  bảo</w:t>
      </w:r>
      <w:proofErr w:type="gramEnd"/>
      <w:r w:rsidR="00E13ABD" w:rsidRPr="00E13ABD">
        <w:rPr>
          <w:rFonts w:ascii="Times New Roman" w:eastAsia="Calibri" w:hAnsi="Times New Roman" w:cs="Times New Roman"/>
          <w:b/>
          <w:bCs/>
          <w:i/>
          <w:iCs/>
          <w:sz w:val="28"/>
          <w:szCs w:val="28"/>
        </w:rPr>
        <w:t xml:space="preserve"> vệ cuộc sống của con người.</w:t>
      </w:r>
    </w:p>
    <w:p w:rsidR="00E13ABD" w:rsidRDefault="00E13ABD" w:rsidP="00E13ABD">
      <w:pPr>
        <w:pStyle w:val="ListParagraph"/>
        <w:spacing w:line="240" w:lineRule="auto"/>
        <w:rPr>
          <w:rFonts w:ascii="Times New Roman" w:eastAsia="Calibri" w:hAnsi="Times New Roman" w:cs="Times New Roman"/>
          <w:b/>
          <w:bCs/>
          <w:i/>
          <w:iCs/>
          <w:sz w:val="28"/>
          <w:szCs w:val="28"/>
        </w:rPr>
      </w:pPr>
      <w:r>
        <w:rPr>
          <w:rFonts w:ascii="Times New Roman" w:eastAsia="Calibri" w:hAnsi="Times New Roman" w:cs="Times New Roman"/>
          <w:b/>
          <w:bCs/>
          <w:i/>
          <w:iCs/>
          <w:sz w:val="28"/>
          <w:szCs w:val="28"/>
        </w:rPr>
        <w:t xml:space="preserve">*** </w:t>
      </w:r>
      <w:r w:rsidRPr="00E13ABD">
        <w:rPr>
          <w:rFonts w:ascii="Times New Roman" w:eastAsia="Calibri" w:hAnsi="Times New Roman" w:cs="Times New Roman"/>
          <w:b/>
          <w:bCs/>
          <w:i/>
          <w:iCs/>
          <w:sz w:val="28"/>
          <w:szCs w:val="28"/>
        </w:rPr>
        <w:t xml:space="preserve">Các </w:t>
      </w:r>
      <w:proofErr w:type="gramStart"/>
      <w:r w:rsidRPr="00E13ABD">
        <w:rPr>
          <w:rFonts w:ascii="Times New Roman" w:eastAsia="Calibri" w:hAnsi="Times New Roman" w:cs="Times New Roman"/>
          <w:b/>
          <w:bCs/>
          <w:i/>
          <w:iCs/>
          <w:sz w:val="28"/>
          <w:szCs w:val="28"/>
        </w:rPr>
        <w:t xml:space="preserve">em </w:t>
      </w:r>
      <w:r>
        <w:rPr>
          <w:rFonts w:ascii="Times New Roman" w:eastAsia="Calibri" w:hAnsi="Times New Roman" w:cs="Times New Roman"/>
          <w:b/>
          <w:bCs/>
          <w:i/>
          <w:iCs/>
          <w:sz w:val="28"/>
          <w:szCs w:val="28"/>
        </w:rPr>
        <w:t xml:space="preserve"> chép</w:t>
      </w:r>
      <w:proofErr w:type="gramEnd"/>
      <w:r>
        <w:rPr>
          <w:rFonts w:ascii="Times New Roman" w:eastAsia="Calibri" w:hAnsi="Times New Roman" w:cs="Times New Roman"/>
          <w:b/>
          <w:bCs/>
          <w:i/>
          <w:iCs/>
          <w:sz w:val="28"/>
          <w:szCs w:val="28"/>
        </w:rPr>
        <w:t xml:space="preserve"> bài vào vở bài học và </w:t>
      </w:r>
      <w:r w:rsidRPr="00E13ABD">
        <w:rPr>
          <w:rFonts w:ascii="Times New Roman" w:eastAsia="Calibri" w:hAnsi="Times New Roman" w:cs="Times New Roman"/>
          <w:b/>
          <w:bCs/>
          <w:i/>
          <w:iCs/>
          <w:sz w:val="28"/>
          <w:szCs w:val="28"/>
        </w:rPr>
        <w:t xml:space="preserve">làm bài đầy đủ vào vở bài tập. Nộp qua trang cá nhân của cô. </w:t>
      </w:r>
      <w:proofErr w:type="gramStart"/>
      <w:r>
        <w:rPr>
          <w:rFonts w:ascii="Times New Roman" w:eastAsia="Calibri" w:hAnsi="Times New Roman" w:cs="Times New Roman"/>
          <w:b/>
          <w:bCs/>
          <w:i/>
          <w:iCs/>
          <w:sz w:val="28"/>
          <w:szCs w:val="28"/>
        </w:rPr>
        <w:t>Hạn chót 3 ngày.</w:t>
      </w:r>
      <w:proofErr w:type="gramEnd"/>
    </w:p>
    <w:p w:rsidR="005F4D39" w:rsidRDefault="005F4D39" w:rsidP="00E13ABD">
      <w:pPr>
        <w:pStyle w:val="ListParagraph"/>
        <w:spacing w:line="240" w:lineRule="auto"/>
        <w:rPr>
          <w:rFonts w:ascii="Times New Roman" w:eastAsia="Calibri" w:hAnsi="Times New Roman" w:cs="Times New Roman"/>
          <w:b/>
          <w:bCs/>
          <w:i/>
          <w:iCs/>
          <w:sz w:val="28"/>
          <w:szCs w:val="28"/>
        </w:rPr>
      </w:pPr>
    </w:p>
    <w:p w:rsidR="005F4D39" w:rsidRDefault="005F4D39" w:rsidP="005F4D39">
      <w:pPr>
        <w:spacing w:after="200" w:line="276" w:lineRule="auto"/>
        <w:ind w:right="-72"/>
        <w:rPr>
          <w:rFonts w:ascii="Times New Roman" w:eastAsia="Calibri" w:hAnsi="Times New Roman" w:cs="Times New Roman"/>
          <w:b/>
          <w:bCs/>
          <w:sz w:val="32"/>
          <w:szCs w:val="32"/>
        </w:rPr>
      </w:pPr>
      <w:r w:rsidRPr="004E1993">
        <w:rPr>
          <w:rFonts w:ascii="Times New Roman" w:eastAsia="Calibri" w:hAnsi="Times New Roman" w:cs="Times New Roman"/>
          <w:b/>
          <w:bCs/>
          <w:sz w:val="32"/>
          <w:szCs w:val="32"/>
        </w:rPr>
        <w:lastRenderedPageBreak/>
        <w:t xml:space="preserve">Tiếng </w:t>
      </w:r>
      <w:proofErr w:type="gramStart"/>
      <w:r w:rsidRPr="004E1993">
        <w:rPr>
          <w:rFonts w:ascii="Times New Roman" w:eastAsia="Calibri" w:hAnsi="Times New Roman" w:cs="Times New Roman"/>
          <w:b/>
          <w:bCs/>
          <w:sz w:val="32"/>
          <w:szCs w:val="32"/>
        </w:rPr>
        <w:t>Việt :</w:t>
      </w:r>
      <w:proofErr w:type="gramEnd"/>
      <w:r w:rsidRPr="004E1993">
        <w:rPr>
          <w:rFonts w:ascii="Times New Roman" w:eastAsia="Calibri" w:hAnsi="Times New Roman" w:cs="Times New Roman"/>
          <w:b/>
          <w:bCs/>
          <w:sz w:val="32"/>
          <w:szCs w:val="32"/>
        </w:rPr>
        <w:t xml:space="preserve"> </w:t>
      </w:r>
    </w:p>
    <w:p w:rsidR="005F4D39" w:rsidRPr="004E1993" w:rsidRDefault="005F4D39" w:rsidP="005F4D39">
      <w:pPr>
        <w:spacing w:after="200" w:line="276" w:lineRule="auto"/>
        <w:ind w:right="-72"/>
        <w:jc w:val="center"/>
        <w:rPr>
          <w:rFonts w:ascii="Times New Roman" w:eastAsia="Calibri" w:hAnsi="Times New Roman" w:cs="Times New Roman"/>
          <w:b/>
          <w:bCs/>
          <w:sz w:val="32"/>
          <w:szCs w:val="32"/>
        </w:rPr>
      </w:pPr>
      <w:r w:rsidRPr="004E1993">
        <w:rPr>
          <w:rFonts w:ascii="Times New Roman" w:eastAsia="Calibri" w:hAnsi="Times New Roman" w:cs="Times New Roman"/>
          <w:b/>
          <w:bCs/>
          <w:sz w:val="32"/>
          <w:szCs w:val="32"/>
        </w:rPr>
        <w:t>CHUYỂN ĐỔI CÂU CHỦ ĐỘNG THÀNH CÂU BỊ ĐỘNG</w:t>
      </w:r>
    </w:p>
    <w:p w:rsidR="005F4D39" w:rsidRPr="004E1993" w:rsidRDefault="005F4D39" w:rsidP="005F4D39">
      <w:pPr>
        <w:spacing w:after="0" w:line="276" w:lineRule="auto"/>
        <w:ind w:right="-72"/>
        <w:rPr>
          <w:rFonts w:ascii="Times New Roman" w:eastAsia="Calibri" w:hAnsi="Times New Roman" w:cs="Times New Roman"/>
          <w:b/>
          <w:bCs/>
          <w:sz w:val="28"/>
          <w:szCs w:val="28"/>
          <w:u w:val="single"/>
        </w:rPr>
      </w:pPr>
      <w:r w:rsidRPr="004E1993">
        <w:rPr>
          <w:rFonts w:ascii="Times New Roman" w:eastAsia="Calibri" w:hAnsi="Times New Roman" w:cs="Times New Roman"/>
          <w:b/>
          <w:bCs/>
          <w:sz w:val="28"/>
          <w:szCs w:val="28"/>
          <w:u w:val="single"/>
        </w:rPr>
        <w:t>I.Câu chủ động và câu bị động:</w:t>
      </w:r>
    </w:p>
    <w:p w:rsidR="005F4D39" w:rsidRPr="004E1993" w:rsidRDefault="005F4D39" w:rsidP="005F4D39">
      <w:pPr>
        <w:spacing w:after="0" w:line="276" w:lineRule="auto"/>
        <w:ind w:right="-72"/>
        <w:rPr>
          <w:rFonts w:ascii="Times New Roman" w:eastAsia="Calibri" w:hAnsi="Times New Roman" w:cs="Times New Roman"/>
          <w:b/>
          <w:bCs/>
          <w:sz w:val="28"/>
          <w:szCs w:val="28"/>
          <w:u w:val="single"/>
        </w:rPr>
      </w:pPr>
      <w:proofErr w:type="gramStart"/>
      <w:r w:rsidRPr="004E1993">
        <w:rPr>
          <w:rFonts w:ascii="Times New Roman" w:eastAsia="Calibri" w:hAnsi="Times New Roman" w:cs="Times New Roman"/>
          <w:b/>
          <w:bCs/>
          <w:sz w:val="28"/>
          <w:szCs w:val="28"/>
          <w:u w:val="single"/>
        </w:rPr>
        <w:t>1.Ví</w:t>
      </w:r>
      <w:proofErr w:type="gramEnd"/>
      <w:r w:rsidRPr="004E1993">
        <w:rPr>
          <w:rFonts w:ascii="Times New Roman" w:eastAsia="Calibri" w:hAnsi="Times New Roman" w:cs="Times New Roman"/>
          <w:b/>
          <w:bCs/>
          <w:sz w:val="28"/>
          <w:szCs w:val="28"/>
          <w:u w:val="single"/>
        </w:rPr>
        <w:t xml:space="preserve"> dụ : sgk/57</w:t>
      </w:r>
    </w:p>
    <w:p w:rsidR="005F4D39" w:rsidRPr="004E1993" w:rsidRDefault="005F4D39" w:rsidP="005F4D39">
      <w:pPr>
        <w:spacing w:after="0" w:line="276" w:lineRule="auto"/>
        <w:ind w:right="-72"/>
        <w:rPr>
          <w:rFonts w:ascii="Times New Roman" w:eastAsia="Calibri" w:hAnsi="Times New Roman" w:cs="Times New Roman"/>
          <w:sz w:val="28"/>
          <w:szCs w:val="28"/>
        </w:rPr>
      </w:pPr>
      <w:r w:rsidRPr="004E1993">
        <w:rPr>
          <w:rFonts w:ascii="Times New Roman" w:eastAsia="Calibri" w:hAnsi="Times New Roman" w:cs="Times New Roman"/>
          <w:sz w:val="28"/>
          <w:szCs w:val="28"/>
        </w:rPr>
        <w:t xml:space="preserve">a. Mọi người / </w:t>
      </w:r>
      <w:r w:rsidRPr="004E1993">
        <w:rPr>
          <w:rFonts w:ascii="Times New Roman" w:eastAsia="Calibri" w:hAnsi="Times New Roman" w:cs="Times New Roman"/>
          <w:b/>
          <w:bCs/>
          <w:sz w:val="28"/>
          <w:szCs w:val="28"/>
        </w:rPr>
        <w:t>yêu mến</w:t>
      </w:r>
      <w:r w:rsidRPr="004E1993">
        <w:rPr>
          <w:rFonts w:ascii="Times New Roman" w:eastAsia="Calibri" w:hAnsi="Times New Roman" w:cs="Times New Roman"/>
          <w:sz w:val="28"/>
          <w:szCs w:val="28"/>
        </w:rPr>
        <w:t xml:space="preserve"> em.</w:t>
      </w:r>
    </w:p>
    <w:p w:rsidR="005F4D39" w:rsidRPr="004E1993" w:rsidRDefault="005F4D39" w:rsidP="005F4D39">
      <w:pPr>
        <w:spacing w:after="0" w:line="276" w:lineRule="auto"/>
        <w:ind w:right="-72"/>
        <w:rPr>
          <w:rFonts w:ascii="Times New Roman" w:eastAsia="Calibri" w:hAnsi="Times New Roman" w:cs="Times New Roman"/>
          <w:sz w:val="28"/>
          <w:szCs w:val="28"/>
        </w:rPr>
      </w:pPr>
      <w:r w:rsidRPr="004E1993">
        <w:rPr>
          <w:rFonts w:ascii="Times New Roman" w:eastAsia="Calibri" w:hAnsi="Times New Roman" w:cs="Times New Roman"/>
          <w:sz w:val="28"/>
          <w:szCs w:val="28"/>
        </w:rPr>
        <w:t xml:space="preserve"> C N                  HĐ         ĐT</w:t>
      </w:r>
    </w:p>
    <w:p w:rsidR="005F4D39" w:rsidRPr="004E1993" w:rsidRDefault="005F4D39" w:rsidP="005F4D39">
      <w:pPr>
        <w:spacing w:after="0" w:line="276" w:lineRule="auto"/>
        <w:ind w:right="-72"/>
        <w:rPr>
          <w:rFonts w:ascii="Times New Roman" w:eastAsia="Calibri" w:hAnsi="Times New Roman" w:cs="Times New Roman"/>
          <w:sz w:val="28"/>
          <w:szCs w:val="28"/>
        </w:rPr>
      </w:pPr>
      <w:r w:rsidRPr="004E1993">
        <w:rPr>
          <w:rFonts w:ascii="Times New Roman" w:eastAsia="Calibri" w:hAnsi="Times New Roman" w:cs="Times New Roman"/>
          <w:sz w:val="28"/>
          <w:szCs w:val="28"/>
        </w:rPr>
        <w:t xml:space="preserve"> (</w:t>
      </w:r>
      <w:proofErr w:type="gramStart"/>
      <w:r w:rsidRPr="004E1993">
        <w:rPr>
          <w:rFonts w:ascii="Times New Roman" w:eastAsia="Calibri" w:hAnsi="Times New Roman" w:cs="Times New Roman"/>
          <w:sz w:val="28"/>
          <w:szCs w:val="28"/>
        </w:rPr>
        <w:t>câu</w:t>
      </w:r>
      <w:proofErr w:type="gramEnd"/>
      <w:r w:rsidRPr="004E1993">
        <w:rPr>
          <w:rFonts w:ascii="Times New Roman" w:eastAsia="Calibri" w:hAnsi="Times New Roman" w:cs="Times New Roman"/>
          <w:sz w:val="28"/>
          <w:szCs w:val="28"/>
        </w:rPr>
        <w:t xml:space="preserve"> chủ động : Chủ thể  thực hiện hành động hướng vào người khác, vật khác)</w:t>
      </w:r>
    </w:p>
    <w:p w:rsidR="005F4D39" w:rsidRPr="004E1993" w:rsidRDefault="005F4D39" w:rsidP="005F4D39">
      <w:pPr>
        <w:spacing w:after="0" w:line="276" w:lineRule="auto"/>
        <w:ind w:right="-72"/>
        <w:rPr>
          <w:rFonts w:ascii="Times New Roman" w:eastAsia="Calibri" w:hAnsi="Times New Roman" w:cs="Times New Roman"/>
          <w:sz w:val="28"/>
          <w:szCs w:val="28"/>
        </w:rPr>
      </w:pPr>
      <w:proofErr w:type="gramStart"/>
      <w:r w:rsidRPr="004E1993">
        <w:rPr>
          <w:rFonts w:ascii="Times New Roman" w:eastAsia="Calibri" w:hAnsi="Times New Roman" w:cs="Times New Roman"/>
          <w:sz w:val="28"/>
          <w:szCs w:val="28"/>
        </w:rPr>
        <w:t>b.Em/được</w:t>
      </w:r>
      <w:proofErr w:type="gramEnd"/>
      <w:r w:rsidRPr="004E1993">
        <w:rPr>
          <w:rFonts w:ascii="Times New Roman" w:eastAsia="Calibri" w:hAnsi="Times New Roman" w:cs="Times New Roman"/>
          <w:sz w:val="28"/>
          <w:szCs w:val="28"/>
        </w:rPr>
        <w:t xml:space="preserve"> mọi người </w:t>
      </w:r>
      <w:r w:rsidRPr="004E1993">
        <w:rPr>
          <w:rFonts w:ascii="Times New Roman" w:eastAsia="Calibri" w:hAnsi="Times New Roman" w:cs="Times New Roman"/>
          <w:b/>
          <w:bCs/>
          <w:sz w:val="28"/>
          <w:szCs w:val="28"/>
        </w:rPr>
        <w:t>yêu mến.</w:t>
      </w:r>
    </w:p>
    <w:p w:rsidR="005F4D39" w:rsidRPr="004E1993" w:rsidRDefault="005F4D39" w:rsidP="005F4D39">
      <w:pPr>
        <w:spacing w:after="0" w:line="276" w:lineRule="auto"/>
        <w:ind w:right="-72"/>
        <w:rPr>
          <w:rFonts w:ascii="Times New Roman" w:eastAsia="Calibri" w:hAnsi="Times New Roman" w:cs="Times New Roman"/>
          <w:sz w:val="28"/>
          <w:szCs w:val="28"/>
        </w:rPr>
      </w:pPr>
      <w:r w:rsidRPr="004E1993">
        <w:rPr>
          <w:rFonts w:ascii="Times New Roman" w:eastAsia="Calibri" w:hAnsi="Times New Roman" w:cs="Times New Roman"/>
          <w:sz w:val="28"/>
          <w:szCs w:val="28"/>
        </w:rPr>
        <w:t xml:space="preserve"> C N                             HĐ          </w:t>
      </w:r>
    </w:p>
    <w:p w:rsidR="005F4D39" w:rsidRPr="004E1993" w:rsidRDefault="005F4D39" w:rsidP="005F4D39">
      <w:pPr>
        <w:spacing w:after="0" w:line="276" w:lineRule="auto"/>
        <w:ind w:right="-72"/>
        <w:rPr>
          <w:rFonts w:ascii="Times New Roman" w:eastAsia="Calibri" w:hAnsi="Times New Roman" w:cs="Times New Roman"/>
          <w:sz w:val="28"/>
          <w:szCs w:val="28"/>
        </w:rPr>
      </w:pPr>
      <w:r w:rsidRPr="004E1993">
        <w:rPr>
          <w:rFonts w:ascii="Times New Roman" w:eastAsia="Calibri" w:hAnsi="Times New Roman" w:cs="Times New Roman"/>
          <w:sz w:val="28"/>
          <w:szCs w:val="28"/>
        </w:rPr>
        <w:t xml:space="preserve"> (</w:t>
      </w:r>
      <w:proofErr w:type="gramStart"/>
      <w:r w:rsidRPr="004E1993">
        <w:rPr>
          <w:rFonts w:ascii="Times New Roman" w:eastAsia="Calibri" w:hAnsi="Times New Roman" w:cs="Times New Roman"/>
          <w:sz w:val="28"/>
          <w:szCs w:val="28"/>
        </w:rPr>
        <w:t>câu</w:t>
      </w:r>
      <w:proofErr w:type="gramEnd"/>
      <w:r w:rsidRPr="004E1993">
        <w:rPr>
          <w:rFonts w:ascii="Times New Roman" w:eastAsia="Calibri" w:hAnsi="Times New Roman" w:cs="Times New Roman"/>
          <w:sz w:val="28"/>
          <w:szCs w:val="28"/>
        </w:rPr>
        <w:t xml:space="preserve"> bị động : Chủ thể chịu sự tác động của người, vật khác hướng vào)</w:t>
      </w:r>
    </w:p>
    <w:p w:rsidR="005F4D39" w:rsidRPr="004E1993" w:rsidRDefault="005F4D39" w:rsidP="005F4D39">
      <w:pPr>
        <w:spacing w:after="0" w:line="276" w:lineRule="auto"/>
        <w:ind w:right="-72"/>
        <w:rPr>
          <w:rFonts w:ascii="Times New Roman" w:eastAsia="Calibri" w:hAnsi="Times New Roman" w:cs="Times New Roman"/>
          <w:b/>
          <w:bCs/>
          <w:sz w:val="28"/>
          <w:szCs w:val="28"/>
          <w:u w:val="single"/>
        </w:rPr>
      </w:pPr>
      <w:r w:rsidRPr="004E1993">
        <w:rPr>
          <w:rFonts w:ascii="Times New Roman" w:eastAsia="Calibri" w:hAnsi="Times New Roman" w:cs="Times New Roman"/>
          <w:b/>
          <w:bCs/>
          <w:sz w:val="28"/>
          <w:szCs w:val="28"/>
          <w:u w:val="single"/>
        </w:rPr>
        <w:t>2.  Ghi nhớ SGK/ 57</w:t>
      </w:r>
    </w:p>
    <w:p w:rsidR="005F4D39" w:rsidRPr="004E1993" w:rsidRDefault="005F4D39" w:rsidP="005F4D39">
      <w:pPr>
        <w:spacing w:after="0" w:line="276" w:lineRule="auto"/>
        <w:ind w:right="-72"/>
        <w:rPr>
          <w:rFonts w:ascii="Times New Roman" w:eastAsia="Calibri" w:hAnsi="Times New Roman" w:cs="Times New Roman"/>
          <w:b/>
          <w:bCs/>
          <w:sz w:val="28"/>
          <w:szCs w:val="28"/>
          <w:u w:val="single"/>
        </w:rPr>
      </w:pPr>
      <w:r w:rsidRPr="004E1993">
        <w:rPr>
          <w:rFonts w:ascii="Times New Roman" w:eastAsia="Calibri" w:hAnsi="Times New Roman" w:cs="Times New Roman"/>
          <w:b/>
          <w:bCs/>
          <w:sz w:val="28"/>
          <w:szCs w:val="28"/>
          <w:u w:val="single"/>
        </w:rPr>
        <w:t>II.Mục đích của việc chuyển đổi câu chủ động thành câu bị động:</w:t>
      </w:r>
    </w:p>
    <w:p w:rsidR="005F4D39" w:rsidRPr="004E1993" w:rsidRDefault="005F4D39" w:rsidP="005F4D39">
      <w:pPr>
        <w:spacing w:after="0" w:line="276" w:lineRule="auto"/>
        <w:ind w:right="-72"/>
        <w:rPr>
          <w:rFonts w:ascii="Times New Roman" w:eastAsia="Calibri" w:hAnsi="Times New Roman" w:cs="Times New Roman"/>
          <w:b/>
          <w:bCs/>
          <w:sz w:val="28"/>
          <w:szCs w:val="28"/>
        </w:rPr>
      </w:pPr>
      <w:proofErr w:type="gramStart"/>
      <w:r w:rsidRPr="004E1993">
        <w:rPr>
          <w:rFonts w:ascii="Times New Roman" w:eastAsia="Calibri" w:hAnsi="Times New Roman" w:cs="Times New Roman"/>
          <w:b/>
          <w:bCs/>
          <w:sz w:val="28"/>
          <w:szCs w:val="28"/>
        </w:rPr>
        <w:t>1.Ví</w:t>
      </w:r>
      <w:proofErr w:type="gramEnd"/>
      <w:r w:rsidRPr="004E1993">
        <w:rPr>
          <w:rFonts w:ascii="Times New Roman" w:eastAsia="Calibri" w:hAnsi="Times New Roman" w:cs="Times New Roman"/>
          <w:b/>
          <w:bCs/>
          <w:sz w:val="28"/>
          <w:szCs w:val="28"/>
        </w:rPr>
        <w:t xml:space="preserve"> dụ:SGK/57</w:t>
      </w:r>
    </w:p>
    <w:p w:rsidR="005F4D39" w:rsidRPr="004E1993" w:rsidRDefault="005F4D39" w:rsidP="005F4D39">
      <w:pPr>
        <w:spacing w:after="0" w:line="276" w:lineRule="auto"/>
        <w:ind w:right="-72"/>
        <w:rPr>
          <w:rFonts w:ascii="Times New Roman" w:eastAsia="Calibri" w:hAnsi="Times New Roman" w:cs="Times New Roman"/>
          <w:sz w:val="28"/>
          <w:szCs w:val="28"/>
        </w:rPr>
      </w:pPr>
      <w:proofErr w:type="gramStart"/>
      <w:r w:rsidRPr="004E1993">
        <w:rPr>
          <w:rFonts w:ascii="Times New Roman" w:eastAsia="Calibri" w:hAnsi="Times New Roman" w:cs="Times New Roman"/>
          <w:sz w:val="28"/>
          <w:szCs w:val="28"/>
        </w:rPr>
        <w:t>Chọn câu (b) vì tạo liên kết tốt hơn giữa các câu trong đoạn.</w:t>
      </w:r>
      <w:proofErr w:type="gramEnd"/>
    </w:p>
    <w:p w:rsidR="005F4D39" w:rsidRPr="004E1993" w:rsidRDefault="005F4D39" w:rsidP="005F4D39">
      <w:pPr>
        <w:spacing w:after="0" w:line="276" w:lineRule="auto"/>
        <w:ind w:right="-72"/>
        <w:rPr>
          <w:rFonts w:ascii="Times New Roman" w:eastAsia="Calibri" w:hAnsi="Times New Roman" w:cs="Times New Roman"/>
          <w:b/>
          <w:bCs/>
          <w:sz w:val="28"/>
          <w:szCs w:val="28"/>
        </w:rPr>
      </w:pPr>
      <w:r w:rsidRPr="004E1993">
        <w:rPr>
          <w:rFonts w:ascii="Times New Roman" w:eastAsia="Calibri" w:hAnsi="Times New Roman" w:cs="Times New Roman"/>
          <w:b/>
          <w:bCs/>
          <w:sz w:val="28"/>
          <w:szCs w:val="28"/>
        </w:rPr>
        <w:t>2.  Ghi nhớ SGK/ 58</w:t>
      </w:r>
    </w:p>
    <w:p w:rsidR="005F4D39" w:rsidRPr="004E1993" w:rsidRDefault="005F4D39" w:rsidP="005F4D39">
      <w:pPr>
        <w:spacing w:after="0" w:line="276" w:lineRule="auto"/>
        <w:ind w:right="-72"/>
        <w:rPr>
          <w:rFonts w:ascii="Times New Roman" w:eastAsia="Calibri" w:hAnsi="Times New Roman" w:cs="Times New Roman"/>
          <w:b/>
          <w:bCs/>
          <w:sz w:val="28"/>
          <w:szCs w:val="28"/>
          <w:u w:val="single"/>
        </w:rPr>
      </w:pPr>
      <w:r w:rsidRPr="004E1993">
        <w:rPr>
          <w:rFonts w:ascii="Times New Roman" w:eastAsia="Calibri" w:hAnsi="Times New Roman" w:cs="Times New Roman"/>
          <w:b/>
          <w:bCs/>
          <w:sz w:val="28"/>
          <w:szCs w:val="28"/>
          <w:u w:val="single"/>
        </w:rPr>
        <w:t>III.Luyện tập:</w:t>
      </w:r>
    </w:p>
    <w:p w:rsidR="005F4D39" w:rsidRPr="004E1993" w:rsidRDefault="005F4D39" w:rsidP="005F4D39">
      <w:pPr>
        <w:spacing w:after="0" w:line="276" w:lineRule="auto"/>
        <w:ind w:right="-72"/>
        <w:rPr>
          <w:rFonts w:ascii="Times New Roman" w:eastAsia="Calibri" w:hAnsi="Times New Roman" w:cs="Times New Roman"/>
          <w:b/>
          <w:bCs/>
          <w:sz w:val="28"/>
          <w:szCs w:val="28"/>
        </w:rPr>
      </w:pPr>
      <w:r w:rsidRPr="004E1993">
        <w:rPr>
          <w:rFonts w:ascii="Times New Roman" w:eastAsia="Calibri" w:hAnsi="Times New Roman" w:cs="Times New Roman"/>
          <w:sz w:val="28"/>
          <w:szCs w:val="28"/>
        </w:rPr>
        <w:t xml:space="preserve"> </w:t>
      </w:r>
      <w:r w:rsidRPr="004E1993">
        <w:rPr>
          <w:rFonts w:ascii="Times New Roman" w:eastAsia="Calibri" w:hAnsi="Times New Roman" w:cs="Times New Roman"/>
          <w:b/>
          <w:bCs/>
          <w:sz w:val="28"/>
          <w:szCs w:val="28"/>
        </w:rPr>
        <w:t>*Câu bị động:</w:t>
      </w:r>
    </w:p>
    <w:p w:rsidR="005F4D39" w:rsidRPr="004E1993" w:rsidRDefault="005F4D39" w:rsidP="005F4D39">
      <w:pPr>
        <w:spacing w:after="0" w:line="276" w:lineRule="auto"/>
        <w:ind w:right="-72"/>
        <w:rPr>
          <w:rFonts w:ascii="Times New Roman" w:eastAsia="Calibri" w:hAnsi="Times New Roman" w:cs="Times New Roman"/>
          <w:sz w:val="28"/>
          <w:szCs w:val="28"/>
        </w:rPr>
      </w:pPr>
      <w:r w:rsidRPr="004E1993">
        <w:rPr>
          <w:rFonts w:ascii="Times New Roman" w:eastAsia="Calibri" w:hAnsi="Times New Roman" w:cs="Times New Roman"/>
          <w:sz w:val="28"/>
          <w:szCs w:val="28"/>
        </w:rPr>
        <w:t xml:space="preserve">a. Có khi </w:t>
      </w:r>
      <w:r w:rsidRPr="004E1993">
        <w:rPr>
          <w:rFonts w:ascii="Times New Roman" w:eastAsia="Calibri" w:hAnsi="Times New Roman" w:cs="Times New Roman"/>
          <w:b/>
          <w:bCs/>
          <w:sz w:val="28"/>
          <w:szCs w:val="28"/>
        </w:rPr>
        <w:t>được</w:t>
      </w:r>
      <w:r w:rsidRPr="004E1993">
        <w:rPr>
          <w:rFonts w:ascii="Times New Roman" w:eastAsia="Calibri" w:hAnsi="Times New Roman" w:cs="Times New Roman"/>
          <w:sz w:val="28"/>
          <w:szCs w:val="28"/>
        </w:rPr>
        <w:t>… dễ thấy.</w:t>
      </w:r>
    </w:p>
    <w:p w:rsidR="005F4D39" w:rsidRPr="004E1993" w:rsidRDefault="005F4D39" w:rsidP="005F4D39">
      <w:pPr>
        <w:spacing w:after="0" w:line="276" w:lineRule="auto"/>
        <w:ind w:right="-72"/>
        <w:rPr>
          <w:rFonts w:ascii="Times New Roman" w:eastAsia="Calibri" w:hAnsi="Times New Roman" w:cs="Times New Roman"/>
          <w:sz w:val="28"/>
          <w:szCs w:val="28"/>
        </w:rPr>
      </w:pPr>
      <w:r w:rsidRPr="004E1993">
        <w:rPr>
          <w:rFonts w:ascii="Times New Roman" w:eastAsia="Calibri" w:hAnsi="Times New Roman" w:cs="Times New Roman"/>
          <w:sz w:val="28"/>
          <w:szCs w:val="28"/>
        </w:rPr>
        <w:t>- Nhưng cũng có khi … trong hòm.</w:t>
      </w:r>
    </w:p>
    <w:p w:rsidR="005F4D39" w:rsidRPr="004E1993" w:rsidRDefault="005F4D39" w:rsidP="005F4D39">
      <w:pPr>
        <w:spacing w:after="0" w:line="276" w:lineRule="auto"/>
        <w:ind w:right="-72"/>
        <w:rPr>
          <w:rFonts w:ascii="Times New Roman" w:eastAsia="Calibri" w:hAnsi="Times New Roman" w:cs="Times New Roman"/>
          <w:sz w:val="28"/>
          <w:szCs w:val="28"/>
        </w:rPr>
      </w:pPr>
      <w:proofErr w:type="gramStart"/>
      <w:r w:rsidRPr="004E1993">
        <w:rPr>
          <w:rFonts w:ascii="Times New Roman" w:eastAsia="Calibri" w:hAnsi="Times New Roman" w:cs="Times New Roman"/>
          <w:sz w:val="28"/>
          <w:szCs w:val="28"/>
        </w:rPr>
        <w:t>b.Tác</w:t>
      </w:r>
      <w:proofErr w:type="gramEnd"/>
      <w:r w:rsidRPr="004E1993">
        <w:rPr>
          <w:rFonts w:ascii="Times New Roman" w:eastAsia="Calibri" w:hAnsi="Times New Roman" w:cs="Times New Roman"/>
          <w:sz w:val="28"/>
          <w:szCs w:val="28"/>
        </w:rPr>
        <w:t xml:space="preserve"> giả “ Mấy vần thơ” liền </w:t>
      </w:r>
      <w:r w:rsidRPr="004E1993">
        <w:rPr>
          <w:rFonts w:ascii="Times New Roman" w:eastAsia="Calibri" w:hAnsi="Times New Roman" w:cs="Times New Roman"/>
          <w:b/>
          <w:bCs/>
          <w:sz w:val="28"/>
          <w:szCs w:val="28"/>
        </w:rPr>
        <w:t xml:space="preserve">được </w:t>
      </w:r>
      <w:r w:rsidRPr="004E1993">
        <w:rPr>
          <w:rFonts w:ascii="Times New Roman" w:eastAsia="Calibri" w:hAnsi="Times New Roman" w:cs="Times New Roman"/>
          <w:sz w:val="28"/>
          <w:szCs w:val="28"/>
        </w:rPr>
        <w:t>tôn làm đệ nhất thi sĩ.</w:t>
      </w:r>
    </w:p>
    <w:p w:rsidR="005F4D39" w:rsidRPr="004E1993" w:rsidRDefault="005F4D39" w:rsidP="005F4D39">
      <w:pPr>
        <w:spacing w:after="0" w:line="276" w:lineRule="auto"/>
        <w:ind w:right="-72"/>
        <w:rPr>
          <w:rFonts w:ascii="Times New Roman" w:eastAsia="Calibri" w:hAnsi="Times New Roman" w:cs="Times New Roman"/>
          <w:sz w:val="28"/>
          <w:szCs w:val="28"/>
        </w:rPr>
      </w:pPr>
      <w:r w:rsidRPr="004E1993">
        <w:rPr>
          <w:rFonts w:ascii="Times New Roman" w:eastAsia="Calibri" w:hAnsi="Times New Roman" w:cs="Times New Roman"/>
          <w:sz w:val="28"/>
          <w:szCs w:val="28"/>
        </w:rPr>
        <w:t>*Tác dụng: Tránh lặp lại kiểu câu đã dùng trước đó, tạo liên kết tốt hơn giữa các câu trong đoạn.</w:t>
      </w:r>
    </w:p>
    <w:p w:rsidR="005F4D39" w:rsidRPr="004E1993" w:rsidRDefault="005F4D39" w:rsidP="005F4D39">
      <w:pPr>
        <w:spacing w:after="0" w:line="276" w:lineRule="auto"/>
        <w:ind w:right="-72"/>
        <w:rPr>
          <w:rFonts w:ascii="Times New Roman" w:eastAsia="Calibri" w:hAnsi="Times New Roman" w:cs="Times New Roman"/>
          <w:b/>
          <w:bCs/>
          <w:sz w:val="36"/>
          <w:szCs w:val="36"/>
        </w:rPr>
      </w:pPr>
      <w:r w:rsidRPr="004E1993">
        <w:rPr>
          <w:rFonts w:ascii="Times New Roman" w:eastAsia="Calibri" w:hAnsi="Times New Roman" w:cs="Times New Roman"/>
          <w:b/>
          <w:bCs/>
          <w:sz w:val="36"/>
          <w:szCs w:val="36"/>
        </w:rPr>
        <w:t>* Hướng dẫn tự học:</w:t>
      </w:r>
    </w:p>
    <w:p w:rsidR="005F4D39" w:rsidRPr="004E1993" w:rsidRDefault="005F4D39" w:rsidP="005F4D39">
      <w:pPr>
        <w:spacing w:after="0" w:line="276" w:lineRule="auto"/>
        <w:ind w:right="-72"/>
        <w:rPr>
          <w:rFonts w:ascii="Times New Roman" w:eastAsia="Calibri" w:hAnsi="Times New Roman" w:cs="Times New Roman"/>
          <w:sz w:val="28"/>
          <w:szCs w:val="28"/>
        </w:rPr>
      </w:pPr>
      <w:r w:rsidRPr="004E1993">
        <w:rPr>
          <w:rFonts w:ascii="Times New Roman" w:eastAsia="Calibri" w:hAnsi="Times New Roman" w:cs="Times New Roman"/>
          <w:sz w:val="28"/>
          <w:szCs w:val="28"/>
        </w:rPr>
        <w:t>- Bài vừa học: Nắm khái niệm câu chủ động, câu bị động.</w:t>
      </w:r>
    </w:p>
    <w:p w:rsidR="005F4D39" w:rsidRPr="004E1993" w:rsidRDefault="005F4D39" w:rsidP="005F4D39">
      <w:pPr>
        <w:spacing w:after="0" w:line="276" w:lineRule="auto"/>
        <w:ind w:right="-72"/>
        <w:rPr>
          <w:rFonts w:ascii="Times New Roman" w:eastAsia="Calibri" w:hAnsi="Times New Roman" w:cs="Times New Roman"/>
          <w:sz w:val="28"/>
          <w:szCs w:val="28"/>
        </w:rPr>
      </w:pPr>
      <w:r w:rsidRPr="004E1993">
        <w:rPr>
          <w:rFonts w:ascii="Times New Roman" w:eastAsia="Calibri" w:hAnsi="Times New Roman" w:cs="Times New Roman"/>
          <w:sz w:val="28"/>
          <w:szCs w:val="28"/>
        </w:rPr>
        <w:t xml:space="preserve"> - Mục đích của việc chuyển đổi câu chủ động thành câu bị động.</w:t>
      </w:r>
    </w:p>
    <w:p w:rsidR="005F4D39" w:rsidRPr="004E1993" w:rsidRDefault="005F4D39" w:rsidP="005F4D39">
      <w:pPr>
        <w:spacing w:after="0" w:line="276" w:lineRule="auto"/>
        <w:ind w:right="-72"/>
        <w:rPr>
          <w:rFonts w:ascii="Times New Roman" w:eastAsia="Calibri" w:hAnsi="Times New Roman" w:cs="Times New Roman"/>
          <w:b/>
          <w:bCs/>
          <w:sz w:val="28"/>
          <w:szCs w:val="28"/>
        </w:rPr>
      </w:pPr>
      <w:r w:rsidRPr="004E1993">
        <w:rPr>
          <w:rFonts w:ascii="Times New Roman" w:eastAsia="Calibri" w:hAnsi="Times New Roman" w:cs="Times New Roman"/>
          <w:sz w:val="28"/>
          <w:szCs w:val="28"/>
        </w:rPr>
        <w:t xml:space="preserve"> </w:t>
      </w:r>
      <w:r w:rsidRPr="004E1993">
        <w:rPr>
          <w:rFonts w:ascii="Times New Roman" w:eastAsia="Calibri" w:hAnsi="Times New Roman" w:cs="Times New Roman"/>
          <w:b/>
          <w:bCs/>
          <w:sz w:val="28"/>
          <w:szCs w:val="28"/>
        </w:rPr>
        <w:t>- Đặt câu 5 câu chủ động có 5 câu bị động tương ứng</w:t>
      </w:r>
    </w:p>
    <w:p w:rsidR="005F4D39" w:rsidRDefault="005F4D39" w:rsidP="005F4D39">
      <w:pPr>
        <w:spacing w:after="0" w:line="276" w:lineRule="auto"/>
        <w:ind w:right="-72"/>
        <w:rPr>
          <w:rFonts w:ascii="Times New Roman" w:eastAsia="Calibri" w:hAnsi="Times New Roman" w:cs="Times New Roman"/>
          <w:sz w:val="28"/>
          <w:szCs w:val="28"/>
        </w:rPr>
      </w:pPr>
      <w:r w:rsidRPr="004E1993">
        <w:rPr>
          <w:rFonts w:ascii="Times New Roman" w:eastAsia="Calibri" w:hAnsi="Times New Roman" w:cs="Times New Roman"/>
          <w:sz w:val="28"/>
          <w:szCs w:val="28"/>
        </w:rPr>
        <w:t>Vd: Em đá quả bóng</w:t>
      </w:r>
      <w:proofErr w:type="gramStart"/>
      <w:r w:rsidRPr="004E1993">
        <w:rPr>
          <w:rFonts w:ascii="Times New Roman" w:eastAsia="Calibri" w:hAnsi="Times New Roman" w:cs="Times New Roman"/>
          <w:sz w:val="28"/>
          <w:szCs w:val="28"/>
        </w:rPr>
        <w:t>.(</w:t>
      </w:r>
      <w:proofErr w:type="gramEnd"/>
      <w:r w:rsidRPr="004E1993">
        <w:rPr>
          <w:rFonts w:ascii="Times New Roman" w:eastAsia="Calibri" w:hAnsi="Times New Roman" w:cs="Times New Roman"/>
          <w:sz w:val="28"/>
          <w:szCs w:val="28"/>
        </w:rPr>
        <w:t>câu chủ động) Quả bóng bị em đá.(Câu bị động)</w:t>
      </w:r>
    </w:p>
    <w:p w:rsidR="005F4D39" w:rsidRPr="005F4D39" w:rsidRDefault="005F4D39" w:rsidP="005F4D39">
      <w:pPr>
        <w:spacing w:after="0" w:line="276" w:lineRule="auto"/>
        <w:ind w:right="-72"/>
        <w:rPr>
          <w:rFonts w:ascii="Times New Roman" w:eastAsia="Calibri" w:hAnsi="Times New Roman" w:cs="Times New Roman"/>
          <w:b/>
          <w:sz w:val="28"/>
          <w:szCs w:val="28"/>
        </w:rPr>
      </w:pPr>
      <w:r w:rsidRPr="005F4D39">
        <w:rPr>
          <w:rFonts w:ascii="Times New Roman" w:eastAsia="Calibri" w:hAnsi="Times New Roman" w:cs="Times New Roman"/>
          <w:b/>
          <w:sz w:val="28"/>
          <w:szCs w:val="28"/>
        </w:rPr>
        <w:t>*CHUẨN BỊ:</w:t>
      </w:r>
    </w:p>
    <w:p w:rsidR="005F4D39" w:rsidRPr="005F4D39" w:rsidRDefault="005F4D39" w:rsidP="005F4D39">
      <w:pPr>
        <w:spacing w:after="0" w:line="276" w:lineRule="auto"/>
        <w:ind w:right="-72"/>
        <w:rPr>
          <w:rFonts w:ascii="Times New Roman" w:eastAsia="Calibri" w:hAnsi="Times New Roman" w:cs="Times New Roman"/>
          <w:b/>
          <w:sz w:val="28"/>
          <w:szCs w:val="28"/>
        </w:rPr>
      </w:pPr>
      <w:r w:rsidRPr="005F4D39">
        <w:rPr>
          <w:rFonts w:ascii="Times New Roman" w:eastAsia="Calibri" w:hAnsi="Times New Roman" w:cs="Times New Roman"/>
          <w:b/>
          <w:sz w:val="28"/>
          <w:szCs w:val="28"/>
        </w:rPr>
        <w:t xml:space="preserve">  ÔN TẬP VĂN NGHỊ LUẬN</w:t>
      </w:r>
    </w:p>
    <w:p w:rsidR="005F4D39" w:rsidRPr="004E1993" w:rsidRDefault="005F4D39" w:rsidP="005F4D39">
      <w:pPr>
        <w:spacing w:after="0" w:line="276" w:lineRule="auto"/>
        <w:ind w:right="-72"/>
        <w:rPr>
          <w:rFonts w:ascii="Times New Roman" w:eastAsia="Calibri" w:hAnsi="Times New Roman" w:cs="Times New Roman"/>
          <w:sz w:val="28"/>
          <w:szCs w:val="28"/>
        </w:rPr>
      </w:pPr>
      <w:r w:rsidRPr="004E1993">
        <w:rPr>
          <w:rFonts w:ascii="Times New Roman" w:eastAsia="Calibri" w:hAnsi="Times New Roman" w:cs="Times New Roman"/>
          <w:sz w:val="28"/>
          <w:szCs w:val="28"/>
        </w:rPr>
        <w:t>----------------------------------------------</w:t>
      </w:r>
    </w:p>
    <w:p w:rsidR="005F4D39" w:rsidRPr="005F4D39" w:rsidRDefault="005F4D39" w:rsidP="005F4D39">
      <w:pPr>
        <w:spacing w:after="0"/>
        <w:rPr>
          <w:rFonts w:ascii="Times New Roman" w:hAnsi="Times New Roman" w:cs="Times New Roman"/>
          <w:b/>
          <w:sz w:val="28"/>
          <w:szCs w:val="28"/>
        </w:rPr>
      </w:pPr>
      <w:r w:rsidRPr="005F4D39">
        <w:rPr>
          <w:rFonts w:ascii="Times New Roman" w:hAnsi="Times New Roman" w:cs="Times New Roman"/>
          <w:b/>
        </w:rPr>
        <w:t xml:space="preserve">                                                                                </w:t>
      </w:r>
      <w:r w:rsidRPr="005F4D39">
        <w:rPr>
          <w:rFonts w:ascii="Times New Roman" w:hAnsi="Times New Roman" w:cs="Times New Roman"/>
          <w:b/>
          <w:sz w:val="28"/>
          <w:szCs w:val="28"/>
        </w:rPr>
        <w:t>HẾT</w:t>
      </w:r>
    </w:p>
    <w:p w:rsidR="005F4D39" w:rsidRPr="005F4D39" w:rsidRDefault="005F4D39" w:rsidP="005F4D39">
      <w:pPr>
        <w:spacing w:after="0"/>
        <w:rPr>
          <w:rFonts w:ascii="Times New Roman" w:hAnsi="Times New Roman" w:cs="Times New Roman"/>
          <w:b/>
        </w:rPr>
      </w:pPr>
    </w:p>
    <w:p w:rsidR="005F4D39" w:rsidRDefault="005F4D39" w:rsidP="005F4D39">
      <w:pPr>
        <w:spacing w:after="0"/>
      </w:pPr>
    </w:p>
    <w:p w:rsidR="005F4D39" w:rsidRDefault="005F4D39" w:rsidP="005F4D39">
      <w:pPr>
        <w:spacing w:after="0"/>
      </w:pPr>
    </w:p>
    <w:p w:rsidR="005F4D39" w:rsidRPr="005F4D39" w:rsidRDefault="005F4D39" w:rsidP="005F4D39">
      <w:pPr>
        <w:spacing w:after="0"/>
        <w:jc w:val="center"/>
        <w:rPr>
          <w:rFonts w:ascii="Times New Roman" w:hAnsi="Times New Roman" w:cs="Times New Roman"/>
          <w:b/>
          <w:sz w:val="28"/>
          <w:szCs w:val="28"/>
        </w:rPr>
      </w:pPr>
      <w:r w:rsidRPr="005F4D39">
        <w:rPr>
          <w:rFonts w:ascii="Times New Roman" w:hAnsi="Times New Roman" w:cs="Times New Roman"/>
          <w:b/>
          <w:sz w:val="28"/>
          <w:szCs w:val="28"/>
        </w:rPr>
        <w:t>THẦY CÔ CHÚC CÁC EM SỨC KHỎE VÀ HỌC TỐT NHÉ</w:t>
      </w:r>
    </w:p>
    <w:p w:rsidR="005F4D39" w:rsidRPr="005F4D39" w:rsidRDefault="005F4D39" w:rsidP="005F4D39">
      <w:pPr>
        <w:pStyle w:val="ListParagraph"/>
        <w:spacing w:line="240" w:lineRule="auto"/>
        <w:jc w:val="center"/>
        <w:rPr>
          <w:rFonts w:ascii="Times New Roman" w:hAnsi="Times New Roman" w:cs="Times New Roman"/>
          <w:b/>
          <w:bCs/>
          <w:i/>
          <w:iCs/>
          <w:sz w:val="28"/>
          <w:szCs w:val="28"/>
        </w:rPr>
      </w:pPr>
    </w:p>
    <w:sectPr w:rsidR="005F4D39" w:rsidRPr="005F4D39" w:rsidSect="00E13ABD">
      <w:pgSz w:w="12240" w:h="15840"/>
      <w:pgMar w:top="54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w:altName w:val="MS PMincho"/>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4FE"/>
    <w:multiLevelType w:val="hybridMultilevel"/>
    <w:tmpl w:val="AB3C9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C61C5D"/>
    <w:multiLevelType w:val="hybridMultilevel"/>
    <w:tmpl w:val="76284BD6"/>
    <w:lvl w:ilvl="0" w:tplc="6622B7D2">
      <w:start w:val="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710B4"/>
    <w:rsid w:val="005F4D39"/>
    <w:rsid w:val="007710B4"/>
    <w:rsid w:val="007F22D5"/>
    <w:rsid w:val="00927092"/>
    <w:rsid w:val="00A3344A"/>
    <w:rsid w:val="00AC2F47"/>
    <w:rsid w:val="00C23335"/>
    <w:rsid w:val="00E13A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4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AB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4</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dcterms:created xsi:type="dcterms:W3CDTF">2021-02-15T12:08:00Z</dcterms:created>
  <dcterms:modified xsi:type="dcterms:W3CDTF">2021-02-19T07:37:00Z</dcterms:modified>
</cp:coreProperties>
</file>