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firstLine="240" w:firstLineChars="1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156210</wp:posOffset>
                </wp:positionV>
                <wp:extent cx="7832090" cy="71755"/>
                <wp:effectExtent l="0" t="0" r="0" b="508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5" cy="7156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4.35pt;margin-top:12.3pt;height:5.65pt;width:616.7pt;z-index:251660288;v-text-anchor:middle;mso-width-relative:page;mso-height-relative:page;" fillcolor="#4472C4 [3204]" filled="t" stroked="t" coordsize="7832035,71562" o:gfxdata="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SpOSb2QAAAAoBAAAPAAAAAAAAAAEAIAAAACIA&#10;AABkcnMvZG93bnJldi54bWxQSwECFAAUAAAACACHTuJA8paZT3oCAAAYBQAADgAAAAAAAAABACAA&#10;AAAoAQAAZHJzL2Uyb0RvYy54bWxQSwUGAAAAAAYABgBZAQAAFAYAAAAA&#10;" path="m1038136,27365l6793898,27365,6793898,44196,1038136,44196xe">
                <v:path o:connectlocs="6793898,35781;3916017,44196;1038136,35781;3916017,27365" o:connectangles="0,82,164,247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US"/>
        </w:rPr>
        <w:t>PHIẾU HƯỚNG DẪN HỌC SINH TỰ HỌC MÔN: LỊCH SỬ-ĐỊA LÍ LỚP 6 - TUẦN</w:t>
      </w:r>
      <w:r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  <w:lang w:val="en-US"/>
        </w:rPr>
        <w:t>3 + 14</w:t>
      </w:r>
    </w:p>
    <w:p>
      <w:pPr>
        <w:pStyle w:val="11"/>
        <w:ind w:left="0"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b/>
          <w:color w:val="FF0000"/>
          <w:sz w:val="32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Tiết 13,14 - </w:t>
      </w:r>
      <w:r>
        <w:rPr>
          <w:rFonts w:ascii="Times New Roman" w:hAnsi="Times New Roman" w:cs="Times New Roman"/>
          <w:b/>
          <w:color w:val="FF0000"/>
          <w:sz w:val="32"/>
          <w:szCs w:val="30"/>
        </w:rPr>
        <w:t>BÀI 9  CẤU TẠO CỦA TRÁI ĐẤT.</w:t>
      </w:r>
    </w:p>
    <w:p>
      <w:pPr>
        <w:pStyle w:val="11"/>
        <w:ind w:firstLine="320" w:firstLineChars="100"/>
        <w:jc w:val="center"/>
        <w:rPr>
          <w:rFonts w:ascii="Times New Roman" w:hAnsi="Times New Roman" w:cs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0"/>
        </w:rPr>
        <w:t>ĐỘNG ĐẤT VÀ NÚI LỬA</w:t>
      </w:r>
      <w:r>
        <w:rPr>
          <w:rFonts w:ascii="Times New Roman" w:hAnsi="Times New Roman" w:cs="Times New Roman"/>
          <w:b/>
          <w:color w:val="FF0000"/>
          <w:sz w:val="32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( 2 TIẾT)</w:t>
      </w:r>
    </w:p>
    <w:p>
      <w:pPr>
        <w:pStyle w:val="11"/>
        <w:ind w:left="0" w:firstLine="280" w:firstLineChars="100"/>
        <w:jc w:val="center"/>
        <w:rPr>
          <w:rFonts w:ascii="Times New Roman" w:hAnsi="Times New Roman" w:cs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left="0" w:firstLine="260" w:firstLineChars="1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10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8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0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bài học/ chủ đề - Khối 6 </w:t>
            </w:r>
          </w:p>
        </w:tc>
        <w:tc>
          <w:tcPr>
            <w:tcW w:w="7370" w:type="dxa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1: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I/ Cấu tạo của Trái Đất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2: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II/ Các mảng kiến tạo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3: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III/  Động đất.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4: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IV/ Núi lửa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Khái niệm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Nguyên nhân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Hậu quả</w:t>
            </w:r>
          </w:p>
        </w:tc>
        <w:tc>
          <w:tcPr>
            <w:tcW w:w="7370" w:type="dxa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I/ Cấu tạo của Trái Đất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HS quan sát hình 9.1 trong SGK: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Cấu tạo bên trong của Trái Đất gồm mấy lớp, tên các lớp đó.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-Trong 3 lớp lớp nào là quan trọng nhất ? Vì sao?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Cho biết cấu tạo của vỏ Trái Đất ?</w:t>
            </w:r>
          </w:p>
          <w:p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II/ Các mảng kiến tạo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Dựa vào hình 9.3,em hãy: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Cho biết lớp vỏ Trái Đất có các mảng kiến tạo lớn nào?Việt Nam nằm ở địa mảng nào?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Khi các mảng tách xa và xô vào nhau thì sẽ gây ra những hiện tượng gì trên Trái Đất?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III/  Động đất. 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HS dựa vào thông tin trong SGK hình 9.4 và thông tin trong bài, em hãy: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-Mô tả lại diễn biến, nguyên nhân và hậu quả của trận động đất.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Nêu một số dấu hiệu trước khi xảy ra động đất.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IV/ Núi lửa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HS đọc thông tin sgk, thảo luận cặp đôi hoàn thành bảng kiến thức sau.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Thế nào là núi lửa?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Nguyên nhân sinh ra núi lửa?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Xác định các vành đai núi lửa trên Thế Giới?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Cho biết vì sao núi lửa có thể phun trào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Cho biết núi lửa phun trào gây ra những hậu quả nghiêm trọng như thế nào đối với người dân?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 Để ứng phó với hoạt động núi lửa chúng ta cần làm gì?</w:t>
            </w:r>
          </w:p>
        </w:tc>
      </w:tr>
    </w:tbl>
    <w:p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suppressAutoHyphens/>
        <w:autoSpaceDN w:val="0"/>
        <w:textAlignment w:val="baseline"/>
        <w:rPr>
          <w:rFonts w:asciiTheme="majorHAnsi" w:hAnsiTheme="majorHAnsi" w:cstheme="majorHAnsi"/>
          <w:color w:val="000000"/>
          <w:sz w:val="26"/>
          <w:szCs w:val="26"/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280" w:firstLineChars="100"/>
        <w:jc w:val="center"/>
        <w:rPr>
          <w:rFonts w:ascii="Times New Roman" w:hAnsi="Times New Roman" w:cs="Times New Roman"/>
          <w:b/>
          <w:color w:val="FF0000"/>
          <w:sz w:val="32"/>
          <w:szCs w:val="30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Tiết 13,</w:t>
      </w:r>
      <w:r>
        <w:rPr>
          <w:rFonts w:ascii="Times New Roman" w:hAnsi="Times New Roman" w:cs="Times New Roman"/>
          <w:i/>
          <w:color w:val="000000" w:themeColor="text1"/>
          <w:sz w:val="28"/>
          <w:szCs w:val="30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cs="Times New Roman"/>
          <w:i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0"/>
        </w:rPr>
        <w:t>BÀI 9</w:t>
      </w:r>
      <w:r>
        <w:rPr>
          <w:rFonts w:ascii="Times New Roman" w:hAnsi="Times New Roman" w:cs="Times New Roman"/>
          <w:b/>
          <w:color w:val="FF0000"/>
          <w:sz w:val="32"/>
          <w:szCs w:val="30"/>
          <w:lang w:val="en-US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0"/>
        </w:rPr>
        <w:t xml:space="preserve">  CẤU TẠO CỦA TRÁI ĐẤT.</w:t>
      </w:r>
    </w:p>
    <w:p>
      <w:pPr>
        <w:pStyle w:val="11"/>
        <w:ind w:firstLine="320" w:firstLineChars="100"/>
        <w:jc w:val="center"/>
        <w:rPr>
          <w:rFonts w:ascii="Times New Roman" w:hAnsi="Times New Roman" w:cs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0"/>
        </w:rPr>
        <w:t>ĐỘNG ĐẤT VÀ NÚI LỬA</w:t>
      </w:r>
      <w:r>
        <w:rPr>
          <w:rFonts w:ascii="Times New Roman" w:hAnsi="Times New Roman" w:cs="Times New Roman"/>
          <w:b/>
          <w:color w:val="FF0000"/>
          <w:sz w:val="32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( 2 TIẾT)</w:t>
      </w:r>
    </w:p>
    <w:p>
      <w:pPr>
        <w:rPr>
          <w:rFonts w:ascii="Times New Roman" w:hAnsi="Times New Roman" w:cs="Times New Roman"/>
          <w:b/>
          <w:color w:val="000000" w:themeColor="text1"/>
          <w:sz w:val="28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0"/>
          <w:lang w:val="en-US"/>
        </w:rPr>
        <w:t>Tiết 1- Tuần 13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nl-NL"/>
        </w:rPr>
        <w:t>I/ Cấu tạo của Trái Đất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sz w:val="28"/>
          <w:szCs w:val="28"/>
          <w:lang w:val="nl-NL"/>
        </w:rPr>
        <w:t>- Trái Đất cấu tạo gồm 3 lớp.</w:t>
      </w:r>
    </w:p>
    <w:tbl>
      <w:tblPr>
        <w:tblStyle w:val="4"/>
        <w:tblW w:w="9931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985"/>
        <w:gridCol w:w="3260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" w:hRule="atLeast"/>
        </w:trPr>
        <w:tc>
          <w:tcPr>
            <w:tcW w:w="1683" w:type="dxa"/>
            <w:shd w:val="clear" w:color="auto" w:fill="FFFF00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Đặc điểm</w:t>
            </w:r>
          </w:p>
        </w:tc>
        <w:tc>
          <w:tcPr>
            <w:tcW w:w="1985" w:type="dxa"/>
            <w:shd w:val="clear" w:color="auto" w:fill="FFFF00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Lớp vỏ</w:t>
            </w:r>
          </w:p>
        </w:tc>
        <w:tc>
          <w:tcPr>
            <w:tcW w:w="3260" w:type="dxa"/>
            <w:shd w:val="clear" w:color="auto" w:fill="FFFF00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Lớp manti</w:t>
            </w:r>
          </w:p>
        </w:tc>
        <w:tc>
          <w:tcPr>
            <w:tcW w:w="3003" w:type="dxa"/>
            <w:shd w:val="clear" w:color="auto" w:fill="FFFF00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Lớp nhân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83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Độ dày</w:t>
            </w:r>
          </w:p>
        </w:tc>
        <w:tc>
          <w:tcPr>
            <w:tcW w:w="1985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ày từ 5-70km</w:t>
            </w:r>
          </w:p>
        </w:tc>
        <w:tc>
          <w:tcPr>
            <w:tcW w:w="3260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Gần 3000km</w:t>
            </w:r>
          </w:p>
        </w:tc>
        <w:tc>
          <w:tcPr>
            <w:tcW w:w="3003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Trên 3000km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683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Trạng thái</w:t>
            </w:r>
          </w:p>
        </w:tc>
        <w:tc>
          <w:tcPr>
            <w:tcW w:w="1985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rạng thái rắn chắc</w:t>
            </w:r>
          </w:p>
        </w:tc>
        <w:tc>
          <w:tcPr>
            <w:tcW w:w="3260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nl-NL"/>
              </w:rPr>
              <w:t>T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rạng thái từ quánh dẻo đến lỏng</w:t>
            </w:r>
          </w:p>
        </w:tc>
        <w:tc>
          <w:tcPr>
            <w:tcW w:w="3003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nl-NL"/>
              </w:rPr>
              <w:t>T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rạng thái lỏng đến rắn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683" w:type="dxa"/>
            <w:shd w:val="clear" w:color="auto" w:fill="auto"/>
          </w:tcPr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Nhiệt độ.</w:t>
            </w:r>
          </w:p>
        </w:tc>
        <w:tc>
          <w:tcPr>
            <w:tcW w:w="1985" w:type="dxa"/>
            <w:shd w:val="clear" w:color="auto" w:fill="auto"/>
          </w:tcPr>
          <w:p>
            <w:pPr>
              <w:tabs>
                <w:tab w:val="left" w:pos="0"/>
              </w:tabs>
              <w:suppressAutoHyphens/>
              <w:autoSpaceDN w:val="0"/>
              <w:spacing w:before="120" w:line="276" w:lineRule="auto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nl-NL"/>
              </w:rPr>
              <w:t>N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hiệt độ tối đa 1000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C.</w:t>
            </w:r>
          </w:p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3260" w:type="dxa"/>
            <w:shd w:val="clear" w:color="auto" w:fill="auto"/>
          </w:tcPr>
          <w:p>
            <w:pPr>
              <w:tabs>
                <w:tab w:val="left" w:pos="0"/>
              </w:tabs>
              <w:suppressAutoHyphens/>
              <w:autoSpaceDN w:val="0"/>
              <w:spacing w:before="120" w:line="276" w:lineRule="auto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hoảng 1500-4700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C.</w:t>
            </w:r>
          </w:p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</w:p>
        </w:tc>
        <w:tc>
          <w:tcPr>
            <w:tcW w:w="3003" w:type="dxa"/>
            <w:shd w:val="clear" w:color="auto" w:fill="auto"/>
          </w:tcPr>
          <w:p>
            <w:pPr>
              <w:tabs>
                <w:tab w:val="left" w:pos="0"/>
              </w:tabs>
              <w:suppressAutoHyphens/>
              <w:autoSpaceDN w:val="0"/>
              <w:spacing w:before="120" w:line="276" w:lineRule="auto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hoảng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en-US"/>
              </w:rPr>
              <w:t xml:space="preserve"> 4700 -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5000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C.</w:t>
            </w:r>
          </w:p>
          <w:p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val="nl-NL"/>
              </w:rPr>
            </w:pPr>
          </w:p>
        </w:tc>
      </w:tr>
    </w:tbl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nl-NL"/>
        </w:rPr>
        <w:t>II/ Các mảng kiến tạo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nl-NL"/>
        </w:rPr>
        <w:t>Có 7 Mảng kiến tạo (Hình 9.3  SGK trang 140)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Cs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- Các địa mảng có sự đi chuyển tách xa nhau hoặc xô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>vào nhau.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Cs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-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Các cặp mảng xô vào nhau: mảng Âu - Á và mảng Ấn Độ - Ô-xtrây-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 w:eastAsia="Calibri" w:cs="Times New Roman"/>
          <w:bCs/>
          <w:sz w:val="28"/>
          <w:szCs w:val="28"/>
        </w:rPr>
        <w:t>i-a, mảng Thái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Bình Dương và mảng Âu - Á, mảng Thái Bình Dương và mảng Bắc Mỹ</w:t>
      </w:r>
    </w:p>
    <w:p>
      <w:pPr>
        <w:rPr>
          <w:rFonts w:ascii="Times New Roman" w:hAnsi="Times New Roman" w:cs="Times New Roman"/>
          <w:b/>
          <w:color w:val="000000" w:themeColor="text1"/>
          <w:sz w:val="28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FF0000"/>
          <w:sz w:val="32"/>
          <w:szCs w:val="30"/>
          <w:lang w:val="en-US"/>
        </w:rPr>
        <w:t>Tiết 2- Tuần 14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III/ 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nl-NL"/>
        </w:rPr>
        <w:t xml:space="preserve">Động đất. </w:t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Khái niệm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Động đất là những rung chuyển đột ngột mạnh mẽ của vỏ Trái Đất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 xml:space="preserve"> diễn ra trong thời gian ngắn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.</w:t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Nguyên nhân</w:t>
      </w:r>
    </w:p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D</w:t>
      </w:r>
      <w:r>
        <w:rPr>
          <w:rFonts w:ascii="Times New Roman" w:hAnsi="Times New Roman" w:eastAsia="Calibri" w:cs="Times New Roman"/>
          <w:bCs/>
          <w:sz w:val="28"/>
          <w:szCs w:val="28"/>
        </w:rPr>
        <w:t>o hoạt động của núi lửa, sự dịch chuyển của các mảng kiến tạo, đứt gãy trong vỏ Trái Đất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Hậu quả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Làm cho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nhà cửa, các công trình xây dựng bị hư hỏng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.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- Có thể gây nên lở đất, biến dạng đáy biển, làm phát sinh sóng thần khi xảy ra ở biển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,</w:t>
      </w:r>
      <w: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val="en-US"/>
        </w:rPr>
        <w:t>thiệt hại đến tài sản và con người...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nl-NL"/>
        </w:rPr>
        <w:t>IV/ Núi lửa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1. Khái niệm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/>
          <w:kern w:val="24"/>
          <w:sz w:val="28"/>
          <w:szCs w:val="28"/>
          <w:lang w:val="en-US"/>
        </w:rPr>
        <w:t>Là  quá trình phun trào và tích tụ mác ma trên bề mặt Trái Đất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2. Nguyên nhân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Do các mảng kiến tạo va chạm hoặc tách rời nhau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3. Hậu quả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- Ô nhiễm môi trường</w:t>
      </w:r>
    </w:p>
    <w:p>
      <w:p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- Tiêu diệt các sinh vật</w:t>
      </w:r>
    </w:p>
    <w:p>
      <w:pPr>
        <w:suppressAutoHyphens/>
        <w:autoSpaceDN w:val="0"/>
        <w:jc w:val="center"/>
        <w:textAlignment w:val="baseline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</w:p>
    <w:p>
      <w:pPr>
        <w:suppressAutoHyphens/>
        <w:autoSpaceDN w:val="0"/>
        <w:jc w:val="center"/>
        <w:textAlignment w:val="baseline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>--HẾT--</w:t>
      </w: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p>
      <w:pPr>
        <w:pStyle w:val="11"/>
        <w:spacing w:line="20" w:lineRule="atLeast"/>
        <w:ind w:left="0" w:firstLine="240" w:firstLineChars="100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SỬ, ĐỊA LÍ LỚP 6- TUẦN </w:t>
      </w:r>
      <w:r>
        <w:rPr>
          <w:rFonts w:hint="default" w:ascii="Times New Roman" w:hAnsi="Times New Roman" w:cs="Times New Roman"/>
          <w:b/>
          <w:bCs/>
          <w:lang w:val="en-US"/>
        </w:rPr>
        <w:t>13</w:t>
      </w:r>
    </w:p>
    <w:p>
      <w:pPr>
        <w:pStyle w:val="11"/>
        <w:spacing w:line="20" w:lineRule="atLeast"/>
        <w:ind w:left="0" w:leftChars="0" w:firstLine="0" w:firstLineChars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1312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B1q/Mr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25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26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13-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CÁC VƯƠNG QUỐC ĐÔNG NAM Á TRƯỚC THẾ KỈ X</w:t>
      </w:r>
    </w:p>
    <w:tbl>
      <w:tblPr>
        <w:tblStyle w:val="10"/>
        <w:tblW w:w="10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369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5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805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Hoạt động 1 </w:t>
            </w:r>
          </w:p>
          <w:p>
            <w:pPr>
              <w:spacing w:before="160" w:after="160" w:line="36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6"/>
                <w:szCs w:val="26"/>
                <w:lang w:val="vi-VN"/>
              </w:rPr>
              <w:t>I.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Vị trí địa lí của Đông Nam 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spacing w:before="160" w:after="160" w:line="360" w:lineRule="exac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 w:val="0"/>
                <w:sz w:val="26"/>
                <w:szCs w:val="26"/>
                <w:u w:val="none"/>
                <w:lang w:val="en-US"/>
              </w:rPr>
              <w:t>II.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Sự xuất hiện của các vương quốc cổ từ đầu Công nguyên đến thế kỉ VII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spacing w:before="160" w:after="160" w:line="36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 w:cs="SimSun"/>
                <w:b/>
                <w:bCs w:val="0"/>
                <w:color w:val="000000"/>
                <w:sz w:val="28"/>
                <w:szCs w:val="28"/>
                <w:u w:val="none"/>
                <w:lang w:val="nl-NL"/>
              </w:rPr>
              <w:t>III</w:t>
            </w:r>
            <w:r>
              <w:rPr>
                <w:rFonts w:hint="default" w:ascii="Times New Roman" w:hAnsi="Times New Roman" w:eastAsia="Calibri" w:cs="SimSun"/>
                <w:b/>
                <w:bCs w:val="0"/>
                <w:color w:val="000000"/>
                <w:sz w:val="28"/>
                <w:szCs w:val="28"/>
                <w:u w:val="none"/>
                <w:lang w:val="vi-VN"/>
              </w:rPr>
              <w:t>.</w:t>
            </w:r>
            <w:r>
              <w:rPr>
                <w:rFonts w:ascii="Times New Roman" w:hAnsi="Times New Roman"/>
                <w:b/>
                <w:bCs w:val="0"/>
                <w:color w:val="000000"/>
                <w:sz w:val="28"/>
                <w:szCs w:val="28"/>
                <w:u w:val="none"/>
                <w:lang w:val="nl-NL"/>
              </w:rPr>
              <w:t>S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ự hình thành và phát triển của các vương quốc phong kiến từ đầu thế kỉ VII đến thế kỉ X</w:t>
            </w:r>
          </w:p>
        </w:tc>
        <w:tc>
          <w:tcPr>
            <w:tcW w:w="68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mục I/ SHS lớp 6/ trang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63, 64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uan sát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bản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đồ 12.1 SHS trang 63,64 trả lời câu hỏi: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+ Em hãy trình bày sơ lược vị trí các nước Đông Nam Á.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Kể tên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các nước Đông Nam Á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 xml:space="preserve"> ngày nay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+ Những điều kiện tự nhiên mang lại những thuận lợi gì cho sự phát triển của các quốc gia Đông Nam Á?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II.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mục II/ SHS lớp 6/ trang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Dựa vào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ản đồ 12.1 và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ược đồ 12.2, em hãy xác định vị trí các vương quốc cổ Đông Nam Á từ đầu Công nguyên đến thế kỉ VII.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Các vương quốc đó thuộc quốc gia Đông Nam Á nào ngày nay?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mục III/ SHS lớp 6/ trang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65, 66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uan sát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ược đồ 12.3,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ản đồ 12.1 xác định những vương quốc phong kiến ở Đông Nam Á từ thế kỉ VII đến thế kỉ X,  vị trí của các vương quốc đó thuộc các quốc gia Đông Nam Á nào ngày nay?</w:t>
            </w:r>
          </w:p>
        </w:tc>
      </w:tr>
    </w:tbl>
    <w:p>
      <w:pPr>
        <w:pStyle w:val="2"/>
        <w:spacing w:before="0" w:line="2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Bài ghi học sinh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3360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ZN+II0wAAAAQBAAAPAAAAAAAAAAEAIAAAACIA&#10;AABkcnMvZG93bnJldi54bWxQSwECFAAUAAAACACHTuJAHzWaKNUBAAC0AwAADgAAAAAAAAABACAA&#10;AAAiAQAAZHJzL2Uyb0RvYy54bWxQSwUGAAAAAAYABgBZAQAAa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13-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CÁC VƯƠNG QUỐC ĐÔNG NAM Á TRƯỚC THẾ KỈ X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(2 tiết)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2336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Jkasz3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vi-VN"/>
        </w:rPr>
        <w:t>I.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36"/>
          <w:lang w:val="nl-NL"/>
        </w:rPr>
        <w:t>Vị trí địa lí của Đông Nam</w:t>
      </w:r>
      <w:r>
        <w:rPr>
          <w:rFonts w:hint="default" w:ascii="Times New Roman" w:hAnsi="Times New Roman" w:cs="Times New Roman"/>
          <w:b/>
          <w:color w:val="000000"/>
          <w:sz w:val="28"/>
          <w:szCs w:val="36"/>
          <w:lang w:val="vi-VN"/>
        </w:rPr>
        <w:t xml:space="preserve"> Á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( tiết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vi-VN"/>
        </w:rPr>
        <w:t xml:space="preserve"> 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>- L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à khu vực khá rộng nằm ở phía đông nam châu Á, 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>bao gồm hai khu vực riêng biệt là Đông Nam Á lục địa và Đông Nam Á hải đảo.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color w:val="000000"/>
          <w:sz w:val="28"/>
          <w:szCs w:val="36"/>
          <w:lang w:val="vi-VN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>Khí hậu: nhiệt đới gió mùa, nóng ấm, mưa nhiều.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36"/>
          <w:lang w:val="vi-VN"/>
        </w:rPr>
        <w:t>T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 xml:space="preserve">huận lợi cho sự phát triển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cây lúa nước.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vi-V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Phát triển nhiều loại cây quý hiếm khác như: trầm hương, đinh hương, đậu khấu, sa nhân,...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b/>
          <w:color w:val="000000"/>
          <w:sz w:val="28"/>
          <w:szCs w:val="28"/>
          <w:lang w:val="en-US"/>
        </w:rPr>
        <w:t>II.</w:t>
      </w:r>
      <w:r>
        <w:rPr>
          <w:rFonts w:hint="default"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Sự xuất hiện của các vương quốc cổ từ đầu Công nguyên đến thế kỉ VII</w:t>
      </w:r>
      <w:r>
        <w:rPr>
          <w:rFonts w:hint="default"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( tiết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vi-VN"/>
        </w:rPr>
        <w:t xml:space="preserve"> 2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>+ Pe-gu, Tha-ton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>—›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>thuộc quốc gia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 My-an-ma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 xml:space="preserve"> ngày nay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>+ Chăm-pa, Phù Nam —›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>thuộc quốc gia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 Việt Nam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 xml:space="preserve"> ngày nay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+ Đốn Tốn, Xích Thố —›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>thuộc quốc gia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 Miền Nam Thái Lan và Ma-lai-xi-a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 xml:space="preserve"> ngày nay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+ Malayu, Taruma —›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>thuộc quốc gia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36"/>
          <w:lang w:val="nl-NL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In-đô-nê-xi-a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36"/>
          <w:lang w:val="vi-VN"/>
        </w:rPr>
        <w:t>ngày nay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III.</w:t>
      </w:r>
      <w:r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Sự hình thành và phát triển của các vương quốc phong kiến từ đầu thế kỉ VII đến thế kỉ X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+ Ha-ri-pun-giay-a, Đva-ra-va-ti thuộc Thái Lan ngày nay.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+ Cam-pu-chia vẫn thuộc Cam-pu-chia ngày nay.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+ Đại Cổ Việt, Chăm-pa thuộc Việt Nam ngày nay.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+ Tu-ma-sic thuộc Xing-ga-po ngày nay.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+ Sri-vi-giay-a và Ka-lin-ga thuộc In-đô-nê-xi-a ngày nay.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680" w:firstLineChars="1800"/>
        <w:jc w:val="both"/>
        <w:textAlignment w:val="auto"/>
        <w:rPr>
          <w:rFonts w:ascii="Times New Roman" w:hAnsi="Times New Roman"/>
          <w:b w:val="0"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>
      <w:pPr>
        <w:spacing w:line="20" w:lineRule="atLeast"/>
        <w:jc w:val="both"/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lang w:val="nl-NL"/>
        </w:rPr>
      </w:pPr>
    </w:p>
    <w:p>
      <w:pPr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                                                  </w:t>
      </w:r>
    </w:p>
    <w:p>
      <w:pPr>
        <w:spacing w:line="20" w:lineRule="atLeast"/>
        <w:ind w:firstLine="130" w:firstLineChars="50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>
      <w:pPr>
        <w:widowControl w:val="0"/>
        <w:tabs>
          <w:tab w:val="left" w:pos="343"/>
        </w:tabs>
        <w:rPr>
          <w:rFonts w:ascii="Times New Roman" w:hAnsi="Times New Roman" w:cs="Times New Roman"/>
          <w:sz w:val="26"/>
          <w:szCs w:val="26"/>
        </w:rPr>
      </w:pPr>
    </w:p>
    <w:sectPr>
      <w:footerReference r:id="rId3" w:type="default"/>
      <w:pgSz w:w="12240" w:h="15840"/>
      <w:pgMar w:top="0" w:right="567" w:bottom="567" w:left="851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lang w:val="en-U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IiuUhI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33597"/>
    <w:rsid w:val="00037508"/>
    <w:rsid w:val="00037C22"/>
    <w:rsid w:val="00044712"/>
    <w:rsid w:val="00051491"/>
    <w:rsid w:val="000824B0"/>
    <w:rsid w:val="00090776"/>
    <w:rsid w:val="000B6DBC"/>
    <w:rsid w:val="000F3F6E"/>
    <w:rsid w:val="00114940"/>
    <w:rsid w:val="00125C1A"/>
    <w:rsid w:val="00132D27"/>
    <w:rsid w:val="00155AEB"/>
    <w:rsid w:val="00164E73"/>
    <w:rsid w:val="001A2B84"/>
    <w:rsid w:val="001D25AA"/>
    <w:rsid w:val="001D7CA3"/>
    <w:rsid w:val="001F0E8F"/>
    <w:rsid w:val="00226E00"/>
    <w:rsid w:val="00250D31"/>
    <w:rsid w:val="0025559E"/>
    <w:rsid w:val="0026131A"/>
    <w:rsid w:val="00262188"/>
    <w:rsid w:val="0026788B"/>
    <w:rsid w:val="002961FB"/>
    <w:rsid w:val="002A43D4"/>
    <w:rsid w:val="002B241F"/>
    <w:rsid w:val="002C0D80"/>
    <w:rsid w:val="002C3450"/>
    <w:rsid w:val="002C479C"/>
    <w:rsid w:val="002C7167"/>
    <w:rsid w:val="002F365B"/>
    <w:rsid w:val="00303960"/>
    <w:rsid w:val="00332BCB"/>
    <w:rsid w:val="00337C7F"/>
    <w:rsid w:val="00366CF0"/>
    <w:rsid w:val="00384BBB"/>
    <w:rsid w:val="00395386"/>
    <w:rsid w:val="003A46CF"/>
    <w:rsid w:val="003B5217"/>
    <w:rsid w:val="003C0E3F"/>
    <w:rsid w:val="003C4CDF"/>
    <w:rsid w:val="003F2D67"/>
    <w:rsid w:val="003F7260"/>
    <w:rsid w:val="0042799B"/>
    <w:rsid w:val="00436B6F"/>
    <w:rsid w:val="00446139"/>
    <w:rsid w:val="00467D75"/>
    <w:rsid w:val="004A06D7"/>
    <w:rsid w:val="004A57D8"/>
    <w:rsid w:val="004A6BFE"/>
    <w:rsid w:val="004A7F8F"/>
    <w:rsid w:val="004E1B91"/>
    <w:rsid w:val="004F455E"/>
    <w:rsid w:val="004F5EFE"/>
    <w:rsid w:val="005160B7"/>
    <w:rsid w:val="00592457"/>
    <w:rsid w:val="00596446"/>
    <w:rsid w:val="005A22F5"/>
    <w:rsid w:val="005B3034"/>
    <w:rsid w:val="005D2D01"/>
    <w:rsid w:val="005F04AF"/>
    <w:rsid w:val="00603256"/>
    <w:rsid w:val="00627FC9"/>
    <w:rsid w:val="006340F9"/>
    <w:rsid w:val="006362E6"/>
    <w:rsid w:val="006604C2"/>
    <w:rsid w:val="006615E3"/>
    <w:rsid w:val="00662893"/>
    <w:rsid w:val="00665C44"/>
    <w:rsid w:val="00683CB2"/>
    <w:rsid w:val="00686BEA"/>
    <w:rsid w:val="00692CB2"/>
    <w:rsid w:val="0069313A"/>
    <w:rsid w:val="006A5145"/>
    <w:rsid w:val="006C416D"/>
    <w:rsid w:val="006C4707"/>
    <w:rsid w:val="006D20E2"/>
    <w:rsid w:val="006E7B3C"/>
    <w:rsid w:val="006F560F"/>
    <w:rsid w:val="007058C4"/>
    <w:rsid w:val="0075651C"/>
    <w:rsid w:val="00791FB1"/>
    <w:rsid w:val="007A4D7B"/>
    <w:rsid w:val="008049A4"/>
    <w:rsid w:val="00886ED0"/>
    <w:rsid w:val="00894279"/>
    <w:rsid w:val="008A7E17"/>
    <w:rsid w:val="008D0403"/>
    <w:rsid w:val="008D564F"/>
    <w:rsid w:val="00956D55"/>
    <w:rsid w:val="00984E8E"/>
    <w:rsid w:val="0098532C"/>
    <w:rsid w:val="00990816"/>
    <w:rsid w:val="009C2802"/>
    <w:rsid w:val="009C6FA1"/>
    <w:rsid w:val="00A07D0F"/>
    <w:rsid w:val="00A30ADD"/>
    <w:rsid w:val="00A62F37"/>
    <w:rsid w:val="00A91FF3"/>
    <w:rsid w:val="00AD7D71"/>
    <w:rsid w:val="00AE1B3A"/>
    <w:rsid w:val="00B046CB"/>
    <w:rsid w:val="00B31023"/>
    <w:rsid w:val="00B310C9"/>
    <w:rsid w:val="00B3321D"/>
    <w:rsid w:val="00B33DC3"/>
    <w:rsid w:val="00B34D71"/>
    <w:rsid w:val="00B358E7"/>
    <w:rsid w:val="00B57C04"/>
    <w:rsid w:val="00B57E21"/>
    <w:rsid w:val="00B6042D"/>
    <w:rsid w:val="00B71F0D"/>
    <w:rsid w:val="00B842C0"/>
    <w:rsid w:val="00B97565"/>
    <w:rsid w:val="00BA4492"/>
    <w:rsid w:val="00BB11F9"/>
    <w:rsid w:val="00BB7A8E"/>
    <w:rsid w:val="00BC1B1D"/>
    <w:rsid w:val="00BE0842"/>
    <w:rsid w:val="00BE3A23"/>
    <w:rsid w:val="00BE4589"/>
    <w:rsid w:val="00C23182"/>
    <w:rsid w:val="00C2362D"/>
    <w:rsid w:val="00C43080"/>
    <w:rsid w:val="00C7542C"/>
    <w:rsid w:val="00C8111E"/>
    <w:rsid w:val="00C81C87"/>
    <w:rsid w:val="00CA4E8C"/>
    <w:rsid w:val="00CC6B90"/>
    <w:rsid w:val="00CD03CE"/>
    <w:rsid w:val="00CD6EFC"/>
    <w:rsid w:val="00D043EA"/>
    <w:rsid w:val="00D0704B"/>
    <w:rsid w:val="00D47CD8"/>
    <w:rsid w:val="00D51EEA"/>
    <w:rsid w:val="00D67104"/>
    <w:rsid w:val="00D73A34"/>
    <w:rsid w:val="00D836BC"/>
    <w:rsid w:val="00D85290"/>
    <w:rsid w:val="00D94757"/>
    <w:rsid w:val="00DC5855"/>
    <w:rsid w:val="00E06270"/>
    <w:rsid w:val="00E171E1"/>
    <w:rsid w:val="00E72044"/>
    <w:rsid w:val="00E75974"/>
    <w:rsid w:val="00E83E32"/>
    <w:rsid w:val="00EA6C9B"/>
    <w:rsid w:val="00EC7A54"/>
    <w:rsid w:val="00EF0AC5"/>
    <w:rsid w:val="00EF4DFE"/>
    <w:rsid w:val="00F223F1"/>
    <w:rsid w:val="00F23885"/>
    <w:rsid w:val="00F24D3C"/>
    <w:rsid w:val="00F33514"/>
    <w:rsid w:val="00F3404A"/>
    <w:rsid w:val="00F5132E"/>
    <w:rsid w:val="00F73D1B"/>
    <w:rsid w:val="00F96182"/>
    <w:rsid w:val="00F97749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33848FA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10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_Style 18"/>
    <w:basedOn w:val="4"/>
    <w:qFormat/>
    <w:uiPriority w:val="0"/>
  </w:style>
  <w:style w:type="table" w:customStyle="1" w:styleId="13">
    <w:name w:val="_Style 19"/>
    <w:basedOn w:val="4"/>
    <w:qFormat/>
    <w:uiPriority w:val="0"/>
  </w:style>
  <w:style w:type="table" w:customStyle="1" w:styleId="14">
    <w:name w:val="_Style 20"/>
    <w:basedOn w:val="4"/>
    <w:qFormat/>
    <w:uiPriority w:val="0"/>
  </w:style>
  <w:style w:type="table" w:customStyle="1" w:styleId="15">
    <w:name w:val="_Style 22"/>
    <w:basedOn w:val="4"/>
    <w:qFormat/>
    <w:uiPriority w:val="0"/>
  </w:style>
  <w:style w:type="character" w:customStyle="1" w:styleId="16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vi-VN"/>
    </w:rPr>
  </w:style>
  <w:style w:type="table" w:customStyle="1" w:styleId="17">
    <w:name w:val="Table Grid2"/>
    <w:basedOn w:val="4"/>
    <w:qFormat/>
    <w:uiPriority w:val="59"/>
    <w:rPr>
      <w:sz w:val="22"/>
      <w:szCs w:val="22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2335</Characters>
  <Lines>19</Lines>
  <Paragraphs>5</Paragraphs>
  <TotalTime>0</TotalTime>
  <ScaleCrop>false</ScaleCrop>
  <LinksUpToDate>false</LinksUpToDate>
  <CharactersWithSpaces>2739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2021-10-21T13:20:00Z</dcterms:created>
  <dc:creator>ha doanhong</dc:creator>
  <cp:lastModifiedBy>Quỳnh Như Nguyễn Phạm</cp:lastModifiedBy>
  <dcterms:modified xsi:type="dcterms:W3CDTF">2021-11-25T13:04:44Z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4FE0229EB53B43A5BC762A040BF90B29</vt:lpwstr>
  </property>
</Properties>
</file>