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51F7F0" w14:textId="77777777" w:rsidR="00564586" w:rsidRDefault="00564586">
      <w:pPr>
        <w:pStyle w:val="ListParagraph"/>
        <w:spacing w:line="20" w:lineRule="atLeast"/>
        <w:ind w:left="0" w:firstLineChars="100" w:firstLine="241"/>
        <w:jc w:val="both"/>
        <w:rPr>
          <w:rFonts w:ascii="Times New Roman" w:hAnsi="Times New Roman" w:cs="Times New Roman"/>
          <w:b/>
          <w:bCs/>
          <w:lang w:val="en-US"/>
        </w:rPr>
      </w:pPr>
    </w:p>
    <w:p w14:paraId="2C30AEAB" w14:textId="77777777" w:rsidR="00564586" w:rsidRDefault="00564586">
      <w:pPr>
        <w:pStyle w:val="ListParagraph"/>
        <w:spacing w:line="20" w:lineRule="atLeast"/>
        <w:ind w:left="0" w:firstLineChars="100" w:firstLine="241"/>
        <w:jc w:val="both"/>
        <w:rPr>
          <w:rFonts w:ascii="Times New Roman" w:hAnsi="Times New Roman" w:cs="Times New Roman"/>
          <w:b/>
          <w:bCs/>
          <w:lang w:val="en-US"/>
        </w:rPr>
      </w:pPr>
    </w:p>
    <w:p w14:paraId="40A93897" w14:textId="3FA15B19" w:rsidR="00D72C55" w:rsidRDefault="00945C83">
      <w:pPr>
        <w:pStyle w:val="ListParagraph"/>
        <w:spacing w:line="20" w:lineRule="atLeast"/>
        <w:ind w:left="0" w:firstLineChars="100" w:firstLine="241"/>
        <w:jc w:val="both"/>
        <w:rPr>
          <w:rFonts w:ascii="Times New Roman" w:hAnsi="Times New Roman" w:cs="Times New Roman"/>
          <w:b/>
          <w:bCs/>
          <w:lang w:val="en-US"/>
        </w:rPr>
      </w:pPr>
      <w:r>
        <w:rPr>
          <w:rFonts w:ascii="Times New Roman" w:hAnsi="Times New Roman" w:cs="Times New Roman"/>
          <w:b/>
          <w:bCs/>
          <w:lang w:val="en-US"/>
        </w:rPr>
        <w:t xml:space="preserve">PHIẾU HƯỚNG DẪN HỌC SINH TỰ HỌC MÔN: LỊCH SỬ LỚP </w:t>
      </w:r>
      <w:r w:rsidR="008056CB">
        <w:rPr>
          <w:rFonts w:ascii="Times New Roman" w:hAnsi="Times New Roman" w:cs="Times New Roman"/>
          <w:b/>
          <w:bCs/>
          <w:lang w:val="en-US"/>
        </w:rPr>
        <w:t>7</w:t>
      </w:r>
      <w:r>
        <w:rPr>
          <w:rFonts w:ascii="Times New Roman" w:hAnsi="Times New Roman" w:cs="Times New Roman"/>
          <w:b/>
          <w:bCs/>
          <w:lang w:val="en-US"/>
        </w:rPr>
        <w:t xml:space="preserve">- TUẦN </w:t>
      </w:r>
      <w:r w:rsidR="00BF7143">
        <w:rPr>
          <w:rFonts w:ascii="Times New Roman" w:hAnsi="Times New Roman" w:cs="Times New Roman"/>
          <w:b/>
          <w:bCs/>
          <w:lang w:val="en-US"/>
        </w:rPr>
        <w:t>10</w:t>
      </w:r>
    </w:p>
    <w:p w14:paraId="7C59CA65" w14:textId="6CF6150A" w:rsidR="00FD2BFA" w:rsidRDefault="00945C83" w:rsidP="00FD2BFA">
      <w:pPr>
        <w:spacing w:line="20" w:lineRule="atLeast"/>
        <w:jc w:val="both"/>
        <w:rPr>
          <w:rFonts w:ascii="Times New Roman" w:hAnsi="Times New Roman" w:cs="Times New Roman"/>
          <w:color w:val="000000"/>
          <w:sz w:val="28"/>
          <w:szCs w:val="28"/>
          <w:lang w:val="nl-NL"/>
        </w:rPr>
      </w:pPr>
      <w:r>
        <w:rPr>
          <w:rFonts w:ascii="Times New Roman" w:hAnsi="Times New Roman" w:cs="Times New Roman"/>
          <w:b/>
          <w:bCs/>
          <w:noProof/>
          <w:color w:val="FF0000"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A9CC4EC" wp14:editId="4B3B7431">
                <wp:simplePos x="0" y="0"/>
                <wp:positionH relativeFrom="column">
                  <wp:posOffset>3810</wp:posOffset>
                </wp:positionH>
                <wp:positionV relativeFrom="paragraph">
                  <wp:posOffset>12700</wp:posOffset>
                </wp:positionV>
                <wp:extent cx="6337300" cy="0"/>
                <wp:effectExtent l="0" t="0" r="0" b="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373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2D793D8" id="Straight Connector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3pt,1pt" to="499.3pt,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oNX2twEAAMMDAAAOAAAAZHJzL2Uyb0RvYy54bWysU8GOEzEMvSPxD1HudKattKBRp3voCi4I&#10;KhY+IJtxOpGSOHJCO/17nLSdRSwSAnHxxImf7ffs2dxP3okjULIYerlctFJA0DjYcOjlt6/v37yT&#10;ImUVBuUwQC/PkOT99vWrzSl2sMIR3QAkOElI3Sn2csw5dk2T9AhepQVGCPxokLzK7NKhGUidOLt3&#10;zapt75oT0hAJNaTEtw+XR7mt+Y0BnT8bkyAL10vuLVdL1T4V22w3qjuQiqPV1zbUP3ThlQ1cdE71&#10;oLIS38m+SOWtJkxo8kKjb9AYq6FyYDbL9hc2j6OKULmwOCnOMqX/l1Z/Ou5J2KGXKymC8jyix0zK&#10;HsYsdhgCC4gkVkWnU0wdh+/Cnq5einsqpCdDvnyZjpiqtudZW5iy0Hx5t16/Xbc8An17a56BkVL+&#10;AOhFOfTS2VBoq04dP6bMxTj0FsJOaeRSup7y2UEJduELGKbCxZYVXZcIdo7EUfH4ldYQ8rJQ4Xw1&#10;usCMdW4Gtn8GXuMLFOqC/Q14RtTKGPIM9jYg/a56nm4tm0v8TYEL7yLBEw7nOpQqDW9KZXjd6rKK&#10;P/sV/vzvbX8AAAD//wMAUEsDBBQABgAIAAAAIQC7IEli2gAAAAQBAAAPAAAAZHJzL2Rvd25yZXYu&#10;eG1sTI9Ba8JAEIXvBf/DMoXe6qY5iKbZiAhSKxTRFuxxzU6TtNnZsLua+O879mKPH+/x5pt8PthW&#10;nNGHxpGCp3ECAql0pqFKwcf76nEKIkRNRreOUMEFA8yL0V2uM+N62uF5HyvBIxQyraCOscukDGWN&#10;Voex65A4+3Le6sjoK2m87nnctjJNkom0uiG+UOsOlzWWP/uTVfDm1+vlYnP5pu2n7Q/p5rB9HV6U&#10;ergfFs8gIg7xVoarPqtDwU5HdyITRKtgwj0FKf/D4Ww2ZT7+sSxy+V+++AUAAP//AwBQSwECLQAU&#10;AAYACAAAACEAtoM4kv4AAADhAQAAEwAAAAAAAAAAAAAAAAAAAAAAW0NvbnRlbnRfVHlwZXNdLnht&#10;bFBLAQItABQABgAIAAAAIQA4/SH/1gAAAJQBAAALAAAAAAAAAAAAAAAAAC8BAABfcmVscy8ucmVs&#10;c1BLAQItABQABgAIAAAAIQAxoNX2twEAAMMDAAAOAAAAAAAAAAAAAAAAAC4CAABkcnMvZTJvRG9j&#10;LnhtbFBLAQItABQABgAIAAAAIQC7IEli2gAAAAQBAAAPAAAAAAAAAAAAAAAAABEEAABkcnMvZG93&#10;bnJldi54bWxQSwUGAAAAAAQABADzAAAAGAUAAAAA&#10;" strokecolor="#4472c4 [3204]" strokeweight=".5pt">
                <v:stroke joinstyle="miter"/>
              </v:line>
            </w:pict>
          </mc:Fallback>
        </mc:AlternateContent>
      </w:r>
      <w:r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Tiết </w:t>
      </w:r>
      <w:r w:rsidR="005A1685">
        <w:rPr>
          <w:rFonts w:ascii="Times New Roman" w:eastAsia="Times New Roman" w:hAnsi="Times New Roman" w:cs="Times New Roman"/>
          <w:color w:val="FF0000"/>
          <w:sz w:val="28"/>
          <w:szCs w:val="28"/>
          <w:lang w:val="en-US"/>
        </w:rPr>
        <w:t>1</w:t>
      </w:r>
      <w:r w:rsidR="00741E72">
        <w:rPr>
          <w:rFonts w:ascii="Times New Roman" w:eastAsia="Times New Roman" w:hAnsi="Times New Roman" w:cs="Times New Roman"/>
          <w:color w:val="FF0000"/>
          <w:sz w:val="28"/>
          <w:szCs w:val="28"/>
          <w:lang w:val="en-US"/>
        </w:rPr>
        <w:t>9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>:</w:t>
      </w:r>
      <w:r w:rsidR="004D64B6">
        <w:rPr>
          <w:rFonts w:ascii="Times New Roman" w:hAnsi="Times New Roman" w:cs="Times New Roman"/>
          <w:b/>
          <w:color w:val="FF0000"/>
          <w:sz w:val="28"/>
          <w:szCs w:val="28"/>
          <w:lang w:val="en-US"/>
        </w:rPr>
        <w:t xml:space="preserve"> </w:t>
      </w:r>
      <w:r w:rsidR="008056CB">
        <w:rPr>
          <w:rFonts w:ascii="Times New Roman" w:hAnsi="Times New Roman" w:cs="Times New Roman"/>
          <w:b/>
          <w:color w:val="FF0000"/>
          <w:sz w:val="28"/>
          <w:szCs w:val="28"/>
          <w:lang w:val="en-US"/>
        </w:rPr>
        <w:t>LÀM BÀI TẬP LỊCH SỬ</w:t>
      </w:r>
      <w:r w:rsidR="00FD2BFA">
        <w:rPr>
          <w:rFonts w:ascii="Times New Roman" w:hAnsi="Times New Roman" w:cs="Times New Roman"/>
          <w:b/>
          <w:bCs/>
          <w:color w:val="FF0000"/>
          <w:sz w:val="26"/>
          <w:szCs w:val="26"/>
          <w:lang w:val="en-US"/>
        </w:rPr>
        <w:t>-</w:t>
      </w:r>
      <w:r w:rsidR="008056CB">
        <w:rPr>
          <w:rFonts w:ascii="Times New Roman" w:hAnsi="Times New Roman" w:cs="Times New Roman"/>
          <w:b/>
          <w:bCs/>
          <w:color w:val="FF0000"/>
          <w:sz w:val="26"/>
          <w:szCs w:val="26"/>
          <w:lang w:val="en-US"/>
        </w:rPr>
        <w:t xml:space="preserve"> ÔN TẬP KIỂM TRA GIỮ</w:t>
      </w:r>
      <w:r w:rsidR="0093441D">
        <w:rPr>
          <w:rFonts w:ascii="Times New Roman" w:hAnsi="Times New Roman" w:cs="Times New Roman"/>
          <w:b/>
          <w:bCs/>
          <w:color w:val="FF0000"/>
          <w:sz w:val="26"/>
          <w:szCs w:val="26"/>
          <w:lang w:val="en-US"/>
        </w:rPr>
        <w:t>A</w:t>
      </w:r>
      <w:r w:rsidR="008056CB">
        <w:rPr>
          <w:rFonts w:ascii="Times New Roman" w:hAnsi="Times New Roman" w:cs="Times New Roman"/>
          <w:b/>
          <w:bCs/>
          <w:color w:val="FF0000"/>
          <w:sz w:val="26"/>
          <w:szCs w:val="26"/>
          <w:lang w:val="en-US"/>
        </w:rPr>
        <w:t xml:space="preserve"> KÌ</w:t>
      </w:r>
    </w:p>
    <w:tbl>
      <w:tblPr>
        <w:tblStyle w:val="TableGrid"/>
        <w:tblW w:w="10174" w:type="dxa"/>
        <w:tblLook w:val="04A0" w:firstRow="1" w:lastRow="0" w:firstColumn="1" w:lastColumn="0" w:noHBand="0" w:noVBand="1"/>
      </w:tblPr>
      <w:tblGrid>
        <w:gridCol w:w="4077"/>
        <w:gridCol w:w="6097"/>
      </w:tblGrid>
      <w:tr w:rsidR="00D72C55" w14:paraId="1C737ED9" w14:textId="77777777" w:rsidTr="00741E72">
        <w:trPr>
          <w:trHeight w:val="294"/>
        </w:trPr>
        <w:tc>
          <w:tcPr>
            <w:tcW w:w="4077" w:type="dxa"/>
          </w:tcPr>
          <w:p w14:paraId="507D17CB" w14:textId="77777777" w:rsidR="00D72C55" w:rsidRDefault="00945C83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NỘI DUNG</w:t>
            </w:r>
          </w:p>
        </w:tc>
        <w:tc>
          <w:tcPr>
            <w:tcW w:w="6097" w:type="dxa"/>
          </w:tcPr>
          <w:p w14:paraId="6A06A84D" w14:textId="77777777" w:rsidR="00D72C55" w:rsidRDefault="00945C83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GHI CHÚ</w:t>
            </w:r>
          </w:p>
        </w:tc>
      </w:tr>
      <w:tr w:rsidR="00D72C55" w14:paraId="72D06A2A" w14:textId="77777777" w:rsidTr="00741E72">
        <w:trPr>
          <w:trHeight w:val="283"/>
        </w:trPr>
        <w:tc>
          <w:tcPr>
            <w:tcW w:w="4077" w:type="dxa"/>
          </w:tcPr>
          <w:p w14:paraId="15D5FB63" w14:textId="7602C71E" w:rsidR="00D72C55" w:rsidRDefault="00945C83">
            <w:pPr>
              <w:spacing w:line="20" w:lineRule="atLeast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 xml:space="preserve">Tên bài học/ chủ đề - Khối </w:t>
            </w:r>
            <w:r w:rsidR="008056CB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7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 xml:space="preserve"> </w:t>
            </w:r>
          </w:p>
        </w:tc>
        <w:tc>
          <w:tcPr>
            <w:tcW w:w="6097" w:type="dxa"/>
          </w:tcPr>
          <w:p w14:paraId="4D19D36A" w14:textId="77777777" w:rsidR="00D72C55" w:rsidRDefault="00D72C55">
            <w:pPr>
              <w:spacing w:line="20" w:lineRule="atLeast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</w:pPr>
          </w:p>
        </w:tc>
      </w:tr>
      <w:tr w:rsidR="00D72C55" w14:paraId="44309897" w14:textId="77777777" w:rsidTr="00741E72">
        <w:trPr>
          <w:trHeight w:val="341"/>
        </w:trPr>
        <w:tc>
          <w:tcPr>
            <w:tcW w:w="4077" w:type="dxa"/>
          </w:tcPr>
          <w:p w14:paraId="70008972" w14:textId="77777777" w:rsidR="0093441D" w:rsidRDefault="0093441D" w:rsidP="00833561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</w:pPr>
          </w:p>
          <w:p w14:paraId="127ADDB5" w14:textId="77777777" w:rsidR="00833561" w:rsidRDefault="00833561" w:rsidP="00833561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KHÁI QUÁT LỊCH SỬ THẾ GIỚI TRUNG ĐẠI</w:t>
            </w:r>
          </w:p>
          <w:p w14:paraId="23C55D83" w14:textId="4D4D7D02" w:rsidR="00833561" w:rsidRDefault="00833561" w:rsidP="00833561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Bài 1: Sự hình thành và phát triển xã hôi phong kiến Châu Âu</w:t>
            </w:r>
          </w:p>
          <w:p w14:paraId="30C19F14" w14:textId="7B5B2C9C" w:rsidR="00242EFF" w:rsidRDefault="00242EFF" w:rsidP="00833561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Bài 2: Sự suy vong của chế độ phong kiến và sự hình thành chủ nghĩa tư bản ở Châu Âu</w:t>
            </w:r>
          </w:p>
          <w:p w14:paraId="4F111218" w14:textId="77777777" w:rsidR="00833561" w:rsidRDefault="00833561" w:rsidP="00833561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Bài 4:</w:t>
            </w:r>
            <w:r w:rsidR="00242EFF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Trung Quốc thời phong kiến</w:t>
            </w:r>
          </w:p>
          <w:p w14:paraId="5966A9C3" w14:textId="77777777" w:rsidR="00242EFF" w:rsidRDefault="00242EFF" w:rsidP="00833561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Bài 6 : Các quốc gia phong kiến Đông Nam Á</w:t>
            </w:r>
          </w:p>
          <w:p w14:paraId="5DE46216" w14:textId="77777777" w:rsidR="00242EFF" w:rsidRDefault="00242EFF" w:rsidP="00833561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LỊCH SỬ VIỆT NAM</w:t>
            </w:r>
          </w:p>
          <w:p w14:paraId="5FD62625" w14:textId="17050C79" w:rsidR="00242EFF" w:rsidRDefault="00242EFF" w:rsidP="00833561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Chương I: Buổi đầu độc lập thời Ngô-Đinh-Tiền Lê  (TK X)</w:t>
            </w:r>
          </w:p>
          <w:p w14:paraId="210ECF6D" w14:textId="77777777" w:rsidR="00242EFF" w:rsidRDefault="00242EFF" w:rsidP="00833561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Bài 8 : Nước ta buổi đầu độc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lâp</w:t>
            </w:r>
            <w:proofErr w:type="spellEnd"/>
          </w:p>
          <w:p w14:paraId="6D3DADBC" w14:textId="77777777" w:rsidR="00242EFF" w:rsidRDefault="00242EFF" w:rsidP="00833561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Bài 9 : Nước Đại Cồ Việt thời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Đinh-Tiền Lê</w:t>
            </w:r>
          </w:p>
          <w:p w14:paraId="5776864E" w14:textId="77777777" w:rsidR="00242EFF" w:rsidRDefault="00242EFF" w:rsidP="00833561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Chương I: Nước Đại Việt thời Lý (TK XI-XII)</w:t>
            </w:r>
          </w:p>
          <w:p w14:paraId="02782778" w14:textId="77777777" w:rsidR="00242EFF" w:rsidRDefault="00242EFF" w:rsidP="00833561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Bài 10 : </w:t>
            </w:r>
            <w:r w:rsidR="00741E7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Nhà Lý đẩy mạnh công cuộc xây dựng đất nước</w:t>
            </w:r>
          </w:p>
          <w:p w14:paraId="088130D0" w14:textId="64E1A178" w:rsidR="00741E72" w:rsidRPr="00833561" w:rsidRDefault="00741E72" w:rsidP="00833561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Bài 11 : Cuộc kháng chiến chống quân xâm lược Tống ( 1075-1077)</w:t>
            </w:r>
          </w:p>
        </w:tc>
        <w:tc>
          <w:tcPr>
            <w:tcW w:w="6097" w:type="dxa"/>
          </w:tcPr>
          <w:p w14:paraId="2EC831AA" w14:textId="77777777" w:rsidR="00833561" w:rsidRPr="001A1B86" w:rsidRDefault="00833561" w:rsidP="00833561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1A1B86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/>
              </w:rPr>
              <w:t>1.</w:t>
            </w:r>
            <w:r w:rsidRPr="001A1B8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1A1B86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/>
              </w:rPr>
              <w:t>Kiến thức:</w:t>
            </w:r>
          </w:p>
          <w:p w14:paraId="51261BF3" w14:textId="1F81DD7C" w:rsidR="00833561" w:rsidRPr="001A1B86" w:rsidRDefault="00833561" w:rsidP="00833561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1A1B8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- Biết được nguyên nhân,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1A1B8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trình bày được những cuộc phát kiến địa lý và  đánh giá được hệ quả của nó</w:t>
            </w:r>
          </w:p>
          <w:p w14:paraId="3E0B2746" w14:textId="77777777" w:rsidR="00833561" w:rsidRPr="001A1B86" w:rsidRDefault="00833561" w:rsidP="00833561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1A1B8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- Xác định được thời gian hình thành, phát triển và suy yếu của xã hội phong kiến châu Âu và Phương Đông</w:t>
            </w:r>
          </w:p>
          <w:p w14:paraId="4CEE74C8" w14:textId="3D5569EA" w:rsidR="00833561" w:rsidRPr="001A1B86" w:rsidRDefault="00833561" w:rsidP="00833561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1A1B8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Biết</w:t>
            </w:r>
            <w:r w:rsidRPr="001A1B8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được những </w:t>
            </w:r>
            <w:proofErr w:type="spellStart"/>
            <w:r w:rsidRPr="001A1B8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đăc</w:t>
            </w:r>
            <w:proofErr w:type="spellEnd"/>
            <w:r w:rsidRPr="001A1B8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trưng về kinh tế, chính trị, xã hội cũng như những thành tựu vân hóa tiêu biểu của chế độ phong kiến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từ thời Ngô, thời Đinh-Tiền Lê, thời Lý thế kỉ X - XII</w:t>
            </w:r>
          </w:p>
          <w:p w14:paraId="59A98DBC" w14:textId="77777777" w:rsidR="001A1B86" w:rsidRPr="001A1B86" w:rsidRDefault="001A1B86" w:rsidP="001A1B86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1A1B86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/>
              </w:rPr>
              <w:t>2. Kĩ năng</w:t>
            </w:r>
            <w:r w:rsidRPr="001A1B8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: rèn luyện kỉ năng  nêu và đánh giá vấn đê, đóng vai</w:t>
            </w:r>
          </w:p>
          <w:p w14:paraId="58AF3EFC" w14:textId="77777777" w:rsidR="001A1B86" w:rsidRPr="001A1B86" w:rsidRDefault="001A1B86" w:rsidP="001A1B86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1A1B8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3. </w:t>
            </w:r>
            <w:r w:rsidRPr="001A1B86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/>
              </w:rPr>
              <w:t>Thái độ</w:t>
            </w:r>
            <w:r w:rsidRPr="001A1B8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: Giáo dục học sinh tính tự học, tự rèn, tính trung thực và tự giác trong kiểm tra.</w:t>
            </w:r>
          </w:p>
          <w:p w14:paraId="58F79A84" w14:textId="77777777" w:rsidR="00242EFF" w:rsidRDefault="001A1B86" w:rsidP="001A1B86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1A1B8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II.Hình</w:t>
            </w:r>
            <w:proofErr w:type="spellEnd"/>
            <w:r w:rsidRPr="001A1B8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thức kiểm tra: </w:t>
            </w:r>
          </w:p>
          <w:p w14:paraId="5C80264C" w14:textId="77777777" w:rsidR="00242EFF" w:rsidRDefault="00242EFF" w:rsidP="001A1B86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-T</w:t>
            </w:r>
            <w:r w:rsidR="001A1B86" w:rsidRPr="001A1B8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rắc nghiệm </w:t>
            </w:r>
            <w:r w:rsidR="00833561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gồm 20 câu. </w:t>
            </w:r>
          </w:p>
          <w:p w14:paraId="061C3163" w14:textId="77777777" w:rsidR="00242EFF" w:rsidRDefault="00242EFF" w:rsidP="001A1B86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-</w:t>
            </w:r>
            <w:r w:rsidR="00833561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Thời gian làm bài 45 phút</w:t>
            </w:r>
          </w:p>
          <w:p w14:paraId="561033A5" w14:textId="418A80C2" w:rsidR="001A1B86" w:rsidRPr="001A1B86" w:rsidRDefault="00242EFF" w:rsidP="001A1B86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-</w:t>
            </w:r>
            <w:r w:rsidR="00833561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H</w:t>
            </w:r>
            <w:r w:rsidR="00833561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ọc sinh làm </w:t>
            </w:r>
            <w:r w:rsidR="00741E7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kiểm tra giữa kì </w:t>
            </w:r>
            <w:r w:rsidR="00833561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đường link google form theo tiết học</w:t>
            </w:r>
            <w:r w:rsidR="00741E7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.</w:t>
            </w:r>
          </w:p>
          <w:p w14:paraId="339DB4DF" w14:textId="37F19382" w:rsidR="00D72C55" w:rsidRDefault="00D72C55" w:rsidP="00833561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</w:p>
        </w:tc>
      </w:tr>
    </w:tbl>
    <w:p w14:paraId="3F7B0705" w14:textId="3C0C3E55" w:rsidR="001A1B86" w:rsidRPr="001A1B86" w:rsidRDefault="001A1B86" w:rsidP="001A1B86">
      <w:pPr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</w:pPr>
    </w:p>
    <w:p w14:paraId="24087C49" w14:textId="779D48AF" w:rsidR="001A1B86" w:rsidRPr="00564586" w:rsidRDefault="001A1B86" w:rsidP="001A1B86">
      <w:pPr>
        <w:keepNext/>
        <w:spacing w:before="120"/>
        <w:rPr>
          <w:rFonts w:ascii="Times New Roman" w:eastAsia="Times New Roman" w:hAnsi="Times New Roman" w:cs="Times New Roman"/>
          <w:color w:val="FF0000"/>
          <w:sz w:val="28"/>
          <w:szCs w:val="28"/>
          <w:lang w:val="en-US"/>
        </w:rPr>
      </w:pPr>
      <w:r w:rsidRPr="00564586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val="en-US"/>
        </w:rPr>
        <w:t>TIẾT 20:</w:t>
      </w:r>
      <w:r w:rsidRPr="00564586">
        <w:rPr>
          <w:rFonts w:ascii="Times New Roman" w:eastAsia="Times New Roman" w:hAnsi="Times New Roman" w:cs="Times New Roman"/>
          <w:color w:val="FF0000"/>
          <w:sz w:val="28"/>
          <w:szCs w:val="28"/>
          <w:lang w:val="en-US"/>
        </w:rPr>
        <w:t xml:space="preserve"> HỌC SINH LÀM KIỂM TRA GIỮA KÌ </w:t>
      </w:r>
      <w:r w:rsidR="00564586" w:rsidRPr="00564586">
        <w:rPr>
          <w:rFonts w:ascii="Times New Roman" w:eastAsia="Times New Roman" w:hAnsi="Times New Roman" w:cs="Times New Roman"/>
          <w:color w:val="FF0000"/>
          <w:sz w:val="28"/>
          <w:szCs w:val="28"/>
          <w:lang w:val="en-US"/>
        </w:rPr>
        <w:t xml:space="preserve">TRỰC TUYẾN </w:t>
      </w:r>
      <w:r w:rsidR="00564586" w:rsidRPr="00564586">
        <w:rPr>
          <w:rFonts w:ascii="Times New Roman" w:eastAsia="Times New Roman" w:hAnsi="Times New Roman" w:cs="Times New Roman"/>
          <w:color w:val="FF0000"/>
          <w:sz w:val="28"/>
          <w:szCs w:val="28"/>
          <w:lang w:val="en-US"/>
        </w:rPr>
        <w:t>đường link google form theo tiết học.</w:t>
      </w:r>
    </w:p>
    <w:p w14:paraId="09C39C49" w14:textId="77777777" w:rsidR="008056CB" w:rsidRDefault="008056CB" w:rsidP="00B36366">
      <w:pPr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14:paraId="66589042" w14:textId="77777777" w:rsidR="00D72C55" w:rsidRDefault="00945C83">
      <w:pPr>
        <w:spacing w:line="20" w:lineRule="atLeast"/>
        <w:jc w:val="center"/>
        <w:rPr>
          <w:rFonts w:ascii="Times New Roman" w:hAnsi="Times New Roman"/>
          <w:bCs/>
          <w:color w:val="000000"/>
          <w:sz w:val="26"/>
          <w:szCs w:val="26"/>
          <w:lang w:val="en-US"/>
        </w:rPr>
      </w:pPr>
      <w:r>
        <w:rPr>
          <w:rFonts w:ascii="Times New Roman" w:hAnsi="Times New Roman"/>
          <w:bCs/>
          <w:color w:val="000000"/>
          <w:sz w:val="26"/>
          <w:szCs w:val="26"/>
          <w:lang w:val="en-US"/>
        </w:rPr>
        <w:t>HẾT</w:t>
      </w:r>
    </w:p>
    <w:p w14:paraId="6EA31262" w14:textId="77777777" w:rsidR="00D72C55" w:rsidRDefault="00945C83">
      <w:pPr>
        <w:spacing w:line="20" w:lineRule="atLeast"/>
        <w:ind w:firstLineChars="50" w:firstLine="131"/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  <w:lang w:val="en-US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  <w:lang w:val="en-US"/>
        </w:rPr>
        <w:t xml:space="preserve">                            </w:t>
      </w:r>
    </w:p>
    <w:p w14:paraId="010534B7" w14:textId="77777777" w:rsidR="00D72C55" w:rsidRDefault="00D72C55">
      <w:pPr>
        <w:shd w:val="clear" w:color="auto" w:fill="FFFFFF"/>
        <w:spacing w:line="20" w:lineRule="atLeast"/>
        <w:ind w:firstLine="360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</w:p>
    <w:p w14:paraId="3FC3EE61" w14:textId="77777777" w:rsidR="00D72C55" w:rsidRDefault="00D72C55">
      <w:pPr>
        <w:spacing w:line="20" w:lineRule="atLeast"/>
        <w:jc w:val="center"/>
        <w:rPr>
          <w:rFonts w:asciiTheme="majorHAnsi" w:hAnsiTheme="majorHAnsi" w:cstheme="majorHAnsi"/>
          <w:sz w:val="26"/>
          <w:szCs w:val="26"/>
          <w:lang w:val="en-US"/>
        </w:rPr>
      </w:pPr>
    </w:p>
    <w:sectPr w:rsidR="00D72C55" w:rsidSect="00B36366">
      <w:footerReference w:type="default" r:id="rId8"/>
      <w:pgSz w:w="12240" w:h="15840"/>
      <w:pgMar w:top="426" w:right="900" w:bottom="-157" w:left="1100" w:header="708" w:footer="709" w:gutter="0"/>
      <w:pgNumType w:start="1"/>
      <w:cols w:space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77F316" w14:textId="77777777" w:rsidR="001417EA" w:rsidRDefault="001417EA">
      <w:r>
        <w:separator/>
      </w:r>
    </w:p>
  </w:endnote>
  <w:endnote w:type="continuationSeparator" w:id="0">
    <w:p w14:paraId="17D162DE" w14:textId="77777777" w:rsidR="001417EA" w:rsidRDefault="001417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">
    <w:altName w:val="SimSu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34FCB5" w14:textId="77777777" w:rsidR="00D72C55" w:rsidRDefault="00945C83">
    <w:pPr>
      <w:pStyle w:val="Footer"/>
      <w:rPr>
        <w:lang w:val="en-US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DF76EB4" wp14:editId="585ED751">
              <wp:simplePos x="0" y="0"/>
              <wp:positionH relativeFrom="margin">
                <wp:align>left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97715CB" w14:textId="77777777" w:rsidR="00D72C55" w:rsidRDefault="00945C83">
                          <w:pPr>
                            <w:pStyle w:val="Footer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DF76EB4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0;margin-top:0;width:2in;height:2in;z-index:251657216;visibility:visible;mso-wrap-style:none;mso-wrap-distance-left:9pt;mso-wrap-distance-top:0;mso-wrap-distance-right:9pt;mso-wrap-distance-bottom:0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oZsdUgIAAAkFAAAOAAAAZHJzL2Uyb0RvYy54bWysVMFu2zAMvQ/YPwi6L04brAiCOkXWIsOA&#10;Yi3WFjsrstQYk0RBUmJnX78nOU6HbpcOu8i0SD6Sj6Qur3pr2F6F2JKr+dlkyplykprWPdf86XH9&#10;Yc5ZTMI1wpBTNT+oyK+W799ddn6hzmlLplGBAcTFRedrvk3JL6oqyq2yIk7IKwelpmBFwm94rpog&#10;OqBbU51PpxdVR6HxgaSKEbc3g5IvC77WSqY7raNKzNQcuaVyhnJu8lktL8XiOQi/beUxDfEPWVjR&#10;OgQ9Qd2IJNgutH9A2VYGiqTTRJKtSOtWqlIDqjmbvqrmYSu8KrWAnOhPNMX/Byu/7u8Da5uazzhz&#10;wqJFj6pP7BP1bJbZ6XxcwOjBwyz1uEaXx/uIy1x0r4PNX5TDoAfPhxO3GUxmp/n5fD6FSkI3/gC/&#10;enH3IabPiizLQs0Dmlc4FfvbmAbT0SRHc7RujSkNNI51Nb+YfZwWh5MG4MYhRi5iSLZI6WBURjDu&#10;m9IovuScL8rYqWsT2F5gYISUyqVSbkGCdbbSCPsWx6N9dlVlJN/ifPIokcmlk7NtHYVS76u0mx9j&#10;ynqwHxkY6s4UpH7TH5u7oeaA3gYadiN6uW7B/62I6V4ELAN6hgVPdzi0IfBMR4mzLYWff7vP9phR&#10;aDnrsFw1d9h+zswXh9nNezgKYRQ2o+B29ppA/hkeDi+LCIeQzCjqQPY7tn6VY0AlnESkmqdRvE7D&#10;guPVkGq1KkbYNi/SrXvwMkOXZvvVLmGGymhlUgYmjmRh38pwHt+GvNC//xerlxds+QsAAP//AwBQ&#10;SwMEFAAGAAgAAAAhAHGq0bnXAAAABQEAAA8AAABkcnMvZG93bnJldi54bWxMj0FPwzAMhe+T9h8i&#10;I3HbUgZCVWk6sYlyRGLlwDFrTFtInCrJuvLvMQgJLpafnvX8vXI7OysmDHHwpOBqnYFAar0ZqFPw&#10;0tSrHERMmoy2nlDBJ0bYVstFqQvjz/SM0yF1gkMoFlpBn9JYSBnbHp2Oaz8isffmg9OJZeikCfrM&#10;4c7KTZbdSqcH4g+9HnHfY/txODkF+7ppwoQx2Fd8rK/fn3Y3+DArdXkx39+BSDinv2P4xmd0qJjp&#10;6E9korAKuEj6mext8pzl8XeRVSn/01dfAAAA//8DAFBLAQItABQABgAIAAAAIQC2gziS/gAAAOEB&#10;AAATAAAAAAAAAAAAAAAAAAAAAABbQ29udGVudF9UeXBlc10ueG1sUEsBAi0AFAAGAAgAAAAhADj9&#10;If/WAAAAlAEAAAsAAAAAAAAAAAAAAAAALwEAAF9yZWxzLy5yZWxzUEsBAi0AFAAGAAgAAAAhAJKh&#10;mx1SAgAACQUAAA4AAAAAAAAAAAAAAAAALgIAAGRycy9lMm9Eb2MueG1sUEsBAi0AFAAGAAgAAAAh&#10;AHGq0bnXAAAABQEAAA8AAAAAAAAAAAAAAAAArAQAAGRycy9kb3ducmV2LnhtbFBLBQYAAAAABAAE&#10;APMAAACwBQAAAAA=&#10;" filled="f" stroked="f" strokeweight=".5pt">
              <v:textbox style="mso-fit-shape-to-text:t" inset="0,0,0,0">
                <w:txbxContent>
                  <w:p w14:paraId="497715CB" w14:textId="77777777" w:rsidR="00D72C55" w:rsidRDefault="00945C83">
                    <w:pPr>
                      <w:pStyle w:val="Footer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4292D9" w14:textId="77777777" w:rsidR="001417EA" w:rsidRDefault="001417EA">
      <w:r>
        <w:separator/>
      </w:r>
    </w:p>
  </w:footnote>
  <w:footnote w:type="continuationSeparator" w:id="0">
    <w:p w14:paraId="74FE55B2" w14:textId="77777777" w:rsidR="001417EA" w:rsidRDefault="001417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B59AC"/>
    <w:multiLevelType w:val="hybridMultilevel"/>
    <w:tmpl w:val="0B783CF2"/>
    <w:lvl w:ilvl="0" w:tplc="89C4B884">
      <w:start w:val="1"/>
      <w:numFmt w:val="upperLetter"/>
      <w:lvlText w:val="%1."/>
      <w:lvlJc w:val="left"/>
      <w:pPr>
        <w:ind w:left="644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278006E0"/>
    <w:multiLevelType w:val="hybridMultilevel"/>
    <w:tmpl w:val="A1A83968"/>
    <w:lvl w:ilvl="0" w:tplc="56C8CA70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840125"/>
    <w:multiLevelType w:val="hybridMultilevel"/>
    <w:tmpl w:val="C7D00132"/>
    <w:lvl w:ilvl="0" w:tplc="CDDE387E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CD3ADB"/>
    <w:multiLevelType w:val="singleLevel"/>
    <w:tmpl w:val="36CD3ADB"/>
    <w:lvl w:ilvl="0">
      <w:start w:val="1"/>
      <w:numFmt w:val="upperRoman"/>
      <w:suff w:val="space"/>
      <w:lvlText w:val="%1."/>
      <w:lvlJc w:val="left"/>
    </w:lvl>
  </w:abstractNum>
  <w:abstractNum w:abstractNumId="4" w15:restartNumberingAfterBreak="0">
    <w:nsid w:val="37450B96"/>
    <w:multiLevelType w:val="multilevel"/>
    <w:tmpl w:val="37450B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C771904"/>
    <w:multiLevelType w:val="hybridMultilevel"/>
    <w:tmpl w:val="2056F26C"/>
    <w:lvl w:ilvl="0" w:tplc="0658BCBC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8C229E3"/>
    <w:multiLevelType w:val="hybridMultilevel"/>
    <w:tmpl w:val="1A3E2F14"/>
    <w:lvl w:ilvl="0" w:tplc="4B405958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6"/>
  </w:num>
  <w:num w:numId="5">
    <w:abstractNumId w:val="5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E1B91"/>
    <w:rsid w:val="00012222"/>
    <w:rsid w:val="00017A66"/>
    <w:rsid w:val="00025EFA"/>
    <w:rsid w:val="00037508"/>
    <w:rsid w:val="00051491"/>
    <w:rsid w:val="00090776"/>
    <w:rsid w:val="000C54C5"/>
    <w:rsid w:val="000D540B"/>
    <w:rsid w:val="000F3F6E"/>
    <w:rsid w:val="001417EA"/>
    <w:rsid w:val="00147C6F"/>
    <w:rsid w:val="00155AEB"/>
    <w:rsid w:val="001566CC"/>
    <w:rsid w:val="00197E6E"/>
    <w:rsid w:val="001A1B86"/>
    <w:rsid w:val="001A4673"/>
    <w:rsid w:val="001A7157"/>
    <w:rsid w:val="001D7CA3"/>
    <w:rsid w:val="001F3B44"/>
    <w:rsid w:val="00204C77"/>
    <w:rsid w:val="00217C55"/>
    <w:rsid w:val="00226E00"/>
    <w:rsid w:val="0024220F"/>
    <w:rsid w:val="00242EFF"/>
    <w:rsid w:val="00250D31"/>
    <w:rsid w:val="0025559E"/>
    <w:rsid w:val="0026131A"/>
    <w:rsid w:val="00262188"/>
    <w:rsid w:val="0026788B"/>
    <w:rsid w:val="002A43D4"/>
    <w:rsid w:val="002C0D80"/>
    <w:rsid w:val="002C3450"/>
    <w:rsid w:val="002C7167"/>
    <w:rsid w:val="0032600D"/>
    <w:rsid w:val="00332BCB"/>
    <w:rsid w:val="00337C7F"/>
    <w:rsid w:val="00384BBB"/>
    <w:rsid w:val="003A13AB"/>
    <w:rsid w:val="003A46CF"/>
    <w:rsid w:val="003C0E3F"/>
    <w:rsid w:val="003C4CDF"/>
    <w:rsid w:val="003F7260"/>
    <w:rsid w:val="00424AB0"/>
    <w:rsid w:val="00424C81"/>
    <w:rsid w:val="00436B6F"/>
    <w:rsid w:val="00467D75"/>
    <w:rsid w:val="004A57D8"/>
    <w:rsid w:val="004A7F8F"/>
    <w:rsid w:val="004D64B6"/>
    <w:rsid w:val="004D6CAC"/>
    <w:rsid w:val="004E1B91"/>
    <w:rsid w:val="004F455E"/>
    <w:rsid w:val="004F5EFE"/>
    <w:rsid w:val="0050057C"/>
    <w:rsid w:val="00520241"/>
    <w:rsid w:val="00564586"/>
    <w:rsid w:val="00596446"/>
    <w:rsid w:val="005A1685"/>
    <w:rsid w:val="005B698E"/>
    <w:rsid w:val="005C0F23"/>
    <w:rsid w:val="005D2D01"/>
    <w:rsid w:val="005F04AF"/>
    <w:rsid w:val="0061029A"/>
    <w:rsid w:val="00627FC9"/>
    <w:rsid w:val="006340F9"/>
    <w:rsid w:val="006362E6"/>
    <w:rsid w:val="006615E3"/>
    <w:rsid w:val="00683CB2"/>
    <w:rsid w:val="00685FB0"/>
    <w:rsid w:val="00686BEA"/>
    <w:rsid w:val="00692CB2"/>
    <w:rsid w:val="0069313A"/>
    <w:rsid w:val="006C416D"/>
    <w:rsid w:val="006C4707"/>
    <w:rsid w:val="006D20E2"/>
    <w:rsid w:val="006E7B3C"/>
    <w:rsid w:val="007058C4"/>
    <w:rsid w:val="00741E72"/>
    <w:rsid w:val="0075651C"/>
    <w:rsid w:val="00791FB1"/>
    <w:rsid w:val="008049A4"/>
    <w:rsid w:val="008056CB"/>
    <w:rsid w:val="008231DE"/>
    <w:rsid w:val="00833561"/>
    <w:rsid w:val="00857949"/>
    <w:rsid w:val="00892C2D"/>
    <w:rsid w:val="008A7E17"/>
    <w:rsid w:val="008D0403"/>
    <w:rsid w:val="0093441D"/>
    <w:rsid w:val="00945C83"/>
    <w:rsid w:val="00956D55"/>
    <w:rsid w:val="0097043F"/>
    <w:rsid w:val="00984E8E"/>
    <w:rsid w:val="0098532C"/>
    <w:rsid w:val="009C2802"/>
    <w:rsid w:val="009C6FA1"/>
    <w:rsid w:val="009E40C1"/>
    <w:rsid w:val="00A07D0F"/>
    <w:rsid w:val="00AA6267"/>
    <w:rsid w:val="00AB2727"/>
    <w:rsid w:val="00AD744E"/>
    <w:rsid w:val="00B046CB"/>
    <w:rsid w:val="00B0738E"/>
    <w:rsid w:val="00B310C9"/>
    <w:rsid w:val="00B36366"/>
    <w:rsid w:val="00B57C04"/>
    <w:rsid w:val="00B57E21"/>
    <w:rsid w:val="00B6042D"/>
    <w:rsid w:val="00B7264F"/>
    <w:rsid w:val="00B76EFE"/>
    <w:rsid w:val="00B842C0"/>
    <w:rsid w:val="00BA4492"/>
    <w:rsid w:val="00BB11F9"/>
    <w:rsid w:val="00BC1B1D"/>
    <w:rsid w:val="00BC2246"/>
    <w:rsid w:val="00BF7143"/>
    <w:rsid w:val="00C45256"/>
    <w:rsid w:val="00C8111E"/>
    <w:rsid w:val="00C81C87"/>
    <w:rsid w:val="00C91BD4"/>
    <w:rsid w:val="00CC6B90"/>
    <w:rsid w:val="00CD03CE"/>
    <w:rsid w:val="00CD6EFC"/>
    <w:rsid w:val="00D0704B"/>
    <w:rsid w:val="00D117A8"/>
    <w:rsid w:val="00D47CD8"/>
    <w:rsid w:val="00D72C55"/>
    <w:rsid w:val="00D836BC"/>
    <w:rsid w:val="00D85290"/>
    <w:rsid w:val="00D94757"/>
    <w:rsid w:val="00DC4571"/>
    <w:rsid w:val="00DC5855"/>
    <w:rsid w:val="00E06270"/>
    <w:rsid w:val="00E07879"/>
    <w:rsid w:val="00E171E1"/>
    <w:rsid w:val="00E37734"/>
    <w:rsid w:val="00E50394"/>
    <w:rsid w:val="00E72044"/>
    <w:rsid w:val="00E83E32"/>
    <w:rsid w:val="00EA353E"/>
    <w:rsid w:val="00EA6C9B"/>
    <w:rsid w:val="00EC7A54"/>
    <w:rsid w:val="00EF4DFE"/>
    <w:rsid w:val="00F223F1"/>
    <w:rsid w:val="00F33514"/>
    <w:rsid w:val="00F3404A"/>
    <w:rsid w:val="00F3603D"/>
    <w:rsid w:val="00F5132E"/>
    <w:rsid w:val="00F96182"/>
    <w:rsid w:val="00F97749"/>
    <w:rsid w:val="00FD2BFA"/>
    <w:rsid w:val="00FE4D28"/>
    <w:rsid w:val="029554C2"/>
    <w:rsid w:val="02981623"/>
    <w:rsid w:val="03280D1E"/>
    <w:rsid w:val="0364624A"/>
    <w:rsid w:val="09394DDC"/>
    <w:rsid w:val="0B2856DD"/>
    <w:rsid w:val="0E462098"/>
    <w:rsid w:val="10357352"/>
    <w:rsid w:val="10953FD2"/>
    <w:rsid w:val="1107247B"/>
    <w:rsid w:val="13533A2B"/>
    <w:rsid w:val="13B05BFB"/>
    <w:rsid w:val="165F3EF2"/>
    <w:rsid w:val="19114F0E"/>
    <w:rsid w:val="1BC6474A"/>
    <w:rsid w:val="1F273BB6"/>
    <w:rsid w:val="285223C1"/>
    <w:rsid w:val="2FD22FD7"/>
    <w:rsid w:val="30762260"/>
    <w:rsid w:val="325027B4"/>
    <w:rsid w:val="32C93BD6"/>
    <w:rsid w:val="35675844"/>
    <w:rsid w:val="38C03665"/>
    <w:rsid w:val="3A364996"/>
    <w:rsid w:val="3ACB4F1C"/>
    <w:rsid w:val="44002551"/>
    <w:rsid w:val="45636906"/>
    <w:rsid w:val="4D1F7327"/>
    <w:rsid w:val="4D802269"/>
    <w:rsid w:val="4D950D5D"/>
    <w:rsid w:val="4EFD0798"/>
    <w:rsid w:val="4F7D1679"/>
    <w:rsid w:val="54971148"/>
    <w:rsid w:val="560F42D5"/>
    <w:rsid w:val="5B0679F4"/>
    <w:rsid w:val="5DD64B58"/>
    <w:rsid w:val="60CF21AC"/>
    <w:rsid w:val="6264146A"/>
    <w:rsid w:val="63C232D9"/>
    <w:rsid w:val="67530103"/>
    <w:rsid w:val="684E0B4C"/>
    <w:rsid w:val="6A4C2336"/>
    <w:rsid w:val="6A686D44"/>
    <w:rsid w:val="6FF002B7"/>
    <w:rsid w:val="70BE1E88"/>
    <w:rsid w:val="7152469D"/>
    <w:rsid w:val="735832E6"/>
    <w:rsid w:val="75921405"/>
    <w:rsid w:val="75C41328"/>
    <w:rsid w:val="776828FB"/>
    <w:rsid w:val="7A905BE5"/>
    <w:rsid w:val="7B8A1D74"/>
    <w:rsid w:val="7D55568A"/>
    <w:rsid w:val="7E241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3516B70A"/>
  <w15:docId w15:val="{93B945AF-E09B-41DE-9C8A-802ABFBB6B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vi-VN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40"/>
      <w:outlineLvl w:val="0"/>
    </w:pPr>
    <w:rPr>
      <w:rFonts w:ascii="Calibri Light" w:eastAsia="SimSun" w:hAnsi="Calibri Light" w:cs="SimSun"/>
      <w:color w:val="2F5496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Pr>
      <w:i/>
      <w:iCs/>
    </w:rPr>
  </w:style>
  <w:style w:type="paragraph" w:styleId="Footer">
    <w:name w:val="footer"/>
    <w:basedOn w:val="Normal"/>
    <w:uiPriority w:val="99"/>
    <w:semiHidden/>
    <w:unhideWhenUsed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Header">
    <w:name w:val="header"/>
    <w:basedOn w:val="Normal"/>
    <w:uiPriority w:val="99"/>
    <w:semiHidden/>
    <w:unhideWhenUsed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NormalWeb">
    <w:name w:val="Normal (Web)"/>
    <w:basedOn w:val="Normal"/>
    <w:uiPriority w:val="99"/>
    <w:unhideWhenUsed/>
    <w:qFormat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US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table" w:customStyle="1" w:styleId="Style18">
    <w:name w:val="_Style 18"/>
    <w:basedOn w:val="TableNormal"/>
    <w:qFormat/>
    <w:tblPr/>
  </w:style>
  <w:style w:type="table" w:customStyle="1" w:styleId="Style19">
    <w:name w:val="_Style 19"/>
    <w:basedOn w:val="TableNormal"/>
    <w:qFormat/>
    <w:tblPr/>
  </w:style>
  <w:style w:type="table" w:customStyle="1" w:styleId="Style20">
    <w:name w:val="_Style 20"/>
    <w:basedOn w:val="TableNormal"/>
    <w:qFormat/>
    <w:tblPr/>
  </w:style>
  <w:style w:type="table" w:customStyle="1" w:styleId="Style22">
    <w:name w:val="_Style 22"/>
    <w:basedOn w:val="TableNormal"/>
    <w:qFormat/>
    <w:tblPr/>
  </w:style>
  <w:style w:type="table" w:customStyle="1" w:styleId="Style63">
    <w:name w:val="_Style 63"/>
    <w:basedOn w:val="TableNormal"/>
    <w:qFormat/>
    <w:rsid w:val="00B36366"/>
    <w:rPr>
      <w:rFonts w:ascii="Times" w:eastAsia="Times" w:hAnsi="Times" w:cs="Times"/>
    </w:rPr>
    <w:tbl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974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1</Pages>
  <Words>233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 doanhong</dc:creator>
  <cp:lastModifiedBy>Nguyễn Phạm Quỳnh Như</cp:lastModifiedBy>
  <cp:revision>38</cp:revision>
  <dcterms:created xsi:type="dcterms:W3CDTF">2021-09-02T14:58:00Z</dcterms:created>
  <dcterms:modified xsi:type="dcterms:W3CDTF">2021-11-04T13:29:00Z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1033-11.2.0.10323</vt:lpwstr>
  </property>
  <property fmtid="{D5CDD505-2E9C-101B-9397-08002B2CF9AE}" pid="3" name="ICV">
    <vt:lpwstr>4FE0229EB53B43A5BC762A040BF90B29</vt:lpwstr>
  </property>
</Properties>
</file>