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D21D" w14:textId="77777777" w:rsidR="009530DD" w:rsidRPr="00101397" w:rsidRDefault="009530DD" w:rsidP="009377BB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101397">
        <w:rPr>
          <w:rFonts w:ascii="Times New Roman" w:hAnsi="Times New Roman" w:cs="Times New Roman"/>
          <w:b/>
          <w:color w:val="C00000"/>
          <w:sz w:val="26"/>
          <w:szCs w:val="26"/>
        </w:rPr>
        <w:t>PHIẾU HƯỚNG DẪN HỌC SINH TỰ HỌC</w:t>
      </w:r>
    </w:p>
    <w:p w14:paraId="63638F1B" w14:textId="0CE2C327" w:rsidR="009530DD" w:rsidRPr="00101397" w:rsidRDefault="003C7033" w:rsidP="009377BB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101397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MÔN: </w:t>
      </w:r>
      <w:r w:rsidR="009377BB" w:rsidRPr="00101397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CÔNG NGHỆ 6</w:t>
      </w:r>
      <w:r w:rsidR="009530DD" w:rsidRPr="00101397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 - TUẦ</w:t>
      </w:r>
      <w:r w:rsidR="00F80F6C" w:rsidRPr="00101397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N </w:t>
      </w:r>
      <w:r w:rsidR="006264C8" w:rsidRPr="00101397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1</w:t>
      </w:r>
      <w:r w:rsidR="00902191" w:rsidRPr="00101397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4</w:t>
      </w:r>
    </w:p>
    <w:p w14:paraId="7D75E036" w14:textId="6167614A" w:rsidR="007E7973" w:rsidRPr="00101397" w:rsidRDefault="009377BB" w:rsidP="009377BB">
      <w:pPr>
        <w:spacing w:before="120" w:after="0" w:line="240" w:lineRule="auto"/>
        <w:ind w:right="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13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r w:rsidR="00162867" w:rsidRPr="00101397">
        <w:rPr>
          <w:rFonts w:ascii="Times New Roman" w:hAnsi="Times New Roman" w:cs="Times New Roman"/>
          <w:b/>
          <w:color w:val="FF0000"/>
          <w:sz w:val="28"/>
          <w:szCs w:val="28"/>
        </w:rPr>
        <w:t>5 BẢO QUẢN VÀ CHẾ BIẾN THỰC PHẨM TRONG GIA ĐÌNH</w:t>
      </w:r>
      <w:r w:rsidR="005F18AB" w:rsidRPr="001013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(T</w:t>
      </w:r>
      <w:r w:rsidR="00902191" w:rsidRPr="00101397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5F18AB" w:rsidRPr="00101397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14:paraId="1AE91152" w14:textId="3BAB59E6" w:rsidR="00902191" w:rsidRPr="00101397" w:rsidRDefault="00902191" w:rsidP="009377BB">
      <w:pPr>
        <w:spacing w:before="120" w:after="0" w:line="240" w:lineRule="auto"/>
        <w:ind w:right="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1397">
        <w:rPr>
          <w:rFonts w:ascii="Times New Roman" w:hAnsi="Times New Roman" w:cs="Times New Roman"/>
          <w:b/>
          <w:color w:val="FF0000"/>
          <w:sz w:val="28"/>
          <w:szCs w:val="28"/>
        </w:rPr>
        <w:t>HƯỚNG DẪN HỌC SINH TỰ HỌC</w:t>
      </w:r>
    </w:p>
    <w:p w14:paraId="2E277CEB" w14:textId="77777777" w:rsidR="00A7433E" w:rsidRPr="00101397" w:rsidRDefault="00A7433E" w:rsidP="00747A4C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101397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1. Phiếu hướng dẫn học sinh tự học</w:t>
      </w: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2700"/>
        <w:gridCol w:w="7380"/>
      </w:tblGrid>
      <w:tr w:rsidR="001D7DA6" w:rsidRPr="00101397" w14:paraId="7B305A61" w14:textId="77777777" w:rsidTr="00747A4C">
        <w:trPr>
          <w:trHeight w:val="444"/>
        </w:trPr>
        <w:tc>
          <w:tcPr>
            <w:tcW w:w="2700" w:type="dxa"/>
          </w:tcPr>
          <w:p w14:paraId="3BEFFC3E" w14:textId="77777777" w:rsidR="001D7DA6" w:rsidRPr="00101397" w:rsidRDefault="00CB39B7" w:rsidP="00747A4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380" w:type="dxa"/>
          </w:tcPr>
          <w:p w14:paraId="00ACAB32" w14:textId="77777777" w:rsidR="001D7DA6" w:rsidRPr="00101397" w:rsidRDefault="00CB39B7" w:rsidP="00747A4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1D7DA6" w:rsidRPr="00101397" w14:paraId="179D45E6" w14:textId="77777777" w:rsidTr="00747A4C">
        <w:tc>
          <w:tcPr>
            <w:tcW w:w="2700" w:type="dxa"/>
          </w:tcPr>
          <w:p w14:paraId="09082471" w14:textId="77777777" w:rsidR="001D7DA6" w:rsidRPr="00101397" w:rsidRDefault="00CB39B7" w:rsidP="00747A4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sz w:val="26"/>
                <w:szCs w:val="26"/>
              </w:rPr>
              <w:t>Tên bài học/ chủ đề</w:t>
            </w:r>
          </w:p>
          <w:p w14:paraId="186AC2F8" w14:textId="77777777" w:rsidR="00CB39B7" w:rsidRPr="00101397" w:rsidRDefault="00CB39B7" w:rsidP="00747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sz w:val="26"/>
                <w:szCs w:val="26"/>
              </w:rPr>
              <w:t>Khối lớp</w:t>
            </w:r>
          </w:p>
        </w:tc>
        <w:tc>
          <w:tcPr>
            <w:tcW w:w="7380" w:type="dxa"/>
          </w:tcPr>
          <w:p w14:paraId="52C6553F" w14:textId="23D75210" w:rsidR="001D7DA6" w:rsidRPr="00101397" w:rsidRDefault="00200669" w:rsidP="00747A4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</w:t>
            </w:r>
            <w:r w:rsidR="004B1BCA" w:rsidRPr="00101397">
              <w:rPr>
                <w:rFonts w:ascii="Times New Roman" w:hAnsi="Times New Roman" w:cs="Times New Roman"/>
                <w:b/>
                <w:sz w:val="26"/>
                <w:szCs w:val="26"/>
              </w:rPr>
              <w:t>5 BẢO QUẢN VÀ CHẾ BIẾN THỰC PHẨM TRONG GIA ĐÌNH</w:t>
            </w:r>
            <w:r w:rsidR="005F18AB" w:rsidRPr="001013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(Tiết </w:t>
            </w:r>
            <w:r w:rsidR="00E30843" w:rsidRPr="0010139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5F18AB" w:rsidRPr="00101397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3C58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HƯỚNG DẪN HỌC SINH TỰ HỌC</w:t>
            </w:r>
          </w:p>
          <w:p w14:paraId="1DC131B9" w14:textId="4D4D51D0" w:rsidR="00CB39B7" w:rsidRPr="00101397" w:rsidRDefault="00F34ABF" w:rsidP="00747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sz w:val="26"/>
                <w:szCs w:val="26"/>
              </w:rPr>
              <w:t xml:space="preserve">Lớp </w:t>
            </w:r>
            <w:r w:rsidR="00200669" w:rsidRPr="0010139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B39B7" w:rsidRPr="00101397" w14:paraId="6D5579EA" w14:textId="77777777" w:rsidTr="00747A4C">
        <w:tc>
          <w:tcPr>
            <w:tcW w:w="2700" w:type="dxa"/>
          </w:tcPr>
          <w:p w14:paraId="078F4B2B" w14:textId="77777777" w:rsidR="00CB39B7" w:rsidRPr="00101397" w:rsidRDefault="00CB39B7" w:rsidP="00747A4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sz w:val="26"/>
                <w:szCs w:val="26"/>
              </w:rPr>
              <w:t>Hoạt động 1;Đọc tài tiệu và thực hiện các yêu cầu</w:t>
            </w:r>
          </w:p>
        </w:tc>
        <w:tc>
          <w:tcPr>
            <w:tcW w:w="7380" w:type="dxa"/>
          </w:tcPr>
          <w:p w14:paraId="3C746103" w14:textId="2D7480E7" w:rsidR="00CB39B7" w:rsidRPr="00101397" w:rsidRDefault="00251CD5" w:rsidP="00747A4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B39B7" w:rsidRPr="00101397">
              <w:rPr>
                <w:rFonts w:ascii="Times New Roman" w:hAnsi="Times New Roman" w:cs="Times New Roman"/>
                <w:sz w:val="26"/>
                <w:szCs w:val="26"/>
              </w:rPr>
              <w:t xml:space="preserve">Đọc tài liệu </w:t>
            </w:r>
            <w:r w:rsidR="00200669" w:rsidRPr="00101397">
              <w:rPr>
                <w:rFonts w:ascii="Times New Roman" w:hAnsi="Times New Roman" w:cs="Times New Roman"/>
                <w:sz w:val="26"/>
                <w:szCs w:val="26"/>
              </w:rPr>
              <w:t xml:space="preserve">mục </w:t>
            </w:r>
            <w:r w:rsidR="004B1BCA" w:rsidRPr="00101397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E30843" w:rsidRPr="00101397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902191" w:rsidRPr="00101397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200669" w:rsidRPr="001013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2191" w:rsidRPr="00101397">
              <w:rPr>
                <w:rFonts w:ascii="Times New Roman" w:hAnsi="Times New Roman" w:cs="Times New Roman"/>
                <w:sz w:val="26"/>
                <w:szCs w:val="26"/>
              </w:rPr>
              <w:t>Thực hành c</w:t>
            </w:r>
            <w:r w:rsidR="00E30843" w:rsidRPr="00101397">
              <w:rPr>
                <w:rFonts w:ascii="Times New Roman" w:hAnsi="Times New Roman" w:cs="Times New Roman"/>
                <w:sz w:val="26"/>
                <w:szCs w:val="26"/>
              </w:rPr>
              <w:t>hế biến</w:t>
            </w:r>
            <w:r w:rsidR="00725641" w:rsidRPr="001013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2191" w:rsidRPr="00101397">
              <w:rPr>
                <w:rFonts w:ascii="Times New Roman" w:hAnsi="Times New Roman" w:cs="Times New Roman"/>
                <w:sz w:val="26"/>
                <w:szCs w:val="26"/>
              </w:rPr>
              <w:t>món ăn không sư dụng nhiệt</w:t>
            </w:r>
            <w:r w:rsidR="00725641" w:rsidRPr="00101397">
              <w:rPr>
                <w:rFonts w:ascii="Times New Roman" w:hAnsi="Times New Roman" w:cs="Times New Roman"/>
                <w:sz w:val="26"/>
                <w:szCs w:val="26"/>
              </w:rPr>
              <w:t xml:space="preserve"> trang</w:t>
            </w:r>
            <w:r w:rsidR="00E30843" w:rsidRPr="0010139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902191" w:rsidRPr="00101397">
              <w:rPr>
                <w:rFonts w:ascii="Times New Roman" w:hAnsi="Times New Roman" w:cs="Times New Roman"/>
                <w:sz w:val="26"/>
                <w:szCs w:val="26"/>
              </w:rPr>
              <w:t>38, 39</w:t>
            </w:r>
          </w:p>
          <w:p w14:paraId="57AEF0B7" w14:textId="256F0DFE" w:rsidR="00B202B3" w:rsidRPr="00101397" w:rsidRDefault="00902191" w:rsidP="006264C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sz w:val="26"/>
                <w:szCs w:val="26"/>
              </w:rPr>
              <w:t>Thực hiện 1 món ăn không sử dụng nhiệt theo hướng dẫn của giáo viên và sự giám sát của phụ huynh</w:t>
            </w:r>
          </w:p>
        </w:tc>
      </w:tr>
    </w:tbl>
    <w:p w14:paraId="57983AF4" w14:textId="77777777" w:rsidR="0038771A" w:rsidRPr="00101397" w:rsidRDefault="0038771A" w:rsidP="00747A4C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101397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2. Các câu hỏi thắc mắc các trở ngại của hs khi thực hiệ</w:t>
      </w:r>
      <w:r w:rsidR="00BB1700" w:rsidRPr="00101397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n các nhiệ</w:t>
      </w:r>
      <w:r w:rsidRPr="00101397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m vụ học</w:t>
      </w:r>
      <w:r w:rsidR="00BB1700" w:rsidRPr="00101397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</w:t>
      </w:r>
      <w:r w:rsidRPr="00101397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tập</w:t>
      </w:r>
    </w:p>
    <w:p w14:paraId="061A9788" w14:textId="77777777" w:rsidR="0038771A" w:rsidRPr="00101397" w:rsidRDefault="0038771A" w:rsidP="00747A4C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1397">
        <w:rPr>
          <w:rFonts w:ascii="Times New Roman" w:hAnsi="Times New Roman" w:cs="Times New Roman"/>
          <w:color w:val="000000" w:themeColor="text1"/>
          <w:sz w:val="26"/>
          <w:szCs w:val="26"/>
        </w:rPr>
        <w:t>Trường:</w:t>
      </w:r>
    </w:p>
    <w:p w14:paraId="4533FDAB" w14:textId="77777777" w:rsidR="0038771A" w:rsidRPr="00101397" w:rsidRDefault="0038771A" w:rsidP="00747A4C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  <w:r w:rsidRPr="00101397">
        <w:rPr>
          <w:rFonts w:ascii="Times New Roman" w:hAnsi="Times New Roman" w:cs="Times New Roman"/>
          <w:sz w:val="26"/>
          <w:szCs w:val="26"/>
        </w:rPr>
        <w:t>Lớp:</w:t>
      </w:r>
    </w:p>
    <w:p w14:paraId="76976AF9" w14:textId="77777777" w:rsidR="0038771A" w:rsidRPr="00101397" w:rsidRDefault="0038771A" w:rsidP="00747A4C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  <w:r w:rsidRPr="00101397">
        <w:rPr>
          <w:rFonts w:ascii="Times New Roman" w:hAnsi="Times New Roman" w:cs="Times New Roman"/>
          <w:sz w:val="26"/>
          <w:szCs w:val="26"/>
        </w:rPr>
        <w:t>Họ tên học sinh:</w:t>
      </w:r>
    </w:p>
    <w:p w14:paraId="29EFDB34" w14:textId="77777777" w:rsidR="0038771A" w:rsidRPr="00101397" w:rsidRDefault="0038771A" w:rsidP="00747A4C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801"/>
        <w:gridCol w:w="2929"/>
        <w:gridCol w:w="3573"/>
      </w:tblGrid>
      <w:tr w:rsidR="0038771A" w:rsidRPr="00101397" w14:paraId="536D81F0" w14:textId="77777777" w:rsidTr="00A12BCF">
        <w:tc>
          <w:tcPr>
            <w:tcW w:w="2979" w:type="dxa"/>
          </w:tcPr>
          <w:p w14:paraId="71B92065" w14:textId="77777777" w:rsidR="0038771A" w:rsidRPr="00101397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3117" w:type="dxa"/>
          </w:tcPr>
          <w:p w14:paraId="661CBFF8" w14:textId="77777777" w:rsidR="0038771A" w:rsidRPr="00101397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b/>
                <w:sz w:val="26"/>
                <w:szCs w:val="26"/>
              </w:rPr>
              <w:t>Nội dung học tập</w:t>
            </w:r>
          </w:p>
        </w:tc>
        <w:tc>
          <w:tcPr>
            <w:tcW w:w="3827" w:type="dxa"/>
          </w:tcPr>
          <w:p w14:paraId="77FD81E7" w14:textId="77777777" w:rsidR="0038771A" w:rsidRPr="00101397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hs</w:t>
            </w:r>
          </w:p>
        </w:tc>
      </w:tr>
      <w:tr w:rsidR="0038771A" w:rsidRPr="00101397" w14:paraId="13B3645F" w14:textId="77777777" w:rsidTr="00A12BCF">
        <w:tc>
          <w:tcPr>
            <w:tcW w:w="2979" w:type="dxa"/>
          </w:tcPr>
          <w:p w14:paraId="2B1EBA51" w14:textId="01025520" w:rsidR="0038771A" w:rsidRPr="00101397" w:rsidRDefault="006264C8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273C40" w:rsidRPr="00101397">
              <w:rPr>
                <w:rFonts w:ascii="Times New Roman" w:hAnsi="Times New Roman" w:cs="Times New Roman"/>
                <w:sz w:val="26"/>
                <w:szCs w:val="26"/>
              </w:rPr>
              <w:t>ô</w:t>
            </w:r>
            <w:r w:rsidRPr="00101397">
              <w:rPr>
                <w:rFonts w:ascii="Times New Roman" w:hAnsi="Times New Roman" w:cs="Times New Roman"/>
                <w:sz w:val="26"/>
                <w:szCs w:val="26"/>
              </w:rPr>
              <w:t>ng nghệ 6</w:t>
            </w:r>
          </w:p>
        </w:tc>
        <w:tc>
          <w:tcPr>
            <w:tcW w:w="3117" w:type="dxa"/>
          </w:tcPr>
          <w:p w14:paraId="54DE7F01" w14:textId="77777777" w:rsidR="0038771A" w:rsidRPr="00101397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sz w:val="26"/>
                <w:szCs w:val="26"/>
              </w:rPr>
              <w:t>Mục 1..</w:t>
            </w:r>
          </w:p>
          <w:p w14:paraId="76BB3170" w14:textId="77777777" w:rsidR="0038771A" w:rsidRPr="00101397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sz w:val="26"/>
                <w:szCs w:val="26"/>
              </w:rPr>
              <w:t>Mục 2…</w:t>
            </w:r>
          </w:p>
          <w:p w14:paraId="06647AFF" w14:textId="77777777" w:rsidR="0038771A" w:rsidRPr="00101397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sz w:val="26"/>
                <w:szCs w:val="26"/>
              </w:rPr>
              <w:t>Mục 3…</w:t>
            </w:r>
          </w:p>
        </w:tc>
        <w:tc>
          <w:tcPr>
            <w:tcW w:w="3827" w:type="dxa"/>
          </w:tcPr>
          <w:p w14:paraId="57CF2BED" w14:textId="77777777" w:rsidR="0038771A" w:rsidRPr="00101397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1D51224" w14:textId="77777777" w:rsidR="0038771A" w:rsidRPr="00101397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2625D043" w14:textId="77777777" w:rsidR="0038771A" w:rsidRPr="00101397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39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5EA44512" w14:textId="77777777" w:rsidR="00295477" w:rsidRPr="00101397" w:rsidRDefault="00295477" w:rsidP="00747A4C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bookmarkStart w:id="0" w:name="_Hlk85619336"/>
    </w:p>
    <w:p w14:paraId="524BAEA7" w14:textId="51F0DD55" w:rsidR="00295477" w:rsidRPr="00101397" w:rsidRDefault="001828A6" w:rsidP="009377BB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  <w:r w:rsidRPr="00101397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Bài ghi của học sinh</w:t>
      </w:r>
    </w:p>
    <w:p w14:paraId="622CBA88" w14:textId="77777777" w:rsidR="00162867" w:rsidRPr="00101397" w:rsidRDefault="001828A6" w:rsidP="009377B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  <w:r w:rsidRPr="00101397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BÀI </w:t>
      </w:r>
      <w:r w:rsidR="00162867" w:rsidRPr="00101397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5 BẢO QUẢN VÀ CHẾ BIẾN THỰC PHẨM </w:t>
      </w:r>
    </w:p>
    <w:p w14:paraId="002FFDE0" w14:textId="43217538" w:rsidR="00440301" w:rsidRPr="00101397" w:rsidRDefault="00162867" w:rsidP="009377B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  <w:r w:rsidRPr="00101397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TRONG GIA ĐÌNH</w:t>
      </w:r>
      <w:r w:rsidR="00BE0738" w:rsidRPr="00101397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 (Tiết </w:t>
      </w:r>
      <w:r w:rsidR="00902191" w:rsidRPr="00101397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3</w:t>
      </w:r>
      <w:r w:rsidR="00BE0738" w:rsidRPr="00101397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)</w:t>
      </w:r>
    </w:p>
    <w:p w14:paraId="759ACC11" w14:textId="1897DE1B" w:rsidR="00902191" w:rsidRPr="00101397" w:rsidRDefault="00902191" w:rsidP="009377B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  <w:r w:rsidRPr="00101397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HƯỚNG DẪN HỌC SINH TỰ HỌC</w:t>
      </w:r>
    </w:p>
    <w:p w14:paraId="488836F6" w14:textId="52D6A8A6" w:rsidR="00162867" w:rsidRPr="00101397" w:rsidRDefault="00902191" w:rsidP="00902191">
      <w:pPr>
        <w:pStyle w:val="ListParagraph"/>
        <w:numPr>
          <w:ilvl w:val="0"/>
          <w:numId w:val="13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  <w:r w:rsidRPr="00101397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THỰC HÀNH CHẾ BIẾN MÓN ĂN KHÔNG SỬ DỤNG NHIỆT</w:t>
      </w:r>
    </w:p>
    <w:p w14:paraId="1010CAB0" w14:textId="1A0C660B" w:rsidR="00817803" w:rsidRPr="00101397" w:rsidRDefault="00817803" w:rsidP="00817803">
      <w:pPr>
        <w:tabs>
          <w:tab w:val="left" w:pos="144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</w:pPr>
      <w:r w:rsidRPr="00101397"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  <w:t>MÓN NỘM DƯA LEO CÀ RỐT</w:t>
      </w:r>
    </w:p>
    <w:p w14:paraId="1BCDD560" w14:textId="1E237F48" w:rsidR="00902191" w:rsidRPr="00101397" w:rsidRDefault="00817803" w:rsidP="00902191">
      <w:pPr>
        <w:pStyle w:val="ListParagraph"/>
        <w:numPr>
          <w:ilvl w:val="0"/>
          <w:numId w:val="14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</w:pPr>
      <w:r w:rsidRPr="00101397"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  <w:t>N</w:t>
      </w:r>
      <w:r w:rsidR="00902191" w:rsidRPr="00101397"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  <w:t>guyên liệu</w:t>
      </w:r>
    </w:p>
    <w:bookmarkEnd w:id="0"/>
    <w:p w14:paraId="7BBDC06A" w14:textId="0EB579BA" w:rsidR="00340775" w:rsidRPr="00101397" w:rsidRDefault="00990594" w:rsidP="00817803">
      <w:pPr>
        <w:pStyle w:val="ListParagraph"/>
        <w:numPr>
          <w:ilvl w:val="0"/>
          <w:numId w:val="16"/>
        </w:numPr>
        <w:tabs>
          <w:tab w:val="left" w:pos="1440"/>
        </w:tabs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>Dưa leo (dưa chuột)</w:t>
      </w:r>
    </w:p>
    <w:p w14:paraId="630B8BA4" w14:textId="289B403C" w:rsidR="00990594" w:rsidRPr="00101397" w:rsidRDefault="00990594" w:rsidP="00817803">
      <w:pPr>
        <w:pStyle w:val="ListParagraph"/>
        <w:numPr>
          <w:ilvl w:val="0"/>
          <w:numId w:val="16"/>
        </w:numPr>
        <w:tabs>
          <w:tab w:val="left" w:pos="1440"/>
        </w:tabs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>Cà rốt</w:t>
      </w:r>
    </w:p>
    <w:p w14:paraId="66FBFF0F" w14:textId="3F27ED25" w:rsidR="00541090" w:rsidRPr="00101397" w:rsidRDefault="00541090" w:rsidP="00817803">
      <w:pPr>
        <w:pStyle w:val="ListParagraph"/>
        <w:numPr>
          <w:ilvl w:val="0"/>
          <w:numId w:val="16"/>
        </w:numPr>
        <w:tabs>
          <w:tab w:val="left" w:pos="1440"/>
        </w:tabs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>Rau thơm (rau húng quế, ngò rí..)</w:t>
      </w:r>
    </w:p>
    <w:p w14:paraId="3F6E325B" w14:textId="1FC63FB6" w:rsidR="00541090" w:rsidRPr="00101397" w:rsidRDefault="00541090" w:rsidP="00817803">
      <w:pPr>
        <w:pStyle w:val="ListParagraph"/>
        <w:numPr>
          <w:ilvl w:val="0"/>
          <w:numId w:val="16"/>
        </w:numPr>
        <w:tabs>
          <w:tab w:val="left" w:pos="1440"/>
        </w:tabs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>Chanh, ớt, tỏi, đậu phộng rang</w:t>
      </w:r>
    </w:p>
    <w:p w14:paraId="1386DDCB" w14:textId="096FECFD" w:rsidR="00541090" w:rsidRPr="00101397" w:rsidRDefault="00541090" w:rsidP="00817803">
      <w:pPr>
        <w:pStyle w:val="ListParagraph"/>
        <w:numPr>
          <w:ilvl w:val="0"/>
          <w:numId w:val="16"/>
        </w:numPr>
        <w:tabs>
          <w:tab w:val="left" w:pos="1440"/>
        </w:tabs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>Gia vị: nước mắm, đường, muối</w:t>
      </w:r>
    </w:p>
    <w:p w14:paraId="71608658" w14:textId="4D0AB218" w:rsidR="00541090" w:rsidRPr="00101397" w:rsidRDefault="00541090" w:rsidP="00541090">
      <w:pPr>
        <w:pStyle w:val="ListParagraph"/>
        <w:numPr>
          <w:ilvl w:val="0"/>
          <w:numId w:val="14"/>
        </w:numPr>
        <w:tabs>
          <w:tab w:val="left" w:pos="1440"/>
        </w:tabs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color w:val="0000FF"/>
          <w:kern w:val="24"/>
          <w:sz w:val="26"/>
          <w:szCs w:val="26"/>
        </w:rPr>
      </w:pPr>
      <w:r w:rsidRPr="00101397">
        <w:rPr>
          <w:rFonts w:ascii="Times New Roman" w:eastAsiaTheme="majorEastAsia" w:hAnsi="Times New Roman" w:cs="Times New Roman"/>
          <w:b/>
          <w:bCs/>
          <w:color w:val="0000FF"/>
          <w:kern w:val="24"/>
          <w:sz w:val="26"/>
          <w:szCs w:val="26"/>
        </w:rPr>
        <w:t>Sơ chế</w:t>
      </w:r>
    </w:p>
    <w:p w14:paraId="2E5F288C" w14:textId="31160AD8" w:rsidR="00541090" w:rsidRPr="00101397" w:rsidRDefault="003B132C" w:rsidP="00541090">
      <w:pPr>
        <w:pStyle w:val="ListParagraph"/>
        <w:numPr>
          <w:ilvl w:val="0"/>
          <w:numId w:val="16"/>
        </w:numPr>
        <w:tabs>
          <w:tab w:val="left" w:pos="1440"/>
        </w:tabs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>Cà rốt và dưa leo rửa sạch, cà rốt bỏ vỏ bào sợi, dưa leo chẻ đôi bỏ ruột cắt lát mỏng. Cho dưa leo</w:t>
      </w:r>
      <w:r w:rsidR="00941063"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>, cà rốt</w:t>
      </w: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 vào tô </w:t>
      </w:r>
      <w:r w:rsidR="00941063"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riêng </w:t>
      </w: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>cùng ít muối bóp đều để 15 phút rồi chắt bỏ nước</w:t>
      </w:r>
      <w:r w:rsidR="00941063"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>, xả lại với nước sạch</w:t>
      </w:r>
      <w:r w:rsidR="00956A4B"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 vắt ráo nước</w:t>
      </w: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. Công đoạn này giúp </w:t>
      </w:r>
      <w:r w:rsidR="00941063"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món </w:t>
      </w: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>nộm</w:t>
      </w:r>
      <w:r w:rsidR="00941063"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 khi trộn không bị ra nước</w:t>
      </w:r>
    </w:p>
    <w:p w14:paraId="28B0A551" w14:textId="7DE129A1" w:rsidR="003B132C" w:rsidRPr="00101397" w:rsidRDefault="003B132C" w:rsidP="00541090">
      <w:pPr>
        <w:pStyle w:val="ListParagraph"/>
        <w:numPr>
          <w:ilvl w:val="0"/>
          <w:numId w:val="16"/>
        </w:numPr>
        <w:tabs>
          <w:tab w:val="left" w:pos="1440"/>
        </w:tabs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>Rau thơm</w:t>
      </w:r>
      <w:r w:rsidR="003C5804">
        <w:rPr>
          <w:rFonts w:ascii="Times New Roman" w:eastAsiaTheme="majorEastAsia" w:hAnsi="Times New Roman" w:cs="Times New Roman"/>
          <w:kern w:val="24"/>
          <w:sz w:val="26"/>
          <w:szCs w:val="26"/>
        </w:rPr>
        <w:t>, ngò rí</w:t>
      </w: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 cắt nhỏ</w:t>
      </w:r>
    </w:p>
    <w:p w14:paraId="249FF506" w14:textId="158030E3" w:rsidR="00647F6D" w:rsidRPr="00101397" w:rsidRDefault="00647F6D" w:rsidP="00541090">
      <w:pPr>
        <w:pStyle w:val="ListParagraph"/>
        <w:numPr>
          <w:ilvl w:val="0"/>
          <w:numId w:val="16"/>
        </w:numPr>
        <w:tabs>
          <w:tab w:val="left" w:pos="1440"/>
        </w:tabs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>Ớt, tỏi băm nhỏ</w:t>
      </w:r>
    </w:p>
    <w:p w14:paraId="38AFF364" w14:textId="13359863" w:rsidR="00647F6D" w:rsidRPr="00101397" w:rsidRDefault="00647F6D" w:rsidP="00541090">
      <w:pPr>
        <w:pStyle w:val="ListParagraph"/>
        <w:numPr>
          <w:ilvl w:val="0"/>
          <w:numId w:val="16"/>
        </w:numPr>
        <w:tabs>
          <w:tab w:val="left" w:pos="1440"/>
        </w:tabs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>Đậu phộng giả nhuyễn</w:t>
      </w:r>
    </w:p>
    <w:p w14:paraId="733020C7" w14:textId="6EBCB81D" w:rsidR="00956A4B" w:rsidRPr="00101397" w:rsidRDefault="00956A4B" w:rsidP="00956A4B">
      <w:pPr>
        <w:pStyle w:val="ListParagraph"/>
        <w:numPr>
          <w:ilvl w:val="0"/>
          <w:numId w:val="14"/>
        </w:numPr>
        <w:tabs>
          <w:tab w:val="left" w:pos="1440"/>
        </w:tabs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color w:val="0000FF"/>
          <w:kern w:val="24"/>
          <w:sz w:val="26"/>
          <w:szCs w:val="26"/>
        </w:rPr>
      </w:pPr>
      <w:r w:rsidRPr="00101397">
        <w:rPr>
          <w:rFonts w:ascii="Times New Roman" w:eastAsiaTheme="majorEastAsia" w:hAnsi="Times New Roman" w:cs="Times New Roman"/>
          <w:b/>
          <w:bCs/>
          <w:color w:val="0000FF"/>
          <w:kern w:val="24"/>
          <w:sz w:val="26"/>
          <w:szCs w:val="26"/>
        </w:rPr>
        <w:t>Chế biến món ăn</w:t>
      </w:r>
    </w:p>
    <w:p w14:paraId="58F01982" w14:textId="2ED16F11" w:rsidR="00956A4B" w:rsidRPr="00101397" w:rsidRDefault="00956A4B" w:rsidP="00956A4B">
      <w:pPr>
        <w:pStyle w:val="ListParagraph"/>
        <w:numPr>
          <w:ilvl w:val="0"/>
          <w:numId w:val="16"/>
        </w:numPr>
        <w:tabs>
          <w:tab w:val="left" w:pos="1440"/>
        </w:tabs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>Pha hỗn hợp nước mắm trộn nộm: Nước cốt chanh + đường + nước mắm khuấy tan nếm vị chua ngọt hơi mặn cho thêm ớt tỏi băm nhuyễn</w:t>
      </w:r>
    </w:p>
    <w:p w14:paraId="339EBD36" w14:textId="42053A16" w:rsidR="00956A4B" w:rsidRPr="00101397" w:rsidRDefault="00956A4B" w:rsidP="00956A4B">
      <w:pPr>
        <w:pStyle w:val="ListParagraph"/>
        <w:numPr>
          <w:ilvl w:val="0"/>
          <w:numId w:val="16"/>
        </w:numPr>
        <w:tabs>
          <w:tab w:val="left" w:pos="1440"/>
        </w:tabs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lastRenderedPageBreak/>
        <w:t xml:space="preserve">Cà rốt + dưa leo cho vào tô rưới đều nước </w:t>
      </w:r>
      <w:r w:rsidR="00647F6D"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mắm </w:t>
      </w: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>trộn</w:t>
      </w:r>
      <w:r w:rsidR="00647F6D"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 nộm và trộn đều sau đó cho rau thơm vào trộn chung cho tất cả thấm đều gia vị</w:t>
      </w:r>
    </w:p>
    <w:p w14:paraId="000EAD2F" w14:textId="098CD613" w:rsidR="00647F6D" w:rsidRPr="00101397" w:rsidRDefault="00647F6D" w:rsidP="00647F6D">
      <w:pPr>
        <w:pStyle w:val="ListParagraph"/>
        <w:numPr>
          <w:ilvl w:val="0"/>
          <w:numId w:val="14"/>
        </w:numPr>
        <w:tabs>
          <w:tab w:val="left" w:pos="1440"/>
        </w:tabs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color w:val="0000FF"/>
          <w:kern w:val="24"/>
          <w:sz w:val="26"/>
          <w:szCs w:val="26"/>
        </w:rPr>
      </w:pPr>
      <w:r w:rsidRPr="00101397">
        <w:rPr>
          <w:rFonts w:ascii="Times New Roman" w:eastAsiaTheme="majorEastAsia" w:hAnsi="Times New Roman" w:cs="Times New Roman"/>
          <w:b/>
          <w:bCs/>
          <w:color w:val="0000FF"/>
          <w:kern w:val="24"/>
          <w:sz w:val="26"/>
          <w:szCs w:val="26"/>
        </w:rPr>
        <w:t>Trình bày</w:t>
      </w:r>
    </w:p>
    <w:p w14:paraId="7AFD4415" w14:textId="6AD08CAF" w:rsidR="00647F6D" w:rsidRPr="00101397" w:rsidRDefault="00647F6D" w:rsidP="00647F6D">
      <w:pPr>
        <w:pStyle w:val="ListParagraph"/>
        <w:numPr>
          <w:ilvl w:val="0"/>
          <w:numId w:val="16"/>
        </w:numPr>
        <w:tabs>
          <w:tab w:val="left" w:pos="1440"/>
        </w:tabs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101397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Bày nộm dưa leo, cà rốt ra dĩa rắc lên trên một ít đậu phộng giả nhuyễn </w:t>
      </w:r>
      <w:r w:rsidR="00447B25">
        <w:rPr>
          <w:rFonts w:ascii="Times New Roman" w:eastAsiaTheme="majorEastAsia" w:hAnsi="Times New Roman" w:cs="Times New Roman"/>
          <w:kern w:val="24"/>
          <w:sz w:val="26"/>
          <w:szCs w:val="26"/>
        </w:rPr>
        <w:t>dùng kèm nước chấm</w:t>
      </w:r>
    </w:p>
    <w:p w14:paraId="4427DDA7" w14:textId="77777777" w:rsidR="00941063" w:rsidRPr="00101397" w:rsidRDefault="00941063" w:rsidP="00941063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eastAsiaTheme="majorEastAsia" w:hAnsi="Times New Roman" w:cs="Times New Roman"/>
          <w:kern w:val="24"/>
          <w:sz w:val="26"/>
          <w:szCs w:val="26"/>
        </w:rPr>
      </w:pPr>
    </w:p>
    <w:p w14:paraId="65CFF62B" w14:textId="2254BDAE" w:rsidR="00977F72" w:rsidRPr="00101397" w:rsidRDefault="00977F72" w:rsidP="00162867">
      <w:pPr>
        <w:tabs>
          <w:tab w:val="left" w:pos="1440"/>
        </w:tabs>
        <w:spacing w:after="0" w:line="240" w:lineRule="auto"/>
        <w:ind w:left="180"/>
        <w:jc w:val="both"/>
        <w:rPr>
          <w:rFonts w:ascii="Times New Roman" w:hAnsi="Times New Roman" w:cs="Times New Roman"/>
          <w:iCs/>
          <w:color w:val="3333FF"/>
          <w:sz w:val="26"/>
          <w:szCs w:val="26"/>
        </w:rPr>
      </w:pPr>
    </w:p>
    <w:p w14:paraId="27FD941B" w14:textId="77777777" w:rsidR="002541D4" w:rsidRPr="00101397" w:rsidRDefault="002541D4" w:rsidP="00162867">
      <w:pPr>
        <w:tabs>
          <w:tab w:val="left" w:pos="1440"/>
        </w:tabs>
        <w:spacing w:after="0" w:line="240" w:lineRule="auto"/>
        <w:ind w:left="180"/>
        <w:jc w:val="both"/>
        <w:rPr>
          <w:rFonts w:ascii="Times New Roman" w:hAnsi="Times New Roman" w:cs="Times New Roman"/>
          <w:iCs/>
          <w:color w:val="3333FF"/>
          <w:sz w:val="26"/>
          <w:szCs w:val="26"/>
        </w:rPr>
      </w:pPr>
    </w:p>
    <w:sectPr w:rsidR="002541D4" w:rsidRPr="00101397" w:rsidSect="00101397">
      <w:headerReference w:type="default" r:id="rId8"/>
      <w:pgSz w:w="11906" w:h="16838" w:code="9"/>
      <w:pgMar w:top="990" w:right="1016" w:bottom="851" w:left="1440" w:header="706" w:footer="706" w:gutter="0"/>
      <w:cols w:sep="1" w:space="7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3EC72" w14:textId="77777777" w:rsidR="003D0411" w:rsidRDefault="003D0411" w:rsidP="00041025">
      <w:pPr>
        <w:spacing w:after="0" w:line="240" w:lineRule="auto"/>
      </w:pPr>
      <w:r>
        <w:separator/>
      </w:r>
    </w:p>
  </w:endnote>
  <w:endnote w:type="continuationSeparator" w:id="0">
    <w:p w14:paraId="17F28F40" w14:textId="77777777" w:rsidR="003D0411" w:rsidRDefault="003D0411" w:rsidP="0004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E174" w14:textId="77777777" w:rsidR="003D0411" w:rsidRDefault="003D0411" w:rsidP="00041025">
      <w:pPr>
        <w:spacing w:after="0" w:line="240" w:lineRule="auto"/>
      </w:pPr>
      <w:r>
        <w:separator/>
      </w:r>
    </w:p>
  </w:footnote>
  <w:footnote w:type="continuationSeparator" w:id="0">
    <w:p w14:paraId="1B6E0972" w14:textId="77777777" w:rsidR="003D0411" w:rsidRDefault="003D0411" w:rsidP="0004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9D25" w14:textId="3A387F6F" w:rsidR="00041025" w:rsidRDefault="00ED40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BCD88E" wp14:editId="37F732A8">
              <wp:simplePos x="0" y="0"/>
              <wp:positionH relativeFrom="page">
                <wp:posOffset>3632200</wp:posOffset>
              </wp:positionH>
              <wp:positionV relativeFrom="topMargin">
                <wp:posOffset>300355</wp:posOffset>
              </wp:positionV>
              <wp:extent cx="911860" cy="170815"/>
              <wp:effectExtent l="0" t="0" r="0" b="1079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81090" w14:textId="77777777" w:rsidR="00B020A1" w:rsidRPr="00ED4042" w:rsidRDefault="00B020A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begin"/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separate"/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t>2</w:t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CD88E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6" type="#_x0000_t202" style="position:absolute;margin-left:286pt;margin-top:23.65pt;width:71.8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" o:allowincell="f" filled="f" stroked="f">
              <v:textbox style="mso-fit-shape-to-text:t" inset=",0,,0">
                <w:txbxContent>
                  <w:p w14:paraId="31081090" w14:textId="77777777" w:rsidR="00B020A1" w:rsidRPr="00ED4042" w:rsidRDefault="00B020A1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begin"/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instrText xml:space="preserve"> PAGE   \* MERGEFORMAT </w:instrText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separate"/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t>2</w:t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4A0FA7" wp14:editId="007240B8">
              <wp:simplePos x="0" y="0"/>
              <wp:positionH relativeFrom="margin">
                <wp:align>right</wp:align>
              </wp:positionH>
              <wp:positionV relativeFrom="topMargin">
                <wp:posOffset>245745</wp:posOffset>
              </wp:positionV>
              <wp:extent cx="2152650" cy="279400"/>
              <wp:effectExtent l="0" t="0" r="0" b="635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02429" w14:textId="77DBA96A" w:rsidR="00B020A1" w:rsidRPr="00ED4042" w:rsidRDefault="00ED4042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noProof/>
                            </w:rPr>
                          </w:pP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noProof/>
                            </w:rPr>
                            <w:t xml:space="preserve">MÔN </w:t>
                          </w:r>
                          <w:r w:rsidR="008F0925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noProof/>
                            </w:rPr>
                            <w:t>CÔNG NGHỆ 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4A0FA7" id="Text Box 220" o:spid="_x0000_s1027" type="#_x0000_t202" style="position:absolute;margin-left:118.3pt;margin-top:19.35pt;width:169.5pt;height:2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" o:allowincell="f" filled="f" stroked="f">
              <v:textbox inset=",0,,0">
                <w:txbxContent>
                  <w:p w14:paraId="29D02429" w14:textId="77DBA96A" w:rsidR="00B020A1" w:rsidRPr="00ED4042" w:rsidRDefault="00ED4042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noProof/>
                      </w:rPr>
                    </w:pP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noProof/>
                      </w:rPr>
                      <w:t xml:space="preserve">MÔN </w:t>
                    </w:r>
                    <w:r w:rsidR="008F0925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noProof/>
                      </w:rPr>
                      <w:t>CÔNG NGHỆ 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529C"/>
    <w:multiLevelType w:val="hybridMultilevel"/>
    <w:tmpl w:val="B1A6A72A"/>
    <w:lvl w:ilvl="0" w:tplc="FF447A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04147"/>
    <w:multiLevelType w:val="hybridMultilevel"/>
    <w:tmpl w:val="CB3C5FDA"/>
    <w:lvl w:ilvl="0" w:tplc="DCF0A2DE">
      <w:start w:val="4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85D2586"/>
    <w:multiLevelType w:val="hybridMultilevel"/>
    <w:tmpl w:val="A706377C"/>
    <w:lvl w:ilvl="0" w:tplc="1650562E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D1B59"/>
    <w:multiLevelType w:val="hybridMultilevel"/>
    <w:tmpl w:val="FE06D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82A18"/>
    <w:multiLevelType w:val="hybridMultilevel"/>
    <w:tmpl w:val="A8EE5C7E"/>
    <w:lvl w:ilvl="0" w:tplc="170207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6C3A97"/>
    <w:multiLevelType w:val="hybridMultilevel"/>
    <w:tmpl w:val="577EF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041D3"/>
    <w:multiLevelType w:val="hybridMultilevel"/>
    <w:tmpl w:val="CA385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409CE"/>
    <w:multiLevelType w:val="hybridMultilevel"/>
    <w:tmpl w:val="6F5A63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54454"/>
    <w:multiLevelType w:val="hybridMultilevel"/>
    <w:tmpl w:val="E222EC68"/>
    <w:lvl w:ilvl="0" w:tplc="B296C16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D3FCF"/>
    <w:multiLevelType w:val="hybridMultilevel"/>
    <w:tmpl w:val="01D80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332E2"/>
    <w:multiLevelType w:val="hybridMultilevel"/>
    <w:tmpl w:val="44BE8442"/>
    <w:lvl w:ilvl="0" w:tplc="284C6C9E">
      <w:start w:val="1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97115A0"/>
    <w:multiLevelType w:val="hybridMultilevel"/>
    <w:tmpl w:val="235867C0"/>
    <w:lvl w:ilvl="0" w:tplc="1416063A">
      <w:numFmt w:val="bullet"/>
      <w:lvlText w:val="-"/>
      <w:lvlJc w:val="left"/>
      <w:pPr>
        <w:ind w:left="1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12" w15:restartNumberingAfterBreak="0">
    <w:nsid w:val="694D6C79"/>
    <w:multiLevelType w:val="hybridMultilevel"/>
    <w:tmpl w:val="3EFEE508"/>
    <w:lvl w:ilvl="0" w:tplc="27AA1782">
      <w:start w:val="1"/>
      <w:numFmt w:val="bullet"/>
      <w:lvlText w:val="-"/>
      <w:lvlJc w:val="left"/>
      <w:pPr>
        <w:ind w:left="4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74287A3D"/>
    <w:multiLevelType w:val="hybridMultilevel"/>
    <w:tmpl w:val="195C308C"/>
    <w:lvl w:ilvl="0" w:tplc="68026E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5B1F51"/>
    <w:multiLevelType w:val="hybridMultilevel"/>
    <w:tmpl w:val="DA1848E8"/>
    <w:lvl w:ilvl="0" w:tplc="B6AC6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8574F"/>
    <w:multiLevelType w:val="hybridMultilevel"/>
    <w:tmpl w:val="C8365C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13"/>
  </w:num>
  <w:num w:numId="8">
    <w:abstractNumId w:val="11"/>
  </w:num>
  <w:num w:numId="9">
    <w:abstractNumId w:val="1"/>
  </w:num>
  <w:num w:numId="10">
    <w:abstractNumId w:val="14"/>
  </w:num>
  <w:num w:numId="11">
    <w:abstractNumId w:val="10"/>
  </w:num>
  <w:num w:numId="12">
    <w:abstractNumId w:val="12"/>
  </w:num>
  <w:num w:numId="13">
    <w:abstractNumId w:val="8"/>
  </w:num>
  <w:num w:numId="14">
    <w:abstractNumId w:val="4"/>
  </w:num>
  <w:num w:numId="15">
    <w:abstractNumId w:val="0"/>
  </w:num>
  <w:num w:numId="1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73"/>
    <w:rsid w:val="000002DC"/>
    <w:rsid w:val="00021E95"/>
    <w:rsid w:val="000277B2"/>
    <w:rsid w:val="00041025"/>
    <w:rsid w:val="00047ED9"/>
    <w:rsid w:val="00065BDE"/>
    <w:rsid w:val="000A2C40"/>
    <w:rsid w:val="000A6225"/>
    <w:rsid w:val="000C4B3C"/>
    <w:rsid w:val="000D08DF"/>
    <w:rsid w:val="000F45D9"/>
    <w:rsid w:val="00101397"/>
    <w:rsid w:val="00114AB0"/>
    <w:rsid w:val="0015135B"/>
    <w:rsid w:val="00152ED9"/>
    <w:rsid w:val="001614BA"/>
    <w:rsid w:val="00162867"/>
    <w:rsid w:val="00167948"/>
    <w:rsid w:val="001828A6"/>
    <w:rsid w:val="001B71E5"/>
    <w:rsid w:val="001D7DA6"/>
    <w:rsid w:val="001E4551"/>
    <w:rsid w:val="00200669"/>
    <w:rsid w:val="00221A0E"/>
    <w:rsid w:val="00251CD5"/>
    <w:rsid w:val="002541D4"/>
    <w:rsid w:val="00273C40"/>
    <w:rsid w:val="00295477"/>
    <w:rsid w:val="00311955"/>
    <w:rsid w:val="00340775"/>
    <w:rsid w:val="00380C9F"/>
    <w:rsid w:val="0038771A"/>
    <w:rsid w:val="003B1204"/>
    <w:rsid w:val="003B132C"/>
    <w:rsid w:val="003C5804"/>
    <w:rsid w:val="003C7033"/>
    <w:rsid w:val="003D0411"/>
    <w:rsid w:val="00440301"/>
    <w:rsid w:val="00447B25"/>
    <w:rsid w:val="00491CDB"/>
    <w:rsid w:val="004A11CE"/>
    <w:rsid w:val="004B1BCA"/>
    <w:rsid w:val="004B3451"/>
    <w:rsid w:val="00541090"/>
    <w:rsid w:val="00550928"/>
    <w:rsid w:val="00563177"/>
    <w:rsid w:val="00586ED3"/>
    <w:rsid w:val="0059007F"/>
    <w:rsid w:val="0059049F"/>
    <w:rsid w:val="005A68E4"/>
    <w:rsid w:val="005D7953"/>
    <w:rsid w:val="005F18AB"/>
    <w:rsid w:val="00614328"/>
    <w:rsid w:val="006264C8"/>
    <w:rsid w:val="00630E25"/>
    <w:rsid w:val="00640084"/>
    <w:rsid w:val="00647F6D"/>
    <w:rsid w:val="006E29DD"/>
    <w:rsid w:val="006F4E74"/>
    <w:rsid w:val="0071296C"/>
    <w:rsid w:val="00725641"/>
    <w:rsid w:val="00747A4C"/>
    <w:rsid w:val="007505AA"/>
    <w:rsid w:val="007E7973"/>
    <w:rsid w:val="007E7BC1"/>
    <w:rsid w:val="0081433E"/>
    <w:rsid w:val="00815E14"/>
    <w:rsid w:val="00817803"/>
    <w:rsid w:val="00872F39"/>
    <w:rsid w:val="008E2B9E"/>
    <w:rsid w:val="008F0925"/>
    <w:rsid w:val="00902191"/>
    <w:rsid w:val="00922CF2"/>
    <w:rsid w:val="00933184"/>
    <w:rsid w:val="009377BB"/>
    <w:rsid w:val="00941063"/>
    <w:rsid w:val="009530DD"/>
    <w:rsid w:val="00956A4B"/>
    <w:rsid w:val="00977F72"/>
    <w:rsid w:val="00990594"/>
    <w:rsid w:val="009C3A12"/>
    <w:rsid w:val="009C770F"/>
    <w:rsid w:val="009D4511"/>
    <w:rsid w:val="009E2BE1"/>
    <w:rsid w:val="00A07D02"/>
    <w:rsid w:val="00A11391"/>
    <w:rsid w:val="00A12BCF"/>
    <w:rsid w:val="00A35CB2"/>
    <w:rsid w:val="00A37DD6"/>
    <w:rsid w:val="00A44C56"/>
    <w:rsid w:val="00A7433E"/>
    <w:rsid w:val="00A7667F"/>
    <w:rsid w:val="00A84ABD"/>
    <w:rsid w:val="00AB4B18"/>
    <w:rsid w:val="00B020A1"/>
    <w:rsid w:val="00B054FA"/>
    <w:rsid w:val="00B202B3"/>
    <w:rsid w:val="00B20805"/>
    <w:rsid w:val="00B22A8D"/>
    <w:rsid w:val="00B339AA"/>
    <w:rsid w:val="00B803C6"/>
    <w:rsid w:val="00B83240"/>
    <w:rsid w:val="00B96DCE"/>
    <w:rsid w:val="00BB1700"/>
    <w:rsid w:val="00BE0738"/>
    <w:rsid w:val="00C012F3"/>
    <w:rsid w:val="00C2173E"/>
    <w:rsid w:val="00C473B3"/>
    <w:rsid w:val="00C64E96"/>
    <w:rsid w:val="00CB39B7"/>
    <w:rsid w:val="00D20C1E"/>
    <w:rsid w:val="00D27CB0"/>
    <w:rsid w:val="00D942BA"/>
    <w:rsid w:val="00E20BDE"/>
    <w:rsid w:val="00E30843"/>
    <w:rsid w:val="00E44ADD"/>
    <w:rsid w:val="00E864DB"/>
    <w:rsid w:val="00ED1AC7"/>
    <w:rsid w:val="00ED4042"/>
    <w:rsid w:val="00EF6D1B"/>
    <w:rsid w:val="00F34ABF"/>
    <w:rsid w:val="00F4338F"/>
    <w:rsid w:val="00F579FB"/>
    <w:rsid w:val="00F80F6C"/>
    <w:rsid w:val="00F95A79"/>
    <w:rsid w:val="00FB0C01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6610189"/>
  <w15:docId w15:val="{C408C337-D054-404F-A59B-2D04B80E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973"/>
    <w:pPr>
      <w:ind w:left="720"/>
      <w:contextualSpacing/>
    </w:pPr>
  </w:style>
  <w:style w:type="table" w:styleId="TableGrid">
    <w:name w:val="Table Grid"/>
    <w:basedOn w:val="TableNormal"/>
    <w:uiPriority w:val="59"/>
    <w:rsid w:val="0095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025"/>
  </w:style>
  <w:style w:type="paragraph" w:styleId="Footer">
    <w:name w:val="footer"/>
    <w:basedOn w:val="Normal"/>
    <w:link w:val="FooterChar"/>
    <w:uiPriority w:val="99"/>
    <w:unhideWhenUsed/>
    <w:rsid w:val="0004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025"/>
  </w:style>
  <w:style w:type="paragraph" w:styleId="NormalWeb">
    <w:name w:val="Normal (Web)"/>
    <w:basedOn w:val="Normal"/>
    <w:uiPriority w:val="99"/>
    <w:semiHidden/>
    <w:unhideWhenUsed/>
    <w:rsid w:val="00BE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7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2B8-60A0-48B4-BD24-AF3B9379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Chau</dc:creator>
  <cp:lastModifiedBy>Ly Hong Chau</cp:lastModifiedBy>
  <cp:revision>15</cp:revision>
  <cp:lastPrinted>2021-09-16T12:19:00Z</cp:lastPrinted>
  <dcterms:created xsi:type="dcterms:W3CDTF">2021-10-27T00:58:00Z</dcterms:created>
  <dcterms:modified xsi:type="dcterms:W3CDTF">2021-11-27T23:19:00Z</dcterms:modified>
</cp:coreProperties>
</file>