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2A" w:rsidRPr="004817B3" w:rsidRDefault="00047903" w:rsidP="004A65D3">
      <w:pPr>
        <w:tabs>
          <w:tab w:val="left" w:pos="3828"/>
        </w:tabs>
        <w:rPr>
          <w:rFonts w:ascii="Times New Roman" w:hAnsi="Times New Roman" w:cs="Times New Roman"/>
          <w:bCs/>
          <w:color w:val="FFFFFF" w:themeColor="background1"/>
        </w:rPr>
      </w:pPr>
      <w:r>
        <w:rPr>
          <w:rFonts w:ascii="Times New Roman" w:hAnsi="Times New Roman" w:cs="Times New Roman"/>
          <w:bCs/>
          <w:color w:val="FFFFFF" w:themeColor="background1"/>
        </w:rPr>
        <w:t xml:space="preserve"> </w:t>
      </w:r>
    </w:p>
    <w:p w:rsidR="0061248B" w:rsidRPr="007B4B66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7B4B66">
        <w:rPr>
          <w:rFonts w:ascii="Times New Roman" w:hAnsi="Times New Roman" w:cs="Times New Roman"/>
          <w:b/>
          <w:bCs/>
        </w:rPr>
        <w:t>PHÒNG GIÁO DỤC VÀ ĐÀO TẠO QUẬN GÒ VẤP</w:t>
      </w:r>
      <w:r w:rsidRPr="007B4B66">
        <w:rPr>
          <w:rFonts w:ascii="Times New Roman" w:hAnsi="Times New Roman" w:cs="Times New Roman"/>
          <w:b/>
          <w:bCs/>
        </w:rPr>
        <w:tab/>
      </w:r>
      <w:r w:rsidR="0031404E" w:rsidRPr="007B4B66">
        <w:rPr>
          <w:rFonts w:ascii="Times New Roman" w:hAnsi="Times New Roman" w:cs="Times New Roman"/>
          <w:b/>
          <w:bCs/>
        </w:rPr>
        <w:tab/>
      </w:r>
      <w:r w:rsidR="0031404E" w:rsidRPr="007B4B66">
        <w:rPr>
          <w:rFonts w:ascii="Times New Roman" w:hAnsi="Times New Roman" w:cs="Times New Roman"/>
          <w:b/>
          <w:bCs/>
        </w:rPr>
        <w:tab/>
      </w:r>
      <w:r w:rsidRPr="007B4B66">
        <w:rPr>
          <w:rFonts w:ascii="Times New Roman" w:hAnsi="Times New Roman" w:cs="Times New Roman"/>
          <w:b/>
          <w:bCs/>
        </w:rPr>
        <w:t>LỊCH CÔNG TÁC TUẦN</w:t>
      </w:r>
      <w:r w:rsidR="0090121E">
        <w:rPr>
          <w:rFonts w:ascii="Times New Roman" w:hAnsi="Times New Roman" w:cs="Times New Roman"/>
          <w:b/>
          <w:bCs/>
        </w:rPr>
        <w:t xml:space="preserve"> 20</w:t>
      </w:r>
      <w:r w:rsidRPr="007B4B66">
        <w:rPr>
          <w:rFonts w:ascii="Times New Roman" w:hAnsi="Times New Roman" w:cs="Times New Roman"/>
          <w:b/>
          <w:bCs/>
        </w:rPr>
        <w:t xml:space="preserve"> (Từ ngày</w:t>
      </w:r>
      <w:r w:rsidR="002C14A1" w:rsidRPr="007B4B66">
        <w:rPr>
          <w:rFonts w:ascii="Times New Roman" w:hAnsi="Times New Roman" w:cs="Times New Roman"/>
          <w:b/>
          <w:bCs/>
        </w:rPr>
        <w:t>1</w:t>
      </w:r>
      <w:r w:rsidR="00502092" w:rsidRPr="007B4B66">
        <w:rPr>
          <w:rFonts w:ascii="Times New Roman" w:hAnsi="Times New Roman" w:cs="Times New Roman"/>
          <w:b/>
          <w:bCs/>
        </w:rPr>
        <w:t>8</w:t>
      </w:r>
      <w:r w:rsidR="001513E1" w:rsidRPr="007B4B66">
        <w:rPr>
          <w:rFonts w:ascii="Times New Roman" w:hAnsi="Times New Roman" w:cs="Times New Roman"/>
          <w:b/>
          <w:bCs/>
        </w:rPr>
        <w:t>/1</w:t>
      </w:r>
      <w:r w:rsidR="006D4E6D" w:rsidRPr="007B4B66">
        <w:rPr>
          <w:rFonts w:ascii="Times New Roman" w:hAnsi="Times New Roman" w:cs="Times New Roman"/>
          <w:b/>
          <w:bCs/>
        </w:rPr>
        <w:t>/</w:t>
      </w:r>
      <w:r w:rsidRPr="007B4B66">
        <w:rPr>
          <w:rFonts w:ascii="Times New Roman" w:hAnsi="Times New Roman" w:cs="Times New Roman"/>
          <w:b/>
          <w:bCs/>
        </w:rPr>
        <w:t>20</w:t>
      </w:r>
      <w:r w:rsidR="00ED372B" w:rsidRPr="007B4B66">
        <w:rPr>
          <w:rFonts w:ascii="Times New Roman" w:hAnsi="Times New Roman" w:cs="Times New Roman"/>
          <w:b/>
          <w:bCs/>
        </w:rPr>
        <w:t>2</w:t>
      </w:r>
      <w:r w:rsidR="002C14A1" w:rsidRPr="007B4B66">
        <w:rPr>
          <w:rFonts w:ascii="Times New Roman" w:hAnsi="Times New Roman" w:cs="Times New Roman"/>
          <w:b/>
          <w:bCs/>
        </w:rPr>
        <w:t>1</w:t>
      </w:r>
      <w:r w:rsidRPr="007B4B66">
        <w:rPr>
          <w:rFonts w:ascii="Times New Roman" w:hAnsi="Times New Roman" w:cs="Times New Roman"/>
          <w:b/>
          <w:bCs/>
        </w:rPr>
        <w:t xml:space="preserve"> đến ngày</w:t>
      </w:r>
      <w:r w:rsidR="00502092" w:rsidRPr="007B4B66">
        <w:rPr>
          <w:rFonts w:ascii="Times New Roman" w:hAnsi="Times New Roman" w:cs="Times New Roman"/>
          <w:b/>
          <w:bCs/>
        </w:rPr>
        <w:t>24</w:t>
      </w:r>
      <w:r w:rsidR="008F293C" w:rsidRPr="007B4B66">
        <w:rPr>
          <w:rFonts w:ascii="Times New Roman" w:hAnsi="Times New Roman" w:cs="Times New Roman"/>
          <w:b/>
          <w:bCs/>
        </w:rPr>
        <w:t>/</w:t>
      </w:r>
      <w:r w:rsidR="00A3398D" w:rsidRPr="007B4B66">
        <w:rPr>
          <w:rFonts w:ascii="Times New Roman" w:hAnsi="Times New Roman" w:cs="Times New Roman"/>
          <w:b/>
          <w:bCs/>
        </w:rPr>
        <w:t>1</w:t>
      </w:r>
      <w:r w:rsidRPr="007B4B66">
        <w:rPr>
          <w:rFonts w:ascii="Times New Roman" w:hAnsi="Times New Roman" w:cs="Times New Roman"/>
          <w:b/>
          <w:bCs/>
        </w:rPr>
        <w:t>/20</w:t>
      </w:r>
      <w:r w:rsidR="00045754" w:rsidRPr="007B4B66">
        <w:rPr>
          <w:rFonts w:ascii="Times New Roman" w:hAnsi="Times New Roman" w:cs="Times New Roman"/>
          <w:b/>
          <w:bCs/>
        </w:rPr>
        <w:t>2</w:t>
      </w:r>
      <w:r w:rsidR="00A3398D" w:rsidRPr="007B4B66">
        <w:rPr>
          <w:rFonts w:ascii="Times New Roman" w:hAnsi="Times New Roman" w:cs="Times New Roman"/>
          <w:b/>
          <w:bCs/>
        </w:rPr>
        <w:t>1</w:t>
      </w:r>
      <w:r w:rsidRPr="007B4B66">
        <w:rPr>
          <w:rFonts w:ascii="Times New Roman" w:hAnsi="Times New Roman" w:cs="Times New Roman"/>
          <w:b/>
          <w:bCs/>
        </w:rPr>
        <w:t>)</w:t>
      </w:r>
    </w:p>
    <w:p w:rsidR="004817B3" w:rsidRPr="007B4B66" w:rsidRDefault="004817B3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TRƯỜNG THCS TÂN SƠN</w:t>
      </w:r>
    </w:p>
    <w:p w:rsidR="0083789B" w:rsidRPr="007B4B66" w:rsidRDefault="0083789B">
      <w:pPr>
        <w:rPr>
          <w:rFonts w:ascii="Times New Roman" w:hAnsi="Times New Roman" w:cs="Times New Roman"/>
        </w:rPr>
      </w:pPr>
    </w:p>
    <w:p w:rsidR="00D27F15" w:rsidRPr="007B4B66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D809E6" w:rsidRPr="007B4B66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7B4B6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B4B6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B4B66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47541A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7541A">
              <w:rPr>
                <w:rFonts w:ascii="Times New Roman" w:hAnsi="Times New Roman" w:cs="Times New Roman"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B4B6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46B68" w:rsidRPr="007B4B66" w:rsidRDefault="00A46B6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18/1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D28" w:rsidRPr="00296D28" w:rsidRDefault="00A46B68" w:rsidP="00054F11">
            <w:pPr>
              <w:pStyle w:val="Heading1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6B6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- Chào cờ đầu tuần, </w:t>
            </w:r>
            <w:r w:rsidR="00245852">
              <w:rPr>
                <w:rFonts w:ascii="Times New Roman" w:hAnsi="Times New Roman" w:cs="Times New Roman"/>
                <w:bCs w:val="0"/>
                <w:sz w:val="24"/>
                <w:szCs w:val="24"/>
              </w:rPr>
              <w:t>kể chuyện ĐĐ Bác Hồ. P</w:t>
            </w:r>
            <w:r w:rsidRPr="00A46B68">
              <w:rPr>
                <w:rFonts w:ascii="Times New Roman" w:hAnsi="Times New Roman" w:cs="Times New Roman"/>
                <w:bCs w:val="0"/>
                <w:sz w:val="24"/>
                <w:szCs w:val="24"/>
              </w:rPr>
              <w:t>hổ biến lịch thi viết câu đối (K8,9), trang trí t</w:t>
            </w:r>
            <w:r w:rsidR="00245852">
              <w:rPr>
                <w:rFonts w:ascii="Times New Roman" w:hAnsi="Times New Roman" w:cs="Times New Roman"/>
                <w:bCs w:val="0"/>
                <w:sz w:val="24"/>
                <w:szCs w:val="24"/>
              </w:rPr>
              <w:t>rên nón lá</w:t>
            </w:r>
            <w:r w:rsidRPr="00A46B68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mừng Đảng mừng Xuân (K6,7)</w:t>
            </w:r>
            <w:r w:rsidR="00296D28">
              <w:rPr>
                <w:rFonts w:ascii="Times New Roman" w:hAnsi="Times New Roman" w:cs="Times New Roman"/>
                <w:bCs w:val="0"/>
                <w:sz w:val="24"/>
                <w:szCs w:val="24"/>
              </w:rPr>
              <w:t>, công bố KQ thi MTCT cấp</w:t>
            </w:r>
            <w:r w:rsidR="00054F11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t/</w:t>
            </w:r>
            <w:r w:rsidR="00296D28">
              <w:rPr>
                <w:rFonts w:ascii="Times New Roman" w:hAnsi="Times New Roman" w:cs="Times New Roman"/>
                <w:bCs w:val="0"/>
                <w:sz w:val="24"/>
                <w:szCs w:val="24"/>
              </w:rPr>
              <w:t>phố…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C8001F" w:rsidRDefault="00835419" w:rsidP="00342ED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8001F">
              <w:rPr>
                <w:rFonts w:ascii="Times New Roman" w:hAnsi="Times New Roman" w:cs="Times New Roman"/>
              </w:rPr>
              <w:t>Sân trường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C8001F" w:rsidRDefault="00835419" w:rsidP="00342ED6">
            <w:pPr>
              <w:jc w:val="center"/>
              <w:rPr>
                <w:rFonts w:ascii="Times New Roman" w:hAnsi="Times New Roman" w:cs="Times New Roman"/>
              </w:rPr>
            </w:pPr>
            <w:r w:rsidRPr="00C8001F">
              <w:rPr>
                <w:rFonts w:ascii="Times New Roman" w:hAnsi="Times New Roman" w:cs="Times New Roman"/>
              </w:rPr>
              <w:t>6</w:t>
            </w:r>
            <w:r w:rsidR="00A46B68" w:rsidRPr="00C8001F">
              <w:rPr>
                <w:rFonts w:ascii="Times New Roman" w:hAnsi="Times New Roman" w:cs="Times New Roman"/>
              </w:rPr>
              <w:t>h45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C8001F" w:rsidRDefault="00835419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  <w:r w:rsidRPr="00C8001F">
              <w:rPr>
                <w:rFonts w:ascii="Times New Roman" w:hAnsi="Times New Roman" w:cs="Times New Roman"/>
                <w:b/>
                <w:bCs/>
              </w:rPr>
              <w:t>Toàn trường</w:t>
            </w:r>
          </w:p>
          <w:p w:rsidR="00835419" w:rsidRPr="00C8001F" w:rsidRDefault="00835419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9B2FCA">
            <w:pPr>
              <w:jc w:val="both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Phòng PHT2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47541A" w:rsidRDefault="00A46B68" w:rsidP="00B203E8">
            <w:pPr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7h45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9B2FCA">
            <w:pPr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BLĐ</w:t>
            </w: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47541A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Các tổ họp xét thi đua học kỳ I</w:t>
            </w:r>
            <w:r w:rsidR="008D21F7">
              <w:rPr>
                <w:rFonts w:ascii="Times New Roman" w:hAnsi="Times New Roman" w:cs="Times New Roman"/>
              </w:rPr>
              <w:t xml:space="preserve"> </w:t>
            </w:r>
            <w:r w:rsidR="008D21F7" w:rsidRPr="00AE40C6">
              <w:rPr>
                <w:rFonts w:ascii="Times New Roman" w:hAnsi="Times New Roman" w:cs="Times New Roman"/>
                <w:highlight w:val="yellow"/>
              </w:rPr>
              <w:t>(riêng các tổ có tổ trưởng dạy chính đội tuyển HSG văn hoá 9 họp chiều thứ 6</w:t>
            </w:r>
            <w:r w:rsidR="00620F39" w:rsidRPr="00AE40C6">
              <w:rPr>
                <w:rFonts w:ascii="Times New Roman" w:hAnsi="Times New Roman" w:cs="Times New Roman"/>
                <w:highlight w:val="yellow"/>
              </w:rPr>
              <w:t>-22/1</w:t>
            </w:r>
            <w:r w:rsidR="008D21F7" w:rsidRPr="00AE40C6">
              <w:rPr>
                <w:rFonts w:ascii="Times New Roman" w:hAnsi="Times New Roman" w:cs="Times New Roman"/>
                <w:highlight w:val="yellow"/>
              </w:rPr>
              <w:t>)</w:t>
            </w:r>
            <w:r w:rsidRPr="00AE40C6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BF196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47541A" w:rsidRDefault="00A46B68" w:rsidP="0047541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  <w:bCs/>
              </w:rPr>
              <w:t>HC nộp BB-15h00 thứ Sáu 22/1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BF196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trưởng chỉ đạo thực hiện. Đảm bảo không sai sót trong đánh giá, tính điểm…</w:t>
            </w: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7B4B66" w:rsidRDefault="00662E85" w:rsidP="00EB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GV PT các đội tuyển văn hoá 9 thu ảnh của HS</w:t>
            </w:r>
            <w:r w:rsidR="00D3462B">
              <w:rPr>
                <w:rFonts w:ascii="Times New Roman" w:hAnsi="Times New Roman" w:cs="Times New Roman"/>
              </w:rPr>
              <w:t>, cho HS đội tuyển đăng kí xe đưa rước qua Nguyễn Trãi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EB4BD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Default="007716ED" w:rsidP="00EC22B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Hạn chót: 16h30 </w:t>
            </w:r>
          </w:p>
          <w:p w:rsidR="007716ED" w:rsidRPr="0047541A" w:rsidRDefault="007716ED" w:rsidP="00EC22B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Thứ Ba (19/1)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7716ED" w:rsidP="00EB4BD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PT các đội tuyển nộp về văn thư</w:t>
            </w: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A21903" w:rsidRDefault="00A46B68" w:rsidP="00C8077A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21903">
              <w:rPr>
                <w:rFonts w:ascii="Times New Roman" w:hAnsi="Times New Roman" w:cs="Times New Roman"/>
                <w:color w:val="FF0000"/>
                <w:highlight w:val="yellow"/>
              </w:rPr>
              <w:t xml:space="preserve">- Hội ý ban BGH, BCH công đoàn, bí thư chi đoàn, tổng phụ trách, cô Thu.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A21903" w:rsidRDefault="00A46B68" w:rsidP="00EB4BD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21903">
              <w:rPr>
                <w:rFonts w:ascii="Times New Roman" w:hAnsi="Times New Roman" w:cs="Times New Roman"/>
                <w:color w:val="FF0000"/>
                <w:highlight w:val="yellow"/>
              </w:rPr>
              <w:t>Phòng PHT2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A21903" w:rsidRDefault="00A46B68" w:rsidP="000E7EC0">
            <w:pPr>
              <w:ind w:left="-108" w:right="-99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21903">
              <w:rPr>
                <w:rFonts w:ascii="Times New Roman" w:hAnsi="Times New Roman" w:cs="Times New Roman"/>
                <w:color w:val="FF0000"/>
                <w:highlight w:val="yellow"/>
              </w:rPr>
              <w:t>7h10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EB4BD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5F4BED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5F4BE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47541A" w:rsidRDefault="00A46B68" w:rsidP="005F4BED">
            <w:pPr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5F4BE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</w:t>
            </w: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32089B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 xml:space="preserve">- </w:t>
            </w:r>
            <w:r w:rsidR="0032089B">
              <w:rPr>
                <w:rFonts w:ascii="Times New Roman" w:hAnsi="Times New Roman" w:cs="Times New Roman"/>
              </w:rPr>
              <w:t>I</w:t>
            </w:r>
            <w:r w:rsidRPr="007B4B66">
              <w:rPr>
                <w:rFonts w:ascii="Times New Roman" w:hAnsi="Times New Roman" w:cs="Times New Roman"/>
              </w:rPr>
              <w:t>n số báo danh - Thi HS giỏi 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32089B" w:rsidP="005F4BE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Trên </w:t>
            </w:r>
            <w:r w:rsidR="00A46B68" w:rsidRPr="007B4B66">
              <w:rPr>
                <w:rFonts w:ascii="Times New Roman" w:hAnsi="Times New Roman" w:cs="Times New Roman"/>
              </w:rPr>
              <w:t>Website ngành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47541A" w:rsidRDefault="00A46B68" w:rsidP="005F4BED">
            <w:pPr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32089B" w:rsidP="005F4BE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Văn thư</w:t>
            </w: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7B4B66" w:rsidRDefault="005C7421" w:rsidP="000E3FFF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E3FFF">
              <w:rPr>
                <w:rFonts w:ascii="Times New Roman" w:hAnsi="Times New Roman" w:cs="Times New Roman"/>
              </w:rPr>
              <w:t>Thực hiện b</w:t>
            </w:r>
            <w:r w:rsidR="000E3FFF" w:rsidRPr="007B4B66">
              <w:rPr>
                <w:rFonts w:ascii="Times New Roman" w:hAnsi="Times New Roman" w:cs="Times New Roman"/>
                <w:lang w:val="vi-VN"/>
              </w:rPr>
              <w:t xml:space="preserve">ài viết và đoạn phim dự thi vòng chung kết cấp quận Hội thi “Học sinh, sinh viên thành phố với pháp luật” </w:t>
            </w:r>
            <w:r>
              <w:rPr>
                <w:rFonts w:ascii="Times New Roman" w:hAnsi="Times New Roman" w:cs="Times New Roman"/>
              </w:rPr>
              <w:t xml:space="preserve">Thực hiện </w:t>
            </w:r>
            <w:r w:rsidRPr="007B4B66">
              <w:rPr>
                <w:rFonts w:ascii="Times New Roman" w:hAnsi="Times New Roman" w:cs="Times New Roman"/>
                <w:lang w:val="vi-VN"/>
              </w:rPr>
              <w:t>đoạn phim dự thi vòng chung kết cấp quận Hội thi “Học sinh, sinh viên thành phố với pháp luật”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5F4BE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26154" w:rsidRDefault="005C7421" w:rsidP="005F4B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154">
              <w:rPr>
                <w:rFonts w:ascii="Times New Roman" w:hAnsi="Times New Roman" w:cs="Times New Roman"/>
                <w:b/>
                <w:highlight w:val="yellow"/>
              </w:rPr>
              <w:t>HC: 21/1/2021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C08" w:rsidRDefault="00FF7C08" w:rsidP="00FF7C08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Bài viết: GV tổ văn</w:t>
            </w:r>
            <w:r w:rsidR="00214D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(tổ trưởng phân công)</w:t>
            </w:r>
          </w:p>
          <w:p w:rsidR="00A46B68" w:rsidRPr="007B4B66" w:rsidRDefault="00FF7C08" w:rsidP="00FF7C08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Đoạn fim: </w:t>
            </w:r>
            <w:r w:rsidR="005C742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Anh Tuấn (học vụ), T.Lợi (tin)</w:t>
            </w: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5F4BED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 xml:space="preserve">- </w:t>
            </w:r>
            <w:r w:rsidR="002972A7">
              <w:rPr>
                <w:rFonts w:ascii="Times New Roman" w:hAnsi="Times New Roman" w:cs="Times New Roman"/>
              </w:rPr>
              <w:t xml:space="preserve">Chuản bị đón </w:t>
            </w:r>
            <w:r w:rsidRPr="007B4B66">
              <w:rPr>
                <w:rFonts w:ascii="Times New Roman" w:hAnsi="Times New Roman" w:cs="Times New Roman"/>
              </w:rPr>
              <w:t>Kiểm tra y tế trường học năm học 2020-2021</w:t>
            </w:r>
            <w:r w:rsidRPr="007B4B66">
              <w:rPr>
                <w:rFonts w:ascii="Times New Roman" w:hAnsi="Times New Roman" w:cs="Times New Roman"/>
                <w:b/>
                <w:bCs/>
              </w:rPr>
              <w:t xml:space="preserve">  (</w:t>
            </w:r>
            <w:r w:rsidRPr="007B4B66">
              <w:rPr>
                <w:rFonts w:ascii="Times New Roman" w:hAnsi="Times New Roman" w:cs="Times New Roman"/>
                <w:bCs/>
                <w:i/>
              </w:rPr>
              <w:t>theo Kế hoạch 5533/KH-UBND ngày 24/12/2020)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A21903" w:rsidRDefault="002972A7" w:rsidP="005F4BED">
            <w:pPr>
              <w:spacing w:before="40" w:after="40"/>
              <w:rPr>
                <w:rFonts w:ascii="Times New Roman" w:hAnsi="Times New Roman" w:cs="Times New Roman"/>
              </w:rPr>
            </w:pPr>
            <w:r w:rsidRPr="00A21903">
              <w:rPr>
                <w:rFonts w:ascii="Times New Roman" w:hAnsi="Times New Roman" w:cs="Times New Roman"/>
              </w:rPr>
              <w:t>Phòng PHT2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47541A" w:rsidRDefault="002972A7" w:rsidP="00297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Suốt </w:t>
            </w:r>
            <w:r w:rsidR="00A46B68" w:rsidRPr="0047541A">
              <w:rPr>
                <w:rFonts w:ascii="Times New Roman" w:hAnsi="Times New Roman" w:cs="Times New Roman"/>
              </w:rPr>
              <w:t>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2972A7" w:rsidP="005F4BE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PTr y tế</w:t>
            </w: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2972A7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 xml:space="preserve">- Gửi bài dự thi “Nét vẽ xanh” cấp quận năm học 2020-2021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2972A7">
            <w:pPr>
              <w:spacing w:before="40" w:after="40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eastAsia="Calibri" w:hAnsi="Times New Roman" w:cs="Times New Roman"/>
                <w:noProof w:val="0"/>
              </w:rPr>
              <w:t xml:space="preserve">Thư viện Q GV-Trung tâm Văn hóa Q GV. 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47541A" w:rsidRDefault="00A46B68" w:rsidP="005F4BED">
            <w:pPr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122814" w:rsidP="005F4BE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Cô Thảo - MT</w:t>
            </w:r>
            <w:r w:rsidR="00A46B68" w:rsidRPr="007B4B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7B4B66" w:rsidRDefault="00835419" w:rsidP="005F4BED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-GVCN nộp sổ HKI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835419" w:rsidP="005F4BE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Phòng Hiệu Trưởng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47541A" w:rsidRDefault="00835419" w:rsidP="005F4BE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5F4BE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EB7B65" w:rsidRDefault="004A321B" w:rsidP="005F4BED">
            <w:pPr>
              <w:spacing w:before="60" w:line="288" w:lineRule="auto"/>
              <w:rPr>
                <w:rFonts w:ascii="Times New Roman" w:hAnsi="Times New Roman" w:cs="Times New Roman"/>
                <w:color w:val="FF0000"/>
              </w:rPr>
            </w:pPr>
            <w:r w:rsidRPr="00EB7B65">
              <w:rPr>
                <w:rFonts w:ascii="Times New Roman" w:hAnsi="Times New Roman" w:cs="Times New Roman"/>
                <w:color w:val="FF0000"/>
                <w:highlight w:val="yellow"/>
              </w:rPr>
              <w:t>- Tập trung tối đa cho công tác bồi dưỡng HSG cấp quận các môn văn hoá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5F4BE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47541A" w:rsidRDefault="00EF4CCD" w:rsidP="005F4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Đến hết sáng thứ Sáu -22/1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BF1C30" w:rsidRDefault="00590D7E" w:rsidP="005F4BE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GV sinh, hoá, lí sắp xếp thời gian khoa học, đầu tư tối đa </w:t>
            </w:r>
            <w:r w:rsidR="00671A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thời gian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cho HS.</w:t>
            </w:r>
          </w:p>
        </w:tc>
      </w:tr>
      <w:tr w:rsidR="00A46B6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6B68" w:rsidRPr="007B4B66" w:rsidRDefault="00A46B6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6B68" w:rsidRPr="007B4B66" w:rsidRDefault="000B40A0" w:rsidP="005F4BED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Hoàn thiện các báo cáo, số liệu, hồ sơ học vụ, hồ sơ chủ nhiệm theo lịch phòng và lịch trường (đã lên tuần trước)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5F4BE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47541A" w:rsidRDefault="00A46B68" w:rsidP="005F4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B68" w:rsidRPr="007B4B66" w:rsidRDefault="00A46B68" w:rsidP="005F4BE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C3188" w:rsidRPr="007B4B66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A160A8" w:rsidRDefault="005C3188" w:rsidP="005C318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6D4C15">
              <w:rPr>
                <w:rFonts w:ascii="Times New Roman" w:hAnsi="Times New Roman" w:cs="Times New Roman"/>
                <w:bCs/>
                <w:highlight w:val="yellow"/>
              </w:rPr>
              <w:t>- BGH phản hồi về SKKN của GV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A160A8" w:rsidRDefault="005C3188" w:rsidP="00342ED6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C318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160A8">
              <w:rPr>
                <w:rFonts w:ascii="Times New Roman" w:hAnsi="Times New Roman" w:cs="Times New Roman"/>
                <w:bCs/>
              </w:rPr>
              <w:t xml:space="preserve">Hạn chót </w:t>
            </w:r>
            <w:r>
              <w:rPr>
                <w:rFonts w:ascii="Times New Roman" w:hAnsi="Times New Roman" w:cs="Times New Roman"/>
                <w:bCs/>
              </w:rPr>
              <w:t xml:space="preserve">7h00 - </w:t>
            </w:r>
            <w:r w:rsidRPr="00A160A8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A160A8">
              <w:rPr>
                <w:rFonts w:ascii="Times New Roman" w:hAnsi="Times New Roman" w:cs="Times New Roman"/>
                <w:bCs/>
              </w:rPr>
              <w:t>/01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0171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160A8">
              <w:rPr>
                <w:rFonts w:ascii="Times New Roman" w:hAnsi="Times New Roman" w:cs="Times New Roman"/>
                <w:bCs/>
              </w:rPr>
              <w:t xml:space="preserve">Cá nhân </w:t>
            </w:r>
            <w:r w:rsidR="0050171E">
              <w:rPr>
                <w:rFonts w:ascii="Times New Roman" w:hAnsi="Times New Roman" w:cs="Times New Roman"/>
                <w:bCs/>
              </w:rPr>
              <w:t>được góp ý hoàn thiện và thực hiện các hồ sơ liên quan.</w:t>
            </w:r>
            <w:r w:rsidR="006D4C15">
              <w:rPr>
                <w:rFonts w:ascii="Times New Roman" w:hAnsi="Times New Roman" w:cs="Times New Roman"/>
                <w:bCs/>
              </w:rPr>
              <w:t xml:space="preserve"> Nộp lại</w:t>
            </w:r>
            <w:r w:rsidRPr="00A160A8">
              <w:rPr>
                <w:rFonts w:ascii="Times New Roman" w:hAnsi="Times New Roman" w:cs="Times New Roman"/>
                <w:bCs/>
              </w:rPr>
              <w:t xml:space="preserve"> VT</w:t>
            </w:r>
            <w:r w:rsidR="006D4C15">
              <w:rPr>
                <w:rFonts w:ascii="Times New Roman" w:hAnsi="Times New Roman" w:cs="Times New Roman"/>
                <w:bCs/>
              </w:rPr>
              <w:t xml:space="preserve"> – HC 28/1/2021. VT nộp PGD hồ sơ 29/1.</w:t>
            </w:r>
          </w:p>
        </w:tc>
      </w:tr>
      <w:tr w:rsidR="005C3188" w:rsidRPr="007B4B66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19/1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>- Họp phân tích chất lượng bài kiểm tra cuối kỳ I môn Toán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  <w:bCs/>
              </w:rPr>
              <w:t>HT. C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 xml:space="preserve">CBCĐ, MLCM, </w:t>
            </w:r>
            <w:r>
              <w:rPr>
                <w:rFonts w:ascii="Times New Roman" w:hAnsi="Times New Roman" w:cs="Times New Roman"/>
              </w:rPr>
              <w:t>cô Quyên (</w:t>
            </w:r>
            <w:r w:rsidRPr="00932849">
              <w:rPr>
                <w:rFonts w:ascii="Times New Roman" w:hAnsi="Times New Roman" w:cs="Times New Roman"/>
                <w:highlight w:val="yellow"/>
              </w:rPr>
              <w:t>TTCM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C3188" w:rsidRPr="007B4B66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670679" w:rsidP="005F4BED">
            <w:pPr>
              <w:jc w:val="both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-Các bộ phận thực hiện công tác chuẩn bị cho đến ấm áp tình xuân ( KH kèm theo)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A64320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Các bộ phận</w:t>
            </w:r>
          </w:p>
        </w:tc>
      </w:tr>
      <w:tr w:rsidR="005C3188" w:rsidRPr="007B4B66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>- Giáo viên dạy môn Địa lý THCS học chuyên đề “Một số vấn đề về biển đảo Việt Nam”.</w:t>
            </w:r>
          </w:p>
        </w:tc>
        <w:tc>
          <w:tcPr>
            <w:tcW w:w="261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Cả ngày</w:t>
            </w:r>
          </w:p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033D73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>- Giáo viên môn Lịch sử THCS học chuyên đề “Một số vấn đề về biển đảo Việt Nam”.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Cả ngày</w:t>
            </w:r>
          </w:p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EB4BD3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- Nộp đề, hướng dẫn chấm KT cuối kỳ I các môn: Lý, Hóa, Sinh, Lịch sử, Địa lý, GDCD, Công nghệ, Tin học về đ/c ntthuyen.pgdgovap@hcm.edu.vn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Tổ PT (Bà Huyền)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PHT</w:t>
            </w:r>
          </w:p>
        </w:tc>
      </w:tr>
      <w:tr w:rsidR="005C3188" w:rsidRPr="007B4B66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9B2FC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20/1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831398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7B4B66">
              <w:rPr>
                <w:rFonts w:ascii="Times New Roman" w:hAnsi="Times New Roman" w:cs="Times New Roman"/>
              </w:rPr>
              <w:t>- Giáo viên dạy môn Vật lý THCS học chuyên đề “Sinh học tế bào”.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83139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831398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Cả ngày</w:t>
            </w:r>
          </w:p>
          <w:p w:rsidR="005C3188" w:rsidRPr="0047541A" w:rsidRDefault="005C3188" w:rsidP="0083139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7541A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83139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9B2FC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539E5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- Giáo viên dạy môn Hóa học học chuyên đề “Điện và từ”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539E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C539E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Cả ngày</w:t>
            </w:r>
          </w:p>
          <w:p w:rsidR="005C3188" w:rsidRPr="0047541A" w:rsidRDefault="005C3188" w:rsidP="00C539E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7541A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539E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E90A47" w:rsidP="00C539E5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>
              <w:rPr>
                <w:rFonts w:ascii="Times New Roman" w:hAnsi="Times New Roman" w:cs="Times New Roman"/>
                <w:bCs/>
                <w:noProof w:val="0"/>
              </w:rPr>
              <w:t xml:space="preserve">- Liên hệ với Trung tâm anh ngữ </w:t>
            </w:r>
            <w:proofErr w:type="spellStart"/>
            <w:r>
              <w:rPr>
                <w:rFonts w:ascii="Times New Roman" w:hAnsi="Times New Roman" w:cs="Times New Roman"/>
                <w:bCs/>
                <w:noProof w:val="0"/>
              </w:rPr>
              <w:t>Ila</w:t>
            </w:r>
            <w:proofErr w:type="spellEnd"/>
            <w:r>
              <w:rPr>
                <w:rFonts w:ascii="Times New Roman" w:hAnsi="Times New Roman" w:cs="Times New Roman"/>
                <w:bCs/>
                <w:noProof w:val="0"/>
              </w:rPr>
              <w:t xml:space="preserve"> thực hiện hoạt động trải nghiệm anh văn cho 150 học sinh theo KH tạm dừng do CV19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539E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E90A47" w:rsidP="00C539E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HC báo cáo HTrg: 16h30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E90A47" w:rsidP="00C539E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PHT2</w:t>
            </w:r>
          </w:p>
        </w:tc>
      </w:tr>
      <w:tr w:rsidR="005C3188" w:rsidRPr="007B4B66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539E5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539E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C539E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539E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539E5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539E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C539E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539E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982CC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982CC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982CC3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4C069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E53A42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 xml:space="preserve">21/1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294278">
            <w:pPr>
              <w:spacing w:line="240" w:lineRule="atLeast"/>
              <w:rPr>
                <w:rFonts w:ascii="Times New Roman" w:hAnsi="Times New Roman" w:cs="Times New Roman"/>
                <w:lang w:eastAsia="en-AU"/>
              </w:rPr>
            </w:pPr>
            <w:r w:rsidRPr="007B4B66">
              <w:rPr>
                <w:rFonts w:ascii="Times New Roman" w:hAnsi="Times New Roman" w:cs="Times New Roman"/>
              </w:rPr>
              <w:t>- Tập huấn trực tiếp đại trà Mô - đun 2 Môn GDCD cho GV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C1AC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Trường THCS PVT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CC1AC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C1AC3">
            <w:pPr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CBCĐ, GVCC, GV môn GDCD các trường THCS.</w:t>
            </w:r>
          </w:p>
        </w:tc>
      </w:tr>
      <w:tr w:rsidR="005C3188" w:rsidRPr="007B4B6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9B7619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9B761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9B761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9B7619">
            <w:pPr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EA4D7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EA4D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EA4D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EA4D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CC1EBA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8E7C2B" w:rsidRDefault="005C3188" w:rsidP="00562658">
            <w:pPr>
              <w:spacing w:line="240" w:lineRule="atLeast"/>
              <w:jc w:val="both"/>
              <w:rPr>
                <w:rFonts w:ascii="Times New Roman" w:hAnsi="Times New Roman" w:cs="Times New Roman"/>
                <w:highlight w:val="yellow"/>
                <w:lang w:eastAsia="en-AU"/>
              </w:rPr>
            </w:pPr>
            <w:r w:rsidRPr="008E7C2B">
              <w:rPr>
                <w:rFonts w:ascii="Times New Roman" w:hAnsi="Times New Roman" w:cs="Times New Roman"/>
                <w:highlight w:val="yellow"/>
                <w:lang w:eastAsia="en-AU"/>
              </w:rPr>
              <w:t>- Họp Hiệu trưởng các trường công lập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15h00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8E7C2B">
            <w:pPr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  <w:bCs/>
              </w:rPr>
              <w:t xml:space="preserve">HT </w:t>
            </w:r>
            <w:r w:rsidR="00375172">
              <w:rPr>
                <w:rFonts w:ascii="Times New Roman" w:hAnsi="Times New Roman" w:cs="Times New Roman"/>
                <w:bCs/>
              </w:rPr>
              <w:t>(CTCĐ, BTCĐ TRỰC TRƯỜNG: BUỔI CHIỀU)</w:t>
            </w:r>
          </w:p>
        </w:tc>
      </w:tr>
      <w:tr w:rsidR="005C3188" w:rsidRPr="007B4B6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C6AB5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C6AB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CC6A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CC6AB5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C3188" w:rsidRPr="007B4B6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00090" w:rsidRPr="007B4B66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090" w:rsidRPr="007B4B66" w:rsidRDefault="00600090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090" w:rsidRPr="007B4B66" w:rsidRDefault="00600090" w:rsidP="005F4BED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090" w:rsidRPr="007B4B66" w:rsidRDefault="00600090" w:rsidP="005F4BE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090" w:rsidRPr="0047541A" w:rsidRDefault="00600090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090" w:rsidRPr="007B4B66" w:rsidRDefault="00600090" w:rsidP="005F4BE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C3188" w:rsidRPr="007B4B66" w:rsidTr="00984C6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984C6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22/1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676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Gặp đội tuyển HSG các môn văn hoá, ăn trưa tập trung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Phòng HT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BGH, GV PTr các đội tuyển.</w:t>
            </w:r>
          </w:p>
          <w:p w:rsidR="005C3188" w:rsidRDefault="005C3188" w:rsidP="00B260E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Thủ quĩ chuẩn bị bút, tiền BD cho HS</w:t>
            </w:r>
          </w:p>
          <w:p w:rsidR="005C3188" w:rsidRPr="007B4B66" w:rsidRDefault="005C3188" w:rsidP="00B260E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Cô Tuyết chuẩn bị suất ăn cho GV,HS</w:t>
            </w:r>
          </w:p>
        </w:tc>
      </w:tr>
      <w:tr w:rsidR="005C3188" w:rsidRPr="007B4B66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3188" w:rsidRPr="007B4B66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ED6B22" w:rsidP="005F4BE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-Nộp hồ sơ CM (gồm cả phiếu dự giờ HKI)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ED6B22" w:rsidP="005F4BE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PHT phụ trách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ED6B22" w:rsidP="005F4BED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596E03" w:rsidRDefault="00ED6B22" w:rsidP="005F4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GVBM (trừ GV dạy chính đội tuyển VH9)</w:t>
            </w:r>
          </w:p>
        </w:tc>
      </w:tr>
      <w:tr w:rsidR="005C3188" w:rsidRPr="007B4B66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DE7B0A" w:rsidRDefault="00DE7B0A" w:rsidP="00DE7B0A">
            <w:pPr>
              <w:snapToGri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-Nộp biên bản kiểm tra nội bộ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DE7B0A" w:rsidP="005F4BE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Phòng Hiệu trưởng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DE7B0A" w:rsidP="005F4BED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3188" w:rsidRPr="007B4B66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05DEB"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Pr="00805DEB">
              <w:rPr>
                <w:rFonts w:ascii="Times New Roman" w:hAnsi="Times New Roman" w:cs="Times New Roman"/>
                <w:highlight w:val="yellow"/>
                <w:lang w:val="vi-VN"/>
              </w:rPr>
              <w:t xml:space="preserve">Gửi bài viết và đoạn phim dự thi vòng chung kết cấp quận Hội thi “Học sinh, sinh viên thành phố với pháp luật” năm học 2020-2021 </w:t>
            </w:r>
            <w:r w:rsidRPr="00805DEB">
              <w:rPr>
                <w:rFonts w:ascii="Times New Roman" w:hAnsi="Times New Roman" w:cs="Times New Roman"/>
                <w:highlight w:val="yellow"/>
              </w:rPr>
              <w:t xml:space="preserve">về </w:t>
            </w:r>
            <w:r w:rsidRPr="00805DEB">
              <w:rPr>
                <w:rFonts w:ascii="Times New Roman" w:hAnsi="Times New Roman" w:cs="Times New Roman"/>
                <w:highlight w:val="yellow"/>
                <w:lang w:val="vi-VN"/>
              </w:rPr>
              <w:t>email:dctri.pgdgovap@hcm.edu.vn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  <w:lang w:val="vi-VN"/>
              </w:rPr>
              <w:t xml:space="preserve">Ông Trí 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pStyle w:val="NoList1"/>
              <w:tabs>
                <w:tab w:val="left" w:pos="3828"/>
              </w:tabs>
              <w:ind w:right="-99"/>
              <w:jc w:val="center"/>
              <w:rPr>
                <w:sz w:val="24"/>
                <w:szCs w:val="24"/>
                <w:lang w:val="vi-VN"/>
              </w:rPr>
            </w:pPr>
            <w:r w:rsidRPr="0047541A">
              <w:rPr>
                <w:sz w:val="24"/>
                <w:szCs w:val="24"/>
                <w:lang w:val="vi-VN"/>
              </w:rPr>
              <w:t>Hạn chót</w:t>
            </w:r>
          </w:p>
          <w:p w:rsidR="005C3188" w:rsidRPr="0047541A" w:rsidRDefault="005C3188" w:rsidP="005F4BED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  <w:lang w:val="vi-VN"/>
              </w:rPr>
              <w:t xml:space="preserve"> ngày 24/</w:t>
            </w:r>
            <w:r w:rsidRPr="004754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6679D3" w:rsidRDefault="00690AD9" w:rsidP="00690AD9">
            <w:pPr>
              <w:rPr>
                <w:rFonts w:ascii="Times New Roman" w:hAnsi="Times New Roman" w:cs="Times New Roman"/>
              </w:rPr>
            </w:pPr>
            <w:r w:rsidRPr="006679D3">
              <w:rPr>
                <w:rFonts w:ascii="Times New Roman" w:hAnsi="Times New Roman"/>
              </w:rPr>
              <w:t xml:space="preserve">Anh </w:t>
            </w:r>
            <w:r w:rsidR="000A4756" w:rsidRPr="006679D3">
              <w:rPr>
                <w:rFonts w:ascii="Times New Roman" w:hAnsi="Times New Roman"/>
              </w:rPr>
              <w:t>Tu</w:t>
            </w:r>
            <w:r w:rsidR="000A4756" w:rsidRPr="006679D3">
              <w:rPr>
                <w:rFonts w:ascii="Times New Roman" w:hAnsi="Times New Roman" w:cs="Times New Roman"/>
              </w:rPr>
              <w:t>ấ</w:t>
            </w:r>
            <w:r w:rsidR="000A4756" w:rsidRPr="006679D3">
              <w:rPr>
                <w:rFonts w:ascii="Times New Roman" w:hAnsi="Times New Roman"/>
              </w:rPr>
              <w:t>n (học vụ)</w:t>
            </w:r>
          </w:p>
        </w:tc>
      </w:tr>
      <w:tr w:rsidR="005C3188" w:rsidRPr="007B4B66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  <w:noProof w:val="0"/>
              </w:rPr>
              <w:t xml:space="preserve">- Giáo viên dạy môn Sinh học </w:t>
            </w:r>
            <w:proofErr w:type="spellStart"/>
            <w:r w:rsidRPr="007B4B66">
              <w:rPr>
                <w:rFonts w:ascii="Times New Roman" w:hAnsi="Times New Roman" w:cs="Times New Roman"/>
                <w:noProof w:val="0"/>
              </w:rPr>
              <w:t>học</w:t>
            </w:r>
            <w:proofErr w:type="spellEnd"/>
            <w:r w:rsidRPr="007B4B66">
              <w:rPr>
                <w:rFonts w:ascii="Times New Roman" w:hAnsi="Times New Roman" w:cs="Times New Roman"/>
                <w:noProof w:val="0"/>
              </w:rPr>
              <w:t xml:space="preserve"> môn “Hóa phân tích”.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Cả ngày</w:t>
            </w:r>
          </w:p>
          <w:p w:rsidR="005C3188" w:rsidRPr="0047541A" w:rsidRDefault="005C3188" w:rsidP="005F4BED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S: 7h30;C:13h30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</w:rPr>
              <w:t>Trường BDGD, học viên (GV môn Sinh học)</w:t>
            </w:r>
          </w:p>
        </w:tc>
      </w:tr>
      <w:tr w:rsidR="005C3188" w:rsidRPr="007B4B66" w:rsidTr="001B710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B02B10" w:rsidRDefault="005C3188" w:rsidP="00B02B10">
            <w:pPr>
              <w:rPr>
                <w:rFonts w:ascii="Times New Roman" w:hAnsi="Times New Roman" w:cs="Times New Roman"/>
                <w:highlight w:val="yellow"/>
              </w:rPr>
            </w:pPr>
            <w:r w:rsidRPr="00B02B10"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="00B02B10" w:rsidRPr="00B02B10">
              <w:rPr>
                <w:rFonts w:ascii="Times New Roman" w:hAnsi="Times New Roman" w:cs="Times New Roman"/>
                <w:highlight w:val="yellow"/>
              </w:rPr>
              <w:t>T</w:t>
            </w:r>
            <w:r w:rsidRPr="00B02B10">
              <w:rPr>
                <w:rFonts w:ascii="Times New Roman" w:hAnsi="Times New Roman" w:cs="Times New Roman"/>
                <w:highlight w:val="yellow"/>
              </w:rPr>
              <w:t>iếp nhận HS chuyển trường theo qui định.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7541A">
              <w:rPr>
                <w:rFonts w:ascii="Times New Roman" w:hAnsi="Times New Roman" w:cs="Times New Roman"/>
                <w:bCs/>
              </w:rPr>
              <w:t>22-29/01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B02B10" w:rsidP="005F4BE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Học vụ, GVCN lớp</w:t>
            </w:r>
          </w:p>
        </w:tc>
      </w:tr>
      <w:tr w:rsidR="005C3188" w:rsidRPr="007B4B66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jc w:val="center"/>
              <w:rPr>
                <w:rFonts w:ascii="Times New Roman" w:hAnsi="Times New Roman" w:cs="Times New Roman"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C3188" w:rsidRPr="007B4B66" w:rsidTr="00EB5A1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23/1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“Sinh thái học và bảo vệ môi trường”.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Cả ngày</w:t>
            </w:r>
          </w:p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7C44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BodyTextIndent"/>
              <w:ind w:left="0" w:right="-108"/>
            </w:pPr>
            <w:r w:rsidRPr="007B4B66">
              <w:t xml:space="preserve">- Giáo viên dạy môn Hóa học </w:t>
            </w:r>
            <w:proofErr w:type="spellStart"/>
            <w:r w:rsidRPr="007B4B66">
              <w:t>học</w:t>
            </w:r>
            <w:proofErr w:type="spellEnd"/>
            <w:r w:rsidRPr="007B4B66">
              <w:t xml:space="preserve"> chuyên đề “Điện và từ”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Cả ngày</w:t>
            </w:r>
          </w:p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7541A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C3188" w:rsidRPr="007B4B66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BodyTextIndent"/>
              <w:ind w:left="0" w:right="-108"/>
            </w:pPr>
            <w:r w:rsidRPr="007B4B66">
              <w:rPr>
                <w:bCs/>
              </w:rPr>
              <w:t xml:space="preserve"> - Thao giảng môn Nhạc:”</w:t>
            </w:r>
            <w:r w:rsidRPr="007B4B66">
              <w:t xml:space="preserve"> Vận dụng phương pháp dạy học Âm Nhạc hiện đại vào tiết học (HKII)”; Tập huấn trực tiếp đại trà Mô - đun 2 Môn Âm nhạc cho GV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Trường THCS GV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7541A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Default="005C3188" w:rsidP="0081582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GV môn Âm nhạc các trường THCS.</w:t>
            </w:r>
          </w:p>
          <w:p w:rsidR="0081582B" w:rsidRPr="007B4B66" w:rsidRDefault="0081582B" w:rsidP="0081582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PHT2 gửi giấy phép</w:t>
            </w:r>
            <w:r w:rsidR="00267FBD">
              <w:rPr>
                <w:rFonts w:ascii="Times New Roman" w:hAnsi="Times New Roman" w:cs="Times New Roman"/>
              </w:rPr>
              <w:t>.</w:t>
            </w:r>
          </w:p>
        </w:tc>
      </w:tr>
      <w:tr w:rsidR="005C3188" w:rsidRPr="007B4B66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EC22B2">
            <w:pPr>
              <w:pStyle w:val="BodyTextIndent"/>
              <w:ind w:left="0" w:right="-108"/>
            </w:pPr>
            <w:r w:rsidRPr="007B4B66">
              <w:t>- Tập huấn trực tiếp đại trà Mô - đun 2 Môn Địa lý cho GV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EC22B2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7541A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EC22B2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C3188" w:rsidRPr="007B4B66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BodyTextIndent"/>
              <w:ind w:left="0" w:right="-108"/>
            </w:pPr>
            <w:r w:rsidRPr="007B4B66">
              <w:t>- Thi học sinh giỏi lớp 9 cấp quận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Nguyễn Trãi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944B4B" w:rsidP="005F4BE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GV, HS có mặt tại trường lúc 6h00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944B4B" w:rsidP="00F375C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GV dẫn HS </w:t>
            </w:r>
            <w:r w:rsidR="00F375C8">
              <w:rPr>
                <w:rFonts w:ascii="Times New Roman" w:hAnsi="Times New Roman" w:cs="Times New Roman"/>
              </w:rPr>
              <w:t>đi</w:t>
            </w:r>
            <w:r w:rsidR="00F375C8">
              <w:rPr>
                <w:rFonts w:ascii="Times New Roman" w:hAnsi="Times New Roman" w:cs="Times New Roman"/>
              </w:rPr>
              <w:t xml:space="preserve">  </w:t>
            </w:r>
            <w:r w:rsidR="00667DE3">
              <w:rPr>
                <w:rFonts w:ascii="Times New Roman" w:hAnsi="Times New Roman" w:cs="Times New Roman"/>
              </w:rPr>
              <w:t xml:space="preserve">và đón HS về </w:t>
            </w:r>
            <w:r w:rsidR="005C3188" w:rsidRPr="007B4B66">
              <w:rPr>
                <w:rFonts w:ascii="Times New Roman" w:hAnsi="Times New Roman" w:cs="Times New Roman"/>
              </w:rPr>
              <w:t xml:space="preserve">Theo </w:t>
            </w:r>
            <w:r>
              <w:rPr>
                <w:rFonts w:ascii="Times New Roman" w:hAnsi="Times New Roman" w:cs="Times New Roman"/>
              </w:rPr>
              <w:t xml:space="preserve">phân công của PHT1 </w:t>
            </w:r>
          </w:p>
        </w:tc>
      </w:tr>
      <w:tr w:rsidR="005C3188" w:rsidRPr="007B4B66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BodyTextIndent"/>
              <w:ind w:left="0" w:right="-108"/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00090" w:rsidRPr="007B4B66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00090" w:rsidRPr="007B4B66" w:rsidRDefault="00600090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090" w:rsidRPr="00600090" w:rsidRDefault="00600090" w:rsidP="00265C85">
            <w:pPr>
              <w:snapToGrid w:val="0"/>
              <w:spacing w:before="120"/>
              <w:rPr>
                <w:rFonts w:ascii="Times New Roman" w:hAnsi="Times New Roman" w:cs="Times New Roman"/>
                <w:highlight w:val="yellow"/>
              </w:rPr>
            </w:pPr>
            <w:r w:rsidRPr="00600090">
              <w:rPr>
                <w:rFonts w:ascii="Times New Roman" w:hAnsi="Times New Roman" w:cs="Times New Roman"/>
                <w:highlight w:val="yellow"/>
              </w:rPr>
              <w:t>- Họp HĐTĐ đợt 2.</w:t>
            </w:r>
          </w:p>
          <w:p w:rsidR="00600090" w:rsidRPr="00600090" w:rsidRDefault="00600090" w:rsidP="00265C85">
            <w:pPr>
              <w:snapToGrid w:val="0"/>
              <w:spacing w:before="120"/>
              <w:rPr>
                <w:rFonts w:ascii="Times New Roman" w:hAnsi="Times New Roman" w:cs="Times New Roman"/>
                <w:highlight w:val="yellow"/>
              </w:rPr>
            </w:pPr>
            <w:r w:rsidRPr="00600090">
              <w:rPr>
                <w:rFonts w:ascii="Times New Roman" w:hAnsi="Times New Roman" w:cs="Times New Roman"/>
                <w:highlight w:val="yellow"/>
              </w:rPr>
              <w:t>- Họp HĐ trường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0090" w:rsidRPr="00600090" w:rsidRDefault="00600090" w:rsidP="00265C8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6000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>Phòng PHT2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0090" w:rsidRPr="00600090" w:rsidRDefault="00600090" w:rsidP="00265C85">
            <w:pPr>
              <w:ind w:right="-9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0090">
              <w:rPr>
                <w:rFonts w:ascii="Times New Roman" w:hAnsi="Times New Roman" w:cs="Times New Roman"/>
                <w:highlight w:val="yellow"/>
              </w:rPr>
              <w:t>7h00</w:t>
            </w:r>
          </w:p>
          <w:p w:rsidR="00600090" w:rsidRPr="00600090" w:rsidRDefault="00600090" w:rsidP="00265C85">
            <w:pPr>
              <w:ind w:right="-9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0090">
              <w:rPr>
                <w:rFonts w:ascii="Times New Roman" w:hAnsi="Times New Roman" w:cs="Times New Roman"/>
                <w:highlight w:val="yellow"/>
              </w:rPr>
              <w:t>Sau họp HĐTĐ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0090" w:rsidRPr="00600090" w:rsidRDefault="00600090" w:rsidP="00265C85">
            <w:pPr>
              <w:rPr>
                <w:rFonts w:ascii="Times New Roman" w:hAnsi="Times New Roman" w:cs="Times New Roman"/>
                <w:highlight w:val="yellow"/>
              </w:rPr>
            </w:pPr>
            <w:r w:rsidRPr="00600090">
              <w:rPr>
                <w:rFonts w:ascii="Times New Roman" w:hAnsi="Times New Roman" w:cs="Times New Roman"/>
                <w:highlight w:val="yellow"/>
              </w:rPr>
              <w:t>- Các thành viên trong HĐTĐ</w:t>
            </w:r>
          </w:p>
          <w:p w:rsidR="00600090" w:rsidRPr="00600090" w:rsidRDefault="00600090" w:rsidP="00265C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600090">
              <w:rPr>
                <w:rFonts w:ascii="Times New Roman" w:hAnsi="Times New Roman" w:cs="Times New Roman"/>
                <w:highlight w:val="yellow"/>
              </w:rPr>
              <w:t>- Các thành viên trong HĐTrg</w:t>
            </w:r>
            <w:r w:rsidRPr="00600090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</w:tc>
      </w:tr>
      <w:tr w:rsidR="005C3188" w:rsidRPr="007B4B66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BodyTextIndent"/>
              <w:ind w:left="0" w:right="-108"/>
            </w:pPr>
            <w:r w:rsidRPr="007B4B66">
              <w:t>- Tham dự cuộc thi tin học IC3 SPARK, IC3 cho HS TH,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thông báo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7541A">
              <w:rPr>
                <w:rFonts w:ascii="Times New Roman" w:hAnsi="Times New Roman" w:cs="Times New Roman"/>
                <w:bCs/>
              </w:rPr>
              <w:t>Theo ca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 xml:space="preserve">HS </w:t>
            </w:r>
            <w:r w:rsidR="00157944">
              <w:rPr>
                <w:rFonts w:ascii="Times New Roman" w:hAnsi="Times New Roman" w:cs="Times New Roman"/>
              </w:rPr>
              <w:t xml:space="preserve">(theo DS </w:t>
            </w:r>
            <w:r w:rsidRPr="007B4B66">
              <w:rPr>
                <w:rFonts w:ascii="Times New Roman" w:hAnsi="Times New Roman" w:cs="Times New Roman"/>
              </w:rPr>
              <w:t>đăng ký</w:t>
            </w:r>
            <w:r w:rsidR="00157944">
              <w:rPr>
                <w:rFonts w:ascii="Times New Roman" w:hAnsi="Times New Roman" w:cs="Times New Roman"/>
              </w:rPr>
              <w:t>)</w:t>
            </w:r>
          </w:p>
        </w:tc>
      </w:tr>
      <w:tr w:rsidR="005C3188" w:rsidRPr="007B4B66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C3188" w:rsidRPr="007B4B66" w:rsidTr="00D77B4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24/1</w:t>
            </w:r>
          </w:p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- Giáo viên dạy môn Địa lý THCS học chuyên đề “Một số vấn đề về biển đảo Việt Nam”.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Cả ngày</w:t>
            </w:r>
          </w:p>
          <w:p w:rsidR="005C3188" w:rsidRPr="0047541A" w:rsidRDefault="005C3188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7541A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0E782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môn Lịch sử THCS học chuyên đề “Một số vấn đề về biển đảo Việt Nam”.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Cả ngày</w:t>
            </w:r>
          </w:p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C3188" w:rsidRPr="007B4B66" w:rsidTr="000E782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- Giáo viên dạy môn Sinh học </w:t>
            </w:r>
            <w:proofErr w:type="spellStart"/>
            <w:r w:rsidRPr="007B4B66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học</w:t>
            </w:r>
            <w:proofErr w:type="spellEnd"/>
            <w:r w:rsidRPr="007B4B66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 xml:space="preserve"> môn “Hóa phân tích”.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Cả ngày</w:t>
            </w:r>
          </w:p>
          <w:p w:rsidR="005C3188" w:rsidRPr="0047541A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7541A">
              <w:rPr>
                <w:rFonts w:ascii="Times New Roman" w:hAnsi="Times New Roman" w:cs="Times New Roman"/>
              </w:rPr>
              <w:t>S: 7h30;C:13h30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C3188" w:rsidRPr="007B4B66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88" w:rsidRPr="007B4B66" w:rsidRDefault="005C3188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88" w:rsidRPr="007B4B66" w:rsidRDefault="005C3188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7B4B66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7B4B66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4E" w:rsidRDefault="006B7A4E" w:rsidP="00810B64">
      <w:r>
        <w:separator/>
      </w:r>
    </w:p>
  </w:endnote>
  <w:endnote w:type="continuationSeparator" w:id="0">
    <w:p w:rsidR="006B7A4E" w:rsidRDefault="006B7A4E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4E" w:rsidRDefault="006B7A4E" w:rsidP="00810B64">
      <w:r>
        <w:separator/>
      </w:r>
    </w:p>
  </w:footnote>
  <w:footnote w:type="continuationSeparator" w:id="0">
    <w:p w:rsidR="006B7A4E" w:rsidRDefault="006B7A4E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97613"/>
    <w:multiLevelType w:val="hybridMultilevel"/>
    <w:tmpl w:val="C02CFDDA"/>
    <w:lvl w:ilvl="0" w:tplc="D0584A66">
      <w:start w:val="22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2F440BEE"/>
    <w:multiLevelType w:val="hybridMultilevel"/>
    <w:tmpl w:val="FDD46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6A3709C1"/>
    <w:multiLevelType w:val="hybridMultilevel"/>
    <w:tmpl w:val="8A7C4000"/>
    <w:lvl w:ilvl="0" w:tplc="4A0AF4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5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4"/>
  </w:num>
  <w:num w:numId="10">
    <w:abstractNumId w:val="12"/>
  </w:num>
  <w:num w:numId="11">
    <w:abstractNumId w:val="23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9"/>
  </w:num>
  <w:num w:numId="17">
    <w:abstractNumId w:val="4"/>
  </w:num>
  <w:num w:numId="18">
    <w:abstractNumId w:val="22"/>
  </w:num>
  <w:num w:numId="19">
    <w:abstractNumId w:val="10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5"/>
  </w:num>
  <w:num w:numId="25">
    <w:abstractNumId w:val="6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5A18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6B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903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F11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756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0A0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3FFF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84C"/>
    <w:rsid w:val="000E6BC1"/>
    <w:rsid w:val="000E717A"/>
    <w:rsid w:val="000E7611"/>
    <w:rsid w:val="000E7B17"/>
    <w:rsid w:val="000E7EC0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814"/>
    <w:rsid w:val="00122B35"/>
    <w:rsid w:val="00123067"/>
    <w:rsid w:val="00123D85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944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28A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4DEC"/>
    <w:rsid w:val="0021546F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4A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852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BD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CBE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87E77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278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D28"/>
    <w:rsid w:val="00296E13"/>
    <w:rsid w:val="002972A7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5E23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89B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37ED3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89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0F87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172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1AAD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7BE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62D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6B0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43A5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41A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7B3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21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2F93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68"/>
    <w:rsid w:val="0050028A"/>
    <w:rsid w:val="0050057C"/>
    <w:rsid w:val="005005B4"/>
    <w:rsid w:val="00500E48"/>
    <w:rsid w:val="0050102B"/>
    <w:rsid w:val="005015CF"/>
    <w:rsid w:val="0050171E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19B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6D8D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28"/>
    <w:rsid w:val="005617AE"/>
    <w:rsid w:val="00561A3B"/>
    <w:rsid w:val="00561E38"/>
    <w:rsid w:val="00561F04"/>
    <w:rsid w:val="00562658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D7E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6E03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440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364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188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421"/>
    <w:rsid w:val="005C755B"/>
    <w:rsid w:val="005D01F9"/>
    <w:rsid w:val="005D039E"/>
    <w:rsid w:val="005D0440"/>
    <w:rsid w:val="005D053C"/>
    <w:rsid w:val="005D05F5"/>
    <w:rsid w:val="005D0808"/>
    <w:rsid w:val="005D093C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EF7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5F7C31"/>
    <w:rsid w:val="00600090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2D2C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0F39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2E85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9D3"/>
    <w:rsid w:val="00667AB1"/>
    <w:rsid w:val="00667BC5"/>
    <w:rsid w:val="00667BF6"/>
    <w:rsid w:val="00667D35"/>
    <w:rsid w:val="00667DE3"/>
    <w:rsid w:val="00667F3F"/>
    <w:rsid w:val="00670679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14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658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B82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AD9"/>
    <w:rsid w:val="00690D31"/>
    <w:rsid w:val="0069164B"/>
    <w:rsid w:val="006916E5"/>
    <w:rsid w:val="00692075"/>
    <w:rsid w:val="006925A3"/>
    <w:rsid w:val="0069299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239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A4E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C15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6B8"/>
    <w:rsid w:val="00720AC8"/>
    <w:rsid w:val="00720E3F"/>
    <w:rsid w:val="00720F34"/>
    <w:rsid w:val="00720F66"/>
    <w:rsid w:val="007212C5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54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0E59"/>
    <w:rsid w:val="007716ED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66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DEB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82B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419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A46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12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07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1F7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2B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1E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066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49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972"/>
    <w:rsid w:val="00943C61"/>
    <w:rsid w:val="00944B4B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447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2CC3"/>
    <w:rsid w:val="0098343C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5C45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225"/>
    <w:rsid w:val="009B061A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1903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B68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1F46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320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16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0C6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822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B10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3E8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0E4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076B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9E2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AFB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46F"/>
    <w:rsid w:val="00BA689F"/>
    <w:rsid w:val="00BA6C88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6F4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3C53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14"/>
    <w:rsid w:val="00BE60AC"/>
    <w:rsid w:val="00BE700D"/>
    <w:rsid w:val="00BE736A"/>
    <w:rsid w:val="00BE770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30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6EA1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01F"/>
    <w:rsid w:val="00C8077A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62B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E7B0A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B04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55B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685D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09F5"/>
    <w:rsid w:val="00E90A47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0A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B65"/>
    <w:rsid w:val="00EB7E0A"/>
    <w:rsid w:val="00EC16BE"/>
    <w:rsid w:val="00EC198D"/>
    <w:rsid w:val="00EC200E"/>
    <w:rsid w:val="00EC2050"/>
    <w:rsid w:val="00EC2208"/>
    <w:rsid w:val="00EC22B2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6B22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6E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4CCD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062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5C8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2F7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5DA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733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2A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324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C0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C3FA0-6EFC-44B2-A9A6-EE8F4961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5614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12</cp:revision>
  <cp:lastPrinted>2021-01-18T01:22:00Z</cp:lastPrinted>
  <dcterms:created xsi:type="dcterms:W3CDTF">2021-01-18T01:00:00Z</dcterms:created>
  <dcterms:modified xsi:type="dcterms:W3CDTF">2021-01-18T04:17:00Z</dcterms:modified>
</cp:coreProperties>
</file>