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640" w:rsidRPr="00307444" w:rsidRDefault="005B3640" w:rsidP="005B3640">
      <w:pPr>
        <w:pStyle w:val="NormalWeb"/>
        <w:shd w:val="clear" w:color="auto" w:fill="FFFFFF"/>
        <w:spacing w:before="150" w:beforeAutospacing="0" w:after="240" w:afterAutospacing="0" w:line="390" w:lineRule="atLeast"/>
        <w:rPr>
          <w:color w:val="0070C0"/>
          <w:sz w:val="32"/>
          <w:szCs w:val="32"/>
        </w:rPr>
      </w:pPr>
      <w:r w:rsidRPr="00307444">
        <w:rPr>
          <w:color w:val="0070C0"/>
          <w:sz w:val="32"/>
          <w:szCs w:val="32"/>
        </w:rPr>
        <w:t>Câu 1: Nói giảm nói tránh là gì?</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A. Là một biện pháp tu từ trong đó người ta thay tên gọi một đối tượng bằng sự mô tả những dấu hiệu của nó.</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B. Là phương tiện tu từ làm tăng, làm mạnh lên một đặc trưng tích cực nào đó của một đối tượng được nói đến.</w:t>
      </w:r>
    </w:p>
    <w:p w:rsidR="005B3640" w:rsidRPr="00307444" w:rsidRDefault="005B3640"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C. Là một biện pháp tu từ dùng cách diễn đạt tế nhị, uyển chuyển.</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D. Là một biện pháp tu từ phóng đại mức độ, quy mô, tính chất của sự vật, hiện tượng.</w:t>
      </w:r>
    </w:p>
    <w:p w:rsidR="005B3640" w:rsidRPr="0011513B" w:rsidRDefault="005B3640" w:rsidP="005B3640">
      <w:pPr>
        <w:shd w:val="clear" w:color="auto" w:fill="FFFFFF"/>
        <w:spacing w:before="150" w:after="240" w:line="390" w:lineRule="atLeast"/>
        <w:rPr>
          <w:rFonts w:ascii="Times New Roman" w:eastAsia="Times New Roman" w:hAnsi="Times New Roman" w:cs="Times New Roman"/>
          <w:color w:val="0070C0"/>
          <w:sz w:val="32"/>
          <w:szCs w:val="32"/>
        </w:rPr>
      </w:pPr>
      <w:r w:rsidRPr="0011513B">
        <w:rPr>
          <w:rFonts w:ascii="Times New Roman" w:eastAsia="Times New Roman" w:hAnsi="Times New Roman" w:cs="Times New Roman"/>
          <w:color w:val="0070C0"/>
          <w:sz w:val="32"/>
          <w:szCs w:val="32"/>
        </w:rPr>
        <w:t>Câu 2: Biện pháp nói giảm nói tránh được in đậm trong khổ thơ sau nói về điều gì?</w:t>
      </w:r>
    </w:p>
    <w:p w:rsidR="005B3640" w:rsidRPr="00307444" w:rsidRDefault="005B3640" w:rsidP="005B3640">
      <w:pPr>
        <w:shd w:val="clear" w:color="auto" w:fill="FFFFFF"/>
        <w:spacing w:before="150" w:after="240" w:line="390" w:lineRule="atLeast"/>
        <w:jc w:val="center"/>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Rải rác biên cương mồ viễn xứ</w:t>
      </w:r>
    </w:p>
    <w:p w:rsidR="005B3640" w:rsidRPr="00307444" w:rsidRDefault="005B3640" w:rsidP="005B3640">
      <w:pPr>
        <w:shd w:val="clear" w:color="auto" w:fill="FFFFFF"/>
        <w:spacing w:before="150" w:after="240" w:line="390" w:lineRule="atLeast"/>
        <w:jc w:val="center"/>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Chiến trường đi chẳng tiếc đời xanh</w:t>
      </w:r>
    </w:p>
    <w:p w:rsidR="005B3640" w:rsidRPr="00307444" w:rsidRDefault="005B3640" w:rsidP="005B3640">
      <w:pPr>
        <w:shd w:val="clear" w:color="auto" w:fill="FFFFFF"/>
        <w:spacing w:before="150" w:after="240" w:line="390" w:lineRule="atLeast"/>
        <w:jc w:val="center"/>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Áo bào thay chiếu anh về đất</w:t>
      </w:r>
    </w:p>
    <w:p w:rsidR="005B3640" w:rsidRPr="00307444" w:rsidRDefault="005B3640" w:rsidP="005B3640">
      <w:pPr>
        <w:shd w:val="clear" w:color="auto" w:fill="FFFFFF"/>
        <w:spacing w:before="150" w:after="240" w:line="390" w:lineRule="atLeast"/>
        <w:jc w:val="center"/>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Sông Mã gầm lên khúc độc hành</w:t>
      </w:r>
    </w:p>
    <w:p w:rsidR="005B3640" w:rsidRPr="00307444" w:rsidRDefault="005B3640" w:rsidP="005B3640">
      <w:pPr>
        <w:shd w:val="clear" w:color="auto" w:fill="FFFFFF"/>
        <w:spacing w:before="150" w:after="240" w:line="390" w:lineRule="atLeast"/>
        <w:jc w:val="righ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(Tây Tiến, Quang Dũng)</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A. Sự xa xôi.</w:t>
      </w:r>
    </w:p>
    <w:p w:rsidR="005B3640" w:rsidRPr="00307444" w:rsidRDefault="005B3640"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B. Cái chết.</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C. Sự vất vả.</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D. Sự nguy hiểm.</w:t>
      </w:r>
    </w:p>
    <w:p w:rsidR="005B3640" w:rsidRPr="0011513B" w:rsidRDefault="005B3640" w:rsidP="005B3640">
      <w:pPr>
        <w:shd w:val="clear" w:color="auto" w:fill="FFFFFF"/>
        <w:spacing w:before="150" w:after="240" w:line="390" w:lineRule="atLeast"/>
        <w:rPr>
          <w:rFonts w:ascii="Times New Roman" w:eastAsia="Times New Roman" w:hAnsi="Times New Roman" w:cs="Times New Roman"/>
          <w:color w:val="0070C0"/>
          <w:sz w:val="32"/>
          <w:szCs w:val="32"/>
        </w:rPr>
      </w:pPr>
      <w:r w:rsidRPr="0011513B">
        <w:rPr>
          <w:rFonts w:ascii="Times New Roman" w:eastAsia="Times New Roman" w:hAnsi="Times New Roman" w:cs="Times New Roman"/>
          <w:color w:val="0070C0"/>
          <w:sz w:val="32"/>
          <w:szCs w:val="32"/>
        </w:rPr>
        <w:t>Câu 3: Khi nào không nên nói giảm nói tránh?</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A. Khi cần phải nói năng lịch sự, có văn hóa</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B. Khi muốn bày tỏ tình cảm của mình.</w:t>
      </w:r>
    </w:p>
    <w:p w:rsidR="005B3640" w:rsidRPr="00307444" w:rsidRDefault="005B3640"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C. Khi cần phải nói thẳng, nói đúng sự thật.</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D. Khi muốn làm cho người nghe bị thuyết phục.</w:t>
      </w:r>
    </w:p>
    <w:p w:rsidR="005B3640" w:rsidRPr="0011513B" w:rsidRDefault="005B3640" w:rsidP="005B3640">
      <w:pPr>
        <w:shd w:val="clear" w:color="auto" w:fill="FFFFFF"/>
        <w:spacing w:before="150" w:after="240" w:line="390" w:lineRule="atLeast"/>
        <w:rPr>
          <w:rFonts w:ascii="Times New Roman" w:eastAsia="Times New Roman" w:hAnsi="Times New Roman" w:cs="Times New Roman"/>
          <w:color w:val="0070C0"/>
          <w:sz w:val="32"/>
          <w:szCs w:val="32"/>
        </w:rPr>
      </w:pPr>
      <w:r w:rsidRPr="0011513B">
        <w:rPr>
          <w:rFonts w:ascii="Times New Roman" w:eastAsia="Times New Roman" w:hAnsi="Times New Roman" w:cs="Times New Roman"/>
          <w:color w:val="0070C0"/>
          <w:sz w:val="32"/>
          <w:szCs w:val="32"/>
        </w:rPr>
        <w:lastRenderedPageBreak/>
        <w:t>Câu 4: Ý kiến nào nói đúng nhất mục đích của việc nói giảm nói tránh?</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A. Để nhấn mạnh, gây ấn tượng và tăng sức biểu cảm cho sự vật, hiện tượng được nói đến trong câu.</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B. Để người nghe thấm thía được vẻ đẹp hàm ẩn trong cách nói kín đáo giàu cảm xúc.</w:t>
      </w:r>
    </w:p>
    <w:p w:rsidR="005B3640" w:rsidRPr="00307444" w:rsidRDefault="005B3640"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C. Để tránh gây cảm giác đau buồn, ghê sợ, nặng nề; tránh thô tục, thiếu lịch sự.</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D. Để bộc lộ thái độ, tình cảm, cảm xúc của người nói.</w:t>
      </w:r>
    </w:p>
    <w:p w:rsidR="005B3640" w:rsidRPr="0011513B" w:rsidRDefault="005B3640" w:rsidP="005B3640">
      <w:pPr>
        <w:shd w:val="clear" w:color="auto" w:fill="FFFFFF"/>
        <w:spacing w:before="150" w:after="240" w:line="390" w:lineRule="atLeast"/>
        <w:rPr>
          <w:rFonts w:ascii="Times New Roman" w:eastAsia="Times New Roman" w:hAnsi="Times New Roman" w:cs="Times New Roman"/>
          <w:color w:val="0070C0"/>
          <w:sz w:val="32"/>
          <w:szCs w:val="32"/>
        </w:rPr>
      </w:pPr>
      <w:r w:rsidRPr="0011513B">
        <w:rPr>
          <w:rFonts w:ascii="Times New Roman" w:eastAsia="Times New Roman" w:hAnsi="Times New Roman" w:cs="Times New Roman"/>
          <w:color w:val="0070C0"/>
          <w:sz w:val="32"/>
          <w:szCs w:val="32"/>
        </w:rPr>
        <w:t>Câu 5: Câu nào dưới đây sử dụng cách nói giảm, nói tránh?</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A. Nó đang ngủ ngon lành thật</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B. Dạo này nó lười học quá!</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C. Cô ấy xinh quá nhỉ!</w:t>
      </w:r>
    </w:p>
    <w:p w:rsidR="005B3640" w:rsidRPr="00307444" w:rsidRDefault="005B3640"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D. Dạo này trông anh không được hồng hào lắm!</w:t>
      </w:r>
    </w:p>
    <w:p w:rsidR="005B3640" w:rsidRPr="0011513B" w:rsidRDefault="005B3640" w:rsidP="005B3640">
      <w:pPr>
        <w:shd w:val="clear" w:color="auto" w:fill="FFFFFF"/>
        <w:spacing w:before="150" w:after="240" w:line="390" w:lineRule="atLeast"/>
        <w:rPr>
          <w:rFonts w:ascii="Times New Roman" w:eastAsia="Times New Roman" w:hAnsi="Times New Roman" w:cs="Times New Roman"/>
          <w:color w:val="0070C0"/>
          <w:sz w:val="32"/>
          <w:szCs w:val="32"/>
        </w:rPr>
      </w:pPr>
      <w:r w:rsidRPr="0011513B">
        <w:rPr>
          <w:rFonts w:ascii="Times New Roman" w:eastAsia="Times New Roman" w:hAnsi="Times New Roman" w:cs="Times New Roman"/>
          <w:color w:val="0070C0"/>
          <w:sz w:val="32"/>
          <w:szCs w:val="32"/>
        </w:rPr>
        <w:t>Câu 6: Câu nào sau đây sử dụng biện pháp nói giảm nói tránh?</w:t>
      </w:r>
    </w:p>
    <w:p w:rsidR="005B3640" w:rsidRPr="00307444" w:rsidRDefault="005B3640"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A. Lão hãy yên lòng mà nhắm mắt! (Nam Cao)</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B. Thôi để mẹ cầm cũng được. (Thanh Tịnh)</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C. Bác trai đã khá rồi chứ? (Ngô Tất Tố)</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D. Mợ mày phát tài lắm, có như dạo trước đâu. (Nguyên Hồng)</w:t>
      </w:r>
    </w:p>
    <w:p w:rsidR="005B3640" w:rsidRPr="0011513B" w:rsidRDefault="005B3640" w:rsidP="005B3640">
      <w:pPr>
        <w:shd w:val="clear" w:color="auto" w:fill="FFFFFF"/>
        <w:spacing w:before="150" w:after="240" w:line="390" w:lineRule="atLeast"/>
        <w:rPr>
          <w:rFonts w:ascii="Times New Roman" w:eastAsia="Times New Roman" w:hAnsi="Times New Roman" w:cs="Times New Roman"/>
          <w:color w:val="0070C0"/>
          <w:sz w:val="32"/>
          <w:szCs w:val="32"/>
        </w:rPr>
      </w:pPr>
      <w:r w:rsidRPr="0011513B">
        <w:rPr>
          <w:rFonts w:ascii="Times New Roman" w:eastAsia="Times New Roman" w:hAnsi="Times New Roman" w:cs="Times New Roman"/>
          <w:color w:val="0070C0"/>
          <w:sz w:val="32"/>
          <w:szCs w:val="32"/>
        </w:rPr>
        <w:t>Câu 7: Khi nào nên nói giảm nói tránh?</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A. Khi muốn bày tỏ tình cảm của mình.</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B. Khi muốn làm cho người nghe bị thuyết phục.</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C. Khi cần phải nói thẳng, nói đúng nhất sự thật.</w:t>
      </w:r>
    </w:p>
    <w:p w:rsidR="005B3640" w:rsidRPr="00307444" w:rsidRDefault="005B3640"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D. Khi sự việc được nói tới không được lịch sự, dễ chịu</w:t>
      </w:r>
    </w:p>
    <w:p w:rsidR="005B3640" w:rsidRPr="0011513B" w:rsidRDefault="005B3640" w:rsidP="005B3640">
      <w:pPr>
        <w:shd w:val="clear" w:color="auto" w:fill="FFFFFF"/>
        <w:spacing w:before="150" w:after="240" w:line="390" w:lineRule="atLeast"/>
        <w:rPr>
          <w:rFonts w:ascii="Times New Roman" w:eastAsia="Times New Roman" w:hAnsi="Times New Roman" w:cs="Times New Roman"/>
          <w:color w:val="0070C0"/>
          <w:sz w:val="32"/>
          <w:szCs w:val="32"/>
        </w:rPr>
      </w:pPr>
      <w:r w:rsidRPr="0011513B">
        <w:rPr>
          <w:rFonts w:ascii="Times New Roman" w:eastAsia="Times New Roman" w:hAnsi="Times New Roman" w:cs="Times New Roman"/>
          <w:color w:val="0070C0"/>
          <w:sz w:val="32"/>
          <w:szCs w:val="32"/>
        </w:rPr>
        <w:t>Câu 8: Câu văn nào dưới đây có sử dụng phép nói giảm nói tránh?</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lastRenderedPageBreak/>
        <w:t>A. Ngày tháng mười chưa cười đã tối</w:t>
      </w:r>
    </w:p>
    <w:p w:rsidR="005B3640" w:rsidRPr="00307444" w:rsidRDefault="005B3640"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B. Không đợi được các con cháu về đông đủ, ông cụ ấy đã đi xa.</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C. Nguy hiểm nhất là khi các bao bì ni lông thải bỏ bị đốt, các khí độc thải ra đặc biệt là chất đi-ô-xin có thể gây ngộ độc, gây ngất, khó thở, nôn ra máu, ảnh hưởng đến các tuyến nội tiết, giảm khả năng miễn dịch, gây rối loạn chức năng, gây ung thư và các dị tật bẩm sinh cho trẻ sơ sinh.</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D. Đất rộng bao la làm chúng tôi sửng sốt.</w:t>
      </w:r>
    </w:p>
    <w:p w:rsidR="005B3640" w:rsidRPr="0011513B" w:rsidRDefault="005B3640" w:rsidP="005B3640">
      <w:pPr>
        <w:shd w:val="clear" w:color="auto" w:fill="FFFFFF"/>
        <w:spacing w:before="150" w:after="240" w:line="390" w:lineRule="atLeast"/>
        <w:rPr>
          <w:rFonts w:ascii="Times New Roman" w:eastAsia="Times New Roman" w:hAnsi="Times New Roman" w:cs="Times New Roman"/>
          <w:color w:val="0070C0"/>
          <w:sz w:val="32"/>
          <w:szCs w:val="32"/>
        </w:rPr>
      </w:pPr>
      <w:r w:rsidRPr="0011513B">
        <w:rPr>
          <w:rFonts w:ascii="Times New Roman" w:eastAsia="Times New Roman" w:hAnsi="Times New Roman" w:cs="Times New Roman"/>
          <w:color w:val="0070C0"/>
          <w:sz w:val="32"/>
          <w:szCs w:val="32"/>
        </w:rPr>
        <w:t>Câu 9: Câu văn nào dưới đây không dùng phép nói giảm nói tránh?</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A. Bài thơ anh viết về ý tứ, hình ảnh thì được, nhưng tình cảm còn chưa đủ sâu.</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B. Có lẽ, anh nên thu xếp để rời nơi này sớm thì hơn.</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C. Nói năng như thế là có phần chưa được thiện chí lắm.</w:t>
      </w:r>
    </w:p>
    <w:p w:rsidR="005B3640" w:rsidRPr="00307444" w:rsidRDefault="005B3640"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D. Anh ăn nói như dùi đục chấm mắm cáy.</w:t>
      </w:r>
    </w:p>
    <w:p w:rsidR="005B3640" w:rsidRPr="0011513B" w:rsidRDefault="005B3640" w:rsidP="005B3640">
      <w:pPr>
        <w:shd w:val="clear" w:color="auto" w:fill="FFFFFF"/>
        <w:spacing w:before="150" w:after="240" w:line="390" w:lineRule="atLeast"/>
        <w:rPr>
          <w:rFonts w:ascii="Times New Roman" w:eastAsia="Times New Roman" w:hAnsi="Times New Roman" w:cs="Times New Roman"/>
          <w:color w:val="0070C0"/>
          <w:sz w:val="32"/>
          <w:szCs w:val="32"/>
        </w:rPr>
      </w:pPr>
      <w:r w:rsidRPr="0011513B">
        <w:rPr>
          <w:rFonts w:ascii="Times New Roman" w:eastAsia="Times New Roman" w:hAnsi="Times New Roman" w:cs="Times New Roman"/>
          <w:color w:val="0070C0"/>
          <w:sz w:val="32"/>
          <w:szCs w:val="32"/>
        </w:rPr>
        <w:t>Câu 10: Nói giảm nói tránh là biện pháp tu từ. Đúng hay sai?</w:t>
      </w:r>
    </w:p>
    <w:p w:rsidR="005B3640" w:rsidRPr="00307444" w:rsidRDefault="005B3640"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A. Sai</w:t>
      </w:r>
    </w:p>
    <w:p w:rsidR="005B3640" w:rsidRPr="00307444" w:rsidRDefault="005B3640" w:rsidP="00973CDE">
      <w:pPr>
        <w:shd w:val="clear" w:color="auto" w:fill="FFFFFF"/>
        <w:spacing w:before="150" w:after="240" w:line="39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B. Đúng</w:t>
      </w:r>
    </w:p>
    <w:p w:rsidR="005B3640" w:rsidRPr="0011513B" w:rsidRDefault="005B3640" w:rsidP="005B3640">
      <w:pPr>
        <w:shd w:val="clear" w:color="auto" w:fill="FFFFFF"/>
        <w:spacing w:before="150" w:after="240" w:line="390" w:lineRule="atLeast"/>
        <w:rPr>
          <w:rFonts w:ascii="Times New Roman" w:eastAsia="Times New Roman" w:hAnsi="Times New Roman" w:cs="Times New Roman"/>
          <w:color w:val="0070C0"/>
          <w:sz w:val="32"/>
          <w:szCs w:val="32"/>
        </w:rPr>
      </w:pPr>
      <w:r w:rsidRPr="0011513B">
        <w:rPr>
          <w:rFonts w:ascii="Times New Roman" w:eastAsia="Times New Roman" w:hAnsi="Times New Roman" w:cs="Times New Roman"/>
          <w:color w:val="0070C0"/>
          <w:sz w:val="32"/>
          <w:szCs w:val="32"/>
        </w:rPr>
        <w:t>Câu 11: Cho các ví dụ sau:</w:t>
      </w:r>
    </w:p>
    <w:p w:rsidR="005B3640" w:rsidRPr="00307444" w:rsidRDefault="005B3640" w:rsidP="005B3640">
      <w:pPr>
        <w:shd w:val="clear" w:color="auto" w:fill="FFFFFF"/>
        <w:spacing w:after="0" w:line="39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(1) Vì vậy, tôi để sẵn mấy lời này, phòng khi tôi sẽ </w:t>
      </w:r>
      <w:r w:rsidRPr="00307444">
        <w:rPr>
          <w:rFonts w:ascii="Times New Roman" w:eastAsia="Times New Roman" w:hAnsi="Times New Roman" w:cs="Times New Roman"/>
          <w:bCs/>
          <w:color w:val="000000" w:themeColor="text1"/>
          <w:sz w:val="32"/>
          <w:szCs w:val="32"/>
          <w:bdr w:val="none" w:sz="0" w:space="0" w:color="auto" w:frame="1"/>
        </w:rPr>
        <w:t>đi gặp cụ Các Mác, cụ Lê-nin và các vị cách mạng đàn anh khác</w:t>
      </w:r>
      <w:r w:rsidRPr="00307444">
        <w:rPr>
          <w:rFonts w:ascii="Times New Roman" w:eastAsia="Times New Roman" w:hAnsi="Times New Roman" w:cs="Times New Roman"/>
          <w:color w:val="000000" w:themeColor="text1"/>
          <w:sz w:val="32"/>
          <w:szCs w:val="32"/>
        </w:rPr>
        <w:t>, thì đồng bào cả nước, đồng chí trong Đảng và bầu bạn khắp nơi đều khỏi cảm thấy đột ngột.</w:t>
      </w:r>
    </w:p>
    <w:p w:rsidR="005B3640" w:rsidRPr="00307444" w:rsidRDefault="005B3640" w:rsidP="005B3640">
      <w:pPr>
        <w:shd w:val="clear" w:color="auto" w:fill="FFFFFF"/>
        <w:spacing w:before="150" w:after="240" w:line="390" w:lineRule="atLeast"/>
        <w:jc w:val="righ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(Hồ Chí Minh, Di chúc)</w:t>
      </w:r>
    </w:p>
    <w:p w:rsidR="005B3640" w:rsidRPr="00307444" w:rsidRDefault="005B3640" w:rsidP="005B3640">
      <w:pPr>
        <w:shd w:val="clear" w:color="auto" w:fill="FFFFFF"/>
        <w:spacing w:after="0" w:line="39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(2) - Bác đã </w:t>
      </w:r>
      <w:r w:rsidRPr="00307444">
        <w:rPr>
          <w:rFonts w:ascii="Times New Roman" w:eastAsia="Times New Roman" w:hAnsi="Times New Roman" w:cs="Times New Roman"/>
          <w:bCs/>
          <w:color w:val="000000" w:themeColor="text1"/>
          <w:sz w:val="32"/>
          <w:szCs w:val="32"/>
          <w:bdr w:val="none" w:sz="0" w:space="0" w:color="auto" w:frame="1"/>
        </w:rPr>
        <w:t>đi</w:t>
      </w:r>
      <w:r w:rsidRPr="00307444">
        <w:rPr>
          <w:rFonts w:ascii="Times New Roman" w:eastAsia="Times New Roman" w:hAnsi="Times New Roman" w:cs="Times New Roman"/>
          <w:color w:val="000000" w:themeColor="text1"/>
          <w:sz w:val="32"/>
          <w:szCs w:val="32"/>
        </w:rPr>
        <w:t> rồi sao, Bác ơi!</w:t>
      </w:r>
    </w:p>
    <w:p w:rsidR="005B3640" w:rsidRPr="00307444" w:rsidRDefault="005B3640" w:rsidP="005B3640">
      <w:pPr>
        <w:shd w:val="clear" w:color="auto" w:fill="FFFFFF"/>
        <w:spacing w:before="150" w:after="240" w:line="39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Mùa thu đang đẹp, nắng xanh trời.</w:t>
      </w:r>
    </w:p>
    <w:p w:rsidR="005B3640" w:rsidRPr="00307444" w:rsidRDefault="005B3640" w:rsidP="005B3640">
      <w:pPr>
        <w:shd w:val="clear" w:color="auto" w:fill="FFFFFF"/>
        <w:spacing w:before="150" w:after="240" w:line="390" w:lineRule="atLeast"/>
        <w:jc w:val="righ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lastRenderedPageBreak/>
        <w:t>(Tố Hữu, Bác ơi!)</w:t>
      </w:r>
    </w:p>
    <w:p w:rsidR="005B3640" w:rsidRPr="00307444" w:rsidRDefault="005B3640" w:rsidP="005B3640">
      <w:pPr>
        <w:shd w:val="clear" w:color="auto" w:fill="FFFFFF"/>
        <w:spacing w:after="0" w:line="39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(3) - Lượng con ông Độ đây mà… Rõ tội nghiệp, về đến nhà thì bố mẹ </w:t>
      </w:r>
      <w:r w:rsidRPr="00307444">
        <w:rPr>
          <w:rFonts w:ascii="Times New Roman" w:eastAsia="Times New Roman" w:hAnsi="Times New Roman" w:cs="Times New Roman"/>
          <w:bCs/>
          <w:color w:val="000000" w:themeColor="text1"/>
          <w:sz w:val="32"/>
          <w:szCs w:val="32"/>
          <w:bdr w:val="none" w:sz="0" w:space="0" w:color="auto" w:frame="1"/>
        </w:rPr>
        <w:t>chẳng còn.</w:t>
      </w:r>
    </w:p>
    <w:p w:rsidR="005B3640" w:rsidRPr="00307444" w:rsidRDefault="005B3640" w:rsidP="005B3640">
      <w:pPr>
        <w:shd w:val="clear" w:color="auto" w:fill="FFFFFF"/>
        <w:spacing w:before="150" w:after="240" w:line="390" w:lineRule="atLeast"/>
        <w:jc w:val="righ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(Hồ Phương, Thư nhà)</w:t>
      </w:r>
    </w:p>
    <w:p w:rsidR="005B3640" w:rsidRPr="00307444" w:rsidRDefault="005B3640" w:rsidP="005B3640">
      <w:pPr>
        <w:shd w:val="clear" w:color="auto" w:fill="FFFFFF"/>
        <w:spacing w:before="150" w:after="240" w:line="39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Tất cả các từ in đậm trong các ví dụ trên đều sử dụng biện pháp nói giảm nói tránh. Đúng hay không?</w:t>
      </w:r>
    </w:p>
    <w:p w:rsidR="005B3640" w:rsidRPr="00307444" w:rsidRDefault="005B3640"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A. Đúng</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B. Sai</w:t>
      </w:r>
    </w:p>
    <w:p w:rsidR="005B3640" w:rsidRPr="00C304FC" w:rsidRDefault="005B3640" w:rsidP="005B3640">
      <w:pPr>
        <w:shd w:val="clear" w:color="auto" w:fill="FFFFFF"/>
        <w:spacing w:before="150" w:after="240" w:line="390" w:lineRule="atLeast"/>
        <w:rPr>
          <w:rFonts w:ascii="Times New Roman" w:eastAsia="Times New Roman" w:hAnsi="Times New Roman" w:cs="Times New Roman"/>
          <w:color w:val="0070C0"/>
          <w:sz w:val="32"/>
          <w:szCs w:val="32"/>
        </w:rPr>
      </w:pPr>
      <w:r w:rsidRPr="00C304FC">
        <w:rPr>
          <w:rFonts w:ascii="Times New Roman" w:eastAsia="Times New Roman" w:hAnsi="Times New Roman" w:cs="Times New Roman"/>
          <w:color w:val="0070C0"/>
          <w:sz w:val="32"/>
          <w:szCs w:val="32"/>
        </w:rPr>
        <w:t>Câu 12: Cho ví dụ sau:</w:t>
      </w:r>
    </w:p>
    <w:p w:rsidR="005B3640" w:rsidRPr="00307444" w:rsidRDefault="005B3640" w:rsidP="005B3640">
      <w:pPr>
        <w:shd w:val="clear" w:color="auto" w:fill="FFFFFF"/>
        <w:spacing w:after="0" w:line="39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Vì vậy, tôi để sẵn mấy lời này, phòng khi tôi sẽ </w:t>
      </w:r>
      <w:r w:rsidRPr="00307444">
        <w:rPr>
          <w:rFonts w:ascii="Times New Roman" w:eastAsia="Times New Roman" w:hAnsi="Times New Roman" w:cs="Times New Roman"/>
          <w:bCs/>
          <w:color w:val="000000" w:themeColor="text1"/>
          <w:sz w:val="32"/>
          <w:szCs w:val="32"/>
          <w:bdr w:val="none" w:sz="0" w:space="0" w:color="auto" w:frame="1"/>
        </w:rPr>
        <w:t>đi gặp cụ Các Mác, cụ Lê-nin và các vị cách mạng đàn anh khác</w:t>
      </w:r>
      <w:r w:rsidRPr="00307444">
        <w:rPr>
          <w:rFonts w:ascii="Times New Roman" w:eastAsia="Times New Roman" w:hAnsi="Times New Roman" w:cs="Times New Roman"/>
          <w:color w:val="000000" w:themeColor="text1"/>
          <w:sz w:val="32"/>
          <w:szCs w:val="32"/>
        </w:rPr>
        <w:t>, thì đồng bào cả nước, đồng chí trong Đảng và bầu bạn khắp nơi đều khỏi cảm thấy đột ngột.</w:t>
      </w:r>
    </w:p>
    <w:p w:rsidR="005B3640" w:rsidRPr="00307444" w:rsidRDefault="005B3640" w:rsidP="005B3640">
      <w:pPr>
        <w:shd w:val="clear" w:color="auto" w:fill="FFFFFF"/>
        <w:spacing w:before="150" w:after="240" w:line="390" w:lineRule="atLeast"/>
        <w:jc w:val="righ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(Hồ Chí Minh, Di chúc)</w:t>
      </w:r>
    </w:p>
    <w:p w:rsidR="005B3640" w:rsidRPr="00307444" w:rsidRDefault="005B3640" w:rsidP="005B3640">
      <w:pPr>
        <w:shd w:val="clear" w:color="auto" w:fill="FFFFFF"/>
        <w:spacing w:before="150" w:after="240" w:line="39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Từ in đậm trong câu trên nói về việc gì?</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A. Bác Hồ dự tính về chuyến đi xa sắp tới của mình</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B. Bác Hồ mơ ước được gặp cụ Các Mác, Lê - nin</w:t>
      </w:r>
    </w:p>
    <w:p w:rsidR="005B3640" w:rsidRPr="00307444" w:rsidRDefault="005B3640"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C. Bác Hồ dự tính, dặn dò trước khi qua đời</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D. Cả A, B, C đều sai</w:t>
      </w:r>
    </w:p>
    <w:p w:rsidR="005B3640" w:rsidRPr="00C304FC" w:rsidRDefault="005B3640" w:rsidP="005B3640">
      <w:pPr>
        <w:shd w:val="clear" w:color="auto" w:fill="FFFFFF"/>
        <w:spacing w:before="150" w:after="240" w:line="390" w:lineRule="atLeast"/>
        <w:rPr>
          <w:rFonts w:ascii="Times New Roman" w:eastAsia="Times New Roman" w:hAnsi="Times New Roman" w:cs="Times New Roman"/>
          <w:color w:val="0070C0"/>
          <w:sz w:val="32"/>
          <w:szCs w:val="32"/>
        </w:rPr>
      </w:pPr>
      <w:r w:rsidRPr="00C304FC">
        <w:rPr>
          <w:rFonts w:ascii="Times New Roman" w:eastAsia="Times New Roman" w:hAnsi="Times New Roman" w:cs="Times New Roman"/>
          <w:color w:val="0070C0"/>
          <w:sz w:val="32"/>
          <w:szCs w:val="32"/>
        </w:rPr>
        <w:t>Câu 13: Tìm từ ngữ (nói giảm nói tránh) thích hợp để điền vào chỗ trống:</w:t>
      </w:r>
    </w:p>
    <w:p w:rsidR="005B3640" w:rsidRPr="00307444" w:rsidRDefault="005B3640" w:rsidP="005B3640">
      <w:pPr>
        <w:shd w:val="clear" w:color="auto" w:fill="FFFFFF"/>
        <w:spacing w:before="150" w:after="240" w:line="39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Cha nó mất, mẹ nó /…/, nên chú rất thương nó.</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A. Bỏ đi</w:t>
      </w:r>
    </w:p>
    <w:p w:rsidR="005B3640" w:rsidRPr="00307444" w:rsidRDefault="005B3640"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B. Đi bước nữa</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C. Lấy chồng khác</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D. Không nhận nuôi con</w:t>
      </w:r>
    </w:p>
    <w:p w:rsidR="005B3640" w:rsidRPr="00C304FC" w:rsidRDefault="005B3640" w:rsidP="005B3640">
      <w:pPr>
        <w:shd w:val="clear" w:color="auto" w:fill="FFFFFF"/>
        <w:spacing w:before="150" w:after="240" w:line="390" w:lineRule="atLeast"/>
        <w:rPr>
          <w:rFonts w:ascii="Times New Roman" w:eastAsia="Times New Roman" w:hAnsi="Times New Roman" w:cs="Times New Roman"/>
          <w:color w:val="0070C0"/>
          <w:sz w:val="32"/>
          <w:szCs w:val="32"/>
        </w:rPr>
      </w:pPr>
      <w:r w:rsidRPr="00C304FC">
        <w:rPr>
          <w:rFonts w:ascii="Times New Roman" w:eastAsia="Times New Roman" w:hAnsi="Times New Roman" w:cs="Times New Roman"/>
          <w:color w:val="0070C0"/>
          <w:sz w:val="32"/>
          <w:szCs w:val="32"/>
        </w:rPr>
        <w:lastRenderedPageBreak/>
        <w:t>Câu 14: Chọn từ thích hợp để điền vào chỗ trống để câu có sử dụng biện pháp nói giảm nói tránh?</w:t>
      </w:r>
    </w:p>
    <w:p w:rsidR="005B3640" w:rsidRPr="00307444" w:rsidRDefault="005B3640" w:rsidP="005B3640">
      <w:pPr>
        <w:shd w:val="clear" w:color="auto" w:fill="FFFFFF"/>
        <w:spacing w:before="150" w:after="240" w:line="39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Anh ấy ... khi nào?</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A. Chết</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B. Thăng</w:t>
      </w:r>
    </w:p>
    <w:p w:rsidR="005B3640" w:rsidRPr="00307444" w:rsidRDefault="005B3640"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C. Hi sinh</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D. Tử</w:t>
      </w:r>
    </w:p>
    <w:p w:rsidR="005B3640" w:rsidRPr="00C304FC" w:rsidRDefault="005B3640" w:rsidP="005B3640">
      <w:pPr>
        <w:shd w:val="clear" w:color="auto" w:fill="FFFFFF"/>
        <w:spacing w:before="150" w:after="240" w:line="390" w:lineRule="atLeast"/>
        <w:rPr>
          <w:rFonts w:ascii="Times New Roman" w:eastAsia="Times New Roman" w:hAnsi="Times New Roman" w:cs="Times New Roman"/>
          <w:color w:val="0070C0"/>
          <w:sz w:val="32"/>
          <w:szCs w:val="32"/>
        </w:rPr>
      </w:pPr>
      <w:r w:rsidRPr="00C304FC">
        <w:rPr>
          <w:rFonts w:ascii="Times New Roman" w:eastAsia="Times New Roman" w:hAnsi="Times New Roman" w:cs="Times New Roman"/>
          <w:color w:val="0070C0"/>
          <w:sz w:val="32"/>
          <w:szCs w:val="32"/>
        </w:rPr>
        <w:t>Câu 15: Chọn từ thích hợp để điền vào chỗ trống để câu có sử dụng biện pháp nói giảm nói tránh?</w:t>
      </w:r>
    </w:p>
    <w:p w:rsidR="005B3640" w:rsidRPr="00307444" w:rsidRDefault="005B3640" w:rsidP="005B3640">
      <w:pPr>
        <w:shd w:val="clear" w:color="auto" w:fill="FFFFFF"/>
        <w:spacing w:before="150" w:after="240" w:line="39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Em ... đi chơi nhiều như thế.</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A. Đừng</w:t>
      </w:r>
    </w:p>
    <w:p w:rsidR="005B3640" w:rsidRPr="00307444" w:rsidRDefault="005B3640"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B. Cấm</w:t>
      </w:r>
    </w:p>
    <w:p w:rsidR="005B3640" w:rsidRPr="00307444" w:rsidRDefault="005B3640"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C. Không nên</w:t>
      </w:r>
    </w:p>
    <w:p w:rsidR="0027603C" w:rsidRPr="00C304FC" w:rsidRDefault="0027603C" w:rsidP="0027603C">
      <w:pPr>
        <w:shd w:val="clear" w:color="auto" w:fill="FFFFFF"/>
        <w:spacing w:before="150" w:after="240" w:line="390" w:lineRule="atLeast"/>
        <w:rPr>
          <w:rFonts w:ascii="Times New Roman" w:eastAsia="Times New Roman" w:hAnsi="Times New Roman" w:cs="Times New Roman"/>
          <w:color w:val="0070C0"/>
          <w:sz w:val="32"/>
          <w:szCs w:val="32"/>
        </w:rPr>
      </w:pPr>
      <w:r w:rsidRPr="00C304FC">
        <w:rPr>
          <w:rFonts w:ascii="Times New Roman" w:eastAsia="Times New Roman" w:hAnsi="Times New Roman" w:cs="Times New Roman"/>
          <w:color w:val="0070C0"/>
          <w:sz w:val="32"/>
          <w:szCs w:val="32"/>
        </w:rPr>
        <w:t>Câu 1</w:t>
      </w:r>
      <w:r w:rsidR="007736F3" w:rsidRPr="00C304FC">
        <w:rPr>
          <w:rFonts w:ascii="Times New Roman" w:eastAsia="Times New Roman" w:hAnsi="Times New Roman" w:cs="Times New Roman"/>
          <w:color w:val="0070C0"/>
          <w:sz w:val="32"/>
          <w:szCs w:val="32"/>
        </w:rPr>
        <w:t>6</w:t>
      </w:r>
      <w:r w:rsidRPr="00C304FC">
        <w:rPr>
          <w:rFonts w:ascii="Times New Roman" w:eastAsia="Times New Roman" w:hAnsi="Times New Roman" w:cs="Times New Roman"/>
          <w:color w:val="0070C0"/>
          <w:sz w:val="32"/>
          <w:szCs w:val="32"/>
        </w:rPr>
        <w:t>: Khái niệm về câu ghép?</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A. Là câu chỉ có một cụm chủ - vị làm nòng cốt</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B. Là câu có 2 cụm chủ vị và chúng không bao chứa nhau</w:t>
      </w:r>
    </w:p>
    <w:p w:rsidR="0027603C" w:rsidRPr="00307444" w:rsidRDefault="0027603C"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C. Là câu có hai cụm chủ - vị trở lên và chúng không bao chứa nhau</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D. Là câu có 3 cụm chủ vị và chúng bao chứa nhau</w:t>
      </w:r>
    </w:p>
    <w:p w:rsidR="0027603C" w:rsidRPr="00C304FC" w:rsidRDefault="007736F3" w:rsidP="0027603C">
      <w:pPr>
        <w:shd w:val="clear" w:color="auto" w:fill="FFFFFF"/>
        <w:spacing w:before="150" w:after="240" w:line="390" w:lineRule="atLeast"/>
        <w:rPr>
          <w:rFonts w:ascii="Times New Roman" w:eastAsia="Times New Roman" w:hAnsi="Times New Roman" w:cs="Times New Roman"/>
          <w:color w:val="0070C0"/>
          <w:sz w:val="32"/>
          <w:szCs w:val="32"/>
        </w:rPr>
      </w:pPr>
      <w:r w:rsidRPr="00C304FC">
        <w:rPr>
          <w:rFonts w:ascii="Times New Roman" w:eastAsia="Times New Roman" w:hAnsi="Times New Roman" w:cs="Times New Roman"/>
          <w:color w:val="0070C0"/>
          <w:sz w:val="32"/>
          <w:szCs w:val="32"/>
        </w:rPr>
        <w:t xml:space="preserve">Câu 17. </w:t>
      </w:r>
      <w:r w:rsidR="0027603C" w:rsidRPr="00C304FC">
        <w:rPr>
          <w:rFonts w:ascii="Times New Roman" w:eastAsia="Times New Roman" w:hAnsi="Times New Roman" w:cs="Times New Roman"/>
          <w:color w:val="0070C0"/>
          <w:sz w:val="32"/>
          <w:szCs w:val="32"/>
        </w:rPr>
        <w:t xml:space="preserve"> Thế nào là hai cụm chủ vị bao chứa nhau?</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A. Hai cụm chủ vị đó phải tạo nên một câu ghép.</w:t>
      </w:r>
    </w:p>
    <w:p w:rsidR="0027603C" w:rsidRPr="00307444" w:rsidRDefault="0027603C"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B. Hai cụm chủ vị mà cụm chủ vị này nằm trong cụm chủ vị kia và cụm chủ vị kia bao hàm cụm chủ vị này.</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C. Hai cụm chủ vị quan hệ song song và bình đẳng với nhau trong câu.</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lastRenderedPageBreak/>
        <w:t>D. Hai cụm chủ vị độc lập với nhau, không có quan hệ về mặt ngữ pháp.</w:t>
      </w:r>
    </w:p>
    <w:p w:rsidR="0027603C" w:rsidRPr="00C304FC" w:rsidRDefault="005C7154" w:rsidP="0027603C">
      <w:pPr>
        <w:shd w:val="clear" w:color="auto" w:fill="FFFFFF"/>
        <w:spacing w:before="150" w:after="240" w:line="390" w:lineRule="atLeast"/>
        <w:rPr>
          <w:rFonts w:ascii="Times New Roman" w:eastAsia="Times New Roman" w:hAnsi="Times New Roman" w:cs="Times New Roman"/>
          <w:color w:val="0070C0"/>
          <w:sz w:val="32"/>
          <w:szCs w:val="32"/>
        </w:rPr>
      </w:pPr>
      <w:r w:rsidRPr="00C304FC">
        <w:rPr>
          <w:rFonts w:ascii="Times New Roman" w:eastAsia="Times New Roman" w:hAnsi="Times New Roman" w:cs="Times New Roman"/>
          <w:color w:val="0070C0"/>
          <w:sz w:val="32"/>
          <w:szCs w:val="32"/>
        </w:rPr>
        <w:t>Câu 18</w:t>
      </w:r>
      <w:r w:rsidR="0027603C" w:rsidRPr="00C304FC">
        <w:rPr>
          <w:rFonts w:ascii="Times New Roman" w:eastAsia="Times New Roman" w:hAnsi="Times New Roman" w:cs="Times New Roman"/>
          <w:color w:val="0070C0"/>
          <w:sz w:val="32"/>
          <w:szCs w:val="32"/>
        </w:rPr>
        <w:t>: Khi xem xét và phân loại câu ghép, người ta chủ yếu dựa vào quan hệ về mặt nào giữa các vế câu?</w:t>
      </w:r>
    </w:p>
    <w:p w:rsidR="0027603C" w:rsidRPr="00307444" w:rsidRDefault="0027603C"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A. Quan hệ về mặt ngữ pháp giữa các vế câu.</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B. Quan hệ về mặt ngữ nghĩa giữa các vế câu.</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C. Quan hệ về mặt từ loại giữa các vế câu.</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D. Quan hệ về mặt ngữ âm giữa các vế câu.</w:t>
      </w:r>
    </w:p>
    <w:p w:rsidR="0027603C" w:rsidRPr="00C304FC" w:rsidRDefault="005C7154" w:rsidP="0027603C">
      <w:pPr>
        <w:shd w:val="clear" w:color="auto" w:fill="FFFFFF"/>
        <w:spacing w:before="150" w:after="240" w:line="390" w:lineRule="atLeast"/>
        <w:rPr>
          <w:rFonts w:ascii="Times New Roman" w:eastAsia="Times New Roman" w:hAnsi="Times New Roman" w:cs="Times New Roman"/>
          <w:color w:val="0070C0"/>
          <w:sz w:val="32"/>
          <w:szCs w:val="32"/>
        </w:rPr>
      </w:pPr>
      <w:r w:rsidRPr="00C304FC">
        <w:rPr>
          <w:rFonts w:ascii="Times New Roman" w:eastAsia="Times New Roman" w:hAnsi="Times New Roman" w:cs="Times New Roman"/>
          <w:color w:val="0070C0"/>
          <w:sz w:val="32"/>
          <w:szCs w:val="32"/>
        </w:rPr>
        <w:t>Câu 19</w:t>
      </w:r>
      <w:r w:rsidR="0027603C" w:rsidRPr="00C304FC">
        <w:rPr>
          <w:rFonts w:ascii="Times New Roman" w:eastAsia="Times New Roman" w:hAnsi="Times New Roman" w:cs="Times New Roman"/>
          <w:color w:val="0070C0"/>
          <w:sz w:val="32"/>
          <w:szCs w:val="32"/>
        </w:rPr>
        <w:t>: Quan hệ từ nào không phải là loại quan hệ từ dùng để nối các vế của câu ghép?</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A. Quan hệ từ chỉ nguyên nhân</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B. Quan hệ từ chỉ điều kiện</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C. Quan hệ từ chỉ mục đích</w:t>
      </w:r>
    </w:p>
    <w:p w:rsidR="0027603C" w:rsidRPr="00307444" w:rsidRDefault="0027603C"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D. Quan hệ từ chỉ cách thức</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E. Quan hệ từ chỉ sự nhượng bộ</w:t>
      </w:r>
    </w:p>
    <w:p w:rsidR="0027603C" w:rsidRPr="00C304FC" w:rsidRDefault="005C7154" w:rsidP="0027603C">
      <w:pPr>
        <w:shd w:val="clear" w:color="auto" w:fill="FFFFFF"/>
        <w:spacing w:before="150" w:after="240" w:line="390" w:lineRule="atLeast"/>
        <w:rPr>
          <w:rFonts w:ascii="Times New Roman" w:eastAsia="Times New Roman" w:hAnsi="Times New Roman" w:cs="Times New Roman"/>
          <w:color w:val="0070C0"/>
          <w:sz w:val="32"/>
          <w:szCs w:val="32"/>
        </w:rPr>
      </w:pPr>
      <w:r w:rsidRPr="00C304FC">
        <w:rPr>
          <w:rFonts w:ascii="Times New Roman" w:eastAsia="Times New Roman" w:hAnsi="Times New Roman" w:cs="Times New Roman"/>
          <w:color w:val="0070C0"/>
          <w:sz w:val="32"/>
          <w:szCs w:val="32"/>
        </w:rPr>
        <w:t>Câu 20</w:t>
      </w:r>
      <w:r w:rsidR="0027603C" w:rsidRPr="00C304FC">
        <w:rPr>
          <w:rFonts w:ascii="Times New Roman" w:eastAsia="Times New Roman" w:hAnsi="Times New Roman" w:cs="Times New Roman"/>
          <w:color w:val="0070C0"/>
          <w:sz w:val="32"/>
          <w:szCs w:val="32"/>
        </w:rPr>
        <w:t>: Các quan hệ từ có góp phần vào việc biểu thị sắc thái ý nghĩa khác nhau trong việc đánh giá sự vật, hiện tượng được nói đến trong câu hay chưa?</w:t>
      </w:r>
    </w:p>
    <w:p w:rsidR="0027603C" w:rsidRPr="00307444" w:rsidRDefault="0027603C"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A. Có</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B. Không</w:t>
      </w:r>
    </w:p>
    <w:p w:rsidR="0027603C" w:rsidRPr="00C304FC" w:rsidRDefault="005C7154" w:rsidP="0027603C">
      <w:pPr>
        <w:shd w:val="clear" w:color="auto" w:fill="FFFFFF"/>
        <w:spacing w:before="150" w:after="240" w:line="390" w:lineRule="atLeast"/>
        <w:rPr>
          <w:rFonts w:ascii="Times New Roman" w:eastAsia="Times New Roman" w:hAnsi="Times New Roman" w:cs="Times New Roman"/>
          <w:color w:val="0070C0"/>
          <w:sz w:val="32"/>
          <w:szCs w:val="32"/>
        </w:rPr>
      </w:pPr>
      <w:r w:rsidRPr="00C304FC">
        <w:rPr>
          <w:rFonts w:ascii="Times New Roman" w:eastAsia="Times New Roman" w:hAnsi="Times New Roman" w:cs="Times New Roman"/>
          <w:color w:val="0070C0"/>
          <w:sz w:val="32"/>
          <w:szCs w:val="32"/>
        </w:rPr>
        <w:t>Câu 21</w:t>
      </w:r>
      <w:r w:rsidR="0027603C" w:rsidRPr="00C304FC">
        <w:rPr>
          <w:rFonts w:ascii="Times New Roman" w:eastAsia="Times New Roman" w:hAnsi="Times New Roman" w:cs="Times New Roman"/>
          <w:color w:val="0070C0"/>
          <w:sz w:val="32"/>
          <w:szCs w:val="32"/>
        </w:rPr>
        <w:t>: Quan hệ từ được in đậm trong câu ghép sau chỉ quan hệ nào?</w:t>
      </w:r>
    </w:p>
    <w:p w:rsidR="0027603C" w:rsidRPr="00307444" w:rsidRDefault="0027603C" w:rsidP="0027603C">
      <w:pPr>
        <w:shd w:val="clear" w:color="auto" w:fill="FFFFFF"/>
        <w:spacing w:before="150" w:after="240" w:line="390" w:lineRule="atLeast"/>
        <w:jc w:val="center"/>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Nếu là chim, tôi sẽ là loài bồ câu trắng</w:t>
      </w:r>
    </w:p>
    <w:p w:rsidR="0027603C" w:rsidRPr="00307444" w:rsidRDefault="0027603C" w:rsidP="0027603C">
      <w:pPr>
        <w:shd w:val="clear" w:color="auto" w:fill="FFFFFF"/>
        <w:spacing w:before="150" w:after="240" w:line="390" w:lineRule="atLeast"/>
        <w:jc w:val="center"/>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Nếu là hoa, tôi sẽ là một đoá hướng dương.</w:t>
      </w:r>
    </w:p>
    <w:p w:rsidR="0027603C" w:rsidRPr="00307444" w:rsidRDefault="0027603C" w:rsidP="0027603C">
      <w:pPr>
        <w:shd w:val="clear" w:color="auto" w:fill="FFFFFF"/>
        <w:spacing w:before="150" w:after="240" w:line="390" w:lineRule="atLeast"/>
        <w:jc w:val="center"/>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Nếu là mây, tôi sẽ là một vầng mây ấm</w:t>
      </w:r>
    </w:p>
    <w:p w:rsidR="0027603C" w:rsidRPr="00307444" w:rsidRDefault="0027603C" w:rsidP="0027603C">
      <w:pPr>
        <w:shd w:val="clear" w:color="auto" w:fill="FFFFFF"/>
        <w:spacing w:before="150" w:after="240" w:line="390" w:lineRule="atLeast"/>
        <w:jc w:val="center"/>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Là người, tôi sẽ chết cho quê hương.</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lastRenderedPageBreak/>
        <w:t>A. Quan hệ nhượng b</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B. Quan hệ mục đích.</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C. Quan hệ mục đích.</w:t>
      </w:r>
    </w:p>
    <w:p w:rsidR="0027603C" w:rsidRPr="00307444" w:rsidRDefault="0027603C"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D. Quan hệ điều kiện.</w:t>
      </w:r>
    </w:p>
    <w:p w:rsidR="0027603C" w:rsidRPr="00C304FC" w:rsidRDefault="005C7154" w:rsidP="0027603C">
      <w:pPr>
        <w:shd w:val="clear" w:color="auto" w:fill="FFFFFF"/>
        <w:spacing w:before="150" w:after="240" w:line="390" w:lineRule="atLeast"/>
        <w:rPr>
          <w:rFonts w:ascii="Times New Roman" w:eastAsia="Times New Roman" w:hAnsi="Times New Roman" w:cs="Times New Roman"/>
          <w:color w:val="0070C0"/>
          <w:sz w:val="32"/>
          <w:szCs w:val="32"/>
        </w:rPr>
      </w:pPr>
      <w:r w:rsidRPr="00C304FC">
        <w:rPr>
          <w:rFonts w:ascii="Times New Roman" w:eastAsia="Times New Roman" w:hAnsi="Times New Roman" w:cs="Times New Roman"/>
          <w:color w:val="0070C0"/>
          <w:sz w:val="32"/>
          <w:szCs w:val="32"/>
        </w:rPr>
        <w:t>Câu 22</w:t>
      </w:r>
      <w:r w:rsidR="0027603C" w:rsidRPr="00C304FC">
        <w:rPr>
          <w:rFonts w:ascii="Times New Roman" w:eastAsia="Times New Roman" w:hAnsi="Times New Roman" w:cs="Times New Roman"/>
          <w:color w:val="0070C0"/>
          <w:sz w:val="32"/>
          <w:szCs w:val="32"/>
        </w:rPr>
        <w:t>: Câu nào trong các câu ghép sau chỉ quan hệ nhượng bộ?</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A. Vì tên Dậu là thân nhân của hắn, nên chúng con bắt hắn phải nộp thay. (Ngô Tất Tố)</w:t>
      </w:r>
    </w:p>
    <w:p w:rsidR="0027603C" w:rsidRPr="00307444" w:rsidRDefault="0027603C"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B. Giá hắn biết hát thì có lẽ hắn không cần chửi. (Nam Cao)</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C. Gió càng to, lửa càng cao.</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D. Việc này tuy là thể dục, nhưng các thầy không được coi thường. (Nguyễn Công Hoan)</w:t>
      </w:r>
    </w:p>
    <w:p w:rsidR="0027603C" w:rsidRPr="00C304FC" w:rsidRDefault="00030379" w:rsidP="0027603C">
      <w:pPr>
        <w:shd w:val="clear" w:color="auto" w:fill="FFFFFF"/>
        <w:spacing w:before="150" w:after="240" w:line="390" w:lineRule="atLeast"/>
        <w:rPr>
          <w:rFonts w:ascii="Times New Roman" w:eastAsia="Times New Roman" w:hAnsi="Times New Roman" w:cs="Times New Roman"/>
          <w:color w:val="0070C0"/>
          <w:sz w:val="32"/>
          <w:szCs w:val="32"/>
        </w:rPr>
      </w:pPr>
      <w:r w:rsidRPr="00C304FC">
        <w:rPr>
          <w:rFonts w:ascii="Times New Roman" w:eastAsia="Times New Roman" w:hAnsi="Times New Roman" w:cs="Times New Roman"/>
          <w:color w:val="0070C0"/>
          <w:sz w:val="32"/>
          <w:szCs w:val="32"/>
        </w:rPr>
        <w:t>Câu 23</w:t>
      </w:r>
      <w:r w:rsidR="0027603C" w:rsidRPr="00C304FC">
        <w:rPr>
          <w:rFonts w:ascii="Times New Roman" w:eastAsia="Times New Roman" w:hAnsi="Times New Roman" w:cs="Times New Roman"/>
          <w:color w:val="0070C0"/>
          <w:sz w:val="32"/>
          <w:szCs w:val="32"/>
        </w:rPr>
        <w:t>: Trong các câu sau, câu nào không phải là câu ghép?</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A. Hôm nay tôi đi học còn Nam đi chơi thể thao.</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B. Hôm nay tôi đi học và Nam đi chơi thể thao.</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C. Hôm nay tôi đi học, Nam đi chơi thể thao.</w:t>
      </w:r>
    </w:p>
    <w:p w:rsidR="0027603C" w:rsidRPr="00307444" w:rsidRDefault="0027603C"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D. Hôm nay tôi đi học và đi chơi thể thao.</w:t>
      </w:r>
    </w:p>
    <w:p w:rsidR="0027603C" w:rsidRPr="00C304FC" w:rsidRDefault="00030379" w:rsidP="0027603C">
      <w:pPr>
        <w:shd w:val="clear" w:color="auto" w:fill="FFFFFF"/>
        <w:spacing w:before="150" w:after="240" w:line="390" w:lineRule="atLeast"/>
        <w:rPr>
          <w:rFonts w:ascii="Times New Roman" w:eastAsia="Times New Roman" w:hAnsi="Times New Roman" w:cs="Times New Roman"/>
          <w:color w:val="0070C0"/>
          <w:sz w:val="32"/>
          <w:szCs w:val="32"/>
        </w:rPr>
      </w:pPr>
      <w:r w:rsidRPr="00C304FC">
        <w:rPr>
          <w:rFonts w:ascii="Times New Roman" w:eastAsia="Times New Roman" w:hAnsi="Times New Roman" w:cs="Times New Roman"/>
          <w:color w:val="0070C0"/>
          <w:sz w:val="32"/>
          <w:szCs w:val="32"/>
        </w:rPr>
        <w:t>Câu 24</w:t>
      </w:r>
      <w:r w:rsidR="0027603C" w:rsidRPr="00C304FC">
        <w:rPr>
          <w:rFonts w:ascii="Times New Roman" w:eastAsia="Times New Roman" w:hAnsi="Times New Roman" w:cs="Times New Roman"/>
          <w:color w:val="0070C0"/>
          <w:sz w:val="32"/>
          <w:szCs w:val="32"/>
        </w:rPr>
        <w:t>: Hai câu đơn: “Mẹ đi làm. Em đi học” được biến đổi thành một câu ghép. Câu ghép nào dưới đây không hợp lý về mặt ý nghĩa?</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A. Mẹ đi làm và em đi học.</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B. Mẹ đi làm còn em đi học.</w:t>
      </w:r>
    </w:p>
    <w:p w:rsidR="0027603C" w:rsidRPr="00307444" w:rsidRDefault="0027603C"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C. Mẹ đi làm nhưng em đi học.</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D. Mẹ đi làm, em đi học.</w:t>
      </w:r>
    </w:p>
    <w:p w:rsidR="0027603C" w:rsidRPr="00C304FC" w:rsidRDefault="00030379" w:rsidP="0027603C">
      <w:pPr>
        <w:shd w:val="clear" w:color="auto" w:fill="FFFFFF"/>
        <w:spacing w:before="150" w:after="240" w:line="390" w:lineRule="atLeast"/>
        <w:rPr>
          <w:rFonts w:ascii="Times New Roman" w:eastAsia="Times New Roman" w:hAnsi="Times New Roman" w:cs="Times New Roman"/>
          <w:color w:val="0070C0"/>
          <w:sz w:val="32"/>
          <w:szCs w:val="32"/>
        </w:rPr>
      </w:pPr>
      <w:r w:rsidRPr="00C304FC">
        <w:rPr>
          <w:rFonts w:ascii="Times New Roman" w:eastAsia="Times New Roman" w:hAnsi="Times New Roman" w:cs="Times New Roman"/>
          <w:color w:val="0070C0"/>
          <w:sz w:val="32"/>
          <w:szCs w:val="32"/>
        </w:rPr>
        <w:t>Câu 25</w:t>
      </w:r>
      <w:r w:rsidR="0027603C" w:rsidRPr="00C304FC">
        <w:rPr>
          <w:rFonts w:ascii="Times New Roman" w:eastAsia="Times New Roman" w:hAnsi="Times New Roman" w:cs="Times New Roman"/>
          <w:color w:val="0070C0"/>
          <w:sz w:val="32"/>
          <w:szCs w:val="32"/>
        </w:rPr>
        <w:t>: Trong các câu sau, câu nào là câu ghép?</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lastRenderedPageBreak/>
        <w:t>A. Người lớn hút thuốc trước mặt trẻ em, lấy điếu thuốc làm một cử chỉ cho biểu tượng quý trọng chính là đẩy con em vào con đường phạm pháp.</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B. Quân Triều đình đã đốt rừng để giết chết người thủ lĩnh nghĩa quân đó, cuộc khởi nghĩa bị dập tắt.</w:t>
      </w:r>
    </w:p>
    <w:p w:rsidR="0027603C" w:rsidRPr="00307444" w:rsidRDefault="0027603C"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C. Cây dừa gắn bó với người dân Bình Định chặt chẽ như cây tre đối với người dân miền Bắc.</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D. Những vườn hoa, cây cảnh, những vườn chè, vườn cây ăn quả của Huế xanh mướt như những viên ngọc.</w:t>
      </w:r>
    </w:p>
    <w:p w:rsidR="0027603C" w:rsidRPr="00C304FC" w:rsidRDefault="00030379" w:rsidP="0027603C">
      <w:pPr>
        <w:shd w:val="clear" w:color="auto" w:fill="FFFFFF"/>
        <w:spacing w:before="150" w:after="240" w:line="390" w:lineRule="atLeast"/>
        <w:rPr>
          <w:rFonts w:ascii="Times New Roman" w:eastAsia="Times New Roman" w:hAnsi="Times New Roman" w:cs="Times New Roman"/>
          <w:color w:val="0070C0"/>
          <w:sz w:val="32"/>
          <w:szCs w:val="32"/>
        </w:rPr>
      </w:pPr>
      <w:r w:rsidRPr="00C304FC">
        <w:rPr>
          <w:rFonts w:ascii="Times New Roman" w:eastAsia="Times New Roman" w:hAnsi="Times New Roman" w:cs="Times New Roman"/>
          <w:color w:val="0070C0"/>
          <w:sz w:val="32"/>
          <w:szCs w:val="32"/>
        </w:rPr>
        <w:t>Câu 26</w:t>
      </w:r>
      <w:r w:rsidR="0027603C" w:rsidRPr="00C304FC">
        <w:rPr>
          <w:rFonts w:ascii="Times New Roman" w:eastAsia="Times New Roman" w:hAnsi="Times New Roman" w:cs="Times New Roman"/>
          <w:color w:val="0070C0"/>
          <w:sz w:val="32"/>
          <w:szCs w:val="32"/>
        </w:rPr>
        <w:t>: Câu "Con đường này tôi đã quen đi lại lắm lần, nhưng lần này tự nhiên thấy lạ" (Thanh Tịnh - Tôi đi học) có kiểu cấu tạo nào?</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A. Câu có thành phần trạng ngữ và một cụm chủ vị.</w:t>
      </w:r>
    </w:p>
    <w:p w:rsidR="0027603C" w:rsidRPr="00307444" w:rsidRDefault="0027603C"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B. Câu có hai cụm chủ vị không bao chứa nhau.</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C. Câu có hai cụm chủ vị bao chứa nhau.</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D. Câu có một cụm chủ vị nằm trong phần trạng ngữ.</w:t>
      </w:r>
    </w:p>
    <w:p w:rsidR="0027603C" w:rsidRPr="00C304FC" w:rsidRDefault="00307444" w:rsidP="0027603C">
      <w:pPr>
        <w:shd w:val="clear" w:color="auto" w:fill="FFFFFF"/>
        <w:spacing w:before="150" w:after="240" w:line="390" w:lineRule="atLeast"/>
        <w:rPr>
          <w:rFonts w:ascii="Times New Roman" w:eastAsia="Times New Roman" w:hAnsi="Times New Roman" w:cs="Times New Roman"/>
          <w:color w:val="0070C0"/>
          <w:sz w:val="32"/>
          <w:szCs w:val="32"/>
        </w:rPr>
      </w:pPr>
      <w:r w:rsidRPr="00C304FC">
        <w:rPr>
          <w:rFonts w:ascii="Times New Roman" w:eastAsia="Times New Roman" w:hAnsi="Times New Roman" w:cs="Times New Roman"/>
          <w:color w:val="0070C0"/>
          <w:sz w:val="32"/>
          <w:szCs w:val="32"/>
        </w:rPr>
        <w:t>Câu 27</w:t>
      </w:r>
      <w:r w:rsidR="0027603C" w:rsidRPr="00C304FC">
        <w:rPr>
          <w:rFonts w:ascii="Times New Roman" w:eastAsia="Times New Roman" w:hAnsi="Times New Roman" w:cs="Times New Roman"/>
          <w:color w:val="0070C0"/>
          <w:sz w:val="32"/>
          <w:szCs w:val="32"/>
        </w:rPr>
        <w:t>: Ý nào nhận định đúng nhất về câu sau?</w:t>
      </w:r>
    </w:p>
    <w:p w:rsidR="0027603C" w:rsidRPr="00307444" w:rsidRDefault="0027603C" w:rsidP="0027603C">
      <w:pPr>
        <w:shd w:val="clear" w:color="auto" w:fill="FFFFFF"/>
        <w:spacing w:before="150" w:after="240" w:line="39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Giá những cổ tục đã đày đoạ mẹ tôi là một vật như hòn đá hay cục thuỷ tinh, đầu mẩu gỗ, tôi quyết vồ lấy mà cắn, mà nhai, mà nghiến cho kì nát vụn mới thôi. (Trong lòng mẹ)</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A. Là một câu ghép có quan hệ từ chỉ mục đích.</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B. Là một câu ghép có quan hệ từ chỉ nguyên nhân.</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C. Là một câu ghép có quan hệ từ chỉ quan hệ điều kiện.</w:t>
      </w:r>
    </w:p>
    <w:p w:rsidR="0027603C" w:rsidRPr="00307444" w:rsidRDefault="0027603C"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D. Là một câu ghép có quan hệ từ chỉ quan hệ nhượng bộ</w:t>
      </w:r>
    </w:p>
    <w:p w:rsidR="0027603C" w:rsidRPr="00C304FC" w:rsidRDefault="00307444" w:rsidP="0027603C">
      <w:pPr>
        <w:shd w:val="clear" w:color="auto" w:fill="FFFFFF"/>
        <w:spacing w:before="150" w:after="240" w:line="390" w:lineRule="atLeast"/>
        <w:rPr>
          <w:rFonts w:ascii="Times New Roman" w:eastAsia="Times New Roman" w:hAnsi="Times New Roman" w:cs="Times New Roman"/>
          <w:color w:val="0070C0"/>
          <w:sz w:val="32"/>
          <w:szCs w:val="32"/>
        </w:rPr>
      </w:pPr>
      <w:r w:rsidRPr="00C304FC">
        <w:rPr>
          <w:rFonts w:ascii="Times New Roman" w:eastAsia="Times New Roman" w:hAnsi="Times New Roman" w:cs="Times New Roman"/>
          <w:color w:val="0070C0"/>
          <w:sz w:val="32"/>
          <w:szCs w:val="32"/>
        </w:rPr>
        <w:t>Câu 28</w:t>
      </w:r>
      <w:r w:rsidR="0027603C" w:rsidRPr="00C304FC">
        <w:rPr>
          <w:rFonts w:ascii="Times New Roman" w:eastAsia="Times New Roman" w:hAnsi="Times New Roman" w:cs="Times New Roman"/>
          <w:color w:val="0070C0"/>
          <w:sz w:val="32"/>
          <w:szCs w:val="32"/>
        </w:rPr>
        <w:t>: Cho câu văn:</w:t>
      </w:r>
    </w:p>
    <w:p w:rsidR="0027603C" w:rsidRPr="00307444" w:rsidRDefault="0027603C" w:rsidP="0027603C">
      <w:pPr>
        <w:shd w:val="clear" w:color="auto" w:fill="FFFFFF"/>
        <w:spacing w:before="150" w:after="240" w:line="39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Việc này tuy là thể dục, nhưng các thầy không được coi thường.</w:t>
      </w:r>
    </w:p>
    <w:p w:rsidR="0027603C" w:rsidRPr="00307444" w:rsidRDefault="0027603C" w:rsidP="0027603C">
      <w:pPr>
        <w:shd w:val="clear" w:color="auto" w:fill="FFFFFF"/>
        <w:spacing w:before="150" w:after="240" w:line="390" w:lineRule="atLeast"/>
        <w:jc w:val="righ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lastRenderedPageBreak/>
        <w:t>(Nguyễn Công Hoan)</w:t>
      </w:r>
    </w:p>
    <w:p w:rsidR="0027603C" w:rsidRPr="00307444" w:rsidRDefault="0027603C" w:rsidP="0027603C">
      <w:pPr>
        <w:shd w:val="clear" w:color="auto" w:fill="FFFFFF"/>
        <w:spacing w:before="150" w:after="240" w:line="39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Đây có phải câu ghép chỉ quan hệ nguyên nhân – kết quả không?</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A. Có</w:t>
      </w:r>
    </w:p>
    <w:p w:rsidR="0027603C" w:rsidRPr="00307444" w:rsidRDefault="0027603C"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B. Không</w:t>
      </w:r>
    </w:p>
    <w:p w:rsidR="0027603C" w:rsidRPr="005B61C2" w:rsidRDefault="00307444" w:rsidP="0027603C">
      <w:pPr>
        <w:shd w:val="clear" w:color="auto" w:fill="FFFFFF"/>
        <w:spacing w:before="150" w:after="240" w:line="390" w:lineRule="atLeast"/>
        <w:rPr>
          <w:rFonts w:ascii="Times New Roman" w:eastAsia="Times New Roman" w:hAnsi="Times New Roman" w:cs="Times New Roman"/>
          <w:color w:val="0070C0"/>
          <w:sz w:val="32"/>
          <w:szCs w:val="32"/>
        </w:rPr>
      </w:pPr>
      <w:r w:rsidRPr="005B61C2">
        <w:rPr>
          <w:rFonts w:ascii="Times New Roman" w:eastAsia="Times New Roman" w:hAnsi="Times New Roman" w:cs="Times New Roman"/>
          <w:color w:val="0070C0"/>
          <w:sz w:val="32"/>
          <w:szCs w:val="32"/>
        </w:rPr>
        <w:t>Câu 29</w:t>
      </w:r>
      <w:r w:rsidR="0027603C" w:rsidRPr="005B61C2">
        <w:rPr>
          <w:rFonts w:ascii="Times New Roman" w:eastAsia="Times New Roman" w:hAnsi="Times New Roman" w:cs="Times New Roman"/>
          <w:color w:val="0070C0"/>
          <w:sz w:val="32"/>
          <w:szCs w:val="32"/>
        </w:rPr>
        <w:t>: Trong đoạn văn sau có câu ghép không?</w:t>
      </w:r>
    </w:p>
    <w:p w:rsidR="0027603C" w:rsidRPr="00307444" w:rsidRDefault="0027603C" w:rsidP="0027603C">
      <w:pPr>
        <w:shd w:val="clear" w:color="auto" w:fill="FFFFFF"/>
        <w:spacing w:before="150" w:after="240" w:line="39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Làng Ku – ku – rêu chúng tôi nằm ven chân núi, trên một cao nguyên rộng có những khe nước ào ào từ nhiều ngách đá đổ xuống. Phía dưới làng tôi là thung lũng Đát vàng, là cánh thảo nguyên Ca-dắc-xtan mênh mông nằm giữa các nhánh của rặng núi Đen và con đường sắt làm thành một dải thẫm màu băng qua đồng bằng chạy tít đến tận chân trời phía tây.</w:t>
      </w:r>
    </w:p>
    <w:p w:rsidR="0027603C" w:rsidRPr="00973CDE" w:rsidRDefault="0027603C" w:rsidP="0027603C">
      <w:pPr>
        <w:shd w:val="clear" w:color="auto" w:fill="FFFFFF"/>
        <w:spacing w:before="150" w:after="240" w:line="390" w:lineRule="atLeast"/>
        <w:jc w:val="right"/>
        <w:rPr>
          <w:rFonts w:ascii="Times New Roman" w:eastAsia="Times New Roman" w:hAnsi="Times New Roman" w:cs="Times New Roman"/>
          <w:color w:val="000000" w:themeColor="text1"/>
          <w:sz w:val="32"/>
          <w:szCs w:val="32"/>
          <w:lang w:val="fr-FR"/>
        </w:rPr>
      </w:pPr>
      <w:r w:rsidRPr="00973CDE">
        <w:rPr>
          <w:rFonts w:ascii="Times New Roman" w:eastAsia="Times New Roman" w:hAnsi="Times New Roman" w:cs="Times New Roman"/>
          <w:color w:val="000000" w:themeColor="text1"/>
          <w:sz w:val="32"/>
          <w:szCs w:val="32"/>
          <w:lang w:val="fr-FR"/>
        </w:rPr>
        <w:t>(Hai cây phong)</w:t>
      </w:r>
    </w:p>
    <w:p w:rsidR="0027603C" w:rsidRPr="00973CDE"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lang w:val="fr-FR"/>
        </w:rPr>
      </w:pPr>
      <w:r w:rsidRPr="00973CDE">
        <w:rPr>
          <w:rFonts w:ascii="Times New Roman" w:eastAsia="Times New Roman" w:hAnsi="Times New Roman" w:cs="Times New Roman"/>
          <w:color w:val="000000" w:themeColor="text1"/>
          <w:sz w:val="32"/>
          <w:szCs w:val="32"/>
          <w:lang w:val="fr-FR"/>
        </w:rPr>
        <w:t>A. Có</w:t>
      </w:r>
    </w:p>
    <w:p w:rsidR="0027603C" w:rsidRPr="00973CDE" w:rsidRDefault="0027603C" w:rsidP="00973CDE">
      <w:pPr>
        <w:shd w:val="clear" w:color="auto" w:fill="FFFFFF"/>
        <w:spacing w:after="60" w:line="510" w:lineRule="atLeast"/>
        <w:rPr>
          <w:rFonts w:ascii="Times New Roman" w:eastAsia="Times New Roman" w:hAnsi="Times New Roman" w:cs="Times New Roman"/>
          <w:bCs/>
          <w:color w:val="000000" w:themeColor="text1"/>
          <w:sz w:val="32"/>
          <w:szCs w:val="32"/>
          <w:lang w:val="fr-FR"/>
        </w:rPr>
      </w:pPr>
      <w:r w:rsidRPr="00973CDE">
        <w:rPr>
          <w:rFonts w:ascii="Times New Roman" w:eastAsia="Times New Roman" w:hAnsi="Times New Roman" w:cs="Times New Roman"/>
          <w:bCs/>
          <w:color w:val="000000" w:themeColor="text1"/>
          <w:sz w:val="32"/>
          <w:szCs w:val="32"/>
          <w:lang w:val="fr-FR"/>
        </w:rPr>
        <w:t>B. Không</w:t>
      </w:r>
    </w:p>
    <w:p w:rsidR="0027603C" w:rsidRPr="005B61C2" w:rsidRDefault="00307444" w:rsidP="0027603C">
      <w:pPr>
        <w:shd w:val="clear" w:color="auto" w:fill="FFFFFF"/>
        <w:spacing w:before="150" w:after="240" w:line="390" w:lineRule="atLeast"/>
        <w:rPr>
          <w:rFonts w:ascii="Times New Roman" w:eastAsia="Times New Roman" w:hAnsi="Times New Roman" w:cs="Times New Roman"/>
          <w:color w:val="0070C0"/>
          <w:sz w:val="32"/>
          <w:szCs w:val="32"/>
        </w:rPr>
      </w:pPr>
      <w:r w:rsidRPr="005B61C2">
        <w:rPr>
          <w:rFonts w:ascii="Times New Roman" w:eastAsia="Times New Roman" w:hAnsi="Times New Roman" w:cs="Times New Roman"/>
          <w:color w:val="0070C0"/>
          <w:sz w:val="32"/>
          <w:szCs w:val="32"/>
        </w:rPr>
        <w:t>Câu 30</w:t>
      </w:r>
      <w:r w:rsidR="0027603C" w:rsidRPr="005B61C2">
        <w:rPr>
          <w:rFonts w:ascii="Times New Roman" w:eastAsia="Times New Roman" w:hAnsi="Times New Roman" w:cs="Times New Roman"/>
          <w:color w:val="0070C0"/>
          <w:sz w:val="32"/>
          <w:szCs w:val="32"/>
        </w:rPr>
        <w:t>: Trong các câu sau, câu nào không phải là câu ghép?</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A. Tôi chạy, nó cũng chạy.</w:t>
      </w:r>
    </w:p>
    <w:p w:rsidR="0027603C" w:rsidRPr="00307444" w:rsidRDefault="0027603C" w:rsidP="00973CDE">
      <w:pPr>
        <w:shd w:val="clear" w:color="auto" w:fill="FFFFFF"/>
        <w:spacing w:after="60" w:line="510" w:lineRule="atLeast"/>
        <w:rPr>
          <w:rFonts w:ascii="Times New Roman" w:eastAsia="Times New Roman" w:hAnsi="Times New Roman" w:cs="Times New Roman"/>
          <w:bCs/>
          <w:color w:val="000000" w:themeColor="text1"/>
          <w:sz w:val="32"/>
          <w:szCs w:val="32"/>
        </w:rPr>
      </w:pPr>
      <w:r w:rsidRPr="00307444">
        <w:rPr>
          <w:rFonts w:ascii="Times New Roman" w:eastAsia="Times New Roman" w:hAnsi="Times New Roman" w:cs="Times New Roman"/>
          <w:bCs/>
          <w:color w:val="000000" w:themeColor="text1"/>
          <w:sz w:val="32"/>
          <w:szCs w:val="32"/>
        </w:rPr>
        <w:t>B. Dần hãy để cho chị đi với u, đừng giữ chị nữa.</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r w:rsidRPr="00307444">
        <w:rPr>
          <w:rFonts w:ascii="Times New Roman" w:eastAsia="Times New Roman" w:hAnsi="Times New Roman" w:cs="Times New Roman"/>
          <w:color w:val="000000" w:themeColor="text1"/>
          <w:sz w:val="32"/>
          <w:szCs w:val="32"/>
        </w:rPr>
        <w:t>C. Lòng tôi càng thắt lại, khoé mắt tôi cay cay.</w:t>
      </w:r>
    </w:p>
    <w:p w:rsidR="0027603C" w:rsidRPr="00307444" w:rsidRDefault="0027603C" w:rsidP="00973CDE">
      <w:pPr>
        <w:shd w:val="clear" w:color="auto" w:fill="FFFFFF"/>
        <w:spacing w:after="60" w:line="510" w:lineRule="atLeast"/>
        <w:rPr>
          <w:rFonts w:ascii="Times New Roman" w:eastAsia="Times New Roman" w:hAnsi="Times New Roman" w:cs="Times New Roman"/>
          <w:color w:val="000000" w:themeColor="text1"/>
          <w:sz w:val="32"/>
          <w:szCs w:val="32"/>
        </w:rPr>
      </w:pPr>
      <w:bookmarkStart w:id="0" w:name="_GoBack"/>
      <w:bookmarkEnd w:id="0"/>
      <w:r w:rsidRPr="00307444">
        <w:rPr>
          <w:rFonts w:ascii="Times New Roman" w:eastAsia="Times New Roman" w:hAnsi="Times New Roman" w:cs="Times New Roman"/>
          <w:color w:val="000000" w:themeColor="text1"/>
          <w:sz w:val="32"/>
          <w:szCs w:val="32"/>
        </w:rPr>
        <w:t>D. Chị con có đi, u mới có tiền nộp sưu.</w:t>
      </w:r>
    </w:p>
    <w:p w:rsidR="00A34DD3" w:rsidRPr="00307444" w:rsidRDefault="00A34DD3">
      <w:pPr>
        <w:rPr>
          <w:rFonts w:ascii="Times New Roman" w:hAnsi="Times New Roman" w:cs="Times New Roman"/>
          <w:color w:val="000000" w:themeColor="text1"/>
          <w:sz w:val="32"/>
          <w:szCs w:val="32"/>
        </w:rPr>
      </w:pPr>
    </w:p>
    <w:sectPr w:rsidR="00A34DD3" w:rsidRPr="00307444" w:rsidSect="00F91915">
      <w:headerReference w:type="default"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0B0" w:rsidRDefault="00FE10B0" w:rsidP="001018BF">
      <w:pPr>
        <w:spacing w:after="0" w:line="240" w:lineRule="auto"/>
      </w:pPr>
      <w:r>
        <w:separator/>
      </w:r>
    </w:p>
  </w:endnote>
  <w:endnote w:type="continuationSeparator" w:id="0">
    <w:p w:rsidR="00FE10B0" w:rsidRDefault="00FE10B0" w:rsidP="00101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8BF" w:rsidRDefault="001018BF">
    <w:pPr>
      <w:pStyle w:val="Footer"/>
    </w:pPr>
  </w:p>
  <w:p w:rsidR="001018BF" w:rsidRDefault="001018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0B0" w:rsidRDefault="00FE10B0" w:rsidP="001018BF">
      <w:pPr>
        <w:spacing w:after="0" w:line="240" w:lineRule="auto"/>
      </w:pPr>
      <w:r>
        <w:separator/>
      </w:r>
    </w:p>
  </w:footnote>
  <w:footnote w:type="continuationSeparator" w:id="0">
    <w:p w:rsidR="00FE10B0" w:rsidRDefault="00FE10B0" w:rsidP="001018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8BF" w:rsidRDefault="001018BF">
    <w:pPr>
      <w:pStyle w:val="Header"/>
    </w:pPr>
  </w:p>
  <w:p w:rsidR="001018BF" w:rsidRDefault="001018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FC3"/>
    <w:multiLevelType w:val="multilevel"/>
    <w:tmpl w:val="B82C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991848"/>
    <w:multiLevelType w:val="multilevel"/>
    <w:tmpl w:val="9462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2543F2"/>
    <w:multiLevelType w:val="multilevel"/>
    <w:tmpl w:val="E146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C314BA"/>
    <w:multiLevelType w:val="multilevel"/>
    <w:tmpl w:val="96D2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D77C94"/>
    <w:multiLevelType w:val="multilevel"/>
    <w:tmpl w:val="0260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BA86944"/>
    <w:multiLevelType w:val="multilevel"/>
    <w:tmpl w:val="215E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4A47A5"/>
    <w:multiLevelType w:val="multilevel"/>
    <w:tmpl w:val="8586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C9307B"/>
    <w:multiLevelType w:val="multilevel"/>
    <w:tmpl w:val="32E4A8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nsid w:val="184B2A61"/>
    <w:multiLevelType w:val="multilevel"/>
    <w:tmpl w:val="2598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E055D58"/>
    <w:multiLevelType w:val="multilevel"/>
    <w:tmpl w:val="9FBA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00F14A0"/>
    <w:multiLevelType w:val="multilevel"/>
    <w:tmpl w:val="C74E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23F7BCB"/>
    <w:multiLevelType w:val="multilevel"/>
    <w:tmpl w:val="C2DE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4451627"/>
    <w:multiLevelType w:val="multilevel"/>
    <w:tmpl w:val="2906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5753D81"/>
    <w:multiLevelType w:val="multilevel"/>
    <w:tmpl w:val="8786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9D1031B"/>
    <w:multiLevelType w:val="multilevel"/>
    <w:tmpl w:val="82A2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ABA6DBF"/>
    <w:multiLevelType w:val="multilevel"/>
    <w:tmpl w:val="256E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DA97242"/>
    <w:multiLevelType w:val="multilevel"/>
    <w:tmpl w:val="2620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72B3747"/>
    <w:multiLevelType w:val="multilevel"/>
    <w:tmpl w:val="DF3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099722D"/>
    <w:multiLevelType w:val="multilevel"/>
    <w:tmpl w:val="E600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93659B8"/>
    <w:multiLevelType w:val="multilevel"/>
    <w:tmpl w:val="860A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5195A66"/>
    <w:multiLevelType w:val="multilevel"/>
    <w:tmpl w:val="94CC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6105ADE"/>
    <w:multiLevelType w:val="multilevel"/>
    <w:tmpl w:val="82BC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87721B1"/>
    <w:multiLevelType w:val="multilevel"/>
    <w:tmpl w:val="86A2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89A48B2"/>
    <w:multiLevelType w:val="multilevel"/>
    <w:tmpl w:val="2826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B0F29B3"/>
    <w:multiLevelType w:val="multilevel"/>
    <w:tmpl w:val="EF32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64F3106"/>
    <w:multiLevelType w:val="multilevel"/>
    <w:tmpl w:val="C52A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B766B5A"/>
    <w:multiLevelType w:val="multilevel"/>
    <w:tmpl w:val="4D24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D703CA0"/>
    <w:multiLevelType w:val="multilevel"/>
    <w:tmpl w:val="041A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0FF3397"/>
    <w:multiLevelType w:val="multilevel"/>
    <w:tmpl w:val="D2B8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2491CB9"/>
    <w:multiLevelType w:val="multilevel"/>
    <w:tmpl w:val="2D98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22"/>
  </w:num>
  <w:num w:numId="3">
    <w:abstractNumId w:val="12"/>
  </w:num>
  <w:num w:numId="4">
    <w:abstractNumId w:val="16"/>
  </w:num>
  <w:num w:numId="5">
    <w:abstractNumId w:val="6"/>
  </w:num>
  <w:num w:numId="6">
    <w:abstractNumId w:val="10"/>
  </w:num>
  <w:num w:numId="7">
    <w:abstractNumId w:val="19"/>
  </w:num>
  <w:num w:numId="8">
    <w:abstractNumId w:val="8"/>
  </w:num>
  <w:num w:numId="9">
    <w:abstractNumId w:val="29"/>
  </w:num>
  <w:num w:numId="10">
    <w:abstractNumId w:val="23"/>
  </w:num>
  <w:num w:numId="11">
    <w:abstractNumId w:val="2"/>
  </w:num>
  <w:num w:numId="12">
    <w:abstractNumId w:val="17"/>
  </w:num>
  <w:num w:numId="13">
    <w:abstractNumId w:val="13"/>
  </w:num>
  <w:num w:numId="14">
    <w:abstractNumId w:val="25"/>
  </w:num>
  <w:num w:numId="15">
    <w:abstractNumId w:val="26"/>
  </w:num>
  <w:num w:numId="16">
    <w:abstractNumId w:val="7"/>
  </w:num>
  <w:num w:numId="17">
    <w:abstractNumId w:val="4"/>
  </w:num>
  <w:num w:numId="18">
    <w:abstractNumId w:val="15"/>
  </w:num>
  <w:num w:numId="19">
    <w:abstractNumId w:val="28"/>
  </w:num>
  <w:num w:numId="20">
    <w:abstractNumId w:val="24"/>
  </w:num>
  <w:num w:numId="21">
    <w:abstractNumId w:val="1"/>
  </w:num>
  <w:num w:numId="22">
    <w:abstractNumId w:val="27"/>
  </w:num>
  <w:num w:numId="23">
    <w:abstractNumId w:val="18"/>
  </w:num>
  <w:num w:numId="24">
    <w:abstractNumId w:val="5"/>
  </w:num>
  <w:num w:numId="25">
    <w:abstractNumId w:val="21"/>
  </w:num>
  <w:num w:numId="26">
    <w:abstractNumId w:val="0"/>
  </w:num>
  <w:num w:numId="27">
    <w:abstractNumId w:val="3"/>
  </w:num>
  <w:num w:numId="28">
    <w:abstractNumId w:val="14"/>
  </w:num>
  <w:num w:numId="29">
    <w:abstractNumId w:val="2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8BF"/>
    <w:rsid w:val="00030379"/>
    <w:rsid w:val="000D3C93"/>
    <w:rsid w:val="001018BF"/>
    <w:rsid w:val="0011513B"/>
    <w:rsid w:val="0027603C"/>
    <w:rsid w:val="00307444"/>
    <w:rsid w:val="00315D80"/>
    <w:rsid w:val="004051ED"/>
    <w:rsid w:val="004E13BC"/>
    <w:rsid w:val="005B3640"/>
    <w:rsid w:val="005B61C2"/>
    <w:rsid w:val="005C7154"/>
    <w:rsid w:val="007736F3"/>
    <w:rsid w:val="00973CDE"/>
    <w:rsid w:val="009E0EA0"/>
    <w:rsid w:val="00A34DD3"/>
    <w:rsid w:val="00C304FC"/>
    <w:rsid w:val="00C71DD8"/>
    <w:rsid w:val="00F91915"/>
    <w:rsid w:val="00FE1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8BF"/>
  </w:style>
  <w:style w:type="paragraph" w:styleId="Footer">
    <w:name w:val="footer"/>
    <w:basedOn w:val="Normal"/>
    <w:link w:val="FooterChar"/>
    <w:uiPriority w:val="99"/>
    <w:unhideWhenUsed/>
    <w:rsid w:val="0010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8BF"/>
  </w:style>
  <w:style w:type="paragraph" w:styleId="BalloonText">
    <w:name w:val="Balloon Text"/>
    <w:basedOn w:val="Normal"/>
    <w:link w:val="BalloonTextChar"/>
    <w:uiPriority w:val="99"/>
    <w:semiHidden/>
    <w:unhideWhenUsed/>
    <w:rsid w:val="00101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BF"/>
    <w:rPr>
      <w:rFonts w:ascii="Tahoma" w:hAnsi="Tahoma" w:cs="Tahoma"/>
      <w:sz w:val="16"/>
      <w:szCs w:val="16"/>
    </w:rPr>
  </w:style>
  <w:style w:type="paragraph" w:styleId="NormalWeb">
    <w:name w:val="Normal (Web)"/>
    <w:basedOn w:val="Normal"/>
    <w:uiPriority w:val="99"/>
    <w:semiHidden/>
    <w:unhideWhenUsed/>
    <w:rsid w:val="005B36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36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8BF"/>
  </w:style>
  <w:style w:type="paragraph" w:styleId="Footer">
    <w:name w:val="footer"/>
    <w:basedOn w:val="Normal"/>
    <w:link w:val="FooterChar"/>
    <w:uiPriority w:val="99"/>
    <w:unhideWhenUsed/>
    <w:rsid w:val="0010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8BF"/>
  </w:style>
  <w:style w:type="paragraph" w:styleId="BalloonText">
    <w:name w:val="Balloon Text"/>
    <w:basedOn w:val="Normal"/>
    <w:link w:val="BalloonTextChar"/>
    <w:uiPriority w:val="99"/>
    <w:semiHidden/>
    <w:unhideWhenUsed/>
    <w:rsid w:val="00101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BF"/>
    <w:rPr>
      <w:rFonts w:ascii="Tahoma" w:hAnsi="Tahoma" w:cs="Tahoma"/>
      <w:sz w:val="16"/>
      <w:szCs w:val="16"/>
    </w:rPr>
  </w:style>
  <w:style w:type="paragraph" w:styleId="NormalWeb">
    <w:name w:val="Normal (Web)"/>
    <w:basedOn w:val="Normal"/>
    <w:uiPriority w:val="99"/>
    <w:semiHidden/>
    <w:unhideWhenUsed/>
    <w:rsid w:val="005B36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3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35625">
      <w:bodyDiv w:val="1"/>
      <w:marLeft w:val="0"/>
      <w:marRight w:val="0"/>
      <w:marTop w:val="0"/>
      <w:marBottom w:val="0"/>
      <w:divBdr>
        <w:top w:val="none" w:sz="0" w:space="0" w:color="auto"/>
        <w:left w:val="none" w:sz="0" w:space="0" w:color="auto"/>
        <w:bottom w:val="none" w:sz="0" w:space="0" w:color="auto"/>
        <w:right w:val="none" w:sz="0" w:space="0" w:color="auto"/>
      </w:divBdr>
    </w:div>
    <w:div w:id="1098017676">
      <w:bodyDiv w:val="1"/>
      <w:marLeft w:val="0"/>
      <w:marRight w:val="0"/>
      <w:marTop w:val="0"/>
      <w:marBottom w:val="0"/>
      <w:divBdr>
        <w:top w:val="none" w:sz="0" w:space="0" w:color="auto"/>
        <w:left w:val="none" w:sz="0" w:space="0" w:color="auto"/>
        <w:bottom w:val="none" w:sz="0" w:space="0" w:color="auto"/>
        <w:right w:val="none" w:sz="0" w:space="0" w:color="auto"/>
      </w:divBdr>
    </w:div>
    <w:div w:id="1364093912">
      <w:bodyDiv w:val="1"/>
      <w:marLeft w:val="0"/>
      <w:marRight w:val="0"/>
      <w:marTop w:val="0"/>
      <w:marBottom w:val="0"/>
      <w:divBdr>
        <w:top w:val="none" w:sz="0" w:space="0" w:color="auto"/>
        <w:left w:val="none" w:sz="0" w:space="0" w:color="auto"/>
        <w:bottom w:val="none" w:sz="0" w:space="0" w:color="auto"/>
        <w:right w:val="none" w:sz="0" w:space="0" w:color="auto"/>
      </w:divBdr>
    </w:div>
    <w:div w:id="162522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2021-11-05T03:36:00Z</dcterms:created>
  <dcterms:modified xsi:type="dcterms:W3CDTF">2021-11-05T03:36:00Z</dcterms:modified>
</cp:coreProperties>
</file>