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DA9DD" w14:textId="022F41DC" w:rsidR="00C662BF" w:rsidRPr="00382A2D" w:rsidRDefault="00FC41F8" w:rsidP="00C662BF">
      <w:pPr>
        <w:suppressAutoHyphens/>
        <w:autoSpaceDN w:val="0"/>
        <w:spacing w:afterLines="40" w:after="96" w:line="276" w:lineRule="auto"/>
        <w:jc w:val="center"/>
        <w:textAlignment w:val="baseline"/>
        <w:rPr>
          <w:b/>
          <w:bCs/>
          <w:color w:val="000000" w:themeColor="text1"/>
          <w:sz w:val="32"/>
          <w:szCs w:val="32"/>
        </w:rPr>
      </w:pPr>
      <w:r w:rsidRPr="00382A2D">
        <w:rPr>
          <w:b/>
          <w:bCs/>
          <w:color w:val="000000" w:themeColor="text1"/>
          <w:sz w:val="32"/>
          <w:szCs w:val="32"/>
        </w:rPr>
        <w:t>BÀI TẬP VẬN DỤNG DÀNH CHO HS YẾU</w:t>
      </w:r>
    </w:p>
    <w:p w14:paraId="34EC3F56" w14:textId="281A6B70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382A2D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382A2D">
        <w:rPr>
          <w:b/>
          <w:bCs/>
          <w:color w:val="000000" w:themeColor="text1"/>
          <w:sz w:val="32"/>
          <w:szCs w:val="32"/>
          <w:u w:val="single"/>
        </w:rPr>
        <w:t xml:space="preserve"> 1: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Phía</w:t>
      </w:r>
      <w:proofErr w:type="spellEnd"/>
      <w:r w:rsidRPr="00382A2D">
        <w:rPr>
          <w:color w:val="000000" w:themeColor="text1"/>
          <w:sz w:val="32"/>
          <w:szCs w:val="32"/>
        </w:rPr>
        <w:t xml:space="preserve"> Nam </w:t>
      </w:r>
      <w:proofErr w:type="spellStart"/>
      <w:r w:rsidRPr="00382A2D">
        <w:rPr>
          <w:color w:val="000000" w:themeColor="text1"/>
          <w:sz w:val="32"/>
          <w:szCs w:val="32"/>
        </w:rPr>
        <w:t>của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vực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Bắc</w:t>
      </w:r>
      <w:proofErr w:type="spellEnd"/>
      <w:r w:rsidRPr="00382A2D">
        <w:rPr>
          <w:color w:val="000000" w:themeColor="text1"/>
          <w:sz w:val="32"/>
          <w:szCs w:val="32"/>
        </w:rPr>
        <w:t xml:space="preserve"> Phi </w:t>
      </w:r>
      <w:proofErr w:type="spellStart"/>
      <w:r w:rsidRPr="00382A2D">
        <w:rPr>
          <w:color w:val="000000" w:themeColor="text1"/>
          <w:sz w:val="32"/>
          <w:szCs w:val="32"/>
        </w:rPr>
        <w:t>là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hoang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mạc</w:t>
      </w:r>
      <w:proofErr w:type="spellEnd"/>
      <w:r w:rsidRPr="00382A2D">
        <w:rPr>
          <w:color w:val="000000" w:themeColor="text1"/>
          <w:sz w:val="32"/>
          <w:szCs w:val="32"/>
        </w:rPr>
        <w:t>:</w:t>
      </w:r>
    </w:p>
    <w:p w14:paraId="66468960" w14:textId="38C4C0AF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A.</w:t>
      </w:r>
      <w:r w:rsidRPr="00382A2D">
        <w:rPr>
          <w:color w:val="000000" w:themeColor="text1"/>
          <w:sz w:val="32"/>
          <w:szCs w:val="32"/>
        </w:rPr>
        <w:t> Na-</w:t>
      </w:r>
      <w:proofErr w:type="spellStart"/>
      <w:r w:rsidRPr="00382A2D">
        <w:rPr>
          <w:color w:val="000000" w:themeColor="text1"/>
          <w:sz w:val="32"/>
          <w:szCs w:val="32"/>
        </w:rPr>
        <w:t>míp</w:t>
      </w:r>
      <w:proofErr w:type="spellEnd"/>
    </w:p>
    <w:p w14:paraId="3B111E7D" w14:textId="25FEBDD1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B.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Xa</w:t>
      </w:r>
      <w:proofErr w:type="spellEnd"/>
      <w:r w:rsidRPr="00382A2D">
        <w:rPr>
          <w:color w:val="000000" w:themeColor="text1"/>
          <w:sz w:val="32"/>
          <w:szCs w:val="32"/>
        </w:rPr>
        <w:t>-ha-ra</w:t>
      </w:r>
    </w:p>
    <w:p w14:paraId="1ACB697E" w14:textId="60FB5BD4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C.</w:t>
      </w:r>
      <w:r w:rsidRPr="00382A2D">
        <w:rPr>
          <w:color w:val="000000" w:themeColor="text1"/>
          <w:sz w:val="32"/>
          <w:szCs w:val="32"/>
        </w:rPr>
        <w:t> Ca-la-ha-</w:t>
      </w:r>
      <w:proofErr w:type="spellStart"/>
      <w:r w:rsidRPr="00382A2D">
        <w:rPr>
          <w:color w:val="000000" w:themeColor="text1"/>
          <w:sz w:val="32"/>
          <w:szCs w:val="32"/>
        </w:rPr>
        <w:t>ri</w:t>
      </w:r>
      <w:proofErr w:type="spellEnd"/>
    </w:p>
    <w:p w14:paraId="089AD693" w14:textId="5497DCB8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D.</w:t>
      </w:r>
      <w:r w:rsidRPr="00382A2D">
        <w:rPr>
          <w:color w:val="000000" w:themeColor="text1"/>
          <w:sz w:val="32"/>
          <w:szCs w:val="32"/>
        </w:rPr>
        <w:t> Go-bi</w:t>
      </w:r>
    </w:p>
    <w:p w14:paraId="7AB5F268" w14:textId="21E30A15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382A2D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382A2D">
        <w:rPr>
          <w:b/>
          <w:bCs/>
          <w:color w:val="000000" w:themeColor="text1"/>
          <w:sz w:val="32"/>
          <w:szCs w:val="32"/>
          <w:u w:val="single"/>
        </w:rPr>
        <w:t xml:space="preserve"> 2: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Dân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cư</w:t>
      </w:r>
      <w:proofErr w:type="spellEnd"/>
      <w:r w:rsidRPr="00382A2D">
        <w:rPr>
          <w:color w:val="000000" w:themeColor="text1"/>
          <w:sz w:val="32"/>
          <w:szCs w:val="32"/>
        </w:rPr>
        <w:t xml:space="preserve"> ở </w:t>
      </w:r>
      <w:proofErr w:type="spellStart"/>
      <w:r w:rsidRPr="00382A2D">
        <w:rPr>
          <w:color w:val="000000" w:themeColor="text1"/>
          <w:sz w:val="32"/>
          <w:szCs w:val="32"/>
        </w:rPr>
        <w:t>Bắc</w:t>
      </w:r>
      <w:proofErr w:type="spellEnd"/>
      <w:r w:rsidRPr="00382A2D">
        <w:rPr>
          <w:color w:val="000000" w:themeColor="text1"/>
          <w:sz w:val="32"/>
          <w:szCs w:val="32"/>
        </w:rPr>
        <w:t xml:space="preserve"> Phi </w:t>
      </w:r>
      <w:proofErr w:type="spellStart"/>
      <w:r w:rsidRPr="00382A2D">
        <w:rPr>
          <w:color w:val="000000" w:themeColor="text1"/>
          <w:sz w:val="32"/>
          <w:szCs w:val="32"/>
        </w:rPr>
        <w:t>chủ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yếu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người</w:t>
      </w:r>
      <w:proofErr w:type="spellEnd"/>
      <w:r w:rsidRPr="00382A2D">
        <w:rPr>
          <w:color w:val="000000" w:themeColor="text1"/>
          <w:sz w:val="32"/>
          <w:szCs w:val="32"/>
        </w:rPr>
        <w:t>:</w:t>
      </w:r>
    </w:p>
    <w:p w14:paraId="312188D4" w14:textId="4C041B4B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A.</w:t>
      </w:r>
      <w:r w:rsidRPr="00382A2D">
        <w:rPr>
          <w:color w:val="000000" w:themeColor="text1"/>
          <w:sz w:val="32"/>
          <w:szCs w:val="32"/>
        </w:rPr>
        <w:t xml:space="preserve"> Li-bi, Ả </w:t>
      </w:r>
      <w:proofErr w:type="spellStart"/>
      <w:r w:rsidRPr="00382A2D">
        <w:rPr>
          <w:color w:val="000000" w:themeColor="text1"/>
          <w:sz w:val="32"/>
          <w:szCs w:val="32"/>
        </w:rPr>
        <w:t>Rập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Béc</w:t>
      </w:r>
      <w:proofErr w:type="spellEnd"/>
      <w:r w:rsidRPr="00382A2D">
        <w:rPr>
          <w:color w:val="000000" w:themeColor="text1"/>
          <w:sz w:val="32"/>
          <w:szCs w:val="32"/>
        </w:rPr>
        <w:t>-be</w:t>
      </w:r>
    </w:p>
    <w:p w14:paraId="6E8AE908" w14:textId="4077B914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B.</w:t>
      </w:r>
      <w:r w:rsidRPr="00382A2D">
        <w:rPr>
          <w:color w:val="000000" w:themeColor="text1"/>
          <w:sz w:val="32"/>
          <w:szCs w:val="32"/>
        </w:rPr>
        <w:t xml:space="preserve"> Ả </w:t>
      </w:r>
      <w:proofErr w:type="spellStart"/>
      <w:r w:rsidRPr="00382A2D">
        <w:rPr>
          <w:color w:val="000000" w:themeColor="text1"/>
          <w:sz w:val="32"/>
          <w:szCs w:val="32"/>
        </w:rPr>
        <w:t>Rập</w:t>
      </w:r>
      <w:proofErr w:type="spellEnd"/>
      <w:r w:rsidRPr="00382A2D">
        <w:rPr>
          <w:color w:val="000000" w:themeColor="text1"/>
          <w:sz w:val="32"/>
          <w:szCs w:val="32"/>
        </w:rPr>
        <w:t>, An-</w:t>
      </w:r>
      <w:proofErr w:type="spellStart"/>
      <w:r w:rsidRPr="00382A2D">
        <w:rPr>
          <w:color w:val="000000" w:themeColor="text1"/>
          <w:sz w:val="32"/>
          <w:szCs w:val="32"/>
        </w:rPr>
        <w:t>giê</w:t>
      </w:r>
      <w:proofErr w:type="spellEnd"/>
      <w:r w:rsidRPr="00382A2D">
        <w:rPr>
          <w:color w:val="000000" w:themeColor="text1"/>
          <w:sz w:val="32"/>
          <w:szCs w:val="32"/>
        </w:rPr>
        <w:t>-</w:t>
      </w:r>
      <w:proofErr w:type="spellStart"/>
      <w:r w:rsidRPr="00382A2D">
        <w:rPr>
          <w:color w:val="000000" w:themeColor="text1"/>
          <w:sz w:val="32"/>
          <w:szCs w:val="32"/>
        </w:rPr>
        <w:t>ri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Béc</w:t>
      </w:r>
      <w:proofErr w:type="spellEnd"/>
      <w:r w:rsidRPr="00382A2D">
        <w:rPr>
          <w:color w:val="000000" w:themeColor="text1"/>
          <w:sz w:val="32"/>
          <w:szCs w:val="32"/>
        </w:rPr>
        <w:t>-be</w:t>
      </w:r>
    </w:p>
    <w:p w14:paraId="621AC4B3" w14:textId="6CF9A68F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C.</w:t>
      </w:r>
      <w:r w:rsidRPr="00382A2D">
        <w:rPr>
          <w:color w:val="000000" w:themeColor="text1"/>
          <w:sz w:val="32"/>
          <w:szCs w:val="32"/>
        </w:rPr>
        <w:t xml:space="preserve"> Ả </w:t>
      </w:r>
      <w:proofErr w:type="spellStart"/>
      <w:r w:rsidRPr="00382A2D">
        <w:rPr>
          <w:color w:val="000000" w:themeColor="text1"/>
          <w:sz w:val="32"/>
          <w:szCs w:val="32"/>
        </w:rPr>
        <w:t>Rập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Béc</w:t>
      </w:r>
      <w:proofErr w:type="spellEnd"/>
      <w:r w:rsidRPr="00382A2D">
        <w:rPr>
          <w:color w:val="000000" w:themeColor="text1"/>
          <w:sz w:val="32"/>
          <w:szCs w:val="32"/>
        </w:rPr>
        <w:t>-be</w:t>
      </w:r>
    </w:p>
    <w:p w14:paraId="37F8FD57" w14:textId="1518A188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D.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Béc</w:t>
      </w:r>
      <w:proofErr w:type="spellEnd"/>
      <w:r w:rsidRPr="00382A2D">
        <w:rPr>
          <w:color w:val="000000" w:themeColor="text1"/>
          <w:sz w:val="32"/>
          <w:szCs w:val="32"/>
        </w:rPr>
        <w:t>-be, Li-</w:t>
      </w:r>
      <w:proofErr w:type="spellStart"/>
      <w:r w:rsidRPr="00382A2D">
        <w:rPr>
          <w:color w:val="000000" w:themeColor="text1"/>
          <w:sz w:val="32"/>
          <w:szCs w:val="32"/>
        </w:rPr>
        <w:t>bi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người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Hoa</w:t>
      </w:r>
      <w:proofErr w:type="spellEnd"/>
    </w:p>
    <w:p w14:paraId="6814A481" w14:textId="4602EFD4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382A2D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382A2D">
        <w:rPr>
          <w:b/>
          <w:bCs/>
          <w:color w:val="000000" w:themeColor="text1"/>
          <w:sz w:val="32"/>
          <w:szCs w:val="32"/>
          <w:u w:val="single"/>
        </w:rPr>
        <w:t xml:space="preserve"> 3: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Các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nước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vùng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ven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Địa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Trung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Hải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chủ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yếu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loại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>:</w:t>
      </w:r>
    </w:p>
    <w:p w14:paraId="7AF7DE46" w14:textId="6C6C62D6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A.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Lúa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mì</w:t>
      </w:r>
      <w:proofErr w:type="spellEnd"/>
      <w:r w:rsidRPr="00382A2D">
        <w:rPr>
          <w:color w:val="000000" w:themeColor="text1"/>
          <w:sz w:val="32"/>
          <w:szCs w:val="32"/>
        </w:rPr>
        <w:t xml:space="preserve">, ô </w:t>
      </w:r>
      <w:proofErr w:type="spellStart"/>
      <w:r w:rsidRPr="00382A2D">
        <w:rPr>
          <w:color w:val="000000" w:themeColor="text1"/>
          <w:sz w:val="32"/>
          <w:szCs w:val="32"/>
        </w:rPr>
        <w:t>liu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ăn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quả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cận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nhiệt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đới</w:t>
      </w:r>
      <w:proofErr w:type="spellEnd"/>
    </w:p>
    <w:p w14:paraId="12171579" w14:textId="23C8E0FF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B.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Lúa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mì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ăn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quả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các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công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nghiệp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lâu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năm</w:t>
      </w:r>
      <w:proofErr w:type="spellEnd"/>
    </w:p>
    <w:p w14:paraId="1A9F881E" w14:textId="6952AD22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C.</w:t>
      </w:r>
      <w:r w:rsidRPr="00382A2D">
        <w:rPr>
          <w:color w:val="000000" w:themeColor="text1"/>
          <w:sz w:val="32"/>
          <w:szCs w:val="32"/>
        </w:rPr>
        <w:t xml:space="preserve"> Ô </w:t>
      </w:r>
      <w:proofErr w:type="spellStart"/>
      <w:r w:rsidRPr="00382A2D">
        <w:rPr>
          <w:color w:val="000000" w:themeColor="text1"/>
          <w:sz w:val="32"/>
          <w:szCs w:val="32"/>
        </w:rPr>
        <w:t>liu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các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ăn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quả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cận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nhiệt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đới</w:t>
      </w:r>
      <w:proofErr w:type="spellEnd"/>
    </w:p>
    <w:p w14:paraId="7535B379" w14:textId="27AE6B2F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D.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công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nghiệp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lâu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năm</w:t>
      </w:r>
      <w:proofErr w:type="spellEnd"/>
      <w:r w:rsidRPr="00382A2D">
        <w:rPr>
          <w:color w:val="000000" w:themeColor="text1"/>
          <w:sz w:val="32"/>
          <w:szCs w:val="32"/>
        </w:rPr>
        <w:t xml:space="preserve">, ô </w:t>
      </w:r>
      <w:proofErr w:type="spellStart"/>
      <w:r w:rsidRPr="00382A2D">
        <w:rPr>
          <w:color w:val="000000" w:themeColor="text1"/>
          <w:sz w:val="32"/>
          <w:szCs w:val="32"/>
        </w:rPr>
        <w:t>liu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lúa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mì</w:t>
      </w:r>
      <w:proofErr w:type="spellEnd"/>
    </w:p>
    <w:p w14:paraId="68859D96" w14:textId="4FA39A96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382A2D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382A2D">
        <w:rPr>
          <w:b/>
          <w:bCs/>
          <w:color w:val="000000" w:themeColor="text1"/>
          <w:sz w:val="32"/>
          <w:szCs w:val="32"/>
          <w:u w:val="single"/>
        </w:rPr>
        <w:t xml:space="preserve"> 4: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Nền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kinh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tế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của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nước</w:t>
      </w:r>
      <w:proofErr w:type="spellEnd"/>
      <w:r w:rsidRPr="00382A2D">
        <w:rPr>
          <w:color w:val="000000" w:themeColor="text1"/>
          <w:sz w:val="32"/>
          <w:szCs w:val="32"/>
        </w:rPr>
        <w:t xml:space="preserve"> ở </w:t>
      </w:r>
      <w:proofErr w:type="spellStart"/>
      <w:r w:rsidRPr="00382A2D">
        <w:rPr>
          <w:color w:val="000000" w:themeColor="text1"/>
          <w:sz w:val="32"/>
          <w:szCs w:val="32"/>
        </w:rPr>
        <w:t>khu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vực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Trung</w:t>
      </w:r>
      <w:proofErr w:type="spellEnd"/>
      <w:r w:rsidRPr="00382A2D">
        <w:rPr>
          <w:color w:val="000000" w:themeColor="text1"/>
          <w:sz w:val="32"/>
          <w:szCs w:val="32"/>
        </w:rPr>
        <w:t xml:space="preserve"> Phi </w:t>
      </w:r>
      <w:proofErr w:type="spellStart"/>
      <w:r w:rsidRPr="00382A2D">
        <w:rPr>
          <w:color w:val="000000" w:themeColor="text1"/>
          <w:sz w:val="32"/>
          <w:szCs w:val="32"/>
        </w:rPr>
        <w:t>chủ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yếu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dựa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vào</w:t>
      </w:r>
      <w:proofErr w:type="spellEnd"/>
      <w:r w:rsidRPr="00382A2D">
        <w:rPr>
          <w:color w:val="000000" w:themeColor="text1"/>
          <w:sz w:val="32"/>
          <w:szCs w:val="32"/>
        </w:rPr>
        <w:t>:</w:t>
      </w:r>
    </w:p>
    <w:p w14:paraId="68FB5F34" w14:textId="0E7E8B30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A.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trọt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khai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lâm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khoáng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công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nghiệp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xuất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khẩu</w:t>
      </w:r>
      <w:proofErr w:type="spellEnd"/>
    </w:p>
    <w:p w14:paraId="0E803452" w14:textId="53FF9185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B.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trọt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chăn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nuôi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khai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lâm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khoáng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</w:p>
    <w:p w14:paraId="6763ECE0" w14:textId="3DCF47BA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C.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trọt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chăn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nuôi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khai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lâm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khoáng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công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nghiệp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xuất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khẩu</w:t>
      </w:r>
      <w:proofErr w:type="spellEnd"/>
    </w:p>
    <w:p w14:paraId="7F834B53" w14:textId="4CFA6A5D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D.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Chăn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nuôi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khai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lâm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khoáng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công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nghiệp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xuất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khẩu</w:t>
      </w:r>
      <w:proofErr w:type="spellEnd"/>
    </w:p>
    <w:p w14:paraId="5B0CD747" w14:textId="52E4900B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382A2D">
        <w:rPr>
          <w:b/>
          <w:bCs/>
          <w:color w:val="000000" w:themeColor="text1"/>
          <w:sz w:val="32"/>
          <w:szCs w:val="32"/>
          <w:u w:val="single"/>
        </w:rPr>
        <w:lastRenderedPageBreak/>
        <w:t>Câu</w:t>
      </w:r>
      <w:proofErr w:type="spellEnd"/>
      <w:r w:rsidRPr="00382A2D">
        <w:rPr>
          <w:b/>
          <w:bCs/>
          <w:color w:val="000000" w:themeColor="text1"/>
          <w:sz w:val="32"/>
          <w:szCs w:val="32"/>
          <w:u w:val="single"/>
        </w:rPr>
        <w:t xml:space="preserve"> 5: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Kinh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tế</w:t>
      </w:r>
      <w:proofErr w:type="spellEnd"/>
      <w:r w:rsidRPr="00382A2D">
        <w:rPr>
          <w:color w:val="000000" w:themeColor="text1"/>
          <w:sz w:val="32"/>
          <w:szCs w:val="32"/>
        </w:rPr>
        <w:t xml:space="preserve"> ở </w:t>
      </w:r>
      <w:proofErr w:type="spellStart"/>
      <w:r w:rsidRPr="00382A2D">
        <w:rPr>
          <w:color w:val="000000" w:themeColor="text1"/>
          <w:sz w:val="32"/>
          <w:szCs w:val="32"/>
        </w:rPr>
        <w:t>Bắc</w:t>
      </w:r>
      <w:proofErr w:type="spellEnd"/>
      <w:r w:rsidRPr="00382A2D">
        <w:rPr>
          <w:color w:val="000000" w:themeColor="text1"/>
          <w:sz w:val="32"/>
          <w:szCs w:val="32"/>
        </w:rPr>
        <w:t xml:space="preserve"> Phi </w:t>
      </w:r>
      <w:proofErr w:type="spellStart"/>
      <w:r w:rsidRPr="00382A2D">
        <w:rPr>
          <w:color w:val="000000" w:themeColor="text1"/>
          <w:sz w:val="32"/>
          <w:szCs w:val="32"/>
        </w:rPr>
        <w:t>không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có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ngành</w:t>
      </w:r>
      <w:proofErr w:type="spellEnd"/>
      <w:r w:rsidRPr="00382A2D">
        <w:rPr>
          <w:color w:val="000000" w:themeColor="text1"/>
          <w:sz w:val="32"/>
          <w:szCs w:val="32"/>
        </w:rPr>
        <w:t>:</w:t>
      </w:r>
    </w:p>
    <w:p w14:paraId="16ABA406" w14:textId="2A3BA374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A.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Khai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thác</w:t>
      </w:r>
      <w:proofErr w:type="spellEnd"/>
      <w:r w:rsidRPr="00382A2D">
        <w:rPr>
          <w:color w:val="000000" w:themeColor="text1"/>
          <w:sz w:val="32"/>
          <w:szCs w:val="32"/>
        </w:rPr>
        <w:t xml:space="preserve">, </w:t>
      </w:r>
      <w:proofErr w:type="spellStart"/>
      <w:r w:rsidRPr="00382A2D">
        <w:rPr>
          <w:color w:val="000000" w:themeColor="text1"/>
          <w:sz w:val="32"/>
          <w:szCs w:val="32"/>
        </w:rPr>
        <w:t>xuất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khẩu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dầu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mó</w:t>
      </w:r>
      <w:proofErr w:type="spellEnd"/>
      <w:r w:rsidRPr="00382A2D">
        <w:rPr>
          <w:color w:val="000000" w:themeColor="text1"/>
          <w:sz w:val="32"/>
          <w:szCs w:val="32"/>
        </w:rPr>
        <w:t xml:space="preserve"> – </w:t>
      </w:r>
      <w:proofErr w:type="spellStart"/>
      <w:r w:rsidRPr="00382A2D">
        <w:rPr>
          <w:color w:val="000000" w:themeColor="text1"/>
          <w:sz w:val="32"/>
          <w:szCs w:val="32"/>
        </w:rPr>
        <w:t>khí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đốt</w:t>
      </w:r>
      <w:proofErr w:type="spellEnd"/>
    </w:p>
    <w:p w14:paraId="51C03CDD" w14:textId="32D4D6A7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B.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Phát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triển</w:t>
      </w:r>
      <w:proofErr w:type="spellEnd"/>
      <w:r w:rsidRPr="00382A2D">
        <w:rPr>
          <w:color w:val="000000" w:themeColor="text1"/>
          <w:sz w:val="32"/>
          <w:szCs w:val="32"/>
        </w:rPr>
        <w:t xml:space="preserve"> du </w:t>
      </w:r>
      <w:proofErr w:type="spellStart"/>
      <w:r w:rsidRPr="00382A2D">
        <w:rPr>
          <w:color w:val="000000" w:themeColor="text1"/>
          <w:sz w:val="32"/>
          <w:szCs w:val="32"/>
        </w:rPr>
        <w:t>lịch</w:t>
      </w:r>
      <w:proofErr w:type="spellEnd"/>
    </w:p>
    <w:p w14:paraId="56EBDD73" w14:textId="70F6457E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C.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Phát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triển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đánh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bắt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nuôi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thủy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</w:p>
    <w:p w14:paraId="319B6596" w14:textId="5DE9E4AA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D.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Khai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phốt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phát</w:t>
      </w:r>
      <w:proofErr w:type="spellEnd"/>
    </w:p>
    <w:p w14:paraId="14454096" w14:textId="29B001E4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382A2D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382A2D">
        <w:rPr>
          <w:b/>
          <w:bCs/>
          <w:color w:val="000000" w:themeColor="text1"/>
          <w:sz w:val="32"/>
          <w:szCs w:val="32"/>
          <w:u w:val="single"/>
        </w:rPr>
        <w:t xml:space="preserve"> 6: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Kinh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tế</w:t>
      </w:r>
      <w:proofErr w:type="spellEnd"/>
      <w:r w:rsidRPr="00382A2D">
        <w:rPr>
          <w:color w:val="000000" w:themeColor="text1"/>
          <w:sz w:val="32"/>
          <w:szCs w:val="32"/>
        </w:rPr>
        <w:t xml:space="preserve"> ở </w:t>
      </w:r>
      <w:proofErr w:type="spellStart"/>
      <w:r w:rsidRPr="00382A2D">
        <w:rPr>
          <w:color w:val="000000" w:themeColor="text1"/>
          <w:sz w:val="32"/>
          <w:szCs w:val="32"/>
        </w:rPr>
        <w:t>Trung</w:t>
      </w:r>
      <w:proofErr w:type="spellEnd"/>
      <w:r w:rsidRPr="00382A2D">
        <w:rPr>
          <w:color w:val="000000" w:themeColor="text1"/>
          <w:sz w:val="32"/>
          <w:szCs w:val="32"/>
        </w:rPr>
        <w:t xml:space="preserve"> Phi </w:t>
      </w:r>
      <w:proofErr w:type="spellStart"/>
      <w:r w:rsidRPr="00382A2D">
        <w:rPr>
          <w:color w:val="000000" w:themeColor="text1"/>
          <w:sz w:val="32"/>
          <w:szCs w:val="32"/>
        </w:rPr>
        <w:t>không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có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ngành</w:t>
      </w:r>
      <w:proofErr w:type="spellEnd"/>
      <w:r w:rsidRPr="00382A2D">
        <w:rPr>
          <w:color w:val="000000" w:themeColor="text1"/>
          <w:sz w:val="32"/>
          <w:szCs w:val="32"/>
        </w:rPr>
        <w:t>:</w:t>
      </w:r>
    </w:p>
    <w:p w14:paraId="3FCB6799" w14:textId="6045621D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A.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trọt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chăn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nuôi</w:t>
      </w:r>
      <w:proofErr w:type="spellEnd"/>
    </w:p>
    <w:p w14:paraId="79523FC1" w14:textId="60D1EE04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B.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Khai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thác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lâm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và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khoáng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sản</w:t>
      </w:r>
      <w:proofErr w:type="spellEnd"/>
    </w:p>
    <w:p w14:paraId="6364D3E2" w14:textId="70A4F67A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C.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công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nghiệp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xuất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khẩu</w:t>
      </w:r>
      <w:proofErr w:type="spellEnd"/>
    </w:p>
    <w:p w14:paraId="2E218036" w14:textId="03909D29" w:rsidR="00382A2D" w:rsidRPr="00382A2D" w:rsidRDefault="00382A2D" w:rsidP="00382A2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382A2D">
        <w:rPr>
          <w:color w:val="000000" w:themeColor="text1"/>
          <w:sz w:val="32"/>
          <w:szCs w:val="32"/>
        </w:rPr>
        <w:t>   </w:t>
      </w:r>
      <w:r w:rsidRPr="00382A2D">
        <w:rPr>
          <w:b/>
          <w:bCs/>
          <w:color w:val="000000" w:themeColor="text1"/>
          <w:sz w:val="32"/>
          <w:szCs w:val="32"/>
        </w:rPr>
        <w:t>D.</w:t>
      </w:r>
      <w:r w:rsidRPr="00382A2D">
        <w:rPr>
          <w:color w:val="000000" w:themeColor="text1"/>
          <w:sz w:val="32"/>
          <w:szCs w:val="32"/>
        </w:rPr>
        <w:t> </w:t>
      </w:r>
      <w:proofErr w:type="spellStart"/>
      <w:r w:rsidRPr="00382A2D">
        <w:rPr>
          <w:color w:val="000000" w:themeColor="text1"/>
          <w:sz w:val="32"/>
          <w:szCs w:val="32"/>
        </w:rPr>
        <w:t>Trồng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cây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lương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thực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xuất</w:t>
      </w:r>
      <w:proofErr w:type="spellEnd"/>
      <w:r w:rsidRPr="00382A2D">
        <w:rPr>
          <w:color w:val="000000" w:themeColor="text1"/>
          <w:sz w:val="32"/>
          <w:szCs w:val="32"/>
        </w:rPr>
        <w:t xml:space="preserve"> </w:t>
      </w:r>
      <w:proofErr w:type="spellStart"/>
      <w:r w:rsidRPr="00382A2D">
        <w:rPr>
          <w:color w:val="000000" w:themeColor="text1"/>
          <w:sz w:val="32"/>
          <w:szCs w:val="32"/>
        </w:rPr>
        <w:t>khẩu</w:t>
      </w:r>
      <w:proofErr w:type="spellEnd"/>
    </w:p>
    <w:p w14:paraId="299B4D34" w14:textId="77777777" w:rsidR="00613D9C" w:rsidRPr="00382A2D" w:rsidRDefault="00613D9C" w:rsidP="00FC41F8">
      <w:pPr>
        <w:suppressAutoHyphens/>
        <w:autoSpaceDN w:val="0"/>
        <w:spacing w:afterLines="40" w:after="96" w:line="276" w:lineRule="auto"/>
        <w:jc w:val="both"/>
        <w:textAlignment w:val="baseline"/>
        <w:rPr>
          <w:color w:val="000000" w:themeColor="text1"/>
          <w:sz w:val="32"/>
          <w:szCs w:val="32"/>
        </w:rPr>
      </w:pPr>
    </w:p>
    <w:sectPr w:rsidR="00613D9C" w:rsidRPr="00382A2D" w:rsidSect="00FC41F8">
      <w:pgSz w:w="12240" w:h="15840"/>
      <w:pgMar w:top="900" w:right="81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2BF"/>
    <w:rsid w:val="00382A2D"/>
    <w:rsid w:val="00613D9C"/>
    <w:rsid w:val="00C662BF"/>
    <w:rsid w:val="00D314B4"/>
    <w:rsid w:val="00FC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F129"/>
  <w15:docId w15:val="{8BD2898B-FC7A-446C-ADD1-87322EB9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B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2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6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2115">
              <w:marLeft w:val="4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429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28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3664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9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13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5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87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0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1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83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84169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1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8228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4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65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5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17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58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097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211701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13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56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9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23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51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4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82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68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41D"/>
                                <w:left w:val="single" w:sz="6" w:space="26" w:color="F7941D"/>
                                <w:bottom w:val="single" w:sz="6" w:space="0" w:color="F7941D"/>
                                <w:right w:val="single" w:sz="6" w:space="26" w:color="F7941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2313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18" w:space="19" w:color="008000"/>
                    <w:bottom w:val="none" w:sz="0" w:space="0" w:color="auto"/>
                    <w:right w:val="none" w:sz="0" w:space="0" w:color="auto"/>
                  </w:divBdr>
                  <w:divsChild>
                    <w:div w:id="16985029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75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9401">
                  <w:marLeft w:val="0"/>
                  <w:marRight w:val="0"/>
                  <w:marTop w:val="225"/>
                  <w:marBottom w:val="225"/>
                  <w:divBdr>
                    <w:top w:val="single" w:sz="6" w:space="8" w:color="D6D6D6"/>
                    <w:left w:val="none" w:sz="0" w:space="0" w:color="auto"/>
                    <w:bottom w:val="single" w:sz="6" w:space="8" w:color="D6D6D6"/>
                    <w:right w:val="none" w:sz="0" w:space="0" w:color="auto"/>
                  </w:divBdr>
                </w:div>
                <w:div w:id="629747308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Thi Hong Quyen</cp:lastModifiedBy>
  <cp:revision>4</cp:revision>
  <dcterms:created xsi:type="dcterms:W3CDTF">2021-11-12T22:53:00Z</dcterms:created>
  <dcterms:modified xsi:type="dcterms:W3CDTF">2021-12-06T08:44:00Z</dcterms:modified>
</cp:coreProperties>
</file>