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D3" w:rsidRPr="009668D3" w:rsidRDefault="009668D3" w:rsidP="009668D3">
      <w:pPr>
        <w:spacing w:after="0" w:line="240" w:lineRule="auto"/>
        <w:rPr>
          <w:rFonts w:eastAsia="Times New Roman" w:cs="Times New Roman"/>
          <w:b/>
          <w:i/>
          <w:sz w:val="28"/>
          <w:szCs w:val="20"/>
        </w:rPr>
      </w:pPr>
      <w:r w:rsidRPr="009668D3">
        <w:rPr>
          <w:rFonts w:eastAsia="Times New Roman" w:cs="Times New Roman"/>
          <w:b/>
          <w:i/>
          <w:sz w:val="28"/>
          <w:szCs w:val="20"/>
          <w:u w:val="single"/>
        </w:rPr>
        <w:t>Tuần 32, 33  - Tiết 32, 33</w:t>
      </w:r>
      <w:r w:rsidRPr="009668D3">
        <w:rPr>
          <w:rFonts w:eastAsia="Times New Roman" w:cs="Times New Roman"/>
          <w:b/>
          <w:i/>
          <w:sz w:val="28"/>
          <w:szCs w:val="20"/>
        </w:rPr>
        <w:tab/>
      </w:r>
      <w:r w:rsidRPr="009668D3">
        <w:rPr>
          <w:rFonts w:eastAsia="Times New Roman" w:cs="Times New Roman"/>
          <w:b/>
          <w:i/>
          <w:sz w:val="28"/>
          <w:szCs w:val="20"/>
        </w:rPr>
        <w:tab/>
      </w:r>
      <w:r w:rsidRPr="009668D3">
        <w:rPr>
          <w:rFonts w:eastAsia="Times New Roman" w:cs="Times New Roman"/>
          <w:b/>
          <w:i/>
          <w:sz w:val="28"/>
          <w:szCs w:val="20"/>
        </w:rPr>
        <w:tab/>
      </w:r>
      <w:r w:rsidRPr="009668D3">
        <w:rPr>
          <w:rFonts w:eastAsia="Times New Roman" w:cs="Times New Roman"/>
          <w:b/>
          <w:i/>
          <w:sz w:val="28"/>
          <w:szCs w:val="20"/>
        </w:rPr>
        <w:tab/>
      </w:r>
      <w:r w:rsidRPr="009668D3">
        <w:rPr>
          <w:rFonts w:eastAsia="Times New Roman" w:cs="Times New Roman"/>
          <w:b/>
          <w:i/>
          <w:sz w:val="28"/>
          <w:szCs w:val="20"/>
        </w:rPr>
        <w:tab/>
      </w:r>
      <w:r w:rsidRPr="009668D3">
        <w:rPr>
          <w:rFonts w:eastAsia="Times New Roman" w:cs="Times New Roman"/>
          <w:b/>
          <w:i/>
          <w:sz w:val="28"/>
          <w:szCs w:val="20"/>
        </w:rPr>
        <w:tab/>
      </w:r>
      <w:r w:rsidRPr="009668D3">
        <w:rPr>
          <w:rFonts w:eastAsia="Times New Roman" w:cs="Times New Roman"/>
          <w:b/>
          <w:i/>
          <w:sz w:val="28"/>
          <w:szCs w:val="20"/>
          <w:u w:val="single"/>
        </w:rPr>
        <w:t>Ngày soạn:</w:t>
      </w:r>
    </w:p>
    <w:p w:rsidR="009668D3" w:rsidRPr="009668D3" w:rsidRDefault="00ED1B20" w:rsidP="009668D3">
      <w:pPr>
        <w:spacing w:after="0" w:line="240" w:lineRule="auto"/>
        <w:rPr>
          <w:rFonts w:eastAsia="Times New Roman" w:cs="Times New Roman"/>
          <w:b/>
          <w:i/>
          <w:sz w:val="28"/>
          <w:szCs w:val="20"/>
          <w:u w:val="single"/>
        </w:rPr>
      </w:pPr>
      <w:r w:rsidRPr="00ED1B20">
        <w:rPr>
          <w:rFonts w:eastAsia="Times New Roman" w:cs="Times New Roman"/>
          <w:noProof/>
          <w:sz w:val="28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142.75pt;margin-top:16.05pt;width:363.5pt;height:71.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" filled="f" fillcolor="yellow" stroked="f" strokecolor="#fc9">
            <v:textbox>
              <w:txbxContent>
                <w:p w:rsidR="009668D3" w:rsidRDefault="009668D3" w:rsidP="009668D3">
                  <w:pPr>
                    <w:pStyle w:val="Heading1"/>
                    <w:jc w:val="center"/>
                    <w:rPr>
                      <w:rFonts w:ascii="Times New Roman" w:hAnsi="Times New Roman"/>
                      <w:iCs w:val="0"/>
                      <w:color w:val="C00000"/>
                      <w:sz w:val="40"/>
                      <w:szCs w:val="40"/>
                    </w:rPr>
                  </w:pPr>
                  <w:r w:rsidRPr="002B5DA6">
                    <w:rPr>
                      <w:rFonts w:ascii="Times New Roman" w:hAnsi="Times New Roman"/>
                      <w:iCs w:val="0"/>
                      <w:color w:val="C00000"/>
                      <w:sz w:val="32"/>
                      <w:szCs w:val="32"/>
                    </w:rPr>
                    <w:t>ĐỀ TÀI</w:t>
                  </w:r>
                </w:p>
                <w:p w:rsidR="009668D3" w:rsidRPr="002B5DA6" w:rsidRDefault="009668D3" w:rsidP="009668D3">
                  <w:pPr>
                    <w:pStyle w:val="Heading1"/>
                    <w:jc w:val="center"/>
                    <w:rPr>
                      <w:rFonts w:ascii="Times New Roman" w:hAnsi="Times New Roman"/>
                      <w:iCs w:val="0"/>
                      <w:color w:val="C00000"/>
                      <w:sz w:val="40"/>
                      <w:szCs w:val="40"/>
                    </w:rPr>
                  </w:pPr>
                  <w:r w:rsidRPr="008A4D1E">
                    <w:rPr>
                      <w:rFonts w:ascii="Times New Roman" w:hAnsi="Times New Roman"/>
                      <w:iCs w:val="0"/>
                      <w:color w:val="C00000"/>
                      <w:sz w:val="40"/>
                      <w:szCs w:val="40"/>
                    </w:rPr>
                    <w:t>TRÒ CHƠI DÂN GIAN</w:t>
                  </w:r>
                </w:p>
                <w:p w:rsidR="009668D3" w:rsidRPr="002B5DA6" w:rsidRDefault="00C52B85" w:rsidP="009668D3">
                  <w:pPr>
                    <w:pStyle w:val="Heading1"/>
                    <w:jc w:val="center"/>
                    <w:rPr>
                      <w:rFonts w:ascii="Times New Roman" w:hAnsi="Times New Roman"/>
                      <w:iCs w:val="0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 w:val="0"/>
                      <w:color w:val="C00000"/>
                      <w:sz w:val="28"/>
                      <w:szCs w:val="28"/>
                    </w:rPr>
                    <w:t>Tiết 1: Vẽ hình - Tiết 2: Vẽ màu</w:t>
                  </w:r>
                </w:p>
              </w:txbxContent>
            </v:textbox>
          </v:shape>
        </w:pict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</w:rPr>
        <w:tab/>
      </w:r>
      <w:r w:rsidR="009668D3" w:rsidRPr="009668D3">
        <w:rPr>
          <w:rFonts w:eastAsia="Times New Roman" w:cs="Times New Roman"/>
          <w:b/>
          <w:i/>
          <w:sz w:val="28"/>
          <w:szCs w:val="20"/>
          <w:u w:val="single"/>
        </w:rPr>
        <w:t xml:space="preserve">Ngày dạy: </w:t>
      </w:r>
    </w:p>
    <w:p w:rsidR="009668D3" w:rsidRPr="009668D3" w:rsidRDefault="00ED1B20" w:rsidP="009668D3">
      <w:pPr>
        <w:spacing w:after="0" w:line="240" w:lineRule="auto"/>
        <w:jc w:val="center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noProof/>
          <w:sz w:val="28"/>
          <w:szCs w:val="20"/>
        </w:rPr>
        <w:pict>
          <v:shape id="Text Box 10" o:spid="_x0000_s1027" type="#_x0000_t202" style="position:absolute;left:0;text-align:left;margin-left:65.45pt;margin-top:6.5pt;width:110pt;height:3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" filled="f" fillcolor="#ff9" stroked="f" strokecolor="#ffffb3">
            <v:textbox>
              <w:txbxContent>
                <w:p w:rsidR="009668D3" w:rsidRPr="002B5DA6" w:rsidRDefault="009668D3" w:rsidP="009668D3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b/>
                      <w:color w:val="C00000"/>
                      <w:sz w:val="32"/>
                      <w:szCs w:val="32"/>
                      <w:u w:val="single"/>
                    </w:rPr>
                    <w:t>Bài 32, 33</w:t>
                  </w:r>
                </w:p>
                <w:p w:rsidR="009668D3" w:rsidRPr="009C12BA" w:rsidRDefault="009668D3" w:rsidP="009668D3">
                  <w:pPr>
                    <w:rPr>
                      <w:b/>
                      <w:color w:val="FF0000"/>
                    </w:rPr>
                  </w:pPr>
                </w:p>
              </w:txbxContent>
            </v:textbox>
          </v:shape>
        </w:pict>
      </w:r>
      <w:r w:rsidR="009668D3">
        <w:rPr>
          <w:rFonts w:eastAsia="Times New Roman" w:cs="Times New Roman"/>
          <w:noProof/>
          <w:sz w:val="28"/>
          <w:szCs w:val="20"/>
        </w:rPr>
        <w:drawing>
          <wp:inline distT="0" distB="0" distL="0" distR="0">
            <wp:extent cx="6200775" cy="819150"/>
            <wp:effectExtent l="19050" t="19050" r="28575" b="19050"/>
            <wp:docPr id="6" name="Picture 6" descr="Description: Vetra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Vetran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19150"/>
                    </a:xfrm>
                    <a:prstGeom prst="rect">
                      <a:avLst/>
                    </a:prstGeom>
                    <a:noFill/>
                    <a:ln w="19050" cmpd="thickThin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668D3" w:rsidRPr="009668D3" w:rsidRDefault="009668D3" w:rsidP="009668D3">
      <w:pPr>
        <w:spacing w:after="0" w:line="240" w:lineRule="auto"/>
        <w:rPr>
          <w:rFonts w:eastAsia="Times New Roman" w:cs="Times New Roman"/>
          <w:b/>
          <w:bCs/>
          <w:sz w:val="2"/>
          <w:szCs w:val="20"/>
          <w:u w:val="single"/>
        </w:rPr>
      </w:pPr>
    </w:p>
    <w:p w:rsidR="009668D3" w:rsidRPr="009668D3" w:rsidRDefault="009668D3" w:rsidP="009668D3">
      <w:pPr>
        <w:spacing w:after="0" w:line="240" w:lineRule="auto"/>
        <w:rPr>
          <w:rFonts w:eastAsia="Times New Roman" w:cs="Times New Roman"/>
          <w:b/>
          <w:sz w:val="12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810"/>
      </w:tblGrid>
      <w:tr w:rsidR="00056C8D" w:rsidRPr="009668D3" w:rsidTr="00056C8D">
        <w:trPr>
          <w:trHeight w:val="475"/>
        </w:trPr>
        <w:tc>
          <w:tcPr>
            <w:tcW w:w="9810" w:type="dxa"/>
            <w:vAlign w:val="center"/>
          </w:tcPr>
          <w:p w:rsidR="00056C8D" w:rsidRPr="009668D3" w:rsidRDefault="00056C8D" w:rsidP="009668D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6"/>
                <w:szCs w:val="20"/>
              </w:rPr>
            </w:pPr>
            <w:r w:rsidRPr="009668D3">
              <w:rPr>
                <w:rFonts w:ascii="Arial" w:eastAsia="Times New Roman" w:hAnsi="Arial" w:cs="Times New Roman"/>
                <w:b/>
                <w:sz w:val="26"/>
                <w:szCs w:val="20"/>
              </w:rPr>
              <w:t xml:space="preserve">NỘI DUNG </w:t>
            </w:r>
          </w:p>
        </w:tc>
      </w:tr>
      <w:tr w:rsidR="00056C8D" w:rsidRPr="009668D3" w:rsidTr="00056C8D">
        <w:trPr>
          <w:trHeight w:val="1495"/>
        </w:trPr>
        <w:tc>
          <w:tcPr>
            <w:tcW w:w="9810" w:type="dxa"/>
          </w:tcPr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0"/>
              </w:rPr>
            </w:pPr>
            <w:r w:rsidRPr="009668D3">
              <w:rPr>
                <w:rFonts w:eastAsia="Times New Roman" w:cs="Times New Roman"/>
                <w:b/>
                <w:sz w:val="26"/>
                <w:szCs w:val="20"/>
              </w:rPr>
              <w:t xml:space="preserve">I/. </w:t>
            </w:r>
            <w:r w:rsidRPr="009668D3">
              <w:rPr>
                <w:rFonts w:eastAsia="Times New Roman" w:cs="Times New Roman"/>
                <w:b/>
                <w:sz w:val="26"/>
                <w:szCs w:val="20"/>
                <w:u w:val="single"/>
              </w:rPr>
              <w:t>Tìm và chọn nội dung đề tài.</w:t>
            </w: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  <w:r w:rsidRPr="009668D3">
              <w:rPr>
                <w:rFonts w:eastAsia="Times New Roman" w:cs="Times New Roman"/>
                <w:sz w:val="26"/>
                <w:szCs w:val="20"/>
              </w:rPr>
              <w:t>- Ta có thể vẽ được nhiều tranh về đề tài này như: Bịt mắt bắt dê, kéo co, thả diều, chơi bi, chơi chuyền, trốn tìm, đuổi bắt, đua thuyền, nhảy dây…</w:t>
            </w: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  <w:r>
              <w:rPr>
                <w:rFonts w:eastAsia="Times New Roman" w:cs="Times New Roman"/>
                <w:bCs/>
                <w:noProof/>
                <w:sz w:val="26"/>
                <w:szCs w:val="20"/>
              </w:rPr>
              <w:drawing>
                <wp:inline distT="0" distB="0" distL="0" distR="0">
                  <wp:extent cx="1819275" cy="1466850"/>
                  <wp:effectExtent l="0" t="0" r="9525" b="0"/>
                  <wp:docPr id="5" name="Picture 5" descr="Description: Hình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Hình0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</w:tc>
      </w:tr>
      <w:tr w:rsidR="00056C8D" w:rsidRPr="009668D3" w:rsidTr="00056C8D">
        <w:trPr>
          <w:trHeight w:val="1495"/>
        </w:trPr>
        <w:tc>
          <w:tcPr>
            <w:tcW w:w="9810" w:type="dxa"/>
          </w:tcPr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0"/>
              </w:rPr>
            </w:pPr>
            <w:r w:rsidRPr="009668D3">
              <w:rPr>
                <w:rFonts w:eastAsia="Times New Roman" w:cs="Times New Roman"/>
                <w:b/>
                <w:bCs/>
                <w:sz w:val="26"/>
                <w:szCs w:val="20"/>
              </w:rPr>
              <w:t xml:space="preserve">II/. </w:t>
            </w:r>
            <w:r w:rsidRPr="009668D3">
              <w:rPr>
                <w:rFonts w:eastAsia="Times New Roman" w:cs="Times New Roman"/>
                <w:b/>
                <w:bCs/>
                <w:sz w:val="26"/>
                <w:szCs w:val="20"/>
                <w:u w:val="single"/>
              </w:rPr>
              <w:t>Cách vẽ</w:t>
            </w:r>
            <w:r w:rsidRPr="009668D3">
              <w:rPr>
                <w:rFonts w:eastAsia="Times New Roman" w:cs="Times New Roman"/>
                <w:b/>
                <w:bCs/>
                <w:sz w:val="26"/>
                <w:szCs w:val="20"/>
              </w:rPr>
              <w:t>.</w:t>
            </w:r>
          </w:p>
          <w:p w:rsidR="00056C8D" w:rsidRPr="009668D3" w:rsidRDefault="00056C8D" w:rsidP="009668D3">
            <w:pPr>
              <w:numPr>
                <w:ilvl w:val="1"/>
                <w:numId w:val="3"/>
              </w:numPr>
              <w:tabs>
                <w:tab w:val="left" w:pos="432"/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sz w:val="25"/>
                <w:szCs w:val="25"/>
                <w:u w:val="single"/>
              </w:rPr>
            </w:pPr>
            <w:r w:rsidRPr="009668D3">
              <w:rPr>
                <w:rFonts w:eastAsia="Times New Roman" w:cs="Times New Roman"/>
                <w:b/>
                <w:sz w:val="25"/>
                <w:szCs w:val="25"/>
                <w:u w:val="single"/>
              </w:rPr>
              <w:t>Tìm bố cục:</w:t>
            </w:r>
          </w:p>
          <w:p w:rsidR="00056C8D" w:rsidRPr="009668D3" w:rsidRDefault="00056C8D" w:rsidP="009668D3">
            <w:pPr>
              <w:tabs>
                <w:tab w:val="left" w:pos="432"/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sz w:val="25"/>
                <w:szCs w:val="25"/>
              </w:rPr>
            </w:pPr>
            <w:r w:rsidRPr="009668D3">
              <w:rPr>
                <w:rFonts w:eastAsia="Times New Roman" w:cs="Times New Roman"/>
                <w:sz w:val="25"/>
                <w:szCs w:val="25"/>
              </w:rPr>
              <w:t>- Bố cục phải cân đối, hài hòa (bố cục của tranh trò chơi lùa vịt)</w:t>
            </w:r>
          </w:p>
          <w:p w:rsidR="00056C8D" w:rsidRPr="009668D3" w:rsidRDefault="00056C8D" w:rsidP="009668D3">
            <w:pPr>
              <w:tabs>
                <w:tab w:val="left" w:pos="432"/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sz w:val="25"/>
                <w:szCs w:val="25"/>
              </w:rPr>
            </w:pPr>
          </w:p>
          <w:p w:rsidR="00056C8D" w:rsidRPr="009668D3" w:rsidRDefault="00056C8D" w:rsidP="009668D3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5"/>
                <w:szCs w:val="25"/>
                <w:u w:val="single"/>
              </w:rPr>
            </w:pPr>
            <w:r w:rsidRPr="009668D3">
              <w:rPr>
                <w:rFonts w:eastAsia="Times New Roman" w:cs="Times New Roman"/>
                <w:b/>
                <w:sz w:val="25"/>
                <w:szCs w:val="25"/>
                <w:u w:val="single"/>
              </w:rPr>
              <w:t xml:space="preserve"> Tìm mảng:</w:t>
            </w:r>
          </w:p>
          <w:p w:rsidR="00056C8D" w:rsidRPr="009668D3" w:rsidRDefault="00056C8D" w:rsidP="009668D3">
            <w:pPr>
              <w:tabs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sz w:val="25"/>
                <w:szCs w:val="25"/>
                <w:u w:val="single"/>
              </w:rPr>
            </w:pPr>
          </w:p>
          <w:p w:rsidR="00056C8D" w:rsidRPr="009668D3" w:rsidRDefault="00056C8D" w:rsidP="009668D3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</w:rPr>
              <w:drawing>
                <wp:inline distT="0" distB="0" distL="0" distR="0">
                  <wp:extent cx="1838325" cy="1838325"/>
                  <wp:effectExtent l="0" t="0" r="9525" b="9525"/>
                  <wp:docPr id="4" name="Picture 4" descr="Description: cho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cho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C8D" w:rsidRPr="009668D3" w:rsidRDefault="00056C8D" w:rsidP="009668D3">
            <w:pPr>
              <w:tabs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sz w:val="25"/>
                <w:szCs w:val="25"/>
                <w:u w:val="single"/>
              </w:rPr>
            </w:pPr>
          </w:p>
          <w:p w:rsidR="00056C8D" w:rsidRPr="009668D3" w:rsidRDefault="00056C8D" w:rsidP="009668D3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5"/>
                <w:szCs w:val="25"/>
                <w:u w:val="single"/>
              </w:rPr>
            </w:pPr>
            <w:r w:rsidRPr="009668D3">
              <w:rPr>
                <w:rFonts w:eastAsia="Times New Roman" w:cs="Times New Roman"/>
                <w:b/>
                <w:sz w:val="25"/>
                <w:szCs w:val="25"/>
                <w:u w:val="single"/>
              </w:rPr>
              <w:t xml:space="preserve"> Vẽ chi tiết:</w:t>
            </w:r>
          </w:p>
          <w:p w:rsidR="00056C8D" w:rsidRPr="009668D3" w:rsidRDefault="00056C8D" w:rsidP="009668D3">
            <w:pPr>
              <w:tabs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sz w:val="25"/>
                <w:szCs w:val="25"/>
                <w:u w:val="single"/>
              </w:rPr>
            </w:pPr>
          </w:p>
          <w:p w:rsidR="00056C8D" w:rsidRPr="009668D3" w:rsidRDefault="00056C8D" w:rsidP="009668D3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</w:rPr>
              <w:lastRenderedPageBreak/>
              <w:drawing>
                <wp:inline distT="0" distB="0" distL="0" distR="0">
                  <wp:extent cx="1857375" cy="1857375"/>
                  <wp:effectExtent l="0" t="0" r="9525" b="9525"/>
                  <wp:docPr id="3" name="Picture 3" descr="Description: cho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ho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C8D" w:rsidRPr="009668D3" w:rsidRDefault="00056C8D" w:rsidP="009668D3">
            <w:pPr>
              <w:tabs>
                <w:tab w:val="left" w:pos="2880"/>
              </w:tabs>
              <w:spacing w:after="0" w:line="240" w:lineRule="auto"/>
              <w:jc w:val="center"/>
              <w:rPr>
                <w:rFonts w:eastAsia="Times New Roman" w:cs="Times New Roman"/>
                <w:sz w:val="25"/>
                <w:szCs w:val="25"/>
                <w:u w:val="single"/>
              </w:rPr>
            </w:pPr>
          </w:p>
          <w:p w:rsidR="00056C8D" w:rsidRPr="009668D3" w:rsidRDefault="00056C8D" w:rsidP="009668D3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5"/>
                <w:szCs w:val="25"/>
                <w:u w:val="single"/>
              </w:rPr>
            </w:pPr>
            <w:r w:rsidRPr="009668D3">
              <w:rPr>
                <w:rFonts w:eastAsia="Times New Roman" w:cs="Times New Roman"/>
                <w:b/>
                <w:sz w:val="25"/>
                <w:szCs w:val="25"/>
                <w:u w:val="single"/>
              </w:rPr>
              <w:t>Vẽ màu:</w:t>
            </w: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6"/>
                <w:szCs w:val="20"/>
              </w:rPr>
            </w:pPr>
            <w:r>
              <w:rPr>
                <w:rFonts w:eastAsia="Times New Roman" w:cs="Times New Roman"/>
                <w:noProof/>
                <w:sz w:val="25"/>
                <w:szCs w:val="25"/>
              </w:rPr>
              <w:drawing>
                <wp:inline distT="0" distB="0" distL="0" distR="0">
                  <wp:extent cx="1790700" cy="1790700"/>
                  <wp:effectExtent l="0" t="0" r="0" b="0"/>
                  <wp:docPr id="2" name="Picture 2" descr="Description: choi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choi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C8D" w:rsidRPr="009668D3" w:rsidTr="00056C8D">
        <w:trPr>
          <w:trHeight w:val="1495"/>
        </w:trPr>
        <w:tc>
          <w:tcPr>
            <w:tcW w:w="9810" w:type="dxa"/>
          </w:tcPr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0"/>
              </w:rPr>
            </w:pPr>
            <w:r w:rsidRPr="009668D3">
              <w:rPr>
                <w:rFonts w:eastAsia="Times New Roman" w:cs="Times New Roman"/>
                <w:b/>
                <w:bCs/>
                <w:sz w:val="26"/>
                <w:szCs w:val="20"/>
              </w:rPr>
              <w:lastRenderedPageBreak/>
              <w:t xml:space="preserve">III/. </w:t>
            </w:r>
            <w:r w:rsidRPr="009668D3">
              <w:rPr>
                <w:rFonts w:eastAsia="Times New Roman" w:cs="Times New Roman"/>
                <w:b/>
                <w:bCs/>
                <w:sz w:val="26"/>
                <w:szCs w:val="20"/>
                <w:u w:val="single"/>
              </w:rPr>
              <w:t>Bài tập</w:t>
            </w:r>
            <w:r w:rsidRPr="009668D3">
              <w:rPr>
                <w:rFonts w:eastAsia="Times New Roman" w:cs="Times New Roman"/>
                <w:b/>
                <w:bCs/>
                <w:sz w:val="26"/>
                <w:szCs w:val="20"/>
              </w:rPr>
              <w:t>.</w:t>
            </w: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  <w:r w:rsidRPr="009668D3">
              <w:rPr>
                <w:rFonts w:eastAsia="Times New Roman" w:cs="Times New Roman"/>
                <w:sz w:val="26"/>
                <w:szCs w:val="20"/>
              </w:rPr>
              <w:t>Vẽ tranh – đề tài: Trò chơi dân gian.</w:t>
            </w: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0"/>
              </w:rPr>
            </w:pPr>
          </w:p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6"/>
                <w:szCs w:val="20"/>
              </w:rPr>
            </w:pPr>
          </w:p>
        </w:tc>
      </w:tr>
      <w:tr w:rsidR="00056C8D" w:rsidRPr="009668D3" w:rsidTr="00056C8D">
        <w:trPr>
          <w:trHeight w:val="1495"/>
        </w:trPr>
        <w:tc>
          <w:tcPr>
            <w:tcW w:w="9810" w:type="dxa"/>
          </w:tcPr>
          <w:p w:rsidR="00056C8D" w:rsidRPr="009668D3" w:rsidRDefault="00056C8D" w:rsidP="009668D3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6"/>
                <w:szCs w:val="20"/>
              </w:rPr>
            </w:pPr>
          </w:p>
        </w:tc>
      </w:tr>
    </w:tbl>
    <w:p w:rsidR="009668D3" w:rsidRPr="009668D3" w:rsidRDefault="009668D3" w:rsidP="009668D3">
      <w:pPr>
        <w:spacing w:after="0" w:line="240" w:lineRule="auto"/>
        <w:rPr>
          <w:rFonts w:eastAsia="Times New Roman" w:cs="Times New Roman"/>
          <w:b/>
          <w:sz w:val="4"/>
          <w:szCs w:val="20"/>
        </w:rPr>
      </w:pPr>
      <w:r w:rsidRPr="009668D3">
        <w:rPr>
          <w:rFonts w:eastAsia="Times New Roman" w:cs="Times New Roman"/>
          <w:b/>
          <w:sz w:val="28"/>
          <w:szCs w:val="20"/>
        </w:rPr>
        <w:tab/>
      </w:r>
    </w:p>
    <w:p w:rsidR="009668D3" w:rsidRPr="009668D3" w:rsidRDefault="009668D3" w:rsidP="00056C8D">
      <w:pPr>
        <w:spacing w:after="0" w:line="240" w:lineRule="auto"/>
        <w:rPr>
          <w:rFonts w:eastAsia="Times New Roman" w:cs="Times New Roman"/>
          <w:bCs/>
          <w:sz w:val="26"/>
          <w:szCs w:val="20"/>
        </w:rPr>
      </w:pPr>
      <w:r w:rsidRPr="009668D3">
        <w:rPr>
          <w:rFonts w:eastAsia="Times New Roman" w:cs="Times New Roman"/>
          <w:b/>
          <w:iCs/>
          <w:sz w:val="26"/>
          <w:szCs w:val="20"/>
        </w:rPr>
        <w:tab/>
      </w:r>
    </w:p>
    <w:p w:rsidR="009668D3" w:rsidRPr="009668D3" w:rsidRDefault="00056C8D" w:rsidP="00056C8D">
      <w:pPr>
        <w:tabs>
          <w:tab w:val="left" w:pos="2595"/>
        </w:tabs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</w:p>
    <w:p w:rsidR="009668D3" w:rsidRDefault="009668D3" w:rsidP="009668D3">
      <w:pPr>
        <w:spacing w:after="0" w:line="240" w:lineRule="auto"/>
        <w:rPr>
          <w:rFonts w:eastAsia="Times New Roman" w:cs="Times New Roman"/>
          <w:b/>
          <w:i/>
          <w:sz w:val="28"/>
          <w:szCs w:val="20"/>
          <w:u w:val="single"/>
        </w:rPr>
      </w:pPr>
    </w:p>
    <w:p w:rsidR="009668D3" w:rsidRDefault="009668D3" w:rsidP="009668D3">
      <w:pPr>
        <w:spacing w:after="0" w:line="240" w:lineRule="auto"/>
        <w:rPr>
          <w:rFonts w:eastAsia="Times New Roman" w:cs="Times New Roman"/>
          <w:b/>
          <w:i/>
          <w:sz w:val="28"/>
          <w:szCs w:val="20"/>
          <w:u w:val="single"/>
        </w:rPr>
      </w:pPr>
    </w:p>
    <w:sectPr w:rsidR="009668D3" w:rsidSect="006D4259">
      <w:headerReference w:type="default" r:id="rId12"/>
      <w:footerReference w:type="even" r:id="rId13"/>
      <w:footerReference w:type="default" r:id="rId14"/>
      <w:pgSz w:w="11907" w:h="16840" w:code="9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23" w:rsidRDefault="00135E23">
      <w:pPr>
        <w:spacing w:after="0" w:line="240" w:lineRule="auto"/>
      </w:pPr>
      <w:r>
        <w:separator/>
      </w:r>
    </w:p>
  </w:endnote>
  <w:endnote w:type="continuationSeparator" w:id="1">
    <w:p w:rsidR="00135E23" w:rsidRDefault="0013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C16" w:rsidRDefault="00ED1B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68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2C16" w:rsidRDefault="00135E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C16" w:rsidRPr="000F34FB" w:rsidRDefault="00056C8D" w:rsidP="000F34F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747"/>
      </w:tabs>
    </w:pPr>
    <w:r>
      <w:t>GV: Võ Thị Kim Liên</w:t>
    </w:r>
    <w:r w:rsidR="009668D3" w:rsidRPr="000F34FB">
      <w:tab/>
    </w:r>
    <w:r w:rsidR="00ED1B20" w:rsidRPr="000F34FB">
      <w:fldChar w:fldCharType="begin"/>
    </w:r>
    <w:r w:rsidR="009668D3" w:rsidRPr="000F34FB">
      <w:instrText xml:space="preserve"> PAGE   \* MERGEFORMAT </w:instrText>
    </w:r>
    <w:r w:rsidR="00ED1B20" w:rsidRPr="000F34FB">
      <w:fldChar w:fldCharType="separate"/>
    </w:r>
    <w:r w:rsidR="00F427FA">
      <w:rPr>
        <w:noProof/>
      </w:rPr>
      <w:t>1</w:t>
    </w:r>
    <w:r w:rsidR="00ED1B20" w:rsidRPr="000F34FB">
      <w:fldChar w:fldCharType="end"/>
    </w:r>
  </w:p>
  <w:p w:rsidR="00822C16" w:rsidRPr="00740828" w:rsidRDefault="00135E23" w:rsidP="00E763B9">
    <w:pPr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23" w:rsidRDefault="00135E23">
      <w:pPr>
        <w:spacing w:after="0" w:line="240" w:lineRule="auto"/>
      </w:pPr>
      <w:r>
        <w:separator/>
      </w:r>
    </w:p>
  </w:footnote>
  <w:footnote w:type="continuationSeparator" w:id="1">
    <w:p w:rsidR="00135E23" w:rsidRDefault="0013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C16" w:rsidRPr="000F34FB" w:rsidRDefault="009668D3" w:rsidP="002A42DC">
    <w:pPr>
      <w:pStyle w:val="Header"/>
      <w:pBdr>
        <w:bottom w:val="double" w:sz="4" w:space="0" w:color="auto"/>
      </w:pBdr>
      <w:rPr>
        <w:sz w:val="2"/>
        <w:effect w:val="sparkle"/>
      </w:rPr>
    </w:pPr>
    <w:r>
      <w:rPr>
        <w:rStyle w:val="PageNumber"/>
      </w:rPr>
      <w:t>TRƯỜNG THCS TÂN TIẾN                                                       Năm học: 2020 - 2021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11CA"/>
    <w:multiLevelType w:val="hybridMultilevel"/>
    <w:tmpl w:val="085AA5CA"/>
    <w:lvl w:ilvl="0" w:tplc="F7203CC6">
      <w:start w:val="2"/>
      <w:numFmt w:val="upperRoman"/>
      <w:lvlText w:val="%1."/>
      <w:lvlJc w:val="right"/>
      <w:pPr>
        <w:tabs>
          <w:tab w:val="num" w:pos="288"/>
        </w:tabs>
        <w:ind w:left="72" w:firstLine="144"/>
      </w:pPr>
      <w:rPr>
        <w:rFonts w:cs="Times New Roman" w:hint="default"/>
      </w:rPr>
    </w:lvl>
    <w:lvl w:ilvl="1" w:tplc="0D1A023E">
      <w:start w:val="1"/>
      <w:numFmt w:val="decimal"/>
      <w:lvlText w:val="%2."/>
      <w:lvlJc w:val="left"/>
      <w:pPr>
        <w:tabs>
          <w:tab w:val="num" w:pos="360"/>
        </w:tabs>
        <w:ind w:left="288" w:hanging="14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5610A2"/>
    <w:multiLevelType w:val="hybridMultilevel"/>
    <w:tmpl w:val="2DAA5CBE"/>
    <w:lvl w:ilvl="0" w:tplc="460CA8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68C3DF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60CA82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A8B0B5F"/>
    <w:multiLevelType w:val="hybridMultilevel"/>
    <w:tmpl w:val="F87A1BEA"/>
    <w:lvl w:ilvl="0" w:tplc="371693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</w:rPr>
    </w:lvl>
    <w:lvl w:ilvl="1" w:tplc="460CA8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E54E8C"/>
    <w:multiLevelType w:val="hybridMultilevel"/>
    <w:tmpl w:val="1EBA38B4"/>
    <w:lvl w:ilvl="0" w:tplc="6D8C29AA">
      <w:start w:val="2"/>
      <w:numFmt w:val="decimal"/>
      <w:lvlText w:val="%1."/>
      <w:lvlJc w:val="left"/>
      <w:pPr>
        <w:tabs>
          <w:tab w:val="num" w:pos="432"/>
        </w:tabs>
        <w:ind w:left="360" w:hanging="14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8D3"/>
    <w:rsid w:val="00056C8D"/>
    <w:rsid w:val="00135E23"/>
    <w:rsid w:val="009668D3"/>
    <w:rsid w:val="00A610BC"/>
    <w:rsid w:val="00C52B85"/>
    <w:rsid w:val="00C85B70"/>
    <w:rsid w:val="00DB75AB"/>
    <w:rsid w:val="00ED1B20"/>
    <w:rsid w:val="00F42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20"/>
  </w:style>
  <w:style w:type="paragraph" w:styleId="Heading1">
    <w:name w:val="heading 1"/>
    <w:basedOn w:val="Normal"/>
    <w:next w:val="Normal"/>
    <w:link w:val="Heading1Char"/>
    <w:qFormat/>
    <w:rsid w:val="009668D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9668D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8D3"/>
    <w:rPr>
      <w:rFonts w:ascii="Arial" w:eastAsia="Times New Roman" w:hAnsi="Arial" w:cs="Times New Roman"/>
      <w:b/>
      <w:iCs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668D3"/>
    <w:rPr>
      <w:rFonts w:ascii="Arial" w:eastAsia="Times New Roman" w:hAnsi="Arial" w:cs="Times New Roman"/>
      <w:b/>
      <w:bCs/>
      <w:sz w:val="26"/>
      <w:szCs w:val="20"/>
    </w:rPr>
  </w:style>
  <w:style w:type="paragraph" w:styleId="Header">
    <w:name w:val="header"/>
    <w:basedOn w:val="Normal"/>
    <w:link w:val="HeaderChar"/>
    <w:rsid w:val="009668D3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9668D3"/>
    <w:rPr>
      <w:rFonts w:eastAsia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9668D3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68D3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668D3"/>
    <w:pPr>
      <w:spacing w:after="0" w:line="240" w:lineRule="auto"/>
      <w:jc w:val="both"/>
    </w:pPr>
    <w:rPr>
      <w:rFonts w:eastAsia="Times New Roman" w:cs="Times New Roman"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668D3"/>
    <w:rPr>
      <w:rFonts w:eastAsia="Times New Roman" w:cs="Times New Roman"/>
      <w:bCs/>
      <w:sz w:val="28"/>
      <w:szCs w:val="20"/>
    </w:rPr>
  </w:style>
  <w:style w:type="paragraph" w:styleId="BodyText2">
    <w:name w:val="Body Text 2"/>
    <w:basedOn w:val="Normal"/>
    <w:link w:val="BodyText2Char"/>
    <w:rsid w:val="009668D3"/>
    <w:pPr>
      <w:spacing w:after="0" w:line="240" w:lineRule="auto"/>
      <w:jc w:val="both"/>
    </w:pPr>
    <w:rPr>
      <w:rFonts w:eastAsia="Times New Roman" w:cs="Times New Roman"/>
      <w:bCs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9668D3"/>
    <w:rPr>
      <w:rFonts w:eastAsia="Times New Roman" w:cs="Times New Roman"/>
      <w:bCs/>
      <w:sz w:val="26"/>
      <w:szCs w:val="20"/>
    </w:rPr>
  </w:style>
  <w:style w:type="paragraph" w:styleId="BodyTextIndent">
    <w:name w:val="Body Text Indent"/>
    <w:basedOn w:val="Normal"/>
    <w:link w:val="BodyTextIndentChar"/>
    <w:rsid w:val="009668D3"/>
    <w:pPr>
      <w:spacing w:after="0" w:line="240" w:lineRule="auto"/>
      <w:ind w:firstLine="720"/>
      <w:jc w:val="both"/>
    </w:pPr>
    <w:rPr>
      <w:rFonts w:eastAsia="Times New Roman" w:cs="Times New Roman"/>
      <w:bCs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68D3"/>
    <w:rPr>
      <w:rFonts w:eastAsia="Times New Roman" w:cs="Times New Roman"/>
      <w:bCs/>
      <w:sz w:val="26"/>
      <w:szCs w:val="20"/>
    </w:rPr>
  </w:style>
  <w:style w:type="character" w:styleId="PageNumber">
    <w:name w:val="page number"/>
    <w:basedOn w:val="DefaultParagraphFont"/>
    <w:rsid w:val="009668D3"/>
    <w:rPr>
      <w:rFonts w:cs="Times New Roman"/>
    </w:rPr>
  </w:style>
  <w:style w:type="paragraph" w:styleId="BodyText3">
    <w:name w:val="Body Text 3"/>
    <w:basedOn w:val="Normal"/>
    <w:link w:val="BodyText3Char"/>
    <w:rsid w:val="009668D3"/>
    <w:pPr>
      <w:spacing w:after="0" w:line="240" w:lineRule="auto"/>
      <w:jc w:val="both"/>
    </w:pPr>
    <w:rPr>
      <w:rFonts w:eastAsia="Times New Roman" w:cs="Times New Roman"/>
      <w:b/>
      <w:i/>
      <w:i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668D3"/>
    <w:rPr>
      <w:rFonts w:eastAsia="Times New Roman" w:cs="Times New Roman"/>
      <w:b/>
      <w:i/>
      <w:iCs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668D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Cs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9668D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8D3"/>
    <w:rPr>
      <w:rFonts w:ascii="Arial" w:eastAsia="Times New Roman" w:hAnsi="Arial" w:cs="Times New Roman"/>
      <w:b/>
      <w:iCs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9668D3"/>
    <w:rPr>
      <w:rFonts w:ascii="Arial" w:eastAsia="Times New Roman" w:hAnsi="Arial" w:cs="Times New Roman"/>
      <w:b/>
      <w:bCs/>
      <w:sz w:val="26"/>
      <w:szCs w:val="20"/>
    </w:rPr>
  </w:style>
  <w:style w:type="paragraph" w:styleId="Header">
    <w:name w:val="header"/>
    <w:basedOn w:val="Normal"/>
    <w:link w:val="HeaderChar"/>
    <w:rsid w:val="009668D3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HeaderChar">
    <w:name w:val="Header Char"/>
    <w:basedOn w:val="DefaultParagraphFont"/>
    <w:link w:val="Header"/>
    <w:rsid w:val="009668D3"/>
    <w:rPr>
      <w:rFonts w:eastAsia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9668D3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68D3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668D3"/>
    <w:pPr>
      <w:spacing w:after="0" w:line="240" w:lineRule="auto"/>
      <w:jc w:val="both"/>
    </w:pPr>
    <w:rPr>
      <w:rFonts w:eastAsia="Times New Roman" w:cs="Times New Roman"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668D3"/>
    <w:rPr>
      <w:rFonts w:eastAsia="Times New Roman" w:cs="Times New Roman"/>
      <w:bCs/>
      <w:sz w:val="28"/>
      <w:szCs w:val="20"/>
    </w:rPr>
  </w:style>
  <w:style w:type="paragraph" w:styleId="BodyText2">
    <w:name w:val="Body Text 2"/>
    <w:basedOn w:val="Normal"/>
    <w:link w:val="BodyText2Char"/>
    <w:rsid w:val="009668D3"/>
    <w:pPr>
      <w:spacing w:after="0" w:line="240" w:lineRule="auto"/>
      <w:jc w:val="both"/>
    </w:pPr>
    <w:rPr>
      <w:rFonts w:eastAsia="Times New Roman" w:cs="Times New Roman"/>
      <w:bCs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9668D3"/>
    <w:rPr>
      <w:rFonts w:eastAsia="Times New Roman" w:cs="Times New Roman"/>
      <w:bCs/>
      <w:sz w:val="26"/>
      <w:szCs w:val="20"/>
    </w:rPr>
  </w:style>
  <w:style w:type="paragraph" w:styleId="BodyTextIndent">
    <w:name w:val="Body Text Indent"/>
    <w:basedOn w:val="Normal"/>
    <w:link w:val="BodyTextIndentChar"/>
    <w:rsid w:val="009668D3"/>
    <w:pPr>
      <w:spacing w:after="0" w:line="240" w:lineRule="auto"/>
      <w:ind w:firstLine="720"/>
      <w:jc w:val="both"/>
    </w:pPr>
    <w:rPr>
      <w:rFonts w:eastAsia="Times New Roman" w:cs="Times New Roman"/>
      <w:bCs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668D3"/>
    <w:rPr>
      <w:rFonts w:eastAsia="Times New Roman" w:cs="Times New Roman"/>
      <w:bCs/>
      <w:sz w:val="26"/>
      <w:szCs w:val="20"/>
    </w:rPr>
  </w:style>
  <w:style w:type="character" w:styleId="PageNumber">
    <w:name w:val="page number"/>
    <w:basedOn w:val="DefaultParagraphFont"/>
    <w:rsid w:val="009668D3"/>
    <w:rPr>
      <w:rFonts w:cs="Times New Roman"/>
    </w:rPr>
  </w:style>
  <w:style w:type="paragraph" w:styleId="BodyText3">
    <w:name w:val="Body Text 3"/>
    <w:basedOn w:val="Normal"/>
    <w:link w:val="BodyText3Char"/>
    <w:rsid w:val="009668D3"/>
    <w:pPr>
      <w:spacing w:after="0" w:line="240" w:lineRule="auto"/>
      <w:jc w:val="both"/>
    </w:pPr>
    <w:rPr>
      <w:rFonts w:eastAsia="Times New Roman" w:cs="Times New Roman"/>
      <w:b/>
      <w:i/>
      <w:i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668D3"/>
    <w:rPr>
      <w:rFonts w:eastAsia="Times New Roman" w:cs="Times New Roman"/>
      <w:b/>
      <w:i/>
      <w:iCs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8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</cp:lastModifiedBy>
  <cp:revision>2</cp:revision>
  <dcterms:created xsi:type="dcterms:W3CDTF">2021-05-10T17:19:00Z</dcterms:created>
  <dcterms:modified xsi:type="dcterms:W3CDTF">2021-05-10T17:19:00Z</dcterms:modified>
</cp:coreProperties>
</file>