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628" w:rsidRPr="00414628" w:rsidRDefault="00414628" w:rsidP="00414628">
      <w:pPr>
        <w:spacing w:line="276" w:lineRule="auto"/>
        <w:ind w:firstLine="284"/>
        <w:jc w:val="center"/>
        <w:rPr>
          <w:rFonts w:ascii="Times New Roman" w:hAnsi="Times New Roman" w:cs="Times New Roman"/>
          <w:b/>
          <w:color w:val="FF0000"/>
          <w:sz w:val="28"/>
          <w:szCs w:val="28"/>
          <w:u w:val="single"/>
          <w:lang w:val="vi-VN"/>
        </w:rPr>
      </w:pPr>
      <w:r>
        <w:rPr>
          <w:rFonts w:ascii="Times New Roman" w:hAnsi="Times New Roman" w:cs="Times New Roman"/>
          <w:b/>
          <w:color w:val="FF0000"/>
          <w:sz w:val="28"/>
          <w:szCs w:val="28"/>
          <w:u w:val="single"/>
          <w:lang w:val="vi-VN"/>
        </w:rPr>
        <w:t>HƯỚNG DẪN HỌC SINH TỰ HỌC TUẦN 2</w:t>
      </w:r>
    </w:p>
    <w:p w:rsidR="00414628" w:rsidRPr="00414628" w:rsidRDefault="00414628" w:rsidP="00414628">
      <w:pPr>
        <w:spacing w:line="276" w:lineRule="auto"/>
        <w:ind w:firstLine="284"/>
        <w:jc w:val="center"/>
        <w:rPr>
          <w:rFonts w:ascii="Times New Roman" w:hAnsi="Times New Roman" w:cs="Times New Roman"/>
          <w:b/>
          <w:color w:val="00B0F0"/>
          <w:sz w:val="28"/>
          <w:szCs w:val="28"/>
        </w:rPr>
      </w:pPr>
      <w:proofErr w:type="spellStart"/>
      <w:r w:rsidRPr="00414628">
        <w:rPr>
          <w:rFonts w:ascii="Times New Roman" w:hAnsi="Times New Roman" w:cs="Times New Roman"/>
          <w:b/>
          <w:color w:val="00B0F0"/>
          <w:sz w:val="28"/>
          <w:szCs w:val="28"/>
          <w:u w:val="single"/>
        </w:rPr>
        <w:t>Chủ</w:t>
      </w:r>
      <w:proofErr w:type="spellEnd"/>
      <w:r w:rsidRPr="00414628">
        <w:rPr>
          <w:rFonts w:ascii="Times New Roman" w:hAnsi="Times New Roman" w:cs="Times New Roman"/>
          <w:b/>
          <w:color w:val="00B0F0"/>
          <w:sz w:val="28"/>
          <w:szCs w:val="28"/>
          <w:u w:val="single"/>
        </w:rPr>
        <w:t xml:space="preserve"> </w:t>
      </w:r>
      <w:proofErr w:type="spellStart"/>
      <w:r w:rsidRPr="00414628">
        <w:rPr>
          <w:rFonts w:ascii="Times New Roman" w:hAnsi="Times New Roman" w:cs="Times New Roman"/>
          <w:b/>
          <w:color w:val="00B0F0"/>
          <w:sz w:val="28"/>
          <w:szCs w:val="28"/>
          <w:u w:val="single"/>
        </w:rPr>
        <w:t>đề</w:t>
      </w:r>
      <w:proofErr w:type="spellEnd"/>
      <w:r w:rsidRPr="00414628">
        <w:rPr>
          <w:rFonts w:ascii="Times New Roman" w:hAnsi="Times New Roman" w:cs="Times New Roman"/>
          <w:b/>
          <w:color w:val="00B0F0"/>
          <w:sz w:val="28"/>
          <w:szCs w:val="28"/>
          <w:u w:val="single"/>
        </w:rPr>
        <w:t xml:space="preserve"> 2:</w:t>
      </w:r>
      <w:r w:rsidRPr="00414628">
        <w:rPr>
          <w:rFonts w:ascii="Times New Roman" w:hAnsi="Times New Roman" w:cs="Times New Roman"/>
          <w:b/>
          <w:color w:val="00B0F0"/>
          <w:sz w:val="28"/>
          <w:szCs w:val="28"/>
        </w:rPr>
        <w:t xml:space="preserve"> CHĂM SÓC CUỘC SỐNG CÁ NHÂN </w:t>
      </w:r>
    </w:p>
    <w:p w:rsidR="00414628" w:rsidRPr="00414628" w:rsidRDefault="00414628" w:rsidP="00414628">
      <w:pPr>
        <w:spacing w:line="276" w:lineRule="auto"/>
        <w:ind w:firstLine="284"/>
        <w:jc w:val="center"/>
        <w:rPr>
          <w:rFonts w:ascii="Times New Roman" w:hAnsi="Times New Roman" w:cs="Times New Roman"/>
          <w:b/>
          <w:color w:val="00B0F0"/>
          <w:sz w:val="28"/>
          <w:szCs w:val="28"/>
        </w:rPr>
      </w:pPr>
      <w:proofErr w:type="spellStart"/>
      <w:r w:rsidRPr="00414628">
        <w:rPr>
          <w:rFonts w:ascii="Times New Roman" w:hAnsi="Times New Roman" w:cs="Times New Roman"/>
          <w:b/>
          <w:color w:val="00B0F0"/>
          <w:sz w:val="28"/>
          <w:szCs w:val="28"/>
          <w:u w:val="single"/>
        </w:rPr>
        <w:t>Chủ</w:t>
      </w:r>
      <w:proofErr w:type="spellEnd"/>
      <w:r w:rsidRPr="00414628">
        <w:rPr>
          <w:rFonts w:ascii="Times New Roman" w:hAnsi="Times New Roman" w:cs="Times New Roman"/>
          <w:b/>
          <w:color w:val="00B0F0"/>
          <w:sz w:val="28"/>
          <w:szCs w:val="28"/>
          <w:u w:val="single"/>
        </w:rPr>
        <w:t xml:space="preserve"> </w:t>
      </w:r>
      <w:proofErr w:type="spellStart"/>
      <w:r w:rsidRPr="00414628">
        <w:rPr>
          <w:rFonts w:ascii="Times New Roman" w:hAnsi="Times New Roman" w:cs="Times New Roman"/>
          <w:b/>
          <w:color w:val="00B0F0"/>
          <w:sz w:val="28"/>
          <w:szCs w:val="28"/>
          <w:u w:val="single"/>
        </w:rPr>
        <w:t>điểm</w:t>
      </w:r>
      <w:proofErr w:type="spellEnd"/>
      <w:r w:rsidRPr="00414628">
        <w:rPr>
          <w:rFonts w:ascii="Times New Roman" w:hAnsi="Times New Roman" w:cs="Times New Roman"/>
          <w:b/>
          <w:color w:val="00B0F0"/>
          <w:sz w:val="28"/>
          <w:szCs w:val="28"/>
          <w:u w:val="single"/>
        </w:rPr>
        <w:t xml:space="preserve"> 2</w:t>
      </w:r>
      <w:r w:rsidRPr="00414628">
        <w:rPr>
          <w:rFonts w:ascii="Times New Roman" w:hAnsi="Times New Roman" w:cs="Times New Roman"/>
          <w:b/>
          <w:color w:val="00B0F0"/>
          <w:sz w:val="28"/>
          <w:szCs w:val="28"/>
        </w:rPr>
        <w:t xml:space="preserve">: CHĂM NGOAN HỌC GIỎI </w:t>
      </w:r>
    </w:p>
    <w:p w:rsidR="00414628" w:rsidRPr="00A85CF2" w:rsidRDefault="00414628" w:rsidP="00414628">
      <w:pPr>
        <w:pStyle w:val="BodyText"/>
        <w:tabs>
          <w:tab w:val="left" w:pos="478"/>
        </w:tabs>
        <w:spacing w:line="377" w:lineRule="auto"/>
        <w:ind w:left="180"/>
        <w:rPr>
          <w:b/>
          <w:bCs/>
          <w:color w:val="FF0000"/>
          <w:sz w:val="24"/>
          <w:szCs w:val="24"/>
        </w:rPr>
      </w:pPr>
    </w:p>
    <w:tbl>
      <w:tblPr>
        <w:tblStyle w:val="TableGrid"/>
        <w:tblW w:w="9577" w:type="dxa"/>
        <w:tblInd w:w="-284" w:type="dxa"/>
        <w:tblLook w:val="04A0" w:firstRow="1" w:lastRow="0" w:firstColumn="1" w:lastColumn="0" w:noHBand="0" w:noVBand="1"/>
      </w:tblPr>
      <w:tblGrid>
        <w:gridCol w:w="1230"/>
        <w:gridCol w:w="8347"/>
      </w:tblGrid>
      <w:tr w:rsidR="00414628" w:rsidTr="001F6874">
        <w:trPr>
          <w:trHeight w:val="720"/>
        </w:trPr>
        <w:tc>
          <w:tcPr>
            <w:tcW w:w="1230" w:type="dxa"/>
          </w:tcPr>
          <w:p w:rsidR="00414628" w:rsidRDefault="00414628" w:rsidP="00414628">
            <w:pPr>
              <w:rPr>
                <w:rFonts w:asciiTheme="majorHAnsi" w:hAnsiTheme="majorHAnsi" w:cstheme="majorHAnsi"/>
                <w:sz w:val="24"/>
                <w:szCs w:val="24"/>
                <w:lang w:val="vi-VN"/>
              </w:rPr>
            </w:pPr>
            <w:r>
              <w:rPr>
                <w:rFonts w:asciiTheme="majorHAnsi" w:hAnsiTheme="majorHAnsi" w:cstheme="majorHAnsi"/>
                <w:sz w:val="24"/>
                <w:szCs w:val="24"/>
                <w:lang w:val="vi-VN"/>
              </w:rPr>
              <w:t>Nội dung</w:t>
            </w:r>
          </w:p>
        </w:tc>
        <w:tc>
          <w:tcPr>
            <w:tcW w:w="8347" w:type="dxa"/>
          </w:tcPr>
          <w:p w:rsidR="00414628" w:rsidRDefault="000E2FEA" w:rsidP="00414628">
            <w:pPr>
              <w:rPr>
                <w:rFonts w:asciiTheme="majorHAnsi" w:hAnsiTheme="majorHAnsi" w:cstheme="majorHAnsi"/>
                <w:sz w:val="24"/>
                <w:szCs w:val="24"/>
                <w:lang w:val="vi-VN"/>
              </w:rPr>
            </w:pPr>
            <w:r>
              <w:rPr>
                <w:rFonts w:asciiTheme="majorHAnsi" w:hAnsiTheme="majorHAnsi" w:cstheme="majorHAnsi"/>
                <w:sz w:val="24"/>
                <w:szCs w:val="24"/>
                <w:lang w:val="vi-VN"/>
              </w:rPr>
              <w:t xml:space="preserve">                                                    Ghi chú</w:t>
            </w:r>
          </w:p>
        </w:tc>
      </w:tr>
      <w:tr w:rsidR="00414628" w:rsidTr="001F6874">
        <w:trPr>
          <w:trHeight w:val="936"/>
        </w:trPr>
        <w:tc>
          <w:tcPr>
            <w:tcW w:w="1230" w:type="dxa"/>
          </w:tcPr>
          <w:p w:rsidR="00414628" w:rsidRPr="001F6874" w:rsidRDefault="00414628" w:rsidP="000E2FEA">
            <w:pPr>
              <w:spacing w:line="240" w:lineRule="auto"/>
              <w:rPr>
                <w:rFonts w:ascii="Times New Roman" w:hAnsi="Times New Roman" w:cs="Times New Roman"/>
                <w:b/>
                <w:bCs/>
                <w:color w:val="FF0000"/>
                <w:sz w:val="24"/>
                <w:szCs w:val="24"/>
                <w:lang w:val="vi-VN"/>
              </w:rPr>
            </w:pPr>
            <w:r w:rsidRPr="001F6874">
              <w:rPr>
                <w:rFonts w:ascii="Times New Roman" w:hAnsi="Times New Roman" w:cs="Times New Roman"/>
                <w:b/>
                <w:bCs/>
                <w:color w:val="FF0000"/>
                <w:sz w:val="24"/>
                <w:szCs w:val="24"/>
                <w:lang w:val="vi-VN"/>
              </w:rPr>
              <w:t xml:space="preserve">Hoạt động </w:t>
            </w:r>
            <w:r w:rsidRPr="001F6874">
              <w:rPr>
                <w:rFonts w:ascii="Times New Roman" w:hAnsi="Times New Roman" w:cs="Times New Roman"/>
                <w:b/>
                <w:bCs/>
                <w:color w:val="FF0000"/>
                <w:sz w:val="24"/>
                <w:szCs w:val="24"/>
                <w:lang w:val="vi-VN"/>
              </w:rPr>
              <w:t xml:space="preserve">đọc tài liệu và thực hiện yêu </w:t>
            </w:r>
            <w:r w:rsidR="000E2FEA" w:rsidRPr="001F6874">
              <w:rPr>
                <w:rFonts w:ascii="Times New Roman" w:hAnsi="Times New Roman" w:cs="Times New Roman"/>
                <w:b/>
                <w:bCs/>
                <w:color w:val="FF0000"/>
                <w:sz w:val="24"/>
                <w:szCs w:val="24"/>
                <w:lang w:val="vi-VN"/>
              </w:rPr>
              <w:t>cầu</w:t>
            </w:r>
          </w:p>
          <w:p w:rsidR="00414628" w:rsidRPr="001F6874" w:rsidRDefault="00414628" w:rsidP="00044A8F">
            <w:pPr>
              <w:spacing w:line="240" w:lineRule="auto"/>
              <w:rPr>
                <w:rFonts w:ascii="Times New Roman" w:hAnsi="Times New Roman" w:cs="Times New Roman"/>
                <w:b/>
                <w:bCs/>
                <w:color w:val="000000" w:themeColor="text1"/>
                <w:sz w:val="24"/>
                <w:szCs w:val="24"/>
                <w:lang w:val="vi-VN"/>
              </w:rPr>
            </w:pPr>
            <w:r w:rsidRPr="001F6874">
              <w:rPr>
                <w:rFonts w:ascii="Times New Roman" w:hAnsi="Times New Roman" w:cs="Times New Roman"/>
                <w:b/>
                <w:bCs/>
                <w:color w:val="000000" w:themeColor="text1"/>
                <w:sz w:val="24"/>
                <w:szCs w:val="24"/>
                <w:lang w:val="vi-VN"/>
              </w:rPr>
              <w:t xml:space="preserve">   </w:t>
            </w:r>
            <w:r w:rsidR="00044A8F" w:rsidRPr="001F6874">
              <w:rPr>
                <w:rFonts w:ascii="Times New Roman" w:hAnsi="Times New Roman" w:cs="Times New Roman"/>
                <w:b/>
                <w:bCs/>
                <w:color w:val="000000" w:themeColor="text1"/>
                <w:sz w:val="24"/>
                <w:szCs w:val="24"/>
                <w:lang w:val="vi-VN"/>
              </w:rPr>
              <w:t>? Bản thân em đã làm gì để chăm sóc sức khỏe bản thân qua việc thực hiện chế độ dinh dưỡng hàng ngày?</w:t>
            </w:r>
          </w:p>
          <w:p w:rsidR="00044A8F" w:rsidRPr="001F6874" w:rsidRDefault="00044A8F" w:rsidP="00A42A00">
            <w:pPr>
              <w:spacing w:line="240" w:lineRule="auto"/>
              <w:rPr>
                <w:rFonts w:asciiTheme="majorHAnsi" w:hAnsiTheme="majorHAnsi" w:cstheme="majorHAnsi"/>
                <w:sz w:val="24"/>
                <w:szCs w:val="24"/>
                <w:lang w:val="vi-VN"/>
              </w:rPr>
            </w:pPr>
          </w:p>
        </w:tc>
        <w:tc>
          <w:tcPr>
            <w:tcW w:w="8347" w:type="dxa"/>
          </w:tcPr>
          <w:p w:rsidR="005B2D5E" w:rsidRPr="001F6874" w:rsidRDefault="00145E18" w:rsidP="00872280">
            <w:pPr>
              <w:pStyle w:val="BodyText"/>
              <w:tabs>
                <w:tab w:val="left" w:pos="478"/>
              </w:tabs>
              <w:spacing w:line="377" w:lineRule="auto"/>
              <w:ind w:left="180"/>
              <w:rPr>
                <w:color w:val="FF0000"/>
                <w:sz w:val="24"/>
                <w:szCs w:val="24"/>
              </w:rPr>
            </w:pPr>
            <w:r w:rsidRPr="001F6874">
              <w:rPr>
                <w:b/>
                <w:bCs/>
                <w:color w:val="FF0000"/>
                <w:sz w:val="24"/>
                <w:szCs w:val="24"/>
                <w:u w:val="single"/>
              </w:rPr>
              <w:t>Hoạt động 1</w:t>
            </w:r>
            <w:r w:rsidR="005B2D5E" w:rsidRPr="001F6874">
              <w:rPr>
                <w:b/>
                <w:bCs/>
                <w:color w:val="FF0000"/>
                <w:sz w:val="24"/>
                <w:szCs w:val="24"/>
                <w:u w:val="single"/>
              </w:rPr>
              <w:t>:</w:t>
            </w:r>
            <w:r w:rsidR="005B2D5E" w:rsidRPr="001F6874">
              <w:rPr>
                <w:b/>
                <w:bCs/>
                <w:color w:val="FF0000"/>
                <w:sz w:val="24"/>
                <w:szCs w:val="24"/>
              </w:rPr>
              <w:t xml:space="preserve"> Chăm sóc sức khỏe qua việc thực hiện chế độ dinh dưỡng hàng ngày.</w:t>
            </w:r>
          </w:p>
          <w:p w:rsidR="00A42A00" w:rsidRPr="001F6874" w:rsidRDefault="00A42A00" w:rsidP="005B2D5E">
            <w:pPr>
              <w:pStyle w:val="BodyText"/>
              <w:numPr>
                <w:ilvl w:val="0"/>
                <w:numId w:val="1"/>
              </w:numPr>
              <w:tabs>
                <w:tab w:val="left" w:pos="478"/>
              </w:tabs>
              <w:spacing w:line="377" w:lineRule="auto"/>
              <w:ind w:left="160" w:firstLine="20"/>
              <w:rPr>
                <w:color w:val="000000" w:themeColor="text1"/>
                <w:sz w:val="24"/>
                <w:szCs w:val="24"/>
              </w:rPr>
            </w:pPr>
            <w:r w:rsidRPr="001F6874">
              <w:rPr>
                <w:b/>
                <w:bCs/>
                <w:color w:val="000000" w:themeColor="text1"/>
                <w:sz w:val="24"/>
                <w:szCs w:val="24"/>
              </w:rPr>
              <w:t>Gv chuyển giao nhiệm vụ học tập bằng các câu hỏi</w:t>
            </w:r>
            <w:r w:rsidRPr="001F6874">
              <w:rPr>
                <w:color w:val="000000" w:themeColor="text1"/>
                <w:sz w:val="24"/>
                <w:szCs w:val="24"/>
              </w:rPr>
              <w:t>?</w:t>
            </w:r>
          </w:p>
          <w:p w:rsidR="00414628" w:rsidRPr="001F6874" w:rsidRDefault="00044A8F" w:rsidP="00A42A00">
            <w:pPr>
              <w:spacing w:line="276"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w:t>
            </w:r>
            <w:r w:rsidRPr="001F6874">
              <w:rPr>
                <w:rFonts w:asciiTheme="majorHAnsi" w:hAnsiTheme="majorHAnsi" w:cstheme="majorHAnsi"/>
                <w:sz w:val="24"/>
                <w:szCs w:val="24"/>
                <w:lang w:val="vi-VN"/>
              </w:rPr>
              <w:sym w:font="Wingdings" w:char="F0E0"/>
            </w:r>
            <w:r w:rsidR="00145E18" w:rsidRPr="001F6874">
              <w:rPr>
                <w:rFonts w:asciiTheme="majorHAnsi" w:hAnsiTheme="majorHAnsi" w:cstheme="majorHAnsi"/>
                <w:sz w:val="24"/>
                <w:szCs w:val="24"/>
                <w:lang w:val="vi-VN"/>
              </w:rPr>
              <w:t xml:space="preserve"> </w:t>
            </w:r>
            <w:r w:rsidRPr="001F6874">
              <w:rPr>
                <w:rFonts w:asciiTheme="majorHAnsi" w:hAnsiTheme="majorHAnsi" w:cstheme="majorHAnsi"/>
                <w:sz w:val="24"/>
                <w:szCs w:val="24"/>
                <w:lang w:val="vi-VN"/>
              </w:rPr>
              <w:t>HS trả lờ</w:t>
            </w:r>
            <w:r w:rsidR="00A42A00" w:rsidRPr="001F6874">
              <w:rPr>
                <w:rFonts w:asciiTheme="majorHAnsi" w:hAnsiTheme="majorHAnsi" w:cstheme="majorHAnsi"/>
                <w:sz w:val="24"/>
                <w:szCs w:val="24"/>
                <w:lang w:val="vi-VN"/>
              </w:rPr>
              <w:t>i: +</w:t>
            </w:r>
          </w:p>
          <w:p w:rsidR="00A42A00" w:rsidRPr="001F6874" w:rsidRDefault="00A42A00" w:rsidP="00A42A00">
            <w:pPr>
              <w:spacing w:line="276"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 xml:space="preserve">                       +</w:t>
            </w:r>
          </w:p>
          <w:p w:rsidR="00A42A00" w:rsidRPr="001F6874" w:rsidRDefault="00A42A00" w:rsidP="00A42A00">
            <w:pPr>
              <w:spacing w:line="276"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 xml:space="preserve">                       +</w:t>
            </w:r>
          </w:p>
          <w:p w:rsidR="00A42A00" w:rsidRPr="001F6874" w:rsidRDefault="00A42A00" w:rsidP="00A42A00">
            <w:pPr>
              <w:spacing w:line="276"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 xml:space="preserve">                       +</w:t>
            </w:r>
          </w:p>
          <w:p w:rsidR="00A42A00" w:rsidRPr="001F6874" w:rsidRDefault="00A42A00" w:rsidP="00A42A00">
            <w:pPr>
              <w:spacing w:line="276"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 xml:space="preserve">                       +</w:t>
            </w:r>
          </w:p>
          <w:p w:rsidR="00A42A00" w:rsidRPr="001F6874" w:rsidRDefault="00A42A00" w:rsidP="00414628">
            <w:pPr>
              <w:rPr>
                <w:rFonts w:asciiTheme="majorHAnsi" w:hAnsiTheme="majorHAnsi" w:cstheme="majorHAnsi"/>
                <w:sz w:val="24"/>
                <w:szCs w:val="24"/>
                <w:lang w:val="vi-VN"/>
              </w:rPr>
            </w:pPr>
          </w:p>
          <w:p w:rsidR="00044A8F" w:rsidRPr="001F6874" w:rsidRDefault="00044A8F" w:rsidP="00414628">
            <w:pPr>
              <w:rPr>
                <w:rFonts w:asciiTheme="majorHAnsi" w:hAnsiTheme="majorHAnsi" w:cstheme="majorHAnsi"/>
                <w:sz w:val="24"/>
                <w:szCs w:val="24"/>
                <w:lang w:val="vi-VN"/>
              </w:rPr>
            </w:pPr>
            <w:r w:rsidRPr="001F6874">
              <w:rPr>
                <w:rFonts w:asciiTheme="majorHAnsi" w:hAnsiTheme="majorHAnsi" w:cstheme="majorHAnsi"/>
                <w:sz w:val="24"/>
                <w:szCs w:val="24"/>
                <w:lang w:val="vi-VN"/>
              </w:rPr>
              <w:t xml:space="preserve">                  </w:t>
            </w:r>
            <w:r w:rsidR="00A42A00" w:rsidRPr="001F6874">
              <w:rPr>
                <w:rFonts w:asciiTheme="majorHAnsi" w:hAnsiTheme="majorHAnsi" w:cstheme="majorHAnsi"/>
                <w:sz w:val="24"/>
                <w:szCs w:val="24"/>
                <w:lang w:val="vi-VN"/>
              </w:rPr>
              <w:t xml:space="preserve">     </w:t>
            </w:r>
          </w:p>
          <w:p w:rsidR="00044A8F" w:rsidRPr="001F6874" w:rsidRDefault="00044A8F" w:rsidP="00414628">
            <w:pPr>
              <w:rPr>
                <w:rFonts w:asciiTheme="majorHAnsi" w:hAnsiTheme="majorHAnsi" w:cstheme="majorHAnsi"/>
                <w:sz w:val="24"/>
                <w:szCs w:val="24"/>
                <w:lang w:val="vi-VN"/>
              </w:rPr>
            </w:pPr>
            <w:r w:rsidRPr="001F6874">
              <w:rPr>
                <w:rFonts w:asciiTheme="majorHAnsi" w:hAnsiTheme="majorHAnsi" w:cstheme="majorHAnsi"/>
                <w:sz w:val="24"/>
                <w:szCs w:val="24"/>
                <w:lang w:val="vi-VN"/>
              </w:rPr>
              <w:t xml:space="preserve">                 </w:t>
            </w:r>
            <w:r w:rsidR="00A42A00" w:rsidRPr="001F6874">
              <w:rPr>
                <w:rFonts w:asciiTheme="majorHAnsi" w:hAnsiTheme="majorHAnsi" w:cstheme="majorHAnsi"/>
                <w:sz w:val="24"/>
                <w:szCs w:val="24"/>
                <w:lang w:val="vi-VN"/>
              </w:rPr>
              <w:t xml:space="preserve">      </w:t>
            </w:r>
            <w:r w:rsidRPr="001F6874">
              <w:rPr>
                <w:rFonts w:asciiTheme="majorHAnsi" w:hAnsiTheme="majorHAnsi" w:cstheme="majorHAnsi"/>
                <w:sz w:val="24"/>
                <w:szCs w:val="24"/>
                <w:lang w:val="vi-VN"/>
              </w:rPr>
              <w:t xml:space="preserve"> </w:t>
            </w:r>
          </w:p>
          <w:p w:rsidR="00044A8F" w:rsidRPr="001F6874" w:rsidRDefault="00044A8F" w:rsidP="00044A8F">
            <w:pPr>
              <w:pStyle w:val="ListParagraph"/>
              <w:numPr>
                <w:ilvl w:val="0"/>
                <w:numId w:val="1"/>
              </w:numPr>
              <w:rPr>
                <w:rFonts w:asciiTheme="majorHAnsi" w:hAnsiTheme="majorHAnsi" w:cstheme="majorHAnsi"/>
                <w:sz w:val="24"/>
                <w:szCs w:val="24"/>
                <w:lang w:val="vi-VN"/>
              </w:rPr>
            </w:pPr>
            <w:r w:rsidRPr="001F6874">
              <w:rPr>
                <w:rFonts w:asciiTheme="majorHAnsi" w:hAnsiTheme="majorHAnsi" w:cstheme="majorHAnsi"/>
                <w:sz w:val="24"/>
                <w:szCs w:val="24"/>
                <w:lang w:val="vi-VN"/>
              </w:rPr>
              <w:t>Các em tự trả lời vào các ý trên.</w:t>
            </w:r>
          </w:p>
          <w:p w:rsidR="00044A8F" w:rsidRPr="001F6874" w:rsidRDefault="00044A8F" w:rsidP="00044A8F">
            <w:pPr>
              <w:rPr>
                <w:sz w:val="24"/>
                <w:szCs w:val="24"/>
                <w:lang w:val="vi-VN"/>
              </w:rPr>
            </w:pPr>
          </w:p>
          <w:p w:rsidR="00044A8F" w:rsidRPr="001F6874" w:rsidRDefault="00044A8F" w:rsidP="00044A8F">
            <w:pPr>
              <w:rPr>
                <w:sz w:val="24"/>
                <w:szCs w:val="24"/>
                <w:lang w:val="vi-VN"/>
              </w:rPr>
            </w:pPr>
          </w:p>
          <w:p w:rsidR="00044A8F" w:rsidRPr="001F6874" w:rsidRDefault="00044A8F" w:rsidP="00044A8F">
            <w:pPr>
              <w:rPr>
                <w:sz w:val="24"/>
                <w:szCs w:val="24"/>
                <w:lang w:val="vi-VN"/>
              </w:rPr>
            </w:pPr>
          </w:p>
          <w:p w:rsidR="00044A8F" w:rsidRPr="001F6874" w:rsidRDefault="00044A8F" w:rsidP="00044A8F">
            <w:pPr>
              <w:rPr>
                <w:sz w:val="24"/>
                <w:szCs w:val="24"/>
                <w:lang w:val="vi-VN"/>
              </w:rPr>
            </w:pPr>
          </w:p>
          <w:p w:rsidR="00A42A00" w:rsidRPr="001F6874" w:rsidRDefault="00A42A00" w:rsidP="00A42A00">
            <w:pPr>
              <w:spacing w:line="240" w:lineRule="auto"/>
              <w:rPr>
                <w:sz w:val="24"/>
                <w:szCs w:val="24"/>
                <w:lang w:val="vi-VN"/>
              </w:rPr>
            </w:pPr>
          </w:p>
          <w:p w:rsidR="00044A8F" w:rsidRPr="001F6874" w:rsidRDefault="00044A8F" w:rsidP="00044A8F">
            <w:pPr>
              <w:spacing w:line="240" w:lineRule="auto"/>
              <w:ind w:firstLine="720"/>
              <w:rPr>
                <w:sz w:val="24"/>
                <w:szCs w:val="24"/>
                <w:lang w:val="vi-VN"/>
              </w:rPr>
            </w:pPr>
          </w:p>
        </w:tc>
      </w:tr>
      <w:tr w:rsidR="00414628" w:rsidTr="001F6874">
        <w:trPr>
          <w:trHeight w:val="2239"/>
        </w:trPr>
        <w:tc>
          <w:tcPr>
            <w:tcW w:w="1230" w:type="dxa"/>
          </w:tcPr>
          <w:p w:rsidR="00A42A00" w:rsidRPr="001F6874" w:rsidRDefault="00A42A00" w:rsidP="00A42A00">
            <w:pPr>
              <w:pStyle w:val="BodyText"/>
              <w:numPr>
                <w:ilvl w:val="0"/>
                <w:numId w:val="3"/>
              </w:numPr>
              <w:tabs>
                <w:tab w:val="left" w:pos="373"/>
              </w:tabs>
              <w:spacing w:line="374" w:lineRule="auto"/>
              <w:jc w:val="both"/>
              <w:rPr>
                <w:sz w:val="24"/>
                <w:szCs w:val="24"/>
              </w:rPr>
            </w:pPr>
            <w:r w:rsidRPr="001F6874">
              <w:rPr>
                <w:b/>
                <w:bCs/>
                <w:sz w:val="24"/>
                <w:szCs w:val="24"/>
              </w:rPr>
              <w:t xml:space="preserve">Khám phá những thay đổi của bản thân khi thực biện chế độ sinh hoạt hằng </w:t>
            </w:r>
            <w:r w:rsidRPr="001F6874">
              <w:rPr>
                <w:b/>
                <w:bCs/>
                <w:sz w:val="24"/>
                <w:szCs w:val="24"/>
              </w:rPr>
              <w:lastRenderedPageBreak/>
              <w:t>ngày</w:t>
            </w:r>
          </w:p>
          <w:p w:rsidR="00A42A00" w:rsidRPr="001F6874" w:rsidRDefault="00A42A00" w:rsidP="00A42A00">
            <w:pPr>
              <w:pStyle w:val="BodyText"/>
              <w:numPr>
                <w:ilvl w:val="0"/>
                <w:numId w:val="3"/>
              </w:numPr>
              <w:tabs>
                <w:tab w:val="left" w:pos="330"/>
              </w:tabs>
              <w:jc w:val="both"/>
              <w:rPr>
                <w:sz w:val="24"/>
                <w:szCs w:val="24"/>
              </w:rPr>
            </w:pPr>
            <w:r w:rsidRPr="001F6874">
              <w:rPr>
                <w:sz w:val="24"/>
                <w:szCs w:val="24"/>
              </w:rPr>
              <w:t xml:space="preserve">Yêu cầu HS chia sẻ trong nhóm: </w:t>
            </w:r>
            <w:r w:rsidRPr="001F6874">
              <w:rPr>
                <w:b/>
                <w:bCs/>
                <w:i/>
                <w:iCs/>
                <w:sz w:val="24"/>
                <w:szCs w:val="24"/>
              </w:rPr>
              <w:t>Việc thực hiện tốt chế độ sinh hoạt hàng ngày đã và sẽ mang lại cho bản thân điều gì?</w:t>
            </w:r>
          </w:p>
          <w:p w:rsidR="00145E18" w:rsidRPr="001F6874" w:rsidRDefault="00145E18" w:rsidP="00A42A00">
            <w:pPr>
              <w:pStyle w:val="BodyText"/>
              <w:numPr>
                <w:ilvl w:val="0"/>
                <w:numId w:val="3"/>
              </w:numPr>
              <w:tabs>
                <w:tab w:val="left" w:pos="330"/>
              </w:tabs>
              <w:jc w:val="both"/>
              <w:rPr>
                <w:sz w:val="24"/>
                <w:szCs w:val="24"/>
              </w:rPr>
            </w:pPr>
          </w:p>
          <w:p w:rsidR="00872280" w:rsidRPr="001F6874" w:rsidRDefault="00872280" w:rsidP="00414628">
            <w:pPr>
              <w:rPr>
                <w:rFonts w:asciiTheme="majorHAnsi" w:hAnsiTheme="majorHAnsi" w:cstheme="majorHAnsi"/>
                <w:sz w:val="24"/>
                <w:szCs w:val="24"/>
                <w:lang w:val="vi-VN"/>
              </w:rPr>
            </w:pPr>
          </w:p>
        </w:tc>
        <w:tc>
          <w:tcPr>
            <w:tcW w:w="8347" w:type="dxa"/>
          </w:tcPr>
          <w:p w:rsidR="00A42A00" w:rsidRPr="001F6874" w:rsidRDefault="00872280" w:rsidP="00A42A00">
            <w:pPr>
              <w:pStyle w:val="BodyText"/>
              <w:rPr>
                <w:rFonts w:asciiTheme="majorHAnsi" w:hAnsiTheme="majorHAnsi" w:cstheme="majorHAnsi"/>
                <w:sz w:val="24"/>
                <w:szCs w:val="24"/>
              </w:rPr>
            </w:pPr>
            <w:r w:rsidRPr="001F6874">
              <w:rPr>
                <w:rFonts w:asciiTheme="majorHAnsi" w:hAnsiTheme="majorHAnsi" w:cstheme="majorHAnsi"/>
                <w:b/>
                <w:bCs/>
                <w:sz w:val="24"/>
                <w:szCs w:val="24"/>
              </w:rPr>
              <w:lastRenderedPageBreak/>
              <w:t>-</w:t>
            </w:r>
            <w:r w:rsidR="00A42A00" w:rsidRPr="001F6874">
              <w:rPr>
                <w:rFonts w:asciiTheme="majorHAnsi" w:hAnsiTheme="majorHAnsi" w:cstheme="majorHAnsi"/>
                <w:b/>
                <w:bCs/>
                <w:sz w:val="24"/>
                <w:szCs w:val="24"/>
              </w:rPr>
              <w:t xml:space="preserve"> GV chuyển giao nhiệm vụ học tập</w:t>
            </w:r>
          </w:p>
          <w:p w:rsidR="00414628" w:rsidRPr="001F6874" w:rsidRDefault="00A42A00" w:rsidP="00414628">
            <w:pPr>
              <w:rPr>
                <w:rFonts w:asciiTheme="majorHAnsi" w:hAnsiTheme="majorHAnsi" w:cstheme="majorHAnsi"/>
                <w:sz w:val="24"/>
                <w:szCs w:val="24"/>
                <w:lang w:val="vi-VN"/>
              </w:rPr>
            </w:pPr>
            <w:r w:rsidRPr="001F6874">
              <w:rPr>
                <w:rFonts w:asciiTheme="majorHAnsi" w:hAnsiTheme="majorHAnsi" w:cstheme="majorHAnsi"/>
                <w:sz w:val="24"/>
                <w:szCs w:val="24"/>
                <w:lang w:val="vi-VN"/>
              </w:rPr>
              <w:t xml:space="preserve"> Kết quả của việc thực hiện dinh dưỡng hàng ngày mà em áp dụng</w:t>
            </w:r>
            <w:r w:rsidR="00145E18" w:rsidRPr="001F6874">
              <w:rPr>
                <w:rFonts w:asciiTheme="majorHAnsi" w:hAnsiTheme="majorHAnsi" w:cstheme="majorHAnsi"/>
                <w:sz w:val="24"/>
                <w:szCs w:val="24"/>
                <w:lang w:val="vi-VN"/>
              </w:rPr>
              <w:t xml:space="preserve"> là </w:t>
            </w:r>
          </w:p>
          <w:p w:rsidR="00A42A00" w:rsidRPr="001F6874" w:rsidRDefault="00A42A00" w:rsidP="00A42A00">
            <w:pPr>
              <w:spacing w:line="36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w:t>
            </w:r>
          </w:p>
          <w:p w:rsidR="00A42A00" w:rsidRPr="001F6874" w:rsidRDefault="00A42A00" w:rsidP="00A42A00">
            <w:pPr>
              <w:spacing w:line="36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w:t>
            </w:r>
          </w:p>
          <w:p w:rsidR="00A42A00" w:rsidRPr="001F6874" w:rsidRDefault="00A42A00" w:rsidP="00A42A00">
            <w:pPr>
              <w:spacing w:line="36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w:t>
            </w:r>
          </w:p>
          <w:p w:rsidR="00A42A00" w:rsidRPr="001F6874" w:rsidRDefault="00A42A00" w:rsidP="00A42A00">
            <w:pPr>
              <w:spacing w:line="36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w:t>
            </w:r>
          </w:p>
          <w:p w:rsidR="00A42A00" w:rsidRPr="001F6874" w:rsidRDefault="00A42A00" w:rsidP="00A42A00">
            <w:pPr>
              <w:spacing w:line="36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w:t>
            </w:r>
          </w:p>
          <w:p w:rsidR="00A42A00" w:rsidRPr="001F6874" w:rsidRDefault="00A42A00" w:rsidP="00A42A00">
            <w:pPr>
              <w:pStyle w:val="ListParagraph"/>
              <w:numPr>
                <w:ilvl w:val="0"/>
                <w:numId w:val="4"/>
              </w:numPr>
              <w:spacing w:line="36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Các em điền vào sau dấu (+) ở phía trên nhé!</w:t>
            </w:r>
          </w:p>
          <w:p w:rsidR="00872280" w:rsidRPr="001F6874" w:rsidRDefault="00145E18" w:rsidP="00145E18">
            <w:pPr>
              <w:spacing w:line="360" w:lineRule="auto"/>
              <w:rPr>
                <w:rFonts w:asciiTheme="majorHAnsi" w:hAnsiTheme="majorHAnsi" w:cstheme="majorHAnsi"/>
                <w:color w:val="00B0F0"/>
                <w:sz w:val="24"/>
                <w:szCs w:val="24"/>
                <w:lang w:val="vi-VN"/>
              </w:rPr>
            </w:pPr>
            <w:r w:rsidRPr="001F6874">
              <w:rPr>
                <w:rFonts w:asciiTheme="majorHAnsi" w:hAnsiTheme="majorHAnsi" w:cstheme="majorHAnsi"/>
                <w:color w:val="00B0F0"/>
                <w:sz w:val="24"/>
                <w:szCs w:val="24"/>
                <w:lang w:val="vi-VN"/>
              </w:rPr>
              <w:t xml:space="preserve"> </w:t>
            </w:r>
          </w:p>
          <w:p w:rsidR="00872280" w:rsidRPr="001F6874" w:rsidRDefault="00872280" w:rsidP="00145E18">
            <w:pPr>
              <w:spacing w:line="360" w:lineRule="auto"/>
              <w:rPr>
                <w:rFonts w:asciiTheme="majorHAnsi" w:hAnsiTheme="majorHAnsi" w:cstheme="majorHAnsi"/>
                <w:color w:val="00B0F0"/>
                <w:sz w:val="24"/>
                <w:szCs w:val="24"/>
                <w:lang w:val="vi-VN"/>
              </w:rPr>
            </w:pPr>
          </w:p>
          <w:p w:rsidR="00872280" w:rsidRPr="001F6874" w:rsidRDefault="00872280" w:rsidP="00145E18">
            <w:pPr>
              <w:spacing w:line="360" w:lineRule="auto"/>
              <w:rPr>
                <w:rFonts w:asciiTheme="majorHAnsi" w:hAnsiTheme="majorHAnsi" w:cstheme="majorHAnsi"/>
                <w:color w:val="00B0F0"/>
                <w:sz w:val="24"/>
                <w:szCs w:val="24"/>
                <w:lang w:val="vi-VN"/>
              </w:rPr>
            </w:pPr>
          </w:p>
          <w:p w:rsidR="00872280" w:rsidRPr="001F6874" w:rsidRDefault="00872280" w:rsidP="00145E18">
            <w:pPr>
              <w:spacing w:line="360" w:lineRule="auto"/>
              <w:rPr>
                <w:rFonts w:asciiTheme="majorHAnsi" w:hAnsiTheme="majorHAnsi" w:cstheme="majorHAnsi"/>
                <w:color w:val="00B0F0"/>
                <w:sz w:val="24"/>
                <w:szCs w:val="24"/>
                <w:lang w:val="vi-VN"/>
              </w:rPr>
            </w:pPr>
          </w:p>
          <w:p w:rsidR="00872280" w:rsidRPr="001F6874" w:rsidRDefault="00872280" w:rsidP="00145E18">
            <w:pPr>
              <w:spacing w:line="360" w:lineRule="auto"/>
              <w:rPr>
                <w:rFonts w:asciiTheme="majorHAnsi" w:hAnsiTheme="majorHAnsi" w:cstheme="majorHAnsi"/>
                <w:color w:val="00B0F0"/>
                <w:sz w:val="24"/>
                <w:szCs w:val="24"/>
                <w:lang w:val="vi-VN"/>
              </w:rPr>
            </w:pPr>
          </w:p>
          <w:p w:rsidR="00872280" w:rsidRPr="001F6874" w:rsidRDefault="00872280" w:rsidP="00145E18">
            <w:pPr>
              <w:spacing w:line="360" w:lineRule="auto"/>
              <w:rPr>
                <w:rFonts w:asciiTheme="majorHAnsi" w:hAnsiTheme="majorHAnsi" w:cstheme="majorHAnsi"/>
                <w:color w:val="00B0F0"/>
                <w:sz w:val="24"/>
                <w:szCs w:val="24"/>
                <w:lang w:val="vi-VN"/>
              </w:rPr>
            </w:pPr>
          </w:p>
          <w:p w:rsidR="00872280" w:rsidRPr="001F6874" w:rsidRDefault="00872280" w:rsidP="00145E18">
            <w:pPr>
              <w:spacing w:line="360" w:lineRule="auto"/>
              <w:rPr>
                <w:rFonts w:asciiTheme="majorHAnsi" w:hAnsiTheme="majorHAnsi" w:cstheme="majorHAnsi"/>
                <w:color w:val="00B0F0"/>
                <w:sz w:val="24"/>
                <w:szCs w:val="24"/>
                <w:lang w:val="vi-VN"/>
              </w:rPr>
            </w:pPr>
          </w:p>
          <w:p w:rsidR="00145E18" w:rsidRPr="001F6874" w:rsidRDefault="00145E18" w:rsidP="00145E18">
            <w:pPr>
              <w:spacing w:line="360" w:lineRule="auto"/>
              <w:rPr>
                <w:rFonts w:asciiTheme="majorHAnsi" w:hAnsiTheme="majorHAnsi" w:cstheme="majorHAnsi"/>
                <w:color w:val="00B0F0"/>
                <w:sz w:val="24"/>
                <w:szCs w:val="24"/>
                <w:u w:val="single"/>
                <w:lang w:val="vi-VN"/>
              </w:rPr>
            </w:pPr>
            <w:r w:rsidRPr="001F6874">
              <w:rPr>
                <w:rFonts w:asciiTheme="majorHAnsi" w:hAnsiTheme="majorHAnsi" w:cstheme="majorHAnsi"/>
                <w:color w:val="00B0F0"/>
                <w:sz w:val="24"/>
                <w:szCs w:val="24"/>
                <w:u w:val="single"/>
                <w:lang w:val="vi-VN"/>
              </w:rPr>
              <w:t xml:space="preserve">Kết luận: </w:t>
            </w:r>
          </w:p>
          <w:p w:rsidR="00872280" w:rsidRPr="001F6874" w:rsidRDefault="00145E18" w:rsidP="00145E18">
            <w:pPr>
              <w:spacing w:line="360" w:lineRule="auto"/>
              <w:rPr>
                <w:rFonts w:asciiTheme="majorHAnsi" w:hAnsiTheme="majorHAnsi" w:cstheme="majorHAnsi"/>
                <w:sz w:val="24"/>
                <w:szCs w:val="24"/>
                <w:lang w:val="vi-VN"/>
              </w:rPr>
            </w:pPr>
            <w:r w:rsidRPr="001F6874">
              <w:rPr>
                <w:rFonts w:asciiTheme="majorHAnsi" w:hAnsiTheme="majorHAnsi" w:cstheme="majorHAnsi"/>
                <w:color w:val="00B0F0"/>
                <w:sz w:val="24"/>
                <w:szCs w:val="24"/>
                <w:lang w:val="vi-VN"/>
              </w:rPr>
              <w:t>Khi có chế độ dinh dưỡng hàng ngày hợp lí các em sẽ thấy cơ thể luôn tràn đầy năng lượng, tinh thần thoải mái dẫn đến thực hiện công việc luôn đạt kết quả tốt. Bởi thế các em phải có chế độ dinh dương riêng, phù hợp với sức khỏe và thể trạng của mình nhé!</w:t>
            </w:r>
          </w:p>
        </w:tc>
      </w:tr>
      <w:tr w:rsidR="00872280" w:rsidRPr="00872280" w:rsidTr="001F6874">
        <w:trPr>
          <w:trHeight w:val="12924"/>
        </w:trPr>
        <w:tc>
          <w:tcPr>
            <w:tcW w:w="1230" w:type="dxa"/>
          </w:tcPr>
          <w:p w:rsidR="00872280" w:rsidRDefault="00872280" w:rsidP="00872280">
            <w:pPr>
              <w:rPr>
                <w:rFonts w:asciiTheme="majorHAnsi" w:hAnsiTheme="majorHAnsi" w:cstheme="majorHAnsi"/>
                <w:sz w:val="24"/>
                <w:szCs w:val="24"/>
                <w:lang w:val="vi-VN"/>
              </w:rPr>
            </w:pPr>
          </w:p>
          <w:p w:rsidR="00872280" w:rsidRPr="00872280" w:rsidRDefault="00872280" w:rsidP="00872280">
            <w:pPr>
              <w:pStyle w:val="BodyText"/>
              <w:tabs>
                <w:tab w:val="left" w:pos="645"/>
              </w:tabs>
              <w:spacing w:line="360" w:lineRule="auto"/>
              <w:rPr>
                <w:sz w:val="24"/>
                <w:szCs w:val="24"/>
              </w:rPr>
            </w:pPr>
            <w:r>
              <w:rPr>
                <w:b/>
                <w:bCs/>
                <w:sz w:val="24"/>
                <w:szCs w:val="24"/>
              </w:rPr>
              <w:t>a.</w:t>
            </w:r>
            <w:r w:rsidRPr="00872280">
              <w:rPr>
                <w:b/>
                <w:bCs/>
                <w:sz w:val="24"/>
                <w:szCs w:val="24"/>
              </w:rPr>
              <w:t xml:space="preserve">Mục tiêu: </w:t>
            </w:r>
            <w:r w:rsidRPr="00872280">
              <w:rPr>
                <w:sz w:val="24"/>
                <w:szCs w:val="24"/>
              </w:rPr>
              <w:t>giúp HS thực hành đúng tư thế đi, đứng và ngồi để không bị ảnh hưởng đến sự phát triến của hệ cơ và xương.</w:t>
            </w:r>
          </w:p>
          <w:p w:rsidR="00872280" w:rsidRPr="00872280" w:rsidRDefault="00872280" w:rsidP="00872280">
            <w:pPr>
              <w:pStyle w:val="BodyText"/>
              <w:tabs>
                <w:tab w:val="left" w:pos="688"/>
              </w:tabs>
              <w:spacing w:line="360" w:lineRule="auto"/>
              <w:rPr>
                <w:sz w:val="24"/>
                <w:szCs w:val="24"/>
              </w:rPr>
            </w:pPr>
            <w:r>
              <w:rPr>
                <w:b/>
                <w:bCs/>
                <w:sz w:val="24"/>
                <w:szCs w:val="24"/>
              </w:rPr>
              <w:t>b.</w:t>
            </w:r>
            <w:r w:rsidRPr="00872280">
              <w:rPr>
                <w:b/>
                <w:bCs/>
                <w:sz w:val="24"/>
                <w:szCs w:val="24"/>
              </w:rPr>
              <w:t>Nội dung:</w:t>
            </w:r>
          </w:p>
          <w:p w:rsidR="00872280" w:rsidRPr="00872280" w:rsidRDefault="00872280" w:rsidP="00872280">
            <w:pPr>
              <w:pStyle w:val="BodyText"/>
              <w:numPr>
                <w:ilvl w:val="0"/>
                <w:numId w:val="6"/>
              </w:numPr>
              <w:tabs>
                <w:tab w:val="left" w:pos="478"/>
              </w:tabs>
              <w:spacing w:line="360" w:lineRule="auto"/>
              <w:ind w:left="160" w:firstLine="20"/>
              <w:rPr>
                <w:sz w:val="24"/>
                <w:szCs w:val="24"/>
              </w:rPr>
            </w:pPr>
            <w:r w:rsidRPr="00872280">
              <w:rPr>
                <w:sz w:val="24"/>
                <w:szCs w:val="24"/>
              </w:rPr>
              <w:t>Quan sát hình ảnh và tìm hiêu tư thế đi, đứng, ngồi đúng</w:t>
            </w:r>
          </w:p>
          <w:p w:rsidR="00872280" w:rsidRPr="00872280" w:rsidRDefault="00872280" w:rsidP="00872280">
            <w:pPr>
              <w:pStyle w:val="BodyText"/>
              <w:numPr>
                <w:ilvl w:val="0"/>
                <w:numId w:val="6"/>
              </w:numPr>
              <w:tabs>
                <w:tab w:val="left" w:pos="458"/>
              </w:tabs>
              <w:spacing w:line="360" w:lineRule="auto"/>
              <w:ind w:firstLine="160"/>
              <w:rPr>
                <w:b/>
                <w:bCs/>
                <w:sz w:val="24"/>
                <w:szCs w:val="24"/>
              </w:rPr>
            </w:pPr>
            <w:r w:rsidRPr="00872280">
              <w:rPr>
                <w:sz w:val="24"/>
                <w:szCs w:val="24"/>
              </w:rPr>
              <w:t>Thực hành đi, đứng, ngồi đúng.</w:t>
            </w:r>
          </w:p>
        </w:tc>
        <w:tc>
          <w:tcPr>
            <w:tcW w:w="8347" w:type="dxa"/>
          </w:tcPr>
          <w:p w:rsidR="00872280" w:rsidRPr="00DC70F9" w:rsidRDefault="00872280" w:rsidP="00872280">
            <w:pPr>
              <w:spacing w:line="360" w:lineRule="auto"/>
              <w:rPr>
                <w:rFonts w:asciiTheme="majorHAnsi" w:hAnsiTheme="majorHAnsi" w:cstheme="majorHAnsi"/>
                <w:b/>
                <w:bCs/>
                <w:color w:val="FF0000"/>
                <w:sz w:val="24"/>
                <w:szCs w:val="24"/>
                <w:u w:val="single"/>
                <w:lang w:val="vi-VN"/>
              </w:rPr>
            </w:pPr>
            <w:r w:rsidRPr="00DC70F9">
              <w:rPr>
                <w:rFonts w:asciiTheme="majorHAnsi" w:hAnsiTheme="majorHAnsi" w:cstheme="majorHAnsi"/>
                <w:color w:val="FF0000"/>
                <w:sz w:val="24"/>
                <w:szCs w:val="24"/>
                <w:u w:val="single"/>
                <w:lang w:val="vi-VN"/>
              </w:rPr>
              <w:t>Hoạt động 2:</w:t>
            </w:r>
            <w:r w:rsidRPr="00DC70F9">
              <w:rPr>
                <w:rFonts w:asciiTheme="majorHAnsi" w:hAnsiTheme="majorHAnsi" w:cstheme="majorHAnsi"/>
                <w:b/>
                <w:bCs/>
                <w:color w:val="FF0000"/>
                <w:sz w:val="24"/>
                <w:szCs w:val="24"/>
                <w:u w:val="single"/>
                <w:lang w:val="vi-VN"/>
              </w:rPr>
              <w:t xml:space="preserve"> </w:t>
            </w:r>
            <w:r w:rsidRPr="00DC70F9">
              <w:rPr>
                <w:rFonts w:asciiTheme="majorHAnsi" w:hAnsiTheme="majorHAnsi" w:cstheme="majorHAnsi"/>
                <w:b/>
                <w:bCs/>
                <w:color w:val="FF0000"/>
                <w:sz w:val="24"/>
                <w:szCs w:val="24"/>
                <w:u w:val="single"/>
                <w:lang w:val="vi-VN"/>
              </w:rPr>
              <w:t>Tìm hiêu và thực hành tư thê đi, đúng và ngôi đúng.</w:t>
            </w:r>
          </w:p>
          <w:p w:rsidR="00872280" w:rsidRPr="001F6874" w:rsidRDefault="00872280" w:rsidP="00145E18">
            <w:pPr>
              <w:spacing w:line="360" w:lineRule="auto"/>
              <w:rPr>
                <w:rFonts w:asciiTheme="majorHAnsi" w:hAnsiTheme="majorHAnsi" w:cstheme="majorHAnsi"/>
                <w:b/>
                <w:bCs/>
                <w:sz w:val="24"/>
                <w:szCs w:val="24"/>
                <w:lang w:val="vi-VN"/>
              </w:rPr>
            </w:pPr>
            <w:r w:rsidRPr="001F6874">
              <w:rPr>
                <w:rFonts w:asciiTheme="majorHAnsi" w:hAnsiTheme="majorHAnsi" w:cstheme="majorHAnsi"/>
                <w:noProof/>
                <w:sz w:val="24"/>
                <w:szCs w:val="24"/>
              </w:rPr>
              <w:drawing>
                <wp:anchor distT="0" distB="0" distL="114300" distR="114300" simplePos="0" relativeHeight="251659264" behindDoc="0" locked="0" layoutInCell="1" allowOverlap="1" wp14:anchorId="16DE7B7C" wp14:editId="70340335">
                  <wp:simplePos x="0" y="0"/>
                  <wp:positionH relativeFrom="page">
                    <wp:posOffset>62230</wp:posOffset>
                  </wp:positionH>
                  <wp:positionV relativeFrom="margin">
                    <wp:posOffset>760730</wp:posOffset>
                  </wp:positionV>
                  <wp:extent cx="5163185" cy="1469390"/>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5"/>
                          <a:stretch/>
                        </pic:blipFill>
                        <pic:spPr>
                          <a:xfrm>
                            <a:off x="0" y="0"/>
                            <a:ext cx="5163185" cy="1469390"/>
                          </a:xfrm>
                          <a:prstGeom prst="rect">
                            <a:avLst/>
                          </a:prstGeom>
                        </pic:spPr>
                      </pic:pic>
                    </a:graphicData>
                  </a:graphic>
                </wp:anchor>
              </w:drawing>
            </w:r>
          </w:p>
          <w:p w:rsidR="00872280" w:rsidRPr="001F6874" w:rsidRDefault="00872280" w:rsidP="00872280">
            <w:pPr>
              <w:rPr>
                <w:rFonts w:asciiTheme="majorHAnsi" w:hAnsiTheme="majorHAnsi" w:cstheme="majorHAnsi"/>
                <w:sz w:val="24"/>
                <w:szCs w:val="24"/>
                <w:lang w:val="vi-VN"/>
              </w:rPr>
            </w:pPr>
          </w:p>
          <w:p w:rsidR="00872280" w:rsidRPr="001F6874" w:rsidRDefault="00872280" w:rsidP="00872280">
            <w:pPr>
              <w:rPr>
                <w:rFonts w:asciiTheme="majorHAnsi" w:hAnsiTheme="majorHAnsi" w:cstheme="majorHAnsi"/>
                <w:sz w:val="24"/>
                <w:szCs w:val="24"/>
                <w:lang w:val="vi-VN"/>
              </w:rPr>
            </w:pPr>
          </w:p>
          <w:p w:rsidR="00872280" w:rsidRPr="001F6874" w:rsidRDefault="00872280" w:rsidP="00872280">
            <w:pPr>
              <w:rPr>
                <w:rFonts w:asciiTheme="majorHAnsi" w:hAnsiTheme="majorHAnsi" w:cstheme="majorHAnsi"/>
                <w:sz w:val="24"/>
                <w:szCs w:val="24"/>
                <w:lang w:val="vi-VN"/>
              </w:rPr>
            </w:pPr>
          </w:p>
          <w:p w:rsidR="00872280" w:rsidRPr="001F6874" w:rsidRDefault="00872280" w:rsidP="00872280">
            <w:pPr>
              <w:spacing w:line="24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Quan sát hình ảnh trên các em hãy lựa chọn cho mình tư thế đi đúng, đứng đúng và ngồi đúng nhé?</w:t>
            </w:r>
          </w:p>
          <w:p w:rsidR="00872280" w:rsidRPr="001F6874" w:rsidRDefault="00872280" w:rsidP="00872280">
            <w:pPr>
              <w:spacing w:line="24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 xml:space="preserve">Câu trả lời của em:  Đi đúng:  ?              ; Đứng đúng :  ?            Ngồi đúng: ?           </w:t>
            </w:r>
          </w:p>
          <w:p w:rsidR="00872280" w:rsidRPr="001F6874" w:rsidRDefault="00872280" w:rsidP="00872280">
            <w:pPr>
              <w:rPr>
                <w:rFonts w:asciiTheme="majorHAnsi" w:hAnsiTheme="majorHAnsi" w:cstheme="majorHAnsi"/>
                <w:sz w:val="24"/>
                <w:szCs w:val="24"/>
                <w:lang w:val="vi-VN"/>
              </w:rPr>
            </w:pPr>
          </w:p>
          <w:p w:rsidR="00872280" w:rsidRPr="001F6874" w:rsidRDefault="00872280" w:rsidP="00872280">
            <w:pPr>
              <w:rPr>
                <w:rFonts w:asciiTheme="majorHAnsi" w:hAnsiTheme="majorHAnsi" w:cstheme="majorHAnsi"/>
                <w:sz w:val="24"/>
                <w:szCs w:val="24"/>
                <w:lang w:val="vi-VN"/>
              </w:rPr>
            </w:pPr>
          </w:p>
          <w:p w:rsidR="00872280" w:rsidRPr="001F6874" w:rsidRDefault="00872280" w:rsidP="00872280">
            <w:pPr>
              <w:spacing w:line="240" w:lineRule="auto"/>
              <w:rPr>
                <w:rFonts w:asciiTheme="majorHAnsi" w:hAnsiTheme="majorHAnsi" w:cstheme="majorHAnsi"/>
                <w:color w:val="FF0000"/>
                <w:sz w:val="24"/>
                <w:szCs w:val="24"/>
                <w:lang w:val="vi-VN"/>
              </w:rPr>
            </w:pPr>
            <w:r w:rsidRPr="001F6874">
              <w:rPr>
                <w:rFonts w:asciiTheme="majorHAnsi" w:hAnsiTheme="majorHAnsi" w:cstheme="majorHAnsi"/>
                <w:color w:val="FF0000"/>
                <w:sz w:val="24"/>
                <w:szCs w:val="24"/>
                <w:lang w:val="vi-VN"/>
              </w:rPr>
              <w:t xml:space="preserve">- </w:t>
            </w:r>
            <w:r w:rsidRPr="001F6874">
              <w:rPr>
                <w:rFonts w:asciiTheme="majorHAnsi" w:hAnsiTheme="majorHAnsi" w:cstheme="majorHAnsi"/>
                <w:color w:val="FF0000"/>
                <w:sz w:val="24"/>
                <w:szCs w:val="24"/>
                <w:lang w:val="vi-VN"/>
              </w:rPr>
              <w:t xml:space="preserve">GV đặt câu hỏi: Tư thế không đúng sẽ ảnh hưởng như thế nào đến cơ thể mồi cá </w:t>
            </w:r>
            <w:r w:rsidRPr="001F6874">
              <w:rPr>
                <w:rFonts w:asciiTheme="majorHAnsi" w:hAnsiTheme="majorHAnsi" w:cstheme="majorHAnsi"/>
                <w:color w:val="FF0000"/>
                <w:sz w:val="24"/>
                <w:szCs w:val="24"/>
                <w:lang w:val="vi-VN"/>
              </w:rPr>
              <w:t>nhân? HS trả lời.</w:t>
            </w:r>
          </w:p>
          <w:p w:rsidR="00872280" w:rsidRPr="001F6874" w:rsidRDefault="00872280" w:rsidP="00872280">
            <w:pPr>
              <w:rPr>
                <w:rFonts w:asciiTheme="majorHAnsi" w:hAnsiTheme="majorHAnsi" w:cstheme="majorHAnsi"/>
                <w:sz w:val="24"/>
                <w:szCs w:val="24"/>
                <w:lang w:val="vi-VN"/>
              </w:rPr>
            </w:pPr>
          </w:p>
          <w:p w:rsidR="00872280" w:rsidRPr="001F6874" w:rsidRDefault="00872280" w:rsidP="00872280">
            <w:pPr>
              <w:rPr>
                <w:rFonts w:asciiTheme="majorHAnsi" w:hAnsiTheme="majorHAnsi" w:cstheme="majorHAnsi"/>
                <w:sz w:val="24"/>
                <w:szCs w:val="24"/>
                <w:lang w:val="vi-VN"/>
              </w:rPr>
            </w:pPr>
          </w:p>
          <w:p w:rsidR="00872280" w:rsidRPr="001F6874" w:rsidRDefault="00872280" w:rsidP="00872280">
            <w:pPr>
              <w:rPr>
                <w:rFonts w:asciiTheme="majorHAnsi" w:hAnsiTheme="majorHAnsi" w:cstheme="majorHAnsi"/>
                <w:sz w:val="24"/>
                <w:szCs w:val="24"/>
                <w:lang w:val="vi-VN"/>
              </w:rPr>
            </w:pPr>
          </w:p>
          <w:p w:rsidR="00872280" w:rsidRPr="001F6874" w:rsidRDefault="00872280" w:rsidP="00872280">
            <w:pPr>
              <w:rPr>
                <w:rFonts w:asciiTheme="majorHAnsi" w:hAnsiTheme="majorHAnsi" w:cstheme="majorHAnsi"/>
                <w:sz w:val="24"/>
                <w:szCs w:val="24"/>
                <w:lang w:val="vi-VN"/>
              </w:rPr>
            </w:pPr>
          </w:p>
          <w:p w:rsidR="00872280" w:rsidRPr="001F6874" w:rsidRDefault="00872280" w:rsidP="00872280">
            <w:pPr>
              <w:spacing w:line="240" w:lineRule="auto"/>
              <w:rPr>
                <w:rFonts w:asciiTheme="majorHAnsi" w:hAnsiTheme="majorHAnsi" w:cstheme="majorHAnsi"/>
                <w:sz w:val="24"/>
                <w:szCs w:val="24"/>
                <w:lang w:val="vi-VN"/>
              </w:rPr>
            </w:pPr>
            <w:r w:rsidRPr="001F6874">
              <w:rPr>
                <w:rFonts w:asciiTheme="majorHAnsi" w:hAnsiTheme="majorHAnsi" w:cstheme="majorHAnsi"/>
                <w:color w:val="00B0F0"/>
                <w:sz w:val="24"/>
                <w:szCs w:val="24"/>
                <w:lang w:val="vi-VN"/>
              </w:rPr>
              <w:t xml:space="preserve">Kết luận: Việc đi, đứng và </w:t>
            </w:r>
            <w:r w:rsidR="00BB57FD" w:rsidRPr="001F6874">
              <w:rPr>
                <w:rFonts w:asciiTheme="majorHAnsi" w:hAnsiTheme="majorHAnsi" w:cstheme="majorHAnsi"/>
                <w:color w:val="00B0F0"/>
                <w:sz w:val="24"/>
                <w:szCs w:val="24"/>
                <w:lang w:val="vi-VN"/>
              </w:rPr>
              <w:t>ngồ</w:t>
            </w:r>
            <w:r w:rsidRPr="001F6874">
              <w:rPr>
                <w:rFonts w:asciiTheme="majorHAnsi" w:hAnsiTheme="majorHAnsi" w:cstheme="majorHAnsi"/>
                <w:color w:val="00B0F0"/>
                <w:sz w:val="24"/>
                <w:szCs w:val="24"/>
                <w:lang w:val="vi-VN"/>
              </w:rPr>
              <w:t xml:space="preserve">i đúng tư thế sẽ giúp cho cơ thể của </w:t>
            </w:r>
            <w:r w:rsidR="00BB57FD" w:rsidRPr="001F6874">
              <w:rPr>
                <w:rFonts w:asciiTheme="majorHAnsi" w:hAnsiTheme="majorHAnsi" w:cstheme="majorHAnsi"/>
                <w:color w:val="00B0F0"/>
                <w:sz w:val="24"/>
                <w:szCs w:val="24"/>
                <w:lang w:val="vi-VN"/>
              </w:rPr>
              <w:t>chúng</w:t>
            </w:r>
            <w:r w:rsidRPr="001F6874">
              <w:rPr>
                <w:rFonts w:asciiTheme="majorHAnsi" w:hAnsiTheme="majorHAnsi" w:cstheme="majorHAnsi"/>
                <w:color w:val="00B0F0"/>
                <w:sz w:val="24"/>
                <w:szCs w:val="24"/>
                <w:lang w:val="vi-VN"/>
              </w:rPr>
              <w:t xml:space="preserve"> ta phát triển cân đối</w:t>
            </w:r>
            <w:r w:rsidR="00BB57FD" w:rsidRPr="001F6874">
              <w:rPr>
                <w:rFonts w:asciiTheme="majorHAnsi" w:hAnsiTheme="majorHAnsi" w:cstheme="majorHAnsi"/>
                <w:color w:val="00B0F0"/>
                <w:sz w:val="24"/>
                <w:szCs w:val="24"/>
                <w:lang w:val="vi-VN"/>
              </w:rPr>
              <w:t xml:space="preserve"> và khỏe mạnh các em nhé!</w:t>
            </w:r>
            <w:r w:rsidRPr="001F6874">
              <w:rPr>
                <w:rFonts w:asciiTheme="majorHAnsi" w:hAnsiTheme="majorHAnsi" w:cstheme="majorHAnsi"/>
                <w:color w:val="00B0F0"/>
                <w:sz w:val="24"/>
                <w:szCs w:val="24"/>
                <w:lang w:val="vi-VN"/>
              </w:rPr>
              <w:t xml:space="preserve"> </w:t>
            </w:r>
            <w:bookmarkStart w:id="0" w:name="_GoBack"/>
            <w:bookmarkEnd w:id="0"/>
          </w:p>
        </w:tc>
      </w:tr>
      <w:tr w:rsidR="00BB57FD" w:rsidRPr="00872280" w:rsidTr="001F6874">
        <w:trPr>
          <w:trHeight w:val="538"/>
        </w:trPr>
        <w:tc>
          <w:tcPr>
            <w:tcW w:w="1230" w:type="dxa"/>
          </w:tcPr>
          <w:p w:rsidR="00BB57FD" w:rsidRPr="00BB57FD" w:rsidRDefault="00BB57FD" w:rsidP="00BB57FD">
            <w:pPr>
              <w:pStyle w:val="Other0"/>
              <w:jc w:val="both"/>
              <w:rPr>
                <w:sz w:val="24"/>
                <w:szCs w:val="24"/>
              </w:rPr>
            </w:pPr>
            <w:r w:rsidRPr="00BB57FD">
              <w:rPr>
                <w:sz w:val="24"/>
                <w:szCs w:val="24"/>
              </w:rPr>
              <w:t xml:space="preserve">GV yêu cầu HS </w:t>
            </w:r>
            <w:r w:rsidRPr="00BB57FD">
              <w:rPr>
                <w:sz w:val="24"/>
                <w:szCs w:val="24"/>
              </w:rPr>
              <w:lastRenderedPageBreak/>
              <w:t>chia sẻ theo nhóm dựa trên ảnh/ tranh vẽ của mồi cá nhân về góc học tập và nơi sinh hoạt của mình.</w:t>
            </w:r>
          </w:p>
          <w:p w:rsidR="00BB57FD" w:rsidRPr="00BB57FD" w:rsidRDefault="00BB57FD" w:rsidP="00414628">
            <w:pPr>
              <w:rPr>
                <w:rFonts w:asciiTheme="majorHAnsi" w:hAnsiTheme="majorHAnsi" w:cstheme="majorHAnsi"/>
                <w:sz w:val="24"/>
                <w:szCs w:val="24"/>
                <w:lang w:val="vi-VN"/>
              </w:rPr>
            </w:pPr>
          </w:p>
        </w:tc>
        <w:tc>
          <w:tcPr>
            <w:tcW w:w="8347" w:type="dxa"/>
          </w:tcPr>
          <w:p w:rsidR="00BB57FD" w:rsidRPr="00DC70F9" w:rsidRDefault="00BB57FD" w:rsidP="00872280">
            <w:pPr>
              <w:spacing w:line="240" w:lineRule="auto"/>
              <w:rPr>
                <w:rFonts w:asciiTheme="majorHAnsi" w:hAnsiTheme="majorHAnsi" w:cstheme="majorHAnsi"/>
                <w:b/>
                <w:bCs/>
                <w:color w:val="FF0000"/>
                <w:sz w:val="24"/>
                <w:szCs w:val="24"/>
                <w:u w:val="single"/>
                <w:lang w:val="vi-VN"/>
              </w:rPr>
            </w:pPr>
            <w:r w:rsidRPr="00DC70F9">
              <w:rPr>
                <w:rFonts w:asciiTheme="majorHAnsi" w:hAnsiTheme="majorHAnsi" w:cstheme="majorHAnsi"/>
                <w:color w:val="FF0000"/>
                <w:sz w:val="24"/>
                <w:szCs w:val="24"/>
                <w:u w:val="single"/>
                <w:lang w:val="vi-VN"/>
              </w:rPr>
              <w:lastRenderedPageBreak/>
              <w:t>Hoạt động 3:</w:t>
            </w:r>
            <w:r w:rsidRPr="00DC70F9">
              <w:rPr>
                <w:rFonts w:asciiTheme="majorHAnsi" w:hAnsiTheme="majorHAnsi" w:cstheme="majorHAnsi"/>
                <w:b/>
                <w:bCs/>
                <w:sz w:val="24"/>
                <w:szCs w:val="24"/>
                <w:u w:val="single"/>
                <w:lang w:val="vi-VN"/>
              </w:rPr>
              <w:t xml:space="preserve"> </w:t>
            </w:r>
            <w:r w:rsidRPr="00DC70F9">
              <w:rPr>
                <w:rFonts w:asciiTheme="majorHAnsi" w:hAnsiTheme="majorHAnsi" w:cstheme="majorHAnsi"/>
                <w:b/>
                <w:bCs/>
                <w:color w:val="FF0000"/>
                <w:sz w:val="24"/>
                <w:szCs w:val="24"/>
                <w:u w:val="single"/>
                <w:lang w:val="vi-VN"/>
              </w:rPr>
              <w:t>Sắp xế</w:t>
            </w:r>
            <w:r w:rsidRPr="00DC70F9">
              <w:rPr>
                <w:rFonts w:asciiTheme="majorHAnsi" w:hAnsiTheme="majorHAnsi" w:cstheme="majorHAnsi"/>
                <w:b/>
                <w:bCs/>
                <w:color w:val="FF0000"/>
                <w:sz w:val="24"/>
                <w:szCs w:val="24"/>
                <w:u w:val="single"/>
                <w:lang w:val="vi-VN"/>
              </w:rPr>
              <w:t>p không gian học tập, sinh hoạt của em</w:t>
            </w:r>
          </w:p>
          <w:p w:rsidR="00BB57FD" w:rsidRPr="001F6874" w:rsidRDefault="00BB57FD" w:rsidP="00872280">
            <w:pPr>
              <w:spacing w:line="24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 Em hãy mô tả về góc học tập của riêng mình cho các bạn cùng nghe</w:t>
            </w:r>
          </w:p>
          <w:p w:rsidR="00BB57FD" w:rsidRPr="001F6874" w:rsidRDefault="001F6874" w:rsidP="00BB57FD">
            <w:pPr>
              <w:spacing w:line="240" w:lineRule="auto"/>
              <w:rPr>
                <w:rFonts w:asciiTheme="majorHAnsi" w:hAnsiTheme="majorHAnsi" w:cstheme="majorHAnsi"/>
                <w:color w:val="FF0000"/>
                <w:sz w:val="24"/>
                <w:szCs w:val="24"/>
                <w:lang w:val="vi-VN"/>
              </w:rPr>
            </w:pPr>
            <w:r w:rsidRPr="001F6874">
              <w:rPr>
                <w:rFonts w:asciiTheme="majorHAnsi" w:hAnsiTheme="majorHAnsi" w:cstheme="majorHAnsi"/>
                <w:sz w:val="24"/>
                <w:szCs w:val="24"/>
                <w:lang w:val="vi-VN"/>
              </w:rPr>
              <w:lastRenderedPageBreak/>
              <w:t>?</w:t>
            </w:r>
            <w:r w:rsidR="00BB57FD" w:rsidRPr="001F6874">
              <w:rPr>
                <w:rFonts w:asciiTheme="majorHAnsi" w:hAnsiTheme="majorHAnsi" w:cstheme="majorHAnsi"/>
                <w:sz w:val="24"/>
                <w:szCs w:val="24"/>
                <w:lang w:val="vi-VN"/>
              </w:rPr>
              <w:t>Cách sắp xếp, bố trí đồ dùng của em như thế nào?</w:t>
            </w:r>
          </w:p>
          <w:p w:rsidR="00BB57FD" w:rsidRPr="001F6874" w:rsidRDefault="001F6874" w:rsidP="00BB57FD">
            <w:pPr>
              <w:spacing w:line="24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w:t>
            </w:r>
            <w:r w:rsidR="00BB57FD" w:rsidRPr="001F6874">
              <w:rPr>
                <w:rFonts w:asciiTheme="majorHAnsi" w:hAnsiTheme="majorHAnsi" w:cstheme="majorHAnsi"/>
                <w:sz w:val="24"/>
                <w:szCs w:val="24"/>
                <w:lang w:val="vi-VN"/>
              </w:rPr>
              <w:t>Bao lâu em lại dọn dẹp, sửa sang lại góc học tập của riêng mình?</w:t>
            </w:r>
          </w:p>
          <w:p w:rsidR="00BB57FD" w:rsidRPr="001F6874" w:rsidRDefault="001F6874" w:rsidP="00BB57FD">
            <w:pPr>
              <w:spacing w:line="24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w:t>
            </w:r>
            <w:r w:rsidR="00BB57FD" w:rsidRPr="001F6874">
              <w:rPr>
                <w:rFonts w:asciiTheme="majorHAnsi" w:hAnsiTheme="majorHAnsi" w:cstheme="majorHAnsi"/>
                <w:sz w:val="24"/>
                <w:szCs w:val="24"/>
                <w:lang w:val="vi-VN"/>
              </w:rPr>
              <w:t>Theo em không gian học tập có ảnh hưởng đến chất lượng học tập không?</w:t>
            </w:r>
          </w:p>
          <w:p w:rsidR="001F6874" w:rsidRPr="001F6874" w:rsidRDefault="001F6874" w:rsidP="00BB57FD">
            <w:pPr>
              <w:spacing w:line="240" w:lineRule="auto"/>
              <w:rPr>
                <w:rFonts w:asciiTheme="majorHAnsi" w:hAnsiTheme="majorHAnsi" w:cstheme="majorHAnsi"/>
                <w:sz w:val="24"/>
                <w:szCs w:val="24"/>
                <w:lang w:val="vi-VN"/>
              </w:rPr>
            </w:pPr>
            <w:r w:rsidRPr="001F6874">
              <w:rPr>
                <w:rFonts w:asciiTheme="majorHAnsi" w:hAnsiTheme="majorHAnsi" w:cstheme="majorHAnsi"/>
                <w:sz w:val="24"/>
                <w:szCs w:val="24"/>
                <w:lang w:val="vi-VN"/>
              </w:rPr>
              <w:t>?</w:t>
            </w:r>
            <w:r w:rsidRPr="001F6874">
              <w:rPr>
                <w:rFonts w:asciiTheme="majorHAnsi" w:hAnsiTheme="majorHAnsi" w:cstheme="majorHAnsi"/>
                <w:sz w:val="24"/>
                <w:szCs w:val="24"/>
                <w:lang w:val="vi-VN"/>
              </w:rPr>
              <w:t>Cảm xúc của bản thân khi học tập, sinh hoạt trong không gian gọn gàng, ngăn nắp, sạch sẽ.</w:t>
            </w:r>
          </w:p>
          <w:p w:rsidR="001F6874" w:rsidRPr="001F6874" w:rsidRDefault="001F6874" w:rsidP="001F6874">
            <w:pPr>
              <w:pStyle w:val="ListParagraph"/>
              <w:numPr>
                <w:ilvl w:val="0"/>
                <w:numId w:val="6"/>
              </w:numPr>
              <w:spacing w:line="240" w:lineRule="auto"/>
              <w:rPr>
                <w:rFonts w:asciiTheme="majorHAnsi" w:hAnsiTheme="majorHAnsi" w:cstheme="majorHAnsi"/>
                <w:color w:val="FF0000"/>
                <w:sz w:val="24"/>
                <w:szCs w:val="24"/>
                <w:lang w:val="vi-VN"/>
              </w:rPr>
            </w:pPr>
            <w:r w:rsidRPr="001F6874">
              <w:rPr>
                <w:rFonts w:asciiTheme="majorHAnsi" w:hAnsiTheme="majorHAnsi" w:cstheme="majorHAnsi"/>
                <w:color w:val="FF0000"/>
                <w:sz w:val="24"/>
                <w:szCs w:val="24"/>
                <w:lang w:val="vi-VN"/>
              </w:rPr>
              <w:t>Các em chia sẻ không gian học tập của mình nhé?</w:t>
            </w:r>
          </w:p>
          <w:p w:rsidR="001F6874" w:rsidRPr="001F6874" w:rsidRDefault="001F6874" w:rsidP="001F6874">
            <w:pPr>
              <w:spacing w:line="240" w:lineRule="auto"/>
              <w:ind w:left="720"/>
              <w:rPr>
                <w:rFonts w:asciiTheme="majorHAnsi" w:hAnsiTheme="majorHAnsi" w:cstheme="majorHAnsi"/>
                <w:color w:val="FF0000"/>
                <w:sz w:val="24"/>
                <w:szCs w:val="24"/>
                <w:lang w:val="vi-VN"/>
              </w:rPr>
            </w:pPr>
          </w:p>
          <w:p w:rsidR="001F6874" w:rsidRPr="001F6874" w:rsidRDefault="001F6874" w:rsidP="001F6874">
            <w:pPr>
              <w:spacing w:line="240" w:lineRule="auto"/>
              <w:ind w:left="720"/>
              <w:rPr>
                <w:rFonts w:asciiTheme="majorHAnsi" w:hAnsiTheme="majorHAnsi" w:cstheme="majorHAnsi"/>
                <w:color w:val="FF0000"/>
                <w:sz w:val="24"/>
                <w:szCs w:val="24"/>
                <w:lang w:val="vi-VN"/>
              </w:rPr>
            </w:pPr>
          </w:p>
          <w:p w:rsidR="001F6874" w:rsidRPr="001F6874" w:rsidRDefault="001F6874" w:rsidP="001F6874">
            <w:pPr>
              <w:spacing w:line="240" w:lineRule="auto"/>
              <w:rPr>
                <w:rFonts w:asciiTheme="majorHAnsi" w:hAnsiTheme="majorHAnsi" w:cstheme="majorHAnsi"/>
                <w:color w:val="FF0000"/>
                <w:sz w:val="24"/>
                <w:szCs w:val="24"/>
                <w:lang w:val="vi-VN"/>
              </w:rPr>
            </w:pPr>
            <w:r w:rsidRPr="001F6874">
              <w:rPr>
                <w:rFonts w:asciiTheme="majorHAnsi" w:hAnsiTheme="majorHAnsi" w:cstheme="majorHAnsi"/>
                <w:color w:val="00B0F0"/>
                <w:sz w:val="24"/>
                <w:szCs w:val="24"/>
                <w:lang w:val="vi-VN"/>
              </w:rPr>
              <w:t>Kết luận: Không gian học tập, sinh hoạt của bản thân gọn gàng, ngăn nắp, thoáng mát sẽ giúp chúng ta học tập và làm việc thoải mái và hiệu quả hơn.</w:t>
            </w:r>
          </w:p>
        </w:tc>
      </w:tr>
    </w:tbl>
    <w:p w:rsidR="001F6874" w:rsidRPr="008E3AA2" w:rsidRDefault="001F6874" w:rsidP="001F6874">
      <w:pPr>
        <w:spacing w:line="240" w:lineRule="auto"/>
        <w:rPr>
          <w:rFonts w:ascii="Times New Roman" w:hAnsi="Times New Roman" w:cs="Times New Roman"/>
          <w:b/>
          <w:bCs/>
          <w:i/>
          <w:color w:val="000000" w:themeColor="text1"/>
          <w:sz w:val="26"/>
          <w:szCs w:val="26"/>
          <w:lang w:val="vi-VN"/>
        </w:rPr>
      </w:pPr>
      <w:r w:rsidRPr="008E3AA2">
        <w:rPr>
          <w:rFonts w:ascii="Times New Roman" w:hAnsi="Times New Roman" w:cs="Times New Roman"/>
          <w:b/>
          <w:bCs/>
          <w:i/>
          <w:color w:val="FF0000"/>
          <w:sz w:val="26"/>
          <w:szCs w:val="26"/>
          <w:lang w:val="vi-VN"/>
        </w:rPr>
        <w:lastRenderedPageBreak/>
        <w:t xml:space="preserve">*) Lưu ý: Đây là phần hướng dẫn học sinh tự học, học sinh không ghi vào tập, học sinh xem SGK và tự trả lời câu hỏi, mọi thắc mắc học sinh sẽ trao đổi với thầy cô trong tiết học sau </w:t>
      </w:r>
    </w:p>
    <w:p w:rsidR="0009373B" w:rsidRPr="00414628" w:rsidRDefault="0009373B" w:rsidP="00414628">
      <w:pPr>
        <w:ind w:left="-284"/>
        <w:rPr>
          <w:rFonts w:asciiTheme="majorHAnsi" w:hAnsiTheme="majorHAnsi" w:cstheme="majorHAnsi"/>
          <w:sz w:val="24"/>
          <w:szCs w:val="24"/>
          <w:lang w:val="vi-VN"/>
        </w:rPr>
      </w:pPr>
    </w:p>
    <w:sectPr w:rsidR="0009373B" w:rsidRPr="00414628" w:rsidSect="0041462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5261"/>
    <w:multiLevelType w:val="hybridMultilevel"/>
    <w:tmpl w:val="282CA03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A495101"/>
    <w:multiLevelType w:val="hybridMultilevel"/>
    <w:tmpl w:val="461C258A"/>
    <w:lvl w:ilvl="0" w:tplc="986A9DC6">
      <w:start w:val="1"/>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4C75521"/>
    <w:multiLevelType w:val="multilevel"/>
    <w:tmpl w:val="13A26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220F38"/>
    <w:multiLevelType w:val="multilevel"/>
    <w:tmpl w:val="203872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9A4217"/>
    <w:multiLevelType w:val="multilevel"/>
    <w:tmpl w:val="3BDCBF0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F717FE"/>
    <w:multiLevelType w:val="multilevel"/>
    <w:tmpl w:val="5D341C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28"/>
    <w:rsid w:val="00044A8F"/>
    <w:rsid w:val="0009373B"/>
    <w:rsid w:val="000E2FEA"/>
    <w:rsid w:val="00145E18"/>
    <w:rsid w:val="001F6874"/>
    <w:rsid w:val="00414628"/>
    <w:rsid w:val="005B2D5E"/>
    <w:rsid w:val="00872280"/>
    <w:rsid w:val="00A42A00"/>
    <w:rsid w:val="00BB57FD"/>
    <w:rsid w:val="00DC70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0F3E"/>
  <w15:chartTrackingRefBased/>
  <w15:docId w15:val="{89875133-302B-406B-AF64-D342051E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628"/>
    <w:pPr>
      <w:spacing w:before="120" w:after="120" w:line="12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414628"/>
    <w:rPr>
      <w:rFonts w:ascii="Times New Roman" w:eastAsia="Times New Roman" w:hAnsi="Times New Roman" w:cs="Times New Roman"/>
      <w:sz w:val="40"/>
      <w:szCs w:val="40"/>
    </w:rPr>
  </w:style>
  <w:style w:type="paragraph" w:styleId="BodyText">
    <w:name w:val="Body Text"/>
    <w:basedOn w:val="Normal"/>
    <w:link w:val="BodyTextChar"/>
    <w:qFormat/>
    <w:rsid w:val="00414628"/>
    <w:pPr>
      <w:widowControl w:val="0"/>
      <w:spacing w:before="0" w:after="0" w:line="372" w:lineRule="auto"/>
    </w:pPr>
    <w:rPr>
      <w:rFonts w:ascii="Times New Roman" w:eastAsia="Times New Roman" w:hAnsi="Times New Roman" w:cs="Times New Roman"/>
      <w:sz w:val="40"/>
      <w:szCs w:val="40"/>
      <w:lang w:val="vi-VN"/>
    </w:rPr>
  </w:style>
  <w:style w:type="character" w:customStyle="1" w:styleId="BodyTextChar1">
    <w:name w:val="Body Text Char1"/>
    <w:basedOn w:val="DefaultParagraphFont"/>
    <w:uiPriority w:val="99"/>
    <w:semiHidden/>
    <w:rsid w:val="00414628"/>
    <w:rPr>
      <w:lang w:val="en-US"/>
    </w:rPr>
  </w:style>
  <w:style w:type="table" w:styleId="TableGrid">
    <w:name w:val="Table Grid"/>
    <w:basedOn w:val="TableNormal"/>
    <w:uiPriority w:val="39"/>
    <w:rsid w:val="0041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A8F"/>
    <w:pPr>
      <w:ind w:left="720"/>
      <w:contextualSpacing/>
    </w:pPr>
  </w:style>
  <w:style w:type="character" w:customStyle="1" w:styleId="Other">
    <w:name w:val="Other_"/>
    <w:basedOn w:val="DefaultParagraphFont"/>
    <w:link w:val="Other0"/>
    <w:rsid w:val="00BB57FD"/>
    <w:rPr>
      <w:rFonts w:ascii="Times New Roman" w:eastAsia="Times New Roman" w:hAnsi="Times New Roman" w:cs="Times New Roman"/>
      <w:sz w:val="40"/>
      <w:szCs w:val="40"/>
    </w:rPr>
  </w:style>
  <w:style w:type="paragraph" w:customStyle="1" w:styleId="Other0">
    <w:name w:val="Other"/>
    <w:basedOn w:val="Normal"/>
    <w:link w:val="Other"/>
    <w:rsid w:val="00BB57FD"/>
    <w:pPr>
      <w:widowControl w:val="0"/>
      <w:spacing w:before="0" w:after="0" w:line="372" w:lineRule="auto"/>
    </w:pPr>
    <w:rPr>
      <w:rFonts w:ascii="Times New Roman" w:eastAsia="Times New Roman" w:hAnsi="Times New Roman" w:cs="Times New Roman"/>
      <w:sz w:val="40"/>
      <w:szCs w:val="4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2021-09-16T08:57:00Z</dcterms:created>
  <dcterms:modified xsi:type="dcterms:W3CDTF">2021-09-16T10:28:00Z</dcterms:modified>
</cp:coreProperties>
</file>