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B9" w:rsidRPr="009531B9" w:rsidRDefault="009531B9" w:rsidP="009531B9">
      <w:pPr>
        <w:spacing w:before="120" w:after="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caps/>
          <w:color w:val="FF0000"/>
          <w:spacing w:val="-15"/>
          <w:sz w:val="28"/>
          <w:szCs w:val="28"/>
        </w:rPr>
      </w:pPr>
      <w:r w:rsidRPr="009531B9">
        <w:rPr>
          <w:rFonts w:ascii="Times New Roman" w:eastAsia="Times New Roman" w:hAnsi="Times New Roman" w:cs="Times New Roman"/>
          <w:b/>
          <w:caps/>
          <w:color w:val="FF0000"/>
          <w:spacing w:val="-15"/>
          <w:sz w:val="28"/>
          <w:szCs w:val="28"/>
        </w:rPr>
        <w:t>Bài 7:  Phần mềm trình chiếu</w:t>
      </w:r>
    </w:p>
    <w:p w:rsidR="009531B9" w:rsidRPr="009531B9" w:rsidRDefault="009531B9" w:rsidP="009531B9">
      <w:pPr>
        <w:pStyle w:val="Heading3"/>
        <w:spacing w:before="120" w:line="360" w:lineRule="atLeast"/>
        <w:ind w:right="48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9531B9">
        <w:rPr>
          <w:rFonts w:ascii="Times New Roman" w:hAnsi="Times New Roman" w:cs="Times New Roman"/>
          <w:bCs w:val="0"/>
          <w:color w:val="FF0000"/>
          <w:sz w:val="28"/>
          <w:szCs w:val="28"/>
        </w:rPr>
        <w:t>1. Trình bày và công cụ hỗ trợ trình bày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531B9">
        <w:rPr>
          <w:color w:val="000000"/>
          <w:sz w:val="28"/>
          <w:szCs w:val="28"/>
        </w:rPr>
        <w:t>Trình bày là hình thức chia sẽ kiến thức hoặc ý tưởng với một hoặc nhiều người.</w:t>
      </w:r>
    </w:p>
    <w:p w:rsidR="009531B9" w:rsidRPr="009531B9" w:rsidRDefault="009531B9" w:rsidP="009531B9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531B9">
        <w:rPr>
          <w:rFonts w:ascii="Times New Roman" w:hAnsi="Times New Roman" w:cs="Times New Roman"/>
          <w:sz w:val="28"/>
          <w:szCs w:val="28"/>
          <w:lang w:val="nl-NL"/>
        </w:rPr>
        <w:t>- Phần mềm trình chiếu là chương trình máy tính giúp tạo các bày trình chiếu dưới dạng điện tử và trình chiếu các trang chiếu.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531B9">
        <w:rPr>
          <w:sz w:val="28"/>
          <w:szCs w:val="28"/>
          <w:lang w:val="nl-NL"/>
        </w:rPr>
        <w:t>- Phần mềm trình chiếu là công cụ hổ trợ trình bày một cách hiệu quả.</w:t>
      </w:r>
    </w:p>
    <w:p w:rsidR="009531B9" w:rsidRPr="009531B9" w:rsidRDefault="009531B9" w:rsidP="009531B9">
      <w:pPr>
        <w:pStyle w:val="Heading3"/>
        <w:spacing w:before="120" w:line="360" w:lineRule="atLeast"/>
        <w:ind w:right="48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9531B9">
        <w:rPr>
          <w:rFonts w:ascii="Times New Roman" w:hAnsi="Times New Roman" w:cs="Times New Roman"/>
          <w:bCs w:val="0"/>
          <w:color w:val="FF0000"/>
          <w:sz w:val="28"/>
          <w:szCs w:val="28"/>
        </w:rPr>
        <w:t>2. Phần mềm trình chiếu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531B9">
        <w:rPr>
          <w:color w:val="000000"/>
          <w:sz w:val="28"/>
          <w:szCs w:val="28"/>
        </w:rPr>
        <w:t>    • Chức năng cơ bản của phần mềm trình chiếu: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531B9">
        <w:rPr>
          <w:color w:val="000000"/>
          <w:sz w:val="28"/>
          <w:szCs w:val="28"/>
        </w:rPr>
        <w:t xml:space="preserve">       - </w:t>
      </w:r>
      <w:r w:rsidRPr="009531B9">
        <w:rPr>
          <w:color w:val="000000"/>
          <w:sz w:val="28"/>
          <w:szCs w:val="28"/>
        </w:rPr>
        <w:t>Tạo các bài trình chiếu điện tử. Mỗi bài gồm một hay nhiều trang nội dung gọi là trang chiếu.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531B9">
        <w:rPr>
          <w:color w:val="000000"/>
          <w:sz w:val="28"/>
          <w:szCs w:val="28"/>
        </w:rPr>
        <w:t xml:space="preserve">       - </w:t>
      </w:r>
      <w:r w:rsidRPr="009531B9">
        <w:rPr>
          <w:color w:val="000000"/>
          <w:sz w:val="28"/>
          <w:szCs w:val="28"/>
        </w:rPr>
        <w:t xml:space="preserve"> Trình chiếu các trang lên màn chiếu.</w:t>
      </w:r>
    </w:p>
    <w:p w:rsidR="009531B9" w:rsidRPr="009531B9" w:rsidRDefault="009531B9" w:rsidP="009531B9">
      <w:pPr>
        <w:pStyle w:val="Heading3"/>
        <w:spacing w:before="120" w:line="360" w:lineRule="atLeast"/>
        <w:ind w:right="48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9531B9">
        <w:rPr>
          <w:rFonts w:ascii="Times New Roman" w:hAnsi="Times New Roman" w:cs="Times New Roman"/>
          <w:bCs w:val="0"/>
          <w:color w:val="FF0000"/>
          <w:sz w:val="28"/>
          <w:szCs w:val="28"/>
        </w:rPr>
        <w:t>3. Phần mềm trình chiếu Power Point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 -</w:t>
      </w:r>
      <w:r w:rsidRPr="009531B9">
        <w:rPr>
          <w:color w:val="000000"/>
          <w:sz w:val="28"/>
          <w:szCs w:val="28"/>
        </w:rPr>
        <w:t xml:space="preserve"> Trang chiếu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531B9">
        <w:rPr>
          <w:color w:val="000000"/>
          <w:sz w:val="28"/>
          <w:szCs w:val="28"/>
        </w:rPr>
        <w:t xml:space="preserve">       </w:t>
      </w:r>
      <w:r>
        <w:rPr>
          <w:color w:val="000000"/>
          <w:sz w:val="28"/>
          <w:szCs w:val="28"/>
        </w:rPr>
        <w:t>-</w:t>
      </w:r>
      <w:r w:rsidRPr="009531B9">
        <w:rPr>
          <w:color w:val="000000"/>
          <w:sz w:val="28"/>
          <w:szCs w:val="28"/>
        </w:rPr>
        <w:t xml:space="preserve"> Các dải lệnh</w:t>
      </w:r>
      <w:r w:rsidRPr="009531B9">
        <w:rPr>
          <w:color w:val="000000"/>
          <w:sz w:val="28"/>
          <w:szCs w:val="28"/>
        </w:rPr>
        <w:t>:</w:t>
      </w:r>
      <w:r w:rsidRPr="009531B9">
        <w:rPr>
          <w:color w:val="000000"/>
          <w:sz w:val="28"/>
          <w:szCs w:val="28"/>
        </w:rPr>
        <w:t xml:space="preserve"> Slide Show</w:t>
      </w:r>
      <w:r w:rsidRPr="009531B9">
        <w:rPr>
          <w:color w:val="000000"/>
          <w:sz w:val="28"/>
          <w:szCs w:val="28"/>
        </w:rPr>
        <w:t xml:space="preserve">, </w:t>
      </w:r>
      <w:r w:rsidRPr="009531B9">
        <w:rPr>
          <w:color w:val="000000"/>
          <w:sz w:val="28"/>
          <w:szCs w:val="28"/>
        </w:rPr>
        <w:t>Animations</w:t>
      </w:r>
      <w:r w:rsidRPr="009531B9">
        <w:rPr>
          <w:color w:val="000000"/>
          <w:sz w:val="28"/>
          <w:szCs w:val="28"/>
        </w:rPr>
        <w:t xml:space="preserve">, </w:t>
      </w:r>
      <w:r w:rsidRPr="009531B9">
        <w:rPr>
          <w:color w:val="000000"/>
          <w:sz w:val="28"/>
          <w:szCs w:val="28"/>
        </w:rPr>
        <w:t>Transititions</w:t>
      </w:r>
      <w:r>
        <w:rPr>
          <w:color w:val="000000"/>
          <w:sz w:val="28"/>
          <w:szCs w:val="28"/>
        </w:rPr>
        <w:t>…</w:t>
      </w:r>
    </w:p>
    <w:p w:rsidR="009531B9" w:rsidRPr="009531B9" w:rsidRDefault="009531B9" w:rsidP="009531B9">
      <w:pPr>
        <w:pStyle w:val="Heading3"/>
        <w:spacing w:before="120" w:line="360" w:lineRule="atLeast"/>
        <w:ind w:right="48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9531B9">
        <w:rPr>
          <w:rFonts w:ascii="Times New Roman" w:hAnsi="Times New Roman" w:cs="Times New Roman"/>
          <w:bCs w:val="0"/>
          <w:color w:val="FF0000"/>
          <w:sz w:val="28"/>
          <w:szCs w:val="28"/>
        </w:rPr>
        <w:t>4. Ứng dụng của phần mềm trình chiếu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-</w:t>
      </w:r>
      <w:r w:rsidRPr="009531B9">
        <w:rPr>
          <w:color w:val="000000"/>
          <w:sz w:val="28"/>
          <w:szCs w:val="28"/>
        </w:rPr>
        <w:t xml:space="preserve"> Tạo bài trình chiếu phục vụ các cuộc họp, hội thảo, tạo các bài giảng điện tử phục vụ dạy và học,…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-</w:t>
      </w:r>
      <w:r w:rsidRPr="009531B9">
        <w:rPr>
          <w:color w:val="000000"/>
          <w:sz w:val="28"/>
          <w:szCs w:val="28"/>
        </w:rPr>
        <w:t xml:space="preserve"> Tạo sản phẩm giải trí: album ảnh, album ca nhạc, …</w:t>
      </w:r>
    </w:p>
    <w:p w:rsidR="009531B9" w:rsidRPr="009531B9" w:rsidRDefault="009531B9" w:rsidP="009531B9">
      <w:pPr>
        <w:pStyle w:val="NormalWeb"/>
        <w:spacing w:before="12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-</w:t>
      </w:r>
      <w:r w:rsidRPr="009531B9">
        <w:rPr>
          <w:color w:val="000000"/>
          <w:sz w:val="28"/>
          <w:szCs w:val="28"/>
        </w:rPr>
        <w:t xml:space="preserve"> In các tờ rơi, tờ quảng cáo, trình chiếu thông báo, quảng cáo trên máy tính.</w:t>
      </w:r>
    </w:p>
    <w:p w:rsidR="00BD412B" w:rsidRPr="009531B9" w:rsidRDefault="00BD412B" w:rsidP="009531B9">
      <w:pPr>
        <w:spacing w:before="12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412B" w:rsidRPr="009531B9" w:rsidSect="009531B9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B9"/>
    <w:rsid w:val="009531B9"/>
    <w:rsid w:val="00B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3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1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1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5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31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9531B9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3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1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1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5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31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9531B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2021-12-06T14:20:00Z</dcterms:created>
  <dcterms:modified xsi:type="dcterms:W3CDTF">2021-12-06T14:30:00Z</dcterms:modified>
</cp:coreProperties>
</file>