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firstLine="0"/>
        <w:rPr>
          <w:u w:val="none"/>
        </w:rPr>
      </w:pPr>
      <w:r>
        <w:rPr>
          <w:color w:val="FF0000"/>
          <w:u w:val="single" w:color="FF0000"/>
        </w:rPr>
        <w:t>UNIT5</w:t>
      </w:r>
    </w:p>
    <w:p>
      <w:pPr>
        <w:pStyle w:val="BodyText"/>
        <w:spacing w:before="2"/>
        <w:ind w:left="0" w:firstLine="0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0"/>
        <w:gridCol w:w="691"/>
        <w:gridCol w:w="4742"/>
      </w:tblGrid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 access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=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get access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to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Tiếp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với</w:t>
            </w:r>
          </w:p>
        </w:tc>
      </w:tr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  <w:tab/>
            </w:r>
            <w:r>
              <w:rPr>
                <w:rFonts w:ascii="Calibri" w:hAnsi="Calibri"/>
                <w:sz w:val="24"/>
              </w:rPr>
              <w:t>Accessible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≠inaccessible</w:t>
            </w:r>
          </w:p>
        </w:tc>
        <w:tc>
          <w:tcPr>
            <w:tcW w:w="69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adj</w:t>
            </w: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≠ko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tiếp cận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</w:p>
        </w:tc>
      </w:tr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2. benefit</w:t>
            </w:r>
          </w:p>
        </w:tc>
        <w:tc>
          <w:tcPr>
            <w:tcW w:w="69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v,n</w:t>
            </w: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Lợi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ích</w:t>
            </w:r>
          </w:p>
        </w:tc>
      </w:tr>
      <w:tr>
        <w:trPr>
          <w:trHeight w:val="294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73" w:lineRule="exact" w:before="1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Beneficial</w:t>
            </w:r>
          </w:p>
        </w:tc>
        <w:tc>
          <w:tcPr>
            <w:tcW w:w="691" w:type="dxa"/>
          </w:tcPr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sz w:val="24"/>
              </w:rPr>
              <w:t>adj</w:t>
            </w:r>
          </w:p>
        </w:tc>
        <w:tc>
          <w:tcPr>
            <w:tcW w:w="4742" w:type="dxa"/>
          </w:tcPr>
          <w:p>
            <w:pPr>
              <w:pStyle w:val="TableParagraph"/>
              <w:spacing w:line="273" w:lineRule="exact"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Có lợi</w:t>
            </w:r>
          </w:p>
        </w:tc>
      </w:tr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3. communicate</w:t>
            </w:r>
          </w:p>
        </w:tc>
        <w:tc>
          <w:tcPr>
            <w:tcW w:w="69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Giáo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tiếp,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liên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lạc</w:t>
            </w:r>
          </w:p>
        </w:tc>
      </w:tr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Communication</w:t>
            </w:r>
          </w:p>
        </w:tc>
        <w:tc>
          <w:tcPr>
            <w:tcW w:w="69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 lien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lạc</w:t>
            </w:r>
          </w:p>
        </w:tc>
      </w:tr>
      <w:tr>
        <w:trPr>
          <w:trHeight w:val="292" w:hRule="atLeast"/>
        </w:trPr>
        <w:tc>
          <w:tcPr>
            <w:tcW w:w="3480" w:type="dxa"/>
          </w:tcPr>
          <w:p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4. consume</w:t>
            </w:r>
          </w:p>
        </w:tc>
        <w:tc>
          <w:tcPr>
            <w:tcW w:w="69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Tiêu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thụ</w:t>
            </w:r>
          </w:p>
        </w:tc>
      </w:tr>
      <w:tr>
        <w:trPr>
          <w:trHeight w:val="294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73" w:lineRule="exact" w:before="1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Consumer</w:t>
            </w:r>
          </w:p>
        </w:tc>
        <w:tc>
          <w:tcPr>
            <w:tcW w:w="691" w:type="dxa"/>
          </w:tcPr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spacing w:line="273" w:lineRule="exact"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tiêu dùng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Consumption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tiêu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thụ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5. cost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Giá,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định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giá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Costly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= expensive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Tốn kém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  <w:tab/>
            </w:r>
            <w:r>
              <w:rPr>
                <w:rFonts w:ascii="Calibri" w:hAnsi="Calibri"/>
                <w:sz w:val="24"/>
              </w:rPr>
              <w:t>≠ inexpensive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mạt,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ko tốn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kém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spacing w:line="240" w:lineRule="auto"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6. cry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spacing w:line="240" w:lineRule="auto" w:before="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Rao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(tin)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Crier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rao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tin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 advantage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Sự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thuận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lợi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  <w:tab/>
            </w:r>
            <w:r>
              <w:rPr>
                <w:rFonts w:ascii="Calibri" w:hAnsi="Calibri"/>
                <w:sz w:val="24"/>
              </w:rPr>
              <w:t>≠disadvantage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Sự bất lợi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 explore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Khám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phá,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tìm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tòi, thám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hiểm</w:t>
            </w:r>
          </w:p>
        </w:tc>
      </w:tr>
      <w:tr>
        <w:trPr>
          <w:trHeight w:val="373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Explorer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Nhà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thám hiểm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40" w:lineRule="auto" w:before="1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exploration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spacing w:line="240" w:lineRule="auto"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khám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phá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9.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inform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báo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information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Thông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tin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40" w:lineRule="auto" w:before="1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informative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spacing w:line="240" w:lineRule="auto"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Cung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cấp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nhiều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thông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tin bổ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ich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10.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interact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+with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Tương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tác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với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Interaction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 tương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tác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interactive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Tương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tác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11.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journalist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báo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journalism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Ngành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báo chí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spacing w:line="240" w:lineRule="auto"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12.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limit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spacing w:line="240" w:lineRule="auto" w:before="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Giới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hạn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limitation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giới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hạn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13.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respond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(to/with)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v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Hồi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đáp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Response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(+to)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Sự phản hồi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14. variety (of)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Sự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đa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dạng/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nhiều…khác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nhau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Various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(+n)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Khác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nhau</w:t>
            </w:r>
          </w:p>
        </w:tc>
      </w:tr>
      <w:tr>
        <w:trPr>
          <w:trHeight w:val="376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varied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Đa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dạng</w:t>
            </w:r>
          </w:p>
        </w:tc>
      </w:tr>
      <w:tr>
        <w:trPr>
          <w:trHeight w:val="357" w:hRule="atLeast"/>
        </w:trPr>
        <w:tc>
          <w:tcPr>
            <w:tcW w:w="3480" w:type="dxa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15.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violence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n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Sự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bạo lực</w:t>
            </w:r>
          </w:p>
        </w:tc>
      </w:tr>
      <w:tr>
        <w:trPr>
          <w:trHeight w:val="359" w:hRule="atLeast"/>
        </w:trPr>
        <w:tc>
          <w:tcPr>
            <w:tcW w:w="3480" w:type="dxa"/>
          </w:tcPr>
          <w:p>
            <w:pPr>
              <w:pStyle w:val="TableParagraph"/>
              <w:tabs>
                <w:tab w:pos="467" w:val="left" w:leader="none"/>
              </w:tabs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Calibri"/>
                <w:sz w:val="24"/>
              </w:rPr>
              <w:t>violent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a</w:t>
            </w:r>
          </w:p>
        </w:tc>
        <w:tc>
          <w:tcPr>
            <w:tcW w:w="4742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Bạo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lực</w:t>
            </w:r>
          </w:p>
        </w:tc>
      </w:tr>
    </w:tbl>
    <w:p>
      <w:pPr>
        <w:pStyle w:val="BodyText"/>
        <w:spacing w:before="11"/>
        <w:ind w:left="0" w:firstLine="0"/>
        <w:rPr>
          <w:b/>
          <w:sz w:val="23"/>
        </w:rPr>
      </w:pPr>
    </w:p>
    <w:p>
      <w:pPr>
        <w:pStyle w:val="Title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80" w:lineRule="exact" w:before="0" w:after="0"/>
        <w:ind w:left="580" w:right="0" w:hanging="361"/>
        <w:jc w:val="left"/>
        <w:rPr>
          <w:u w:val="none"/>
        </w:rPr>
      </w:pPr>
      <w:r>
        <w:rPr>
          <w:u w:val="single"/>
        </w:rPr>
        <w:t>WORD</w:t>
      </w:r>
      <w:r>
        <w:rPr>
          <w:spacing w:val="-4"/>
          <w:u w:val="single"/>
        </w:rPr>
        <w:t> </w:t>
      </w:r>
      <w:r>
        <w:rPr>
          <w:u w:val="single"/>
        </w:rPr>
        <w:t>FORM: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8619" w:val="left" w:leader="none"/>
        </w:tabs>
        <w:spacing w:line="280" w:lineRule="exact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> </w:t>
      </w:r>
      <w:r>
        <w:rPr>
          <w:sz w:val="24"/>
        </w:rPr>
        <w:t>Watching</w:t>
      </w:r>
      <w:r>
        <w:rPr>
          <w:spacing w:val="-3"/>
          <w:sz w:val="24"/>
        </w:rPr>
        <w:t> </w:t>
      </w:r>
      <w:r>
        <w:rPr>
          <w:sz w:val="24"/>
        </w:rPr>
        <w:t>TV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popular</w:t>
      </w:r>
      <w:r>
        <w:rPr>
          <w:spacing w:val="-3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31"/>
          <w:sz w:val="24"/>
        </w:rPr>
        <w:t> </w:t>
      </w:r>
      <w:r>
        <w:rPr>
          <w:sz w:val="24"/>
        </w:rPr>
        <w:t>(entertain)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440" w:val="left" w:leader="none"/>
        </w:tabs>
        <w:spacing w:line="240" w:lineRule="auto" w:before="42" w:after="0"/>
        <w:ind w:left="580" w:right="0" w:hanging="361"/>
        <w:jc w:val="left"/>
        <w:rPr>
          <w:sz w:val="24"/>
        </w:rPr>
      </w:pPr>
      <w:r>
        <w:rPr>
          <w:sz w:val="24"/>
        </w:rPr>
        <w:t>2.</w:t>
      </w:r>
      <w:r>
        <w:rPr>
          <w:spacing w:val="-2"/>
          <w:sz w:val="24"/>
        </w:rPr>
        <w:t> </w:t>
      </w:r>
      <w:r>
        <w:rPr>
          <w:sz w:val="24"/>
        </w:rPr>
        <w:t>Nowadays,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used.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see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4"/>
          <w:sz w:val="24"/>
        </w:rPr>
        <w:t> </w:t>
      </w:r>
      <w:r>
        <w:rPr>
          <w:sz w:val="24"/>
        </w:rPr>
        <w:t>products.</w:t>
      </w:r>
      <w:r>
        <w:rPr>
          <w:spacing w:val="-5"/>
          <w:sz w:val="24"/>
        </w:rPr>
        <w:t> </w:t>
      </w:r>
      <w:r>
        <w:rPr>
          <w:sz w:val="24"/>
        </w:rPr>
        <w:t>(commerce)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560" w:bottom="280" w:left="860" w:right="800"/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671" w:val="left" w:leader="none"/>
        </w:tabs>
        <w:spacing w:line="276" w:lineRule="auto" w:before="77" w:after="0"/>
        <w:ind w:left="580" w:right="1072" w:hanging="361"/>
        <w:jc w:val="left"/>
        <w:rPr>
          <w:sz w:val="24"/>
        </w:rPr>
      </w:pP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in response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which appeared in the magazine last</w:t>
      </w:r>
      <w:r>
        <w:rPr>
          <w:spacing w:val="-50"/>
          <w:sz w:val="24"/>
        </w:rPr>
        <w:t> </w:t>
      </w:r>
      <w:r>
        <w:rPr>
          <w:sz w:val="24"/>
        </w:rPr>
        <w:t>week.(advertise)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7778" w:val="left" w:leader="none"/>
        </w:tabs>
        <w:spacing w:line="273" w:lineRule="auto" w:before="1" w:after="0"/>
        <w:ind w:left="939" w:right="1213" w:hanging="72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efficient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is on television.</w:t>
      </w:r>
      <w:r>
        <w:rPr>
          <w:spacing w:val="-50"/>
          <w:sz w:val="24"/>
        </w:rPr>
        <w:t> </w:t>
      </w:r>
      <w:r>
        <w:rPr>
          <w:sz w:val="24"/>
        </w:rPr>
        <w:t>(advertise)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7504" w:val="left" w:leader="none"/>
          <w:tab w:pos="9579" w:val="left" w:leader="none"/>
        </w:tabs>
        <w:spacing w:line="240" w:lineRule="auto" w:before="4" w:after="0"/>
        <w:ind w:left="58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website</w:t>
      </w:r>
      <w:r>
        <w:rPr>
          <w:spacing w:val="-1"/>
          <w:sz w:val="24"/>
        </w:rPr>
        <w:t> </w:t>
      </w:r>
      <w:r>
        <w:rPr>
          <w:sz w:val="24"/>
        </w:rPr>
        <w:t>is a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where you</w:t>
      </w:r>
      <w:r>
        <w:rPr>
          <w:spacing w:val="-3"/>
          <w:sz w:val="24"/>
        </w:rPr>
        <w:t> </w:t>
      </w:r>
      <w:r>
        <w:rPr>
          <w:sz w:val="24"/>
        </w:rPr>
        <w:t>can create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read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Internet.</w:t>
        <w:tab/>
        <w:t>(inform)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140" w:val="left" w:leader="none"/>
          <w:tab w:pos="6700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>
          <w:sz w:val="24"/>
        </w:rPr>
        <w:t>Although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laptop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 I will buy</w:t>
      </w:r>
      <w:r>
        <w:rPr>
          <w:spacing w:val="-3"/>
          <w:sz w:val="24"/>
        </w:rPr>
        <w:t> </w:t>
      </w:r>
      <w:r>
        <w:rPr>
          <w:sz w:val="24"/>
        </w:rPr>
        <w:t>it.</w:t>
        <w:tab/>
        <w:t>(cost)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4273" w:val="left" w:leader="none"/>
          <w:tab w:pos="6700" w:val="left" w:leader="none"/>
        </w:tabs>
        <w:spacing w:line="240" w:lineRule="auto" w:before="42" w:after="0"/>
        <w:ind w:left="580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magazine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 It’s</w:t>
      </w:r>
      <w:r>
        <w:rPr>
          <w:spacing w:val="-2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rubbish.</w:t>
        <w:tab/>
        <w:t>(inform)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965" w:val="left" w:leader="none"/>
          <w:tab w:pos="6700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novel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everyone.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read.</w:t>
        <w:tab/>
        <w:t>(wide)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280" w:bottom="280" w:left="860" w:right="800"/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  <w:tab w:pos="4013" w:val="left" w:leader="none"/>
          <w:tab w:pos="5435" w:val="left" w:leader="none"/>
        </w:tabs>
        <w:spacing w:line="240" w:lineRule="auto" w:before="43" w:after="0"/>
        <w:ind w:left="580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in response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  <w:tab/>
      </w:r>
      <w:r>
        <w:rPr>
          <w:rFonts w:ascii="Times New Roman" w:hAnsi="Times New Roman"/>
          <w:w w:val="100"/>
          <w:sz w:val="24"/>
          <w:u w:val="single"/>
        </w:rPr>
        <w:t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40"/>
        <w:ind w:firstLine="0"/>
      </w:pPr>
      <w:r>
        <w:rPr/>
        <w:t>(advertise)</w:t>
      </w:r>
    </w:p>
    <w:p>
      <w:pPr>
        <w:pStyle w:val="BodyText"/>
        <w:ind w:left="67" w:firstLine="0"/>
      </w:pPr>
      <w:r>
        <w:rPr/>
        <w:br w:type="column"/>
      </w:r>
      <w:r>
        <w:rPr/>
        <w:t>which</w:t>
      </w:r>
      <w:r>
        <w:rPr>
          <w:spacing w:val="-4"/>
        </w:rPr>
        <w:t> </w:t>
      </w:r>
      <w:r>
        <w:rPr/>
        <w:t>appeared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last</w:t>
      </w:r>
      <w:r>
        <w:rPr>
          <w:spacing w:val="-3"/>
        </w:rPr>
        <w:t> </w:t>
      </w:r>
      <w:r>
        <w:rPr/>
        <w:t>week.</w:t>
      </w:r>
    </w:p>
    <w:p>
      <w:pPr>
        <w:spacing w:after="0"/>
        <w:sectPr>
          <w:type w:val="continuous"/>
          <w:pgSz w:w="12240" w:h="15840"/>
          <w:pgMar w:top="560" w:bottom="280" w:left="860" w:right="800"/>
          <w:cols w:num="2" w:equalWidth="0">
            <w:col w:w="5436" w:space="40"/>
            <w:col w:w="5104"/>
          </w:cols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  <w:tab w:pos="6282" w:val="left" w:leader="none"/>
        </w:tabs>
        <w:spacing w:line="276" w:lineRule="auto" w:before="43" w:after="0"/>
        <w:ind w:left="580" w:right="962" w:hanging="361"/>
        <w:jc w:val="left"/>
        <w:rPr>
          <w:sz w:val="24"/>
        </w:rPr>
      </w:pPr>
      <w:r>
        <w:rPr>
          <w:sz w:val="24"/>
        </w:rPr>
        <w:t>Since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revolution</w:t>
      </w:r>
      <w:r>
        <w:rPr>
          <w:spacing w:val="-4"/>
          <w:sz w:val="24"/>
        </w:rPr>
        <w:t> </w:t>
      </w:r>
      <w:r>
        <w:rPr>
          <w:sz w:val="24"/>
        </w:rPr>
        <w:t>began,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have become quicker and easier.</w:t>
      </w:r>
      <w:r>
        <w:rPr>
          <w:spacing w:val="-50"/>
          <w:sz w:val="24"/>
        </w:rPr>
        <w:t> </w:t>
      </w:r>
      <w:r>
        <w:rPr>
          <w:sz w:val="24"/>
        </w:rPr>
        <w:t>(communicate)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346" w:val="left" w:leader="none"/>
          <w:tab w:pos="6061" w:val="left" w:leader="none"/>
          <w:tab w:pos="6426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surf the internet for</w:t>
      </w:r>
      <w:r>
        <w:rPr>
          <w:spacing w:val="-2"/>
          <w:sz w:val="24"/>
        </w:rPr>
        <w:t> </w:t>
      </w:r>
      <w:r>
        <w:rPr>
          <w:sz w:val="24"/>
        </w:rPr>
        <w:t>fun or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?</w:t>
        <w:tab/>
        <w:t>(educate)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4621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>
          <w:sz w:val="24"/>
        </w:rPr>
        <w:t>Computers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becoming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_popular.</w:t>
      </w:r>
      <w:r>
        <w:rPr>
          <w:spacing w:val="1"/>
          <w:sz w:val="24"/>
        </w:rPr>
        <w:t> </w:t>
      </w:r>
      <w:r>
        <w:rPr>
          <w:sz w:val="24"/>
        </w:rPr>
        <w:t>(increase)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012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>
          <w:sz w:val="24"/>
        </w:rPr>
        <w:t>Although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laptop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 I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buy</w:t>
      </w:r>
      <w:r>
        <w:rPr>
          <w:spacing w:val="-3"/>
          <w:sz w:val="24"/>
        </w:rPr>
        <w:t> </w:t>
      </w:r>
      <w:r>
        <w:rPr>
          <w:sz w:val="24"/>
        </w:rPr>
        <w:t>it.</w:t>
      </w:r>
      <w:r>
        <w:rPr>
          <w:spacing w:val="2"/>
          <w:sz w:val="24"/>
        </w:rPr>
        <w:t> </w:t>
      </w:r>
      <w:r>
        <w:rPr>
          <w:sz w:val="24"/>
        </w:rPr>
        <w:t>(cost)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  <w:tab w:pos="5695" w:val="left" w:leader="none"/>
        </w:tabs>
        <w:spacing w:line="240" w:lineRule="auto" w:before="40" w:after="0"/>
        <w:ind w:left="580" w:right="0" w:hanging="361"/>
        <w:jc w:val="left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brother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(journal)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560" w:bottom="280" w:left="860" w:right="800"/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28640" from="342.417297pt,14.627511pt" to="409.1576pt,14.627511pt" stroked="true" strokeweight=".681557pt" strokecolor="#000000">
            <v:stroke dashstyle="solid"/>
            <w10:wrap type="none"/>
          </v:line>
        </w:pic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Hoa</w:t>
      </w:r>
      <w:r>
        <w:rPr>
          <w:spacing w:val="-2"/>
          <w:sz w:val="24"/>
        </w:rPr>
        <w:t> </w:t>
      </w:r>
      <w:r>
        <w:rPr>
          <w:sz w:val="24"/>
        </w:rPr>
        <w:t>lives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remote</w:t>
      </w:r>
      <w:r>
        <w:rPr>
          <w:spacing w:val="-3"/>
          <w:sz w:val="24"/>
        </w:rPr>
        <w:t> </w:t>
      </w:r>
      <w:r>
        <w:rPr>
          <w:sz w:val="24"/>
        </w:rPr>
        <w:t>area,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3"/>
          <w:sz w:val="24"/>
        </w:rPr>
        <w:t> </w:t>
      </w:r>
      <w:r>
        <w:rPr>
          <w:sz w:val="24"/>
        </w:rPr>
        <w:t>isn’t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40" w:lineRule="auto" w:before="42" w:after="0"/>
        <w:ind w:left="580" w:right="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got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bad</w:t>
      </w:r>
      <w:r>
        <w:rPr>
          <w:spacing w:val="-4"/>
          <w:sz w:val="24"/>
        </w:rPr>
        <w:t> </w:t>
      </w:r>
      <w:r>
        <w:rPr>
          <w:sz w:val="24"/>
        </w:rPr>
        <w:t>mark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assignment</w:t>
      </w:r>
      <w:r>
        <w:rPr>
          <w:spacing w:val="-1"/>
          <w:sz w:val="24"/>
        </w:rPr>
        <w:t> </w:t>
      </w:r>
      <w:r>
        <w:rPr>
          <w:sz w:val="24"/>
        </w:rPr>
        <w:t>had</w:t>
      </w:r>
      <w:r>
        <w:rPr>
          <w:spacing w:val="-4"/>
          <w:sz w:val="24"/>
        </w:rPr>
        <w:t> </w:t>
      </w:r>
      <w:r>
        <w:rPr>
          <w:sz w:val="24"/>
        </w:rPr>
        <w:t>some</w:t>
      </w:r>
    </w:p>
    <w:p>
      <w:pPr>
        <w:pStyle w:val="BodyText"/>
        <w:ind w:left="-29" w:right="1078" w:firstLine="0"/>
        <w:jc w:val="right"/>
      </w:pPr>
      <w:r>
        <w:rPr/>
        <w:br w:type="column"/>
      </w:r>
      <w:r>
        <w:rPr/>
        <w:t>for</w:t>
      </w:r>
      <w:r>
        <w:rPr>
          <w:spacing w:val="-6"/>
        </w:rPr>
        <w:t> </w:t>
      </w:r>
      <w:r>
        <w:rPr/>
        <w:t>her.</w:t>
      </w:r>
      <w:r>
        <w:rPr>
          <w:spacing w:val="47"/>
        </w:rPr>
        <w:t> </w:t>
      </w:r>
      <w:r>
        <w:rPr/>
        <w:t>(availability)</w:t>
      </w:r>
    </w:p>
    <w:p>
      <w:pPr>
        <w:pStyle w:val="BodyText"/>
        <w:spacing w:before="42"/>
        <w:ind w:left="-29" w:right="1021" w:firstLine="0"/>
        <w:jc w:val="right"/>
      </w:pPr>
      <w:r>
        <w:rPr/>
        <w:pict>
          <v:line style="position:absolute;mso-position-horizontal-relative:page;mso-position-vertical-relative:paragraph;z-index:15729152" from="411.181122pt,14.577511pt" to="482.45958pt,14.577511pt" stroked="true" strokeweight=".681557pt" strokecolor="#000000">
            <v:stroke dashstyle="solid"/>
            <w10:wrap type="none"/>
          </v:line>
        </w:pict>
      </w:r>
      <w:r>
        <w:rPr/>
        <w:t>(limit)</w:t>
      </w:r>
    </w:p>
    <w:p>
      <w:pPr>
        <w:spacing w:after="0"/>
        <w:jc w:val="right"/>
        <w:sectPr>
          <w:type w:val="continuous"/>
          <w:pgSz w:w="12240" w:h="15840"/>
          <w:pgMar w:top="560" w:bottom="280" w:left="860" w:right="800"/>
          <w:cols w:num="2" w:equalWidth="0">
            <w:col w:w="7311" w:space="40"/>
            <w:col w:w="3229"/>
          </w:cols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  <w:tab w:pos="4897" w:val="left" w:leader="none"/>
        </w:tabs>
        <w:spacing w:line="240" w:lineRule="auto" w:before="43" w:after="0"/>
        <w:ind w:left="580" w:right="0" w:hanging="361"/>
        <w:jc w:val="left"/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tried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on the interviewer. </w:t>
      </w:r>
      <w:r>
        <w:rPr>
          <w:spacing w:val="1"/>
          <w:sz w:val="24"/>
        </w:rPr>
        <w:t> </w:t>
      </w:r>
      <w:r>
        <w:rPr>
          <w:sz w:val="24"/>
        </w:rPr>
        <w:t>(impress)</w:t>
      </w:r>
    </w:p>
    <w:sectPr>
      <w:type w:val="continuous"/>
      <w:pgSz w:w="12240" w:h="15840"/>
      <w:pgMar w:top="560" w:bottom="280" w:left="8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580" w:hanging="361"/>
        <w:jc w:val="left"/>
      </w:pPr>
      <w:rPr>
        <w:rFonts w:hint="default" w:ascii="Cambria" w:hAnsi="Cambria" w:eastAsia="Cambria" w:cs="Cambria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80" w:hanging="361"/>
        <w:jc w:val="left"/>
      </w:pPr>
      <w:rPr>
        <w:rFonts w:hint="default" w:ascii="Cambria" w:hAnsi="Cambria" w:eastAsia="Cambria" w:cs="Cambria"/>
        <w:spacing w:val="-2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58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43"/>
      <w:ind w:left="580" w:hanging="361"/>
    </w:pPr>
    <w:rPr>
      <w:rFonts w:ascii="Cambria" w:hAnsi="Cambria" w:eastAsia="Cambria" w:cs="Cambria"/>
      <w:sz w:val="24"/>
      <w:szCs w:val="24"/>
    </w:rPr>
  </w:style>
  <w:style w:styleId="Title" w:type="paragraph">
    <w:name w:val="Title"/>
    <w:basedOn w:val="Normal"/>
    <w:uiPriority w:val="1"/>
    <w:qFormat/>
    <w:pPr>
      <w:ind w:left="220" w:hanging="361"/>
    </w:pPr>
    <w:rPr>
      <w:rFonts w:ascii="Cambria" w:hAnsi="Cambria" w:eastAsia="Cambria" w:cs="Cambria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43"/>
      <w:ind w:left="580" w:hanging="36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line="281" w:lineRule="exact"/>
      <w:ind w:left="107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2021-12-05T03:14:08Z</dcterms:created>
  <dcterms:modified xsi:type="dcterms:W3CDTF">2021-12-05T03:14:08Z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2021-12-05T00:00:00Z</vt:filetime>
  </property>
</Properties>
</file>