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Y="516"/>
        <w:tblW w:w="0" w:type="auto"/>
        <w:tblLook w:val="04A0" w:firstRow="1" w:lastRow="0" w:firstColumn="1" w:lastColumn="0" w:noHBand="0" w:noVBand="1"/>
      </w:tblPr>
      <w:tblGrid>
        <w:gridCol w:w="9010"/>
      </w:tblGrid>
      <w:tr w:rsidR="00EE494D" w:rsidTr="00EE494D">
        <w:tc>
          <w:tcPr>
            <w:tcW w:w="9010" w:type="dxa"/>
          </w:tcPr>
          <w:p w:rsidR="00EE494D" w:rsidRPr="00F73DD3" w:rsidRDefault="00F73DD3" w:rsidP="00EE494D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30"/>
                <w:szCs w:val="30"/>
                <w:lang w:val="en-US"/>
              </w:rPr>
            </w:pPr>
            <w:r w:rsidRPr="00F73DD3">
              <w:rPr>
                <w:rFonts w:ascii="Times New Roman" w:hAnsi="Times New Roman"/>
                <w:b/>
                <w:bCs/>
                <w:color w:val="FF0000"/>
                <w:sz w:val="30"/>
                <w:szCs w:val="30"/>
                <w:lang w:val="en-US"/>
              </w:rPr>
              <w:t>CHỦ ĐỀ</w:t>
            </w:r>
            <w:r w:rsidR="008C357E">
              <w:rPr>
                <w:rFonts w:ascii="Times New Roman" w:hAnsi="Times New Roman"/>
                <w:b/>
                <w:bCs/>
                <w:color w:val="FF0000"/>
                <w:sz w:val="30"/>
                <w:szCs w:val="30"/>
                <w:lang w:val="en-US"/>
              </w:rPr>
              <w:t xml:space="preserve"> </w:t>
            </w:r>
            <w:r w:rsidRPr="00F73DD3">
              <w:rPr>
                <w:rFonts w:ascii="Times New Roman" w:hAnsi="Times New Roman"/>
                <w:b/>
                <w:bCs/>
                <w:color w:val="FF0000"/>
                <w:sz w:val="30"/>
                <w:szCs w:val="30"/>
                <w:lang w:val="en-US"/>
              </w:rPr>
              <w:t>17: SỰ NỞ VÌ NHIỆT CỦA CHẤT RẮN</w:t>
            </w:r>
          </w:p>
          <w:p w:rsidR="00EE494D" w:rsidRPr="00207361" w:rsidRDefault="00EE494D" w:rsidP="00EE494D">
            <w:pPr>
              <w:jc w:val="center"/>
              <w:rPr>
                <w:rFonts w:ascii="Times New Roman" w:hAnsi="Times New Roman"/>
                <w:b/>
                <w:bCs/>
                <w:u w:val="single"/>
                <w:lang w:val="en-US"/>
              </w:rPr>
            </w:pPr>
          </w:p>
          <w:p w:rsidR="00EE494D" w:rsidRPr="00F73DD3" w:rsidRDefault="00EE494D" w:rsidP="00EE494D">
            <w:pPr>
              <w:rPr>
                <w:rFonts w:ascii="Times New Roman" w:hAnsi="Times New Roman"/>
                <w:b/>
                <w:color w:val="FF0000"/>
                <w:u w:val="single"/>
              </w:rPr>
            </w:pPr>
            <w:r w:rsidRPr="00F73DD3">
              <w:rPr>
                <w:rFonts w:ascii="Times New Roman" w:hAnsi="Times New Roman"/>
                <w:b/>
                <w:bCs/>
                <w:color w:val="FF0000"/>
                <w:u w:val="single"/>
              </w:rPr>
              <w:t>I/ Sự nở vì nhiệt của chất rắn</w:t>
            </w:r>
            <w:r w:rsidRPr="00F73DD3">
              <w:rPr>
                <w:rFonts w:ascii="Times New Roman" w:hAnsi="Times New Roman"/>
                <w:b/>
                <w:color w:val="FF0000"/>
                <w:u w:val="single"/>
              </w:rPr>
              <w:t>:</w:t>
            </w:r>
          </w:p>
          <w:p w:rsidR="00EE494D" w:rsidRPr="003B0D38" w:rsidRDefault="00EE494D" w:rsidP="00EE49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 Thí nghiệm</w:t>
            </w:r>
            <w:r w:rsidRPr="003B0D38">
              <w:rPr>
                <w:rFonts w:ascii="Times New Roman" w:hAnsi="Times New Roman"/>
              </w:rPr>
              <w:t xml:space="preserve">: </w:t>
            </w:r>
          </w:p>
          <w:p w:rsidR="00EE494D" w:rsidRPr="003B0D38" w:rsidRDefault="00EE494D" w:rsidP="00EE49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 Kết luận</w:t>
            </w:r>
            <w:r w:rsidRPr="003B0D38">
              <w:rPr>
                <w:rFonts w:ascii="Times New Roman" w:hAnsi="Times New Roman"/>
              </w:rPr>
              <w:t xml:space="preserve">: </w:t>
            </w:r>
          </w:p>
          <w:p w:rsidR="00EE494D" w:rsidRPr="003B0D38" w:rsidRDefault="00EE494D" w:rsidP="00EE494D">
            <w:pPr>
              <w:rPr>
                <w:rFonts w:ascii="Times New Roman" w:hAnsi="Times New Roman"/>
              </w:rPr>
            </w:pPr>
            <w:r w:rsidRPr="003B0D38">
              <w:rPr>
                <w:rFonts w:ascii="Times New Roman" w:hAnsi="Times New Roman"/>
              </w:rPr>
              <w:t>Chất rắn nở ra khi nóng lê</w:t>
            </w:r>
            <w:r>
              <w:rPr>
                <w:rFonts w:ascii="Times New Roman" w:hAnsi="Times New Roman"/>
              </w:rPr>
              <w:t>n</w:t>
            </w:r>
            <w:r w:rsidRPr="003B0D38">
              <w:rPr>
                <w:rFonts w:ascii="Times New Roman" w:hAnsi="Times New Roman"/>
              </w:rPr>
              <w:t xml:space="preserve">, co lại khi lạnh đi . </w:t>
            </w:r>
          </w:p>
          <w:p w:rsidR="00EE494D" w:rsidRPr="00F73DD3" w:rsidRDefault="00EE494D" w:rsidP="00EE494D">
            <w:pPr>
              <w:rPr>
                <w:rFonts w:ascii="Times New Roman" w:hAnsi="Times New Roman"/>
                <w:b/>
                <w:color w:val="FF0000"/>
                <w:u w:val="single"/>
              </w:rPr>
            </w:pPr>
            <w:r w:rsidRPr="00F73DD3">
              <w:rPr>
                <w:rFonts w:ascii="Times New Roman" w:hAnsi="Times New Roman"/>
                <w:b/>
                <w:color w:val="FF0000"/>
                <w:u w:val="single"/>
              </w:rPr>
              <w:t xml:space="preserve">II/ Đặc điểm sự nở vì nhiệt của chất rắn: </w:t>
            </w:r>
          </w:p>
          <w:p w:rsidR="00EE494D" w:rsidRPr="003B0D38" w:rsidRDefault="00EE494D" w:rsidP="00EE494D">
            <w:pPr>
              <w:rPr>
                <w:rFonts w:ascii="Times New Roman" w:hAnsi="Times New Roman"/>
              </w:rPr>
            </w:pPr>
            <w:r w:rsidRPr="003B0D38"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3B0D38">
              <w:rPr>
                <w:rFonts w:ascii="Times New Roman" w:hAnsi="Times New Roman"/>
              </w:rPr>
              <w:t xml:space="preserve">Thông thường các chất rắn khác nhau nở vì nhiệt khác nhau </w:t>
            </w:r>
          </w:p>
          <w:p w:rsidR="00EE494D" w:rsidRPr="003B0D38" w:rsidRDefault="00EE494D" w:rsidP="00EE494D">
            <w:pPr>
              <w:rPr>
                <w:rFonts w:ascii="Times New Roman" w:hAnsi="Times New Roman"/>
                <w:bCs/>
              </w:rPr>
            </w:pPr>
            <w:r w:rsidRPr="003B0D38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B0D38">
              <w:rPr>
                <w:rFonts w:ascii="Times New Roman" w:hAnsi="Times New Roman"/>
                <w:bCs/>
              </w:rPr>
              <w:t xml:space="preserve">Khi sự co dãn vì nhiệt của vật rắn bị ngăn cản , nó có thể gây ra những lực rất lớn </w:t>
            </w:r>
          </w:p>
          <w:p w:rsidR="00EE494D" w:rsidRPr="00F73DD3" w:rsidRDefault="00EE494D" w:rsidP="00EE494D">
            <w:pPr>
              <w:rPr>
                <w:rFonts w:ascii="Times New Roman" w:hAnsi="Times New Roman"/>
                <w:bCs/>
                <w:color w:val="FF0000"/>
                <w:u w:val="single"/>
              </w:rPr>
            </w:pPr>
            <w:r w:rsidRPr="00F73DD3">
              <w:rPr>
                <w:rFonts w:ascii="Times New Roman" w:hAnsi="Times New Roman"/>
                <w:b/>
                <w:bCs/>
                <w:color w:val="FF0000"/>
                <w:u w:val="single"/>
              </w:rPr>
              <w:t>III/ Băng kép</w:t>
            </w:r>
            <w:r w:rsidRPr="00F73DD3">
              <w:rPr>
                <w:rFonts w:ascii="Times New Roman" w:hAnsi="Times New Roman"/>
                <w:bCs/>
                <w:color w:val="FF0000"/>
                <w:u w:val="single"/>
              </w:rPr>
              <w:t xml:space="preserve">: </w:t>
            </w:r>
          </w:p>
          <w:p w:rsidR="00EE494D" w:rsidRPr="003B0D38" w:rsidRDefault="00EE494D" w:rsidP="00EE494D">
            <w:pPr>
              <w:rPr>
                <w:rFonts w:ascii="Times New Roman" w:hAnsi="Times New Roman"/>
                <w:bCs/>
              </w:rPr>
            </w:pPr>
            <w:r w:rsidRPr="003B0D38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B0D38">
              <w:rPr>
                <w:rFonts w:ascii="Times New Roman" w:hAnsi="Times New Roman"/>
                <w:bCs/>
              </w:rPr>
              <w:t>Băng kép gồm hai thanh kim loại có bản chất khác nhau được tán chặt vào nhau dọc theo chiều dài của thanh</w:t>
            </w:r>
          </w:p>
          <w:p w:rsidR="00EE494D" w:rsidRPr="003B0D38" w:rsidRDefault="00EE494D" w:rsidP="00EE494D">
            <w:pPr>
              <w:rPr>
                <w:rFonts w:ascii="Times New Roman" w:hAnsi="Times New Roman"/>
                <w:bCs/>
              </w:rPr>
            </w:pPr>
            <w:r w:rsidRPr="003B0D38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B0D38">
              <w:rPr>
                <w:rFonts w:ascii="Times New Roman" w:hAnsi="Times New Roman"/>
                <w:bCs/>
              </w:rPr>
              <w:t xml:space="preserve">Một băng kép đang thẳng , khi nhiệt độ thay đổi băng kép sẽ bị cong đi </w:t>
            </w:r>
          </w:p>
          <w:p w:rsidR="00EE494D" w:rsidRPr="003B0D38" w:rsidRDefault="00EE494D" w:rsidP="00EE494D">
            <w:pPr>
              <w:rPr>
                <w:rFonts w:ascii="Times New Roman" w:hAnsi="Times New Roman"/>
                <w:bCs/>
              </w:rPr>
            </w:pPr>
            <w:r w:rsidRPr="003B0D38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B0D38">
              <w:rPr>
                <w:rFonts w:ascii="Times New Roman" w:hAnsi="Times New Roman"/>
                <w:bCs/>
              </w:rPr>
              <w:t>Băng kép thường được sử dụng trong các thiết bị điều khiển tự động theo nhiệt độ</w:t>
            </w:r>
          </w:p>
          <w:p w:rsidR="00EE494D" w:rsidRDefault="00EE494D" w:rsidP="00EE494D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  <w:u w:val="single"/>
                <w:lang w:val="en-US"/>
              </w:rPr>
            </w:pPr>
          </w:p>
        </w:tc>
      </w:tr>
    </w:tbl>
    <w:p w:rsidR="00024E72" w:rsidRDefault="00EE494D" w:rsidP="00EE494D">
      <w:pPr>
        <w:rPr>
          <w:rFonts w:ascii="Times New Roman" w:hAnsi="Times New Roman" w:cs="Times New Roman"/>
          <w:b/>
          <w:bCs/>
          <w:sz w:val="30"/>
          <w:szCs w:val="30"/>
          <w:u w:val="single"/>
          <w:lang w:val="en-US"/>
        </w:rPr>
      </w:pPr>
      <w:r w:rsidRPr="00207361">
        <w:rPr>
          <w:rFonts w:ascii="Times New Roman" w:hAnsi="Times New Roman" w:cs="Times New Roman"/>
          <w:b/>
          <w:bCs/>
          <w:sz w:val="30"/>
          <w:szCs w:val="30"/>
          <w:u w:val="single"/>
          <w:lang w:val="en-US"/>
        </w:rPr>
        <w:t>A. Lý thuyế</w:t>
      </w:r>
      <w:r w:rsidR="008C357E">
        <w:rPr>
          <w:rFonts w:ascii="Times New Roman" w:hAnsi="Times New Roman" w:cs="Times New Roman"/>
          <w:b/>
          <w:bCs/>
          <w:sz w:val="30"/>
          <w:szCs w:val="30"/>
          <w:u w:val="single"/>
          <w:lang w:val="en-US"/>
        </w:rPr>
        <w:t>t:</w:t>
      </w:r>
    </w:p>
    <w:p w:rsidR="00EE494D" w:rsidRPr="00207361" w:rsidRDefault="00EE494D" w:rsidP="00EE494D">
      <w:pPr>
        <w:rPr>
          <w:rFonts w:ascii="Times New Roman" w:hAnsi="Times New Roman"/>
          <w:b/>
          <w:bCs/>
          <w:sz w:val="30"/>
          <w:szCs w:val="30"/>
          <w:u w:val="single"/>
        </w:rPr>
      </w:pPr>
      <w:r w:rsidRPr="00207361">
        <w:rPr>
          <w:rFonts w:ascii="Times New Roman" w:hAnsi="Times New Roman"/>
          <w:b/>
          <w:bCs/>
          <w:sz w:val="30"/>
          <w:szCs w:val="30"/>
          <w:u w:val="single"/>
        </w:rPr>
        <w:t xml:space="preserve"> </w:t>
      </w:r>
    </w:p>
    <w:p w:rsidR="00207361" w:rsidRDefault="00207361" w:rsidP="006A208F">
      <w:pPr>
        <w:rPr>
          <w:rFonts w:ascii="Times New Roman" w:hAnsi="Times New Roman" w:cs="Times New Roman"/>
          <w:b/>
          <w:bCs/>
          <w:lang w:val="en-US"/>
        </w:rPr>
      </w:pPr>
    </w:p>
    <w:p w:rsidR="00EE494D" w:rsidRDefault="00EE494D" w:rsidP="00207361">
      <w:pPr>
        <w:jc w:val="center"/>
        <w:rPr>
          <w:rFonts w:ascii="Times New Roman" w:hAnsi="Times New Roman"/>
          <w:b/>
          <w:sz w:val="30"/>
          <w:szCs w:val="3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EE494D" w:rsidTr="00EE494D">
        <w:tc>
          <w:tcPr>
            <w:tcW w:w="9010" w:type="dxa"/>
          </w:tcPr>
          <w:p w:rsidR="00EE494D" w:rsidRPr="00F73DD3" w:rsidRDefault="00F73DD3" w:rsidP="00EE494D">
            <w:pPr>
              <w:jc w:val="center"/>
              <w:rPr>
                <w:rFonts w:ascii="Times New Roman" w:hAnsi="Times New Roman"/>
                <w:b/>
                <w:color w:val="FF0000"/>
                <w:sz w:val="30"/>
                <w:szCs w:val="30"/>
                <w:lang w:val="en-US"/>
              </w:rPr>
            </w:pPr>
            <w:r w:rsidRPr="00F73DD3">
              <w:rPr>
                <w:rFonts w:ascii="Times New Roman" w:hAnsi="Times New Roman"/>
                <w:b/>
                <w:color w:val="FF0000"/>
                <w:sz w:val="30"/>
                <w:szCs w:val="30"/>
                <w:lang w:val="en-US"/>
              </w:rPr>
              <w:t>CHỦ ĐỀ 18: SỰ NỞ VÌ NHIỆT CỦA CHẤT LỎNG</w:t>
            </w:r>
          </w:p>
          <w:p w:rsidR="00EE494D" w:rsidRPr="00207361" w:rsidRDefault="00EE494D" w:rsidP="00EE494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EE494D" w:rsidRPr="00F73DD3" w:rsidRDefault="00EE494D" w:rsidP="00EE494D">
            <w:pPr>
              <w:rPr>
                <w:rFonts w:ascii="Times New Roman" w:hAnsi="Times New Roman"/>
                <w:b/>
                <w:bCs/>
                <w:color w:val="FF0000"/>
                <w:u w:val="single"/>
              </w:rPr>
            </w:pPr>
            <w:r w:rsidRPr="00F73DD3">
              <w:rPr>
                <w:rFonts w:ascii="Times New Roman" w:hAnsi="Times New Roman"/>
                <w:b/>
                <w:bCs/>
                <w:color w:val="FF0000"/>
                <w:u w:val="single"/>
              </w:rPr>
              <w:t>I/</w:t>
            </w:r>
            <w:r w:rsidR="00F73DD3">
              <w:rPr>
                <w:rFonts w:ascii="Times New Roman" w:hAnsi="Times New Roman"/>
                <w:b/>
                <w:bCs/>
                <w:color w:val="FF0000"/>
                <w:u w:val="single"/>
                <w:lang w:val="en-US"/>
              </w:rPr>
              <w:t xml:space="preserve"> </w:t>
            </w:r>
            <w:r w:rsidRPr="00F73DD3">
              <w:rPr>
                <w:rFonts w:ascii="Times New Roman" w:hAnsi="Times New Roman"/>
                <w:b/>
                <w:bCs/>
                <w:color w:val="FF0000"/>
                <w:u w:val="single"/>
              </w:rPr>
              <w:t xml:space="preserve">Sự nở vì nhiệt của chất lỏng: </w:t>
            </w:r>
          </w:p>
          <w:p w:rsidR="00EE494D" w:rsidRPr="003B0D38" w:rsidRDefault="00EE494D" w:rsidP="00EE494D">
            <w:pPr>
              <w:rPr>
                <w:rFonts w:ascii="Times New Roman" w:hAnsi="Times New Roman"/>
                <w:bCs/>
              </w:rPr>
            </w:pPr>
            <w:r w:rsidRPr="003B0D38">
              <w:rPr>
                <w:rFonts w:ascii="Times New Roman" w:hAnsi="Times New Roman"/>
                <w:bCs/>
              </w:rPr>
              <w:t>1/. Thí nghiệm:</w:t>
            </w:r>
          </w:p>
          <w:p w:rsidR="00EE494D" w:rsidRPr="003B0D38" w:rsidRDefault="00EE494D" w:rsidP="00EE494D">
            <w:pPr>
              <w:rPr>
                <w:rFonts w:ascii="Times New Roman" w:hAnsi="Times New Roman"/>
                <w:bCs/>
              </w:rPr>
            </w:pPr>
            <w:r w:rsidRPr="003B0D38">
              <w:rPr>
                <w:rFonts w:ascii="Times New Roman" w:hAnsi="Times New Roman"/>
                <w:bCs/>
              </w:rPr>
              <w:t>2/. Kết luận:</w:t>
            </w:r>
          </w:p>
          <w:p w:rsidR="00EE494D" w:rsidRPr="003B0D38" w:rsidRDefault="00EE494D" w:rsidP="00EE494D">
            <w:pPr>
              <w:rPr>
                <w:rFonts w:ascii="Times New Roman" w:hAnsi="Times New Roman"/>
                <w:bCs/>
              </w:rPr>
            </w:pPr>
            <w:r w:rsidRPr="003B0D38">
              <w:rPr>
                <w:rFonts w:ascii="Times New Roman" w:hAnsi="Times New Roman"/>
                <w:bCs/>
              </w:rPr>
              <w:t xml:space="preserve">Thông thường, chất lỏng nở ra khi nóng lên, co lại khi lạnh đi </w:t>
            </w:r>
          </w:p>
          <w:p w:rsidR="00EE494D" w:rsidRPr="00F73DD3" w:rsidRDefault="00EE494D" w:rsidP="00EE494D">
            <w:pPr>
              <w:rPr>
                <w:rFonts w:ascii="Times New Roman" w:hAnsi="Times New Roman"/>
                <w:b/>
                <w:bCs/>
                <w:color w:val="FF0000"/>
                <w:u w:val="single"/>
              </w:rPr>
            </w:pPr>
            <w:r w:rsidRPr="00F73DD3">
              <w:rPr>
                <w:rFonts w:ascii="Times New Roman" w:hAnsi="Times New Roman"/>
                <w:b/>
                <w:bCs/>
                <w:color w:val="FF0000"/>
                <w:u w:val="single"/>
              </w:rPr>
              <w:t>II/</w:t>
            </w:r>
            <w:r w:rsidR="00F73DD3">
              <w:rPr>
                <w:rFonts w:ascii="Times New Roman" w:hAnsi="Times New Roman"/>
                <w:b/>
                <w:bCs/>
                <w:color w:val="FF0000"/>
                <w:u w:val="single"/>
                <w:lang w:val="en-US"/>
              </w:rPr>
              <w:t xml:space="preserve"> </w:t>
            </w:r>
            <w:r w:rsidRPr="00F73DD3">
              <w:rPr>
                <w:rFonts w:ascii="Times New Roman" w:hAnsi="Times New Roman"/>
                <w:b/>
                <w:bCs/>
                <w:color w:val="FF0000"/>
                <w:u w:val="single"/>
              </w:rPr>
              <w:t xml:space="preserve">Đặc điểm sự nở vì nhiệt của chất lỏng: </w:t>
            </w:r>
          </w:p>
          <w:p w:rsidR="00EE494D" w:rsidRPr="003B0D38" w:rsidRDefault="00EE494D" w:rsidP="00EE494D">
            <w:pPr>
              <w:rPr>
                <w:rFonts w:ascii="Times New Roman" w:hAnsi="Times New Roman"/>
                <w:bCs/>
              </w:rPr>
            </w:pPr>
            <w:r w:rsidRPr="003B0D38">
              <w:rPr>
                <w:rFonts w:ascii="Times New Roman" w:hAnsi="Times New Roman"/>
                <w:bCs/>
              </w:rPr>
              <w:t>-</w:t>
            </w:r>
            <w:r w:rsidR="003E4E16">
              <w:rPr>
                <w:rFonts w:ascii="Times New Roman" w:hAnsi="Times New Roman"/>
                <w:bCs/>
                <w:lang w:val="en-US"/>
              </w:rPr>
              <w:t xml:space="preserve"> </w:t>
            </w:r>
            <w:r w:rsidRPr="003B0D38">
              <w:rPr>
                <w:rFonts w:ascii="Times New Roman" w:hAnsi="Times New Roman"/>
                <w:bCs/>
              </w:rPr>
              <w:t xml:space="preserve">Các chất lỏng khác nhau nở vì nhiệt khác nhau </w:t>
            </w:r>
          </w:p>
          <w:p w:rsidR="00EE494D" w:rsidRDefault="00EE494D" w:rsidP="00EE494D">
            <w:pPr>
              <w:rPr>
                <w:rFonts w:ascii="Times New Roman" w:hAnsi="Times New Roman"/>
                <w:bCs/>
                <w:lang w:val="en-US"/>
              </w:rPr>
            </w:pPr>
            <w:r w:rsidRPr="003B0D38">
              <w:rPr>
                <w:rFonts w:ascii="Times New Roman" w:hAnsi="Times New Roman"/>
                <w:bCs/>
              </w:rPr>
              <w:t>-</w:t>
            </w:r>
            <w:r w:rsidR="003E4E16">
              <w:rPr>
                <w:rFonts w:ascii="Times New Roman" w:hAnsi="Times New Roman"/>
                <w:bCs/>
                <w:lang w:val="en-US"/>
              </w:rPr>
              <w:t xml:space="preserve"> </w:t>
            </w:r>
            <w:r w:rsidRPr="003B0D38">
              <w:rPr>
                <w:rFonts w:ascii="Times New Roman" w:hAnsi="Times New Roman"/>
                <w:bCs/>
              </w:rPr>
              <w:t>Khi sự co dãn vì nhiệt của chất lỏng bị ngăn cản , nó có thể gây ra những lực rất lớn</w:t>
            </w:r>
            <w:r>
              <w:rPr>
                <w:rFonts w:ascii="Times New Roman" w:hAnsi="Times New Roman"/>
                <w:bCs/>
                <w:lang w:val="en-US"/>
              </w:rPr>
              <w:t>.</w:t>
            </w:r>
          </w:p>
          <w:p w:rsidR="00EE494D" w:rsidRDefault="00EE494D" w:rsidP="00EE494D">
            <w:pPr>
              <w:rPr>
                <w:rFonts w:ascii="Times New Roman" w:hAnsi="Times New Roman"/>
                <w:b/>
                <w:sz w:val="30"/>
                <w:szCs w:val="30"/>
                <w:lang w:val="en-US"/>
              </w:rPr>
            </w:pPr>
          </w:p>
        </w:tc>
      </w:tr>
    </w:tbl>
    <w:p w:rsidR="00207361" w:rsidRDefault="00207361" w:rsidP="00207361">
      <w:pPr>
        <w:rPr>
          <w:rFonts w:ascii="Times New Roman" w:hAnsi="Times New Roman"/>
          <w:bCs/>
        </w:rPr>
      </w:pPr>
    </w:p>
    <w:p w:rsidR="00EE494D" w:rsidRDefault="00EE494D" w:rsidP="00207361">
      <w:pPr>
        <w:rPr>
          <w:rFonts w:ascii="Times New Roman" w:hAnsi="Times New Roman"/>
          <w:bCs/>
        </w:rPr>
      </w:pPr>
    </w:p>
    <w:p w:rsidR="00024E72" w:rsidRPr="003B0D38" w:rsidRDefault="00024E72" w:rsidP="00207361">
      <w:pPr>
        <w:rPr>
          <w:rFonts w:ascii="Times New Roman" w:hAnsi="Times New Roman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EE494D" w:rsidTr="00EE494D">
        <w:tc>
          <w:tcPr>
            <w:tcW w:w="9010" w:type="dxa"/>
          </w:tcPr>
          <w:p w:rsidR="00EE494D" w:rsidRPr="00F73DD3" w:rsidRDefault="00F73DD3" w:rsidP="00EE494D">
            <w:pPr>
              <w:jc w:val="center"/>
              <w:rPr>
                <w:rFonts w:ascii="Times New Roman" w:hAnsi="Times New Roman"/>
                <w:b/>
                <w:color w:val="FF0000"/>
                <w:sz w:val="30"/>
                <w:szCs w:val="30"/>
                <w:lang w:val="en-US"/>
              </w:rPr>
            </w:pPr>
            <w:r w:rsidRPr="00F73DD3">
              <w:rPr>
                <w:rFonts w:ascii="Times New Roman" w:hAnsi="Times New Roman"/>
                <w:b/>
                <w:color w:val="FF0000"/>
                <w:sz w:val="30"/>
                <w:szCs w:val="30"/>
                <w:lang w:val="en-US"/>
              </w:rPr>
              <w:t>CHỦ ĐỀ 19: SỰ NỞ VÌ NHIỆT CỦA CHẤT KHÍ</w:t>
            </w:r>
          </w:p>
          <w:p w:rsidR="00EE494D" w:rsidRDefault="00EE494D" w:rsidP="00EE494D">
            <w:pPr>
              <w:jc w:val="center"/>
              <w:rPr>
                <w:rFonts w:ascii="Times New Roman" w:hAnsi="Times New Roman"/>
                <w:b/>
                <w:sz w:val="30"/>
                <w:szCs w:val="30"/>
                <w:lang w:val="en-US"/>
              </w:rPr>
            </w:pPr>
          </w:p>
          <w:p w:rsidR="00EE494D" w:rsidRPr="00F73DD3" w:rsidRDefault="00EE494D" w:rsidP="00EE494D">
            <w:pPr>
              <w:rPr>
                <w:rFonts w:ascii="Times New Roman" w:hAnsi="Times New Roman"/>
                <w:b/>
                <w:bCs/>
                <w:color w:val="FF0000"/>
                <w:u w:val="single"/>
              </w:rPr>
            </w:pPr>
            <w:r w:rsidRPr="00F73DD3">
              <w:rPr>
                <w:rFonts w:ascii="Times New Roman" w:hAnsi="Times New Roman"/>
                <w:b/>
                <w:bCs/>
                <w:color w:val="FF0000"/>
                <w:u w:val="single"/>
              </w:rPr>
              <w:t>I/</w:t>
            </w:r>
            <w:r w:rsidR="00F73DD3">
              <w:rPr>
                <w:rFonts w:ascii="Times New Roman" w:hAnsi="Times New Roman"/>
                <w:b/>
                <w:bCs/>
                <w:color w:val="FF0000"/>
                <w:u w:val="single"/>
                <w:lang w:val="en-US"/>
              </w:rPr>
              <w:t xml:space="preserve"> </w:t>
            </w:r>
            <w:r w:rsidRPr="00F73DD3">
              <w:rPr>
                <w:rFonts w:ascii="Times New Roman" w:hAnsi="Times New Roman"/>
                <w:b/>
                <w:bCs/>
                <w:color w:val="FF0000"/>
                <w:u w:val="single"/>
              </w:rPr>
              <w:t xml:space="preserve">Sự nở vì nhiệt của chất khí: </w:t>
            </w:r>
          </w:p>
          <w:p w:rsidR="00EE494D" w:rsidRPr="003B0D38" w:rsidRDefault="00EE494D" w:rsidP="00EE494D">
            <w:pPr>
              <w:rPr>
                <w:rFonts w:ascii="Times New Roman" w:hAnsi="Times New Roman"/>
                <w:bCs/>
              </w:rPr>
            </w:pPr>
            <w:r w:rsidRPr="003B0D38">
              <w:rPr>
                <w:rFonts w:ascii="Times New Roman" w:hAnsi="Times New Roman"/>
                <w:bCs/>
              </w:rPr>
              <w:t xml:space="preserve">1/. Thí nghiệm: </w:t>
            </w:r>
          </w:p>
          <w:p w:rsidR="00EE494D" w:rsidRPr="003B0D38" w:rsidRDefault="00EE494D" w:rsidP="00EE494D">
            <w:pPr>
              <w:rPr>
                <w:rFonts w:ascii="Times New Roman" w:hAnsi="Times New Roman"/>
                <w:bCs/>
              </w:rPr>
            </w:pPr>
            <w:r w:rsidRPr="003B0D38">
              <w:rPr>
                <w:rFonts w:ascii="Times New Roman" w:hAnsi="Times New Roman"/>
                <w:bCs/>
              </w:rPr>
              <w:t xml:space="preserve">2/. Kết luận: </w:t>
            </w:r>
          </w:p>
          <w:p w:rsidR="00EE494D" w:rsidRPr="00207361" w:rsidRDefault="00EE494D" w:rsidP="00EE494D">
            <w:pPr>
              <w:rPr>
                <w:rFonts w:ascii="Times New Roman" w:hAnsi="Times New Roman"/>
                <w:bCs/>
              </w:rPr>
            </w:pPr>
            <w:r w:rsidRPr="003B0D38">
              <w:rPr>
                <w:rFonts w:ascii="Times New Roman" w:hAnsi="Times New Roman"/>
                <w:bCs/>
              </w:rPr>
              <w:t xml:space="preserve">Chất khí nở ra khi nóng lên , co lại khi lạnh đi </w:t>
            </w:r>
          </w:p>
          <w:p w:rsidR="00EE494D" w:rsidRPr="00F73DD3" w:rsidRDefault="00EE494D" w:rsidP="00EE494D">
            <w:pPr>
              <w:rPr>
                <w:rFonts w:ascii="Times New Roman" w:hAnsi="Times New Roman"/>
                <w:b/>
                <w:bCs/>
                <w:color w:val="FF0000"/>
                <w:u w:val="single"/>
                <w:lang w:val="en-US"/>
              </w:rPr>
            </w:pPr>
            <w:r w:rsidRPr="00F73DD3">
              <w:rPr>
                <w:rFonts w:ascii="Times New Roman" w:hAnsi="Times New Roman"/>
                <w:b/>
                <w:bCs/>
                <w:color w:val="FF0000"/>
                <w:u w:val="single"/>
              </w:rPr>
              <w:t>II/</w:t>
            </w:r>
            <w:r w:rsidR="00F73DD3">
              <w:rPr>
                <w:rFonts w:ascii="Times New Roman" w:hAnsi="Times New Roman"/>
                <w:b/>
                <w:bCs/>
                <w:color w:val="FF0000"/>
                <w:u w:val="single"/>
                <w:lang w:val="en-US"/>
              </w:rPr>
              <w:t xml:space="preserve"> </w:t>
            </w:r>
            <w:r w:rsidRPr="00F73DD3">
              <w:rPr>
                <w:rFonts w:ascii="Times New Roman" w:hAnsi="Times New Roman"/>
                <w:b/>
                <w:bCs/>
                <w:color w:val="FF0000"/>
                <w:u w:val="single"/>
              </w:rPr>
              <w:t>Đặc điểm sự nở vì nhiệt của các chất</w:t>
            </w:r>
            <w:r w:rsidRPr="00F73DD3">
              <w:rPr>
                <w:rFonts w:ascii="Times New Roman" w:hAnsi="Times New Roman"/>
                <w:b/>
                <w:bCs/>
                <w:color w:val="FF0000"/>
                <w:u w:val="single"/>
                <w:lang w:val="en-US"/>
              </w:rPr>
              <w:t>:</w:t>
            </w:r>
          </w:p>
          <w:p w:rsidR="00EE494D" w:rsidRPr="003B0D38" w:rsidRDefault="00EE494D" w:rsidP="00EE494D">
            <w:pPr>
              <w:rPr>
                <w:rFonts w:ascii="Times New Roman" w:hAnsi="Times New Roman"/>
                <w:bCs/>
              </w:rPr>
            </w:pPr>
            <w:r w:rsidRPr="003B0D38">
              <w:rPr>
                <w:rFonts w:ascii="Times New Roman" w:hAnsi="Times New Roman"/>
                <w:bCs/>
              </w:rPr>
              <w:t xml:space="preserve">- Các chất khí khác nhau nở vì nhiệt giống nhau </w:t>
            </w:r>
          </w:p>
          <w:p w:rsidR="00EE494D" w:rsidRPr="003B0D38" w:rsidRDefault="00EE494D" w:rsidP="00EE494D">
            <w:pPr>
              <w:rPr>
                <w:rFonts w:ascii="Times New Roman" w:hAnsi="Times New Roman"/>
                <w:bCs/>
              </w:rPr>
            </w:pPr>
            <w:r w:rsidRPr="003B0D38">
              <w:rPr>
                <w:rFonts w:ascii="Times New Roman" w:hAnsi="Times New Roman"/>
                <w:bCs/>
              </w:rPr>
              <w:t xml:space="preserve">- Chất khí nở vì nhiệt nhiều hơn chất lỏng , chất lỏng nở vì nhiệt nhiều hơn chất rắn </w:t>
            </w:r>
          </w:p>
          <w:p w:rsidR="00EE494D" w:rsidRPr="008C357E" w:rsidRDefault="00EE494D" w:rsidP="00EE494D">
            <w:pPr>
              <w:rPr>
                <w:rFonts w:ascii="Times New Roman" w:hAnsi="Times New Roman"/>
                <w:b/>
                <w:bCs/>
                <w:color w:val="FF0000"/>
                <w:u w:val="single"/>
              </w:rPr>
            </w:pPr>
            <w:r w:rsidRPr="008C357E">
              <w:rPr>
                <w:rFonts w:ascii="Times New Roman" w:hAnsi="Times New Roman"/>
                <w:b/>
                <w:bCs/>
                <w:color w:val="FF0000"/>
                <w:u w:val="single"/>
              </w:rPr>
              <w:t>III/ Tác động của chất khí khi sự co dãn vì nhiệt bị cản trở:</w:t>
            </w:r>
          </w:p>
          <w:p w:rsidR="00EE494D" w:rsidRPr="00207361" w:rsidRDefault="00EE494D" w:rsidP="00EE494D">
            <w:pPr>
              <w:rPr>
                <w:rFonts w:ascii="Times New Roman" w:hAnsi="Times New Roman"/>
                <w:bCs/>
                <w:u w:val="single"/>
              </w:rPr>
            </w:pPr>
            <w:r w:rsidRPr="003E4E16">
              <w:rPr>
                <w:rFonts w:ascii="Times New Roman" w:hAnsi="Times New Roman"/>
                <w:bCs/>
              </w:rPr>
              <w:t>Khi sự co dãn vì nhiệt của chất khí bị ngăn cản  nó có thể gây ra những lực rất lớn</w:t>
            </w:r>
            <w:r w:rsidRPr="00207361">
              <w:rPr>
                <w:rFonts w:ascii="Times New Roman" w:hAnsi="Times New Roman"/>
                <w:bCs/>
                <w:u w:val="single"/>
              </w:rPr>
              <w:t xml:space="preserve"> </w:t>
            </w:r>
          </w:p>
          <w:p w:rsidR="00EE494D" w:rsidRDefault="00EE494D" w:rsidP="00EE494D">
            <w:pPr>
              <w:rPr>
                <w:rFonts w:ascii="Times New Roman" w:hAnsi="Times New Roman"/>
                <w:b/>
                <w:sz w:val="30"/>
                <w:szCs w:val="30"/>
                <w:lang w:val="en-US"/>
              </w:rPr>
            </w:pPr>
          </w:p>
        </w:tc>
      </w:tr>
    </w:tbl>
    <w:p w:rsidR="00F73DD3" w:rsidRDefault="00F73DD3" w:rsidP="00207361">
      <w:pPr>
        <w:jc w:val="center"/>
        <w:rPr>
          <w:rFonts w:ascii="Times New Roman" w:hAnsi="Times New Roman"/>
          <w:b/>
          <w:sz w:val="30"/>
          <w:szCs w:val="30"/>
          <w:lang w:val="en-US"/>
        </w:rPr>
      </w:pPr>
    </w:p>
    <w:p w:rsidR="00F73DD3" w:rsidRDefault="00F73DD3">
      <w:pPr>
        <w:rPr>
          <w:rFonts w:ascii="Times New Roman" w:hAnsi="Times New Roman"/>
          <w:b/>
          <w:sz w:val="30"/>
          <w:szCs w:val="30"/>
          <w:lang w:val="en-US"/>
        </w:rPr>
      </w:pPr>
      <w:r>
        <w:rPr>
          <w:rFonts w:ascii="Times New Roman" w:hAnsi="Times New Roman"/>
          <w:b/>
          <w:sz w:val="30"/>
          <w:szCs w:val="30"/>
          <w:lang w:val="en-US"/>
        </w:rPr>
        <w:br w:type="page"/>
      </w:r>
    </w:p>
    <w:p w:rsidR="00EE494D" w:rsidRDefault="00EE494D" w:rsidP="00207361">
      <w:pPr>
        <w:jc w:val="center"/>
        <w:rPr>
          <w:rFonts w:ascii="Times New Roman" w:hAnsi="Times New Roman"/>
          <w:b/>
          <w:sz w:val="30"/>
          <w:szCs w:val="3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73DD3" w:rsidTr="00F73DD3">
        <w:tc>
          <w:tcPr>
            <w:tcW w:w="9010" w:type="dxa"/>
          </w:tcPr>
          <w:p w:rsidR="00F73DD3" w:rsidRPr="008C357E" w:rsidRDefault="00F73DD3" w:rsidP="00F73DD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0"/>
                <w:szCs w:val="30"/>
                <w:lang w:val="en-US"/>
              </w:rPr>
            </w:pPr>
            <w:r w:rsidRPr="008C357E">
              <w:rPr>
                <w:rFonts w:ascii="Times New Roman" w:hAnsi="Times New Roman" w:cs="Times New Roman"/>
                <w:b/>
                <w:bCs/>
                <w:color w:val="FF0000"/>
                <w:sz w:val="30"/>
                <w:szCs w:val="30"/>
                <w:lang w:val="en-US"/>
              </w:rPr>
              <w:t>CHỦ ĐỀ 20: NHIỆT KẾ- NHIỆT GIAI</w:t>
            </w:r>
          </w:p>
          <w:p w:rsidR="00F73DD3" w:rsidRPr="00455135" w:rsidRDefault="00F73DD3" w:rsidP="00F73DD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</w:p>
          <w:p w:rsidR="00F73DD3" w:rsidRPr="00F73DD3" w:rsidRDefault="00F73DD3" w:rsidP="00F73DD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u w:val="single"/>
                <w:lang w:val="en-US"/>
              </w:rPr>
            </w:pPr>
            <w:r w:rsidRPr="00F73DD3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u w:val="single"/>
                <w:lang w:val="en-US"/>
              </w:rPr>
              <w:t>I</w:t>
            </w:r>
            <w:r w:rsidRPr="00F73DD3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u w:val="single"/>
                <w:lang w:val="en-US"/>
              </w:rPr>
              <w:t>/</w:t>
            </w:r>
            <w:r w:rsidRPr="00F73DD3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u w:val="single"/>
                <w:lang w:val="en-US"/>
              </w:rPr>
              <w:t xml:space="preserve"> Nhiệt độ và nhiệt kế</w:t>
            </w:r>
            <w:r w:rsidRPr="00F73DD3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u w:val="single"/>
                <w:lang w:val="en-US"/>
              </w:rPr>
              <w:t>:</w:t>
            </w:r>
          </w:p>
          <w:p w:rsidR="00F73DD3" w:rsidRPr="00455135" w:rsidRDefault="00F73DD3" w:rsidP="00F73DD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 w:rsidRPr="00455135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>.</w:t>
            </w:r>
            <w:r w:rsidRPr="00455135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 xml:space="preserve"> Thí nghiệm:</w:t>
            </w:r>
          </w:p>
          <w:p w:rsidR="00F73DD3" w:rsidRPr="00455135" w:rsidRDefault="00F73DD3" w:rsidP="00F73DD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45513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Để xác định chính xác độ nóng lạnh của một vật, ta phải dùng các dụng cụ đo. Các dụng cụ này được gọi là các nhiệt kế.</w:t>
            </w:r>
          </w:p>
          <w:p w:rsidR="00F73DD3" w:rsidRPr="00455135" w:rsidRDefault="00F73DD3" w:rsidP="00F73DD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513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Nhiệt kế là dụng cụ để đo nhiệt độ.</w:t>
            </w:r>
          </w:p>
          <w:p w:rsidR="00F73DD3" w:rsidRPr="00F73DD3" w:rsidRDefault="00F73DD3" w:rsidP="00F73DD3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 w:rsidRPr="00F73DD3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>2. Một số nhiệt kế thường gặp:</w:t>
            </w:r>
          </w:p>
          <w:p w:rsidR="00F73DD3" w:rsidRPr="00455135" w:rsidRDefault="00F73DD3" w:rsidP="00F73DD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-    </w:t>
            </w:r>
            <w:r w:rsidRPr="004551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Có nhiều loại nhiệt kế khác nhau: nhiệt kế treo tường, nhiệt kế phòng thí nghiệm, nhiệt kế y tế ….</w:t>
            </w:r>
          </w:p>
          <w:p w:rsidR="00F73DD3" w:rsidRDefault="00F73DD3" w:rsidP="00F73DD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-    </w:t>
            </w:r>
            <w:r w:rsidRPr="004551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Một số nhiệt kế thường dùng hoạt động dựa trên hiện tượng giãn nở vì nhiệt của các chất.</w:t>
            </w:r>
            <w:r w:rsidRPr="001B127F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</w:p>
          <w:p w:rsidR="00F73DD3" w:rsidRPr="00F73DD3" w:rsidRDefault="00F73DD3" w:rsidP="00F73DD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u w:val="single"/>
                <w:lang w:val="en-US"/>
              </w:rPr>
            </w:pPr>
            <w:r w:rsidRPr="00F73DD3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u w:val="single"/>
                <w:lang w:val="en-US"/>
              </w:rPr>
              <w:t>II</w:t>
            </w:r>
            <w:r w:rsidRPr="00F73DD3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u w:val="single"/>
                <w:lang w:val="en-US"/>
              </w:rPr>
              <w:t>/</w:t>
            </w:r>
            <w:r w:rsidRPr="00F73DD3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u w:val="single"/>
                <w:lang w:val="en-US"/>
              </w:rPr>
              <w:t xml:space="preserve"> Nhiệt giai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u w:val="single"/>
                <w:lang w:val="en-US"/>
              </w:rPr>
              <w:t>:</w:t>
            </w:r>
          </w:p>
          <w:p w:rsidR="00F73DD3" w:rsidRPr="00455135" w:rsidRDefault="00F73DD3" w:rsidP="00F73DD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551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Hai loại thang nhiệt giai dùng phổ biến hiện nay là </w:t>
            </w:r>
            <w:r w:rsidRPr="00455135">
              <w:rPr>
                <w:rFonts w:ascii="Times New Roman" w:hAnsi="Times New Roman" w:cs="Times New Roman"/>
                <w:lang w:val="en-US"/>
              </w:rPr>
              <w:t>nhiệt giai CELSIUS (Xen- xi-út) và Nhiệt giai FAHRENHEIT (Fa-ren-hai).</w:t>
            </w:r>
          </w:p>
          <w:p w:rsidR="00F73DD3" w:rsidRDefault="00F73DD3" w:rsidP="00F73DD3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C58AF8" wp14:editId="0571026C">
                      <wp:simplePos x="0" y="0"/>
                      <wp:positionH relativeFrom="column">
                        <wp:posOffset>2734073</wp:posOffset>
                      </wp:positionH>
                      <wp:positionV relativeFrom="paragraph">
                        <wp:posOffset>140044</wp:posOffset>
                      </wp:positionV>
                      <wp:extent cx="1444239" cy="324740"/>
                      <wp:effectExtent l="0" t="0" r="16510" b="1841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4239" cy="324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73DD3" w:rsidRPr="00164486" w:rsidRDefault="00F73DD3" w:rsidP="00F73DD3">
                                  <w:pPr>
                                    <w:rPr>
                                      <w:color w:val="FF0000"/>
                                      <w:lang w:val="en-US"/>
                                    </w:rPr>
                                  </w:pPr>
                                  <w:r w:rsidRPr="00164486">
                                    <w:rPr>
                                      <w:color w:val="FF0000"/>
                                      <w:lang w:val="en-US"/>
                                    </w:rPr>
                                    <w:t>t(</w:t>
                                  </w:r>
                                  <w:r w:rsidRPr="00164486">
                                    <w:rPr>
                                      <w:color w:val="FF0000"/>
                                      <w:vertAlign w:val="superscript"/>
                                      <w:lang w:val="en-US"/>
                                    </w:rPr>
                                    <w:t>0</w:t>
                                  </w:r>
                                  <w:r w:rsidRPr="00164486">
                                    <w:rPr>
                                      <w:color w:val="FF0000"/>
                                      <w:lang w:val="en-US"/>
                                    </w:rPr>
                                    <w:t>F) = t(</w:t>
                                  </w:r>
                                  <w:r w:rsidRPr="00164486">
                                    <w:rPr>
                                      <w:color w:val="FF0000"/>
                                      <w:vertAlign w:val="superscript"/>
                                      <w:lang w:val="en-US"/>
                                    </w:rPr>
                                    <w:t>0</w:t>
                                  </w:r>
                                  <w:r w:rsidRPr="00164486">
                                    <w:rPr>
                                      <w:color w:val="FF0000"/>
                                      <w:lang w:val="en-US"/>
                                    </w:rPr>
                                    <w:t>C).1,8 + 32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C58A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15.3pt;margin-top:11.05pt;width:113.7pt;height:2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" fillcolor="white [3201]" strokeweight=".5pt">
                      <v:textbox>
                        <w:txbxContent>
                          <w:p w:rsidR="00F73DD3" w:rsidRPr="00164486" w:rsidRDefault="00F73DD3" w:rsidP="00F73DD3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  <w:r w:rsidRPr="00164486">
                              <w:rPr>
                                <w:color w:val="FF0000"/>
                                <w:lang w:val="en-US"/>
                              </w:rPr>
                              <w:t>t(</w:t>
                            </w:r>
                            <w:r w:rsidRPr="00164486">
                              <w:rPr>
                                <w:color w:val="FF0000"/>
                                <w:vertAlign w:val="superscript"/>
                                <w:lang w:val="en-US"/>
                              </w:rPr>
                              <w:t>0</w:t>
                            </w:r>
                            <w:r w:rsidRPr="00164486">
                              <w:rPr>
                                <w:color w:val="FF0000"/>
                                <w:lang w:val="en-US"/>
                              </w:rPr>
                              <w:t>F) = t(</w:t>
                            </w:r>
                            <w:r w:rsidRPr="00164486">
                              <w:rPr>
                                <w:color w:val="FF0000"/>
                                <w:vertAlign w:val="superscript"/>
                                <w:lang w:val="en-US"/>
                              </w:rPr>
                              <w:t>0</w:t>
                            </w:r>
                            <w:r w:rsidRPr="00164486">
                              <w:rPr>
                                <w:color w:val="FF0000"/>
                                <w:lang w:val="en-US"/>
                              </w:rPr>
                              <w:t>C).1,8 + 32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73DD3" w:rsidRPr="00455135" w:rsidRDefault="00F73DD3" w:rsidP="00F73DD3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55135">
              <w:rPr>
                <w:rFonts w:ascii="Times New Roman" w:hAnsi="Times New Roman" w:cs="Times New Roman"/>
                <w:lang w:val="en-US"/>
              </w:rPr>
              <w:t xml:space="preserve">                Biểu thức đổi từ </w:t>
            </w:r>
            <w:r w:rsidRPr="00455135">
              <w:rPr>
                <w:rFonts w:ascii="Times New Roman" w:hAnsi="Times New Roman" w:cs="Times New Roman"/>
                <w:vertAlign w:val="superscript"/>
                <w:lang w:val="en-US"/>
              </w:rPr>
              <w:t>0</w:t>
            </w:r>
            <w:r w:rsidRPr="00455135">
              <w:rPr>
                <w:rFonts w:ascii="Times New Roman" w:hAnsi="Times New Roman" w:cs="Times New Roman"/>
                <w:lang w:val="en-US"/>
              </w:rPr>
              <w:t xml:space="preserve">C sang </w:t>
            </w:r>
            <w:r w:rsidRPr="00455135">
              <w:rPr>
                <w:rFonts w:ascii="Times New Roman" w:hAnsi="Times New Roman" w:cs="Times New Roman"/>
                <w:vertAlign w:val="superscript"/>
                <w:lang w:val="en-US"/>
              </w:rPr>
              <w:t>0</w:t>
            </w:r>
            <w:r w:rsidRPr="00455135">
              <w:rPr>
                <w:rFonts w:ascii="Times New Roman" w:hAnsi="Times New Roman" w:cs="Times New Roman"/>
                <w:lang w:val="en-US"/>
              </w:rPr>
              <w:t>F:</w:t>
            </w:r>
          </w:p>
          <w:p w:rsidR="00F73DD3" w:rsidRPr="00455135" w:rsidRDefault="00F73DD3" w:rsidP="00F73DD3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73DD3" w:rsidRPr="00455135" w:rsidRDefault="00F73DD3" w:rsidP="00F73DD3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55135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7690CC" wp14:editId="6E9DB859">
                      <wp:simplePos x="0" y="0"/>
                      <wp:positionH relativeFrom="column">
                        <wp:posOffset>2673855</wp:posOffset>
                      </wp:positionH>
                      <wp:positionV relativeFrom="paragraph">
                        <wp:posOffset>94959</wp:posOffset>
                      </wp:positionV>
                      <wp:extent cx="1538243" cy="324740"/>
                      <wp:effectExtent l="0" t="0" r="11430" b="1841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8243" cy="324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73DD3" w:rsidRPr="00164486" w:rsidRDefault="00F73DD3" w:rsidP="00F73DD3">
                                  <w:pPr>
                                    <w:rPr>
                                      <w:i/>
                                      <w:color w:val="FF0000"/>
                                      <w:lang w:val="en-US"/>
                                    </w:rPr>
                                  </w:pPr>
                                  <w:r w:rsidRPr="00164486">
                                    <w:rPr>
                                      <w:color w:val="FF0000"/>
                                      <w:lang w:val="en-US"/>
                                    </w:rPr>
                                    <w:t>t(</w:t>
                                  </w:r>
                                  <w:r w:rsidRPr="00164486">
                                    <w:rPr>
                                      <w:color w:val="FF0000"/>
                                      <w:vertAlign w:val="superscript"/>
                                      <w:lang w:val="en-US"/>
                                    </w:rPr>
                                    <w:t>0</w:t>
                                  </w:r>
                                  <w:r w:rsidRPr="00164486">
                                    <w:rPr>
                                      <w:color w:val="FF0000"/>
                                      <w:lang w:val="en-US"/>
                                    </w:rPr>
                                    <w:t>C) = [t(</w:t>
                                  </w:r>
                                  <w:r w:rsidRPr="00164486">
                                    <w:rPr>
                                      <w:color w:val="FF0000"/>
                                      <w:vertAlign w:val="superscript"/>
                                      <w:lang w:val="en-US"/>
                                    </w:rPr>
                                    <w:t>0</w:t>
                                  </w:r>
                                  <w:r w:rsidRPr="00164486">
                                    <w:rPr>
                                      <w:color w:val="FF0000"/>
                                      <w:lang w:val="en-US"/>
                                    </w:rPr>
                                    <w:t>F) – 32]: 1,8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690CC" id="Text Box 9" o:spid="_x0000_s1027" type="#_x0000_t202" style="position:absolute;left:0;text-align:left;margin-left:210.55pt;margin-top:7.5pt;width:121.1pt;height:2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" fillcolor="white [3201]" strokeweight=".5pt">
                      <v:textbox>
                        <w:txbxContent>
                          <w:p w:rsidR="00F73DD3" w:rsidRPr="00164486" w:rsidRDefault="00F73DD3" w:rsidP="00F73DD3">
                            <w:pPr>
                              <w:rPr>
                                <w:i/>
                                <w:color w:val="FF0000"/>
                                <w:lang w:val="en-US"/>
                              </w:rPr>
                            </w:pPr>
                            <w:r w:rsidRPr="00164486">
                              <w:rPr>
                                <w:color w:val="FF0000"/>
                                <w:lang w:val="en-US"/>
                              </w:rPr>
                              <w:t>t(</w:t>
                            </w:r>
                            <w:r w:rsidRPr="00164486">
                              <w:rPr>
                                <w:color w:val="FF0000"/>
                                <w:vertAlign w:val="superscript"/>
                                <w:lang w:val="en-US"/>
                              </w:rPr>
                              <w:t>0</w:t>
                            </w:r>
                            <w:r w:rsidRPr="00164486">
                              <w:rPr>
                                <w:color w:val="FF0000"/>
                                <w:lang w:val="en-US"/>
                              </w:rPr>
                              <w:t>C) = [t(</w:t>
                            </w:r>
                            <w:r w:rsidRPr="00164486">
                              <w:rPr>
                                <w:color w:val="FF0000"/>
                                <w:vertAlign w:val="superscript"/>
                                <w:lang w:val="en-US"/>
                              </w:rPr>
                              <w:t>0</w:t>
                            </w:r>
                            <w:r w:rsidRPr="00164486">
                              <w:rPr>
                                <w:color w:val="FF0000"/>
                                <w:lang w:val="en-US"/>
                              </w:rPr>
                              <w:t>F) – 32]: 1,8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73DD3" w:rsidRPr="00455135" w:rsidRDefault="00F73DD3" w:rsidP="00F73DD3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55135">
              <w:rPr>
                <w:rFonts w:ascii="Times New Roman" w:hAnsi="Times New Roman" w:cs="Times New Roman"/>
                <w:lang w:val="en-US"/>
              </w:rPr>
              <w:t xml:space="preserve">                Biểu thức đổi từ </w:t>
            </w:r>
            <w:r w:rsidRPr="00455135">
              <w:rPr>
                <w:rFonts w:ascii="Times New Roman" w:hAnsi="Times New Roman" w:cs="Times New Roman"/>
                <w:vertAlign w:val="superscript"/>
                <w:lang w:val="en-US"/>
              </w:rPr>
              <w:t>0</w:t>
            </w:r>
            <w:r w:rsidRPr="00455135">
              <w:rPr>
                <w:rFonts w:ascii="Times New Roman" w:hAnsi="Times New Roman" w:cs="Times New Roman"/>
                <w:lang w:val="en-US"/>
              </w:rPr>
              <w:t xml:space="preserve">F sang </w:t>
            </w:r>
            <w:r w:rsidRPr="00455135">
              <w:rPr>
                <w:rFonts w:ascii="Times New Roman" w:hAnsi="Times New Roman" w:cs="Times New Roman"/>
                <w:vertAlign w:val="superscript"/>
                <w:lang w:val="en-US"/>
              </w:rPr>
              <w:t>0</w:t>
            </w:r>
            <w:r w:rsidRPr="00455135">
              <w:rPr>
                <w:rFonts w:ascii="Times New Roman" w:hAnsi="Times New Roman" w:cs="Times New Roman"/>
                <w:lang w:val="en-US"/>
              </w:rPr>
              <w:t>C: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F73DD3" w:rsidRDefault="00F73DD3" w:rsidP="00F73DD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F73DD3" w:rsidRDefault="00F73DD3" w:rsidP="001C7794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43448D" w:rsidRPr="001C7794" w:rsidRDefault="0043448D" w:rsidP="001C7794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sectPr w:rsidR="0043448D" w:rsidRPr="001C7794" w:rsidSect="00CE1740">
      <w:headerReference w:type="default" r:id="rId7"/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9540F" w:rsidRDefault="00D9540F" w:rsidP="00E93591">
      <w:r>
        <w:separator/>
      </w:r>
    </w:p>
  </w:endnote>
  <w:endnote w:type="continuationSeparator" w:id="0">
    <w:p w:rsidR="00D9540F" w:rsidRDefault="00D9540F" w:rsidP="00E93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549882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E93591" w:rsidRDefault="00E93591" w:rsidP="00EC57D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E93591" w:rsidRDefault="00E93591" w:rsidP="00E935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646387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E93591" w:rsidRDefault="00E93591" w:rsidP="00EC57D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E93591" w:rsidRDefault="00E93591" w:rsidP="00E9359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9540F" w:rsidRDefault="00D9540F" w:rsidP="00E93591">
      <w:r>
        <w:separator/>
      </w:r>
    </w:p>
  </w:footnote>
  <w:footnote w:type="continuationSeparator" w:id="0">
    <w:p w:rsidR="00D9540F" w:rsidRDefault="00D9540F" w:rsidP="00E93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3591" w:rsidRPr="007D798C" w:rsidRDefault="007D798C">
    <w:pPr>
      <w:pStyle w:val="Header"/>
      <w:rPr>
        <w:rFonts w:ascii="Times New Roman" w:hAnsi="Times New Roman" w:cs="Times New Roman"/>
      </w:rPr>
    </w:pPr>
    <w:r w:rsidRPr="007D798C">
      <w:rPr>
        <w:rFonts w:ascii="Times New Roman" w:hAnsi="Times New Roman" w:cs="Times New Roman"/>
        <w:lang w:val="en-US"/>
      </w:rPr>
      <w:t>Trường: THCS Tân Túc</w:t>
    </w:r>
    <w:r w:rsidRPr="007D798C">
      <w:rPr>
        <w:rFonts w:ascii="Times New Roman" w:hAnsi="Times New Roman" w:cs="Times New Roman"/>
        <w:lang w:val="en-US"/>
      </w:rPr>
      <w:ptab w:relativeTo="margin" w:alignment="center" w:leader="none"/>
    </w:r>
    <w:r w:rsidRPr="007D798C">
      <w:rPr>
        <w:rFonts w:ascii="Times New Roman" w:hAnsi="Times New Roman" w:cs="Times New Roman"/>
        <w:lang w:val="en-US"/>
      </w:rPr>
      <w:t>Môn: Vật Lí 6</w:t>
    </w:r>
    <w:r w:rsidRPr="007D798C">
      <w:rPr>
        <w:rFonts w:ascii="Times New Roman" w:hAnsi="Times New Roman" w:cs="Times New Roman"/>
        <w:lang w:val="en-US"/>
      </w:rPr>
      <w:ptab w:relativeTo="margin" w:alignment="right" w:leader="none"/>
    </w:r>
    <w:r w:rsidRPr="007D798C">
      <w:rPr>
        <w:rFonts w:ascii="Times New Roman" w:hAnsi="Times New Roman" w:cs="Times New Roman"/>
        <w:lang w:val="en-US"/>
      </w:rPr>
      <w:t>UBND Huyện Bình Chánh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B479DE"/>
    <w:multiLevelType w:val="hybridMultilevel"/>
    <w:tmpl w:val="D5B8739E"/>
    <w:lvl w:ilvl="0" w:tplc="03981A0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8F"/>
    <w:rsid w:val="00024E72"/>
    <w:rsid w:val="000317FC"/>
    <w:rsid w:val="001C7794"/>
    <w:rsid w:val="00207361"/>
    <w:rsid w:val="002D4BCA"/>
    <w:rsid w:val="003E4E16"/>
    <w:rsid w:val="0043448D"/>
    <w:rsid w:val="00655AAC"/>
    <w:rsid w:val="006A208F"/>
    <w:rsid w:val="007D798C"/>
    <w:rsid w:val="008C357E"/>
    <w:rsid w:val="00A523DA"/>
    <w:rsid w:val="00AB1792"/>
    <w:rsid w:val="00CE1740"/>
    <w:rsid w:val="00CF6208"/>
    <w:rsid w:val="00D9540F"/>
    <w:rsid w:val="00E85C83"/>
    <w:rsid w:val="00E93591"/>
    <w:rsid w:val="00EE494D"/>
    <w:rsid w:val="00F50782"/>
    <w:rsid w:val="00F62DA6"/>
    <w:rsid w:val="00F7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33A3D0"/>
  <w15:chartTrackingRefBased/>
  <w15:docId w15:val="{D2052F40-7FE0-8F42-AAEB-51892AE2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93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591"/>
  </w:style>
  <w:style w:type="character" w:styleId="PageNumber">
    <w:name w:val="page number"/>
    <w:basedOn w:val="DefaultParagraphFont"/>
    <w:uiPriority w:val="99"/>
    <w:semiHidden/>
    <w:unhideWhenUsed/>
    <w:rsid w:val="00E93591"/>
  </w:style>
  <w:style w:type="paragraph" w:styleId="Header">
    <w:name w:val="header"/>
    <w:basedOn w:val="Normal"/>
    <w:link w:val="HeaderChar"/>
    <w:uiPriority w:val="99"/>
    <w:unhideWhenUsed/>
    <w:rsid w:val="00E93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591"/>
  </w:style>
  <w:style w:type="paragraph" w:styleId="BalloonText">
    <w:name w:val="Balloon Text"/>
    <w:basedOn w:val="Normal"/>
    <w:link w:val="BalloonTextChar"/>
    <w:uiPriority w:val="99"/>
    <w:semiHidden/>
    <w:unhideWhenUsed/>
    <w:rsid w:val="00E9359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591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EE4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3448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3448D"/>
    <w:rPr>
      <w:b/>
      <w:bCs/>
    </w:rPr>
  </w:style>
  <w:style w:type="character" w:customStyle="1" w:styleId="apple-converted-space">
    <w:name w:val="apple-converted-space"/>
    <w:basedOn w:val="DefaultParagraphFont"/>
    <w:rsid w:val="0043448D"/>
  </w:style>
  <w:style w:type="paragraph" w:styleId="ListParagraph">
    <w:name w:val="List Paragraph"/>
    <w:basedOn w:val="Normal"/>
    <w:uiPriority w:val="34"/>
    <w:qFormat/>
    <w:rsid w:val="00F73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Liem Huy Phan</dc:creator>
  <cp:keywords/>
  <dc:description/>
  <cp:lastModifiedBy>Liem Huy Phan</cp:lastModifiedBy>
  <cp:revision>2</cp:revision>
  <cp:lastPrinted>2020-02-29T10:33:00Z</cp:lastPrinted>
  <dcterms:created xsi:type="dcterms:W3CDTF">2020-04-24T13:56:00Z</dcterms:created>
  <dcterms:modified xsi:type="dcterms:W3CDTF">2020-04-24T13:56:00Z</dcterms:modified>
</cp:coreProperties>
</file>