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640" w:rsidRPr="00CC5A0B" w:rsidRDefault="008D5640" w:rsidP="008D5640">
      <w:pPr>
        <w:spacing w:before="60" w:after="60" w:line="360" w:lineRule="auto"/>
        <w:jc w:val="both"/>
        <w:rPr>
          <w:rFonts w:eastAsia="Calibri"/>
          <w:sz w:val="26"/>
          <w:szCs w:val="26"/>
          <w:u w:val="none"/>
        </w:rPr>
      </w:pPr>
    </w:p>
    <w:p w:rsidR="008D5640" w:rsidRPr="009841EF" w:rsidRDefault="008D5640" w:rsidP="008D5640">
      <w:pPr>
        <w:spacing w:after="0" w:line="240" w:lineRule="auto"/>
        <w:jc w:val="center"/>
        <w:rPr>
          <w:rFonts w:eastAsia="Calibri"/>
          <w:b/>
          <w:bCs/>
          <w:color w:val="FF0000"/>
          <w:sz w:val="26"/>
          <w:szCs w:val="26"/>
          <w:u w:val="none"/>
          <w:lang w:val="it-IT"/>
        </w:rPr>
      </w:pPr>
      <w:r w:rsidRPr="009841EF">
        <w:rPr>
          <w:rFonts w:eastAsia="Calibri"/>
          <w:b/>
          <w:bCs/>
          <w:color w:val="FF0000"/>
          <w:sz w:val="26"/>
          <w:szCs w:val="26"/>
          <w:u w:val="none"/>
          <w:lang w:val="vi-VN"/>
        </w:rPr>
        <w:t xml:space="preserve">Văn bản: </w:t>
      </w:r>
      <w:r w:rsidRPr="009841EF">
        <w:rPr>
          <w:rFonts w:eastAsia="Calibri"/>
          <w:b/>
          <w:bCs/>
          <w:color w:val="FF0000"/>
          <w:sz w:val="26"/>
          <w:szCs w:val="26"/>
          <w:u w:val="none"/>
          <w:lang w:val="it-IT"/>
        </w:rPr>
        <w:t>BUỔI HỌC CUỐI CÙNG</w:t>
      </w:r>
    </w:p>
    <w:p w:rsidR="008D5640" w:rsidRPr="009841EF" w:rsidRDefault="008D5640" w:rsidP="008D5640">
      <w:pPr>
        <w:spacing w:before="60" w:after="60" w:line="360" w:lineRule="auto"/>
        <w:ind w:firstLineChars="1800" w:firstLine="4698"/>
        <w:jc w:val="both"/>
        <w:rPr>
          <w:rFonts w:eastAsia="Calibri"/>
          <w:color w:val="FF0000"/>
          <w:sz w:val="26"/>
          <w:szCs w:val="26"/>
          <w:u w:val="none"/>
        </w:rPr>
      </w:pPr>
      <w:r w:rsidRPr="009841EF">
        <w:rPr>
          <w:rFonts w:eastAsia="Calibri"/>
          <w:b/>
          <w:bCs/>
          <w:iCs/>
          <w:color w:val="FF0000"/>
          <w:sz w:val="26"/>
          <w:szCs w:val="26"/>
          <w:u w:val="none"/>
          <w:lang w:val="it-IT"/>
        </w:rPr>
        <w:t>(An-phông-xơ Đô-đê)</w:t>
      </w:r>
    </w:p>
    <w:p w:rsidR="008D5640" w:rsidRPr="009841EF" w:rsidRDefault="008D5640" w:rsidP="008D5640">
      <w:pPr>
        <w:spacing w:after="0" w:line="240" w:lineRule="auto"/>
        <w:jc w:val="both"/>
        <w:rPr>
          <w:rFonts w:eastAsia="Calibri"/>
          <w:b/>
          <w:color w:val="FF0000"/>
          <w:sz w:val="26"/>
          <w:szCs w:val="26"/>
          <w:u w:val="none"/>
          <w:lang w:val="nl-NL"/>
        </w:rPr>
      </w:pPr>
      <w:r w:rsidRPr="009841EF">
        <w:rPr>
          <w:rFonts w:eastAsia="Calibri"/>
          <w:b/>
          <w:color w:val="FF0000"/>
          <w:sz w:val="26"/>
          <w:szCs w:val="26"/>
          <w:u w:val="none"/>
          <w:lang w:val="nl-NL"/>
        </w:rPr>
        <w:t>I. ĐỌC – HIỂU CHÚ THÍCH</w:t>
      </w:r>
    </w:p>
    <w:p w:rsidR="008D5640" w:rsidRPr="008D5640" w:rsidRDefault="008D5640" w:rsidP="008D5640">
      <w:pPr>
        <w:spacing w:after="0" w:line="240" w:lineRule="auto"/>
        <w:jc w:val="both"/>
        <w:rPr>
          <w:rFonts w:eastAsia="Calibri"/>
          <w:b/>
          <w:sz w:val="26"/>
          <w:szCs w:val="26"/>
          <w:u w:val="none"/>
          <w:lang w:val="nl-NL"/>
        </w:rPr>
      </w:pPr>
      <w:r w:rsidRPr="008D5640">
        <w:rPr>
          <w:rFonts w:eastAsia="Calibri"/>
          <w:b/>
          <w:sz w:val="26"/>
          <w:szCs w:val="26"/>
          <w:u w:val="none"/>
          <w:lang w:val="nl-NL"/>
        </w:rPr>
        <w:t xml:space="preserve">1. Tác giả: </w:t>
      </w:r>
    </w:p>
    <w:p w:rsidR="008D5640" w:rsidRPr="009841EF" w:rsidRDefault="008D5640" w:rsidP="008D5640">
      <w:pPr>
        <w:spacing w:after="0" w:line="240" w:lineRule="auto"/>
        <w:jc w:val="both"/>
        <w:rPr>
          <w:rFonts w:eastAsia="Calibri"/>
          <w:sz w:val="26"/>
          <w:szCs w:val="26"/>
          <w:u w:val="none"/>
          <w:lang w:val="nl-NL"/>
        </w:rPr>
      </w:pPr>
      <w:r w:rsidRPr="008D5640">
        <w:rPr>
          <w:rFonts w:eastAsia="Calibri"/>
          <w:sz w:val="26"/>
          <w:szCs w:val="26"/>
          <w:u w:val="none"/>
          <w:lang w:val="nl-NL"/>
        </w:rPr>
        <w:t xml:space="preserve">  An-phông-xơ Đô-đê (1840 –1897), nhà văn viết truyện ngắn nổi tiếng của Pháp TK XIX.</w:t>
      </w:r>
    </w:p>
    <w:p w:rsidR="008D5640" w:rsidRPr="008D5640" w:rsidRDefault="008D5640" w:rsidP="008D5640">
      <w:pPr>
        <w:spacing w:after="0" w:line="240" w:lineRule="auto"/>
        <w:jc w:val="both"/>
        <w:rPr>
          <w:rFonts w:eastAsia="Calibri"/>
          <w:b/>
          <w:sz w:val="26"/>
          <w:szCs w:val="26"/>
          <w:u w:val="none"/>
          <w:lang w:val="nl-NL"/>
        </w:rPr>
      </w:pPr>
      <w:r w:rsidRPr="008D5640">
        <w:rPr>
          <w:rFonts w:eastAsia="Calibri"/>
          <w:b/>
          <w:sz w:val="26"/>
          <w:szCs w:val="26"/>
          <w:u w:val="none"/>
          <w:lang w:val="nl-NL"/>
        </w:rPr>
        <w:t xml:space="preserve">2.Tác phẩm: </w:t>
      </w:r>
    </w:p>
    <w:p w:rsidR="008D5640" w:rsidRPr="008D5640" w:rsidRDefault="008D5640" w:rsidP="008D5640">
      <w:pPr>
        <w:spacing w:after="0" w:line="240" w:lineRule="auto"/>
        <w:jc w:val="both"/>
        <w:rPr>
          <w:rFonts w:eastAsia="Calibri"/>
          <w:b/>
          <w:sz w:val="26"/>
          <w:szCs w:val="26"/>
          <w:u w:val="none"/>
          <w:lang w:val="nl-NL"/>
        </w:rPr>
      </w:pPr>
      <w:r w:rsidRPr="008D5640">
        <w:rPr>
          <w:rFonts w:eastAsia="Calibri"/>
          <w:b/>
          <w:sz w:val="26"/>
          <w:szCs w:val="26"/>
          <w:u w:val="none"/>
          <w:lang w:val="nl-NL"/>
        </w:rPr>
        <w:t>a. Xuất xứ</w:t>
      </w:r>
    </w:p>
    <w:p w:rsidR="008D5640" w:rsidRPr="008D5640" w:rsidRDefault="008D5640" w:rsidP="008D5640">
      <w:pPr>
        <w:spacing w:after="0" w:line="240" w:lineRule="auto"/>
        <w:jc w:val="both"/>
        <w:rPr>
          <w:rFonts w:eastAsia="Calibri"/>
          <w:sz w:val="26"/>
          <w:szCs w:val="26"/>
          <w:u w:val="none"/>
          <w:lang w:val="nl-NL"/>
        </w:rPr>
      </w:pPr>
      <w:r w:rsidRPr="008D5640">
        <w:rPr>
          <w:rFonts w:eastAsia="Calibri"/>
          <w:sz w:val="26"/>
          <w:szCs w:val="26"/>
          <w:u w:val="none"/>
          <w:lang w:val="nl-NL"/>
        </w:rPr>
        <w:t>- Viết về buổi học cuối cùng bằng tiếng Pháp ở một trường làng thuộc vùng An-dát.</w:t>
      </w:r>
    </w:p>
    <w:p w:rsidR="008D5640" w:rsidRPr="008D5640" w:rsidRDefault="008D5640" w:rsidP="008D5640">
      <w:pPr>
        <w:spacing w:after="0" w:line="240" w:lineRule="auto"/>
        <w:jc w:val="both"/>
        <w:rPr>
          <w:rFonts w:eastAsia="Calibri"/>
          <w:sz w:val="26"/>
          <w:szCs w:val="26"/>
          <w:u w:val="none"/>
          <w:lang w:val="nl-NL"/>
        </w:rPr>
      </w:pPr>
      <w:r w:rsidRPr="008D5640">
        <w:rPr>
          <w:rFonts w:eastAsia="Calibri"/>
          <w:sz w:val="26"/>
          <w:szCs w:val="26"/>
          <w:u w:val="none"/>
          <w:lang w:val="nl-NL"/>
        </w:rPr>
        <w:t>- Kể theo ngôi thứ nhất qua lời kể của Phrăng – học trò thầy Ha-men.</w:t>
      </w:r>
    </w:p>
    <w:p w:rsidR="008D5640" w:rsidRPr="008D5640" w:rsidRDefault="008D5640" w:rsidP="008D5640">
      <w:pPr>
        <w:spacing w:after="0" w:line="240" w:lineRule="auto"/>
        <w:jc w:val="both"/>
        <w:rPr>
          <w:rFonts w:eastAsia="Calibri"/>
          <w:b/>
          <w:sz w:val="26"/>
          <w:szCs w:val="26"/>
          <w:u w:val="none"/>
          <w:lang w:val="nl-NL"/>
        </w:rPr>
      </w:pPr>
      <w:r w:rsidRPr="008D5640">
        <w:rPr>
          <w:rFonts w:eastAsia="Calibri"/>
          <w:b/>
          <w:sz w:val="26"/>
          <w:szCs w:val="26"/>
          <w:u w:val="none"/>
          <w:lang w:val="vi-VN"/>
        </w:rPr>
        <w:t>b</w:t>
      </w:r>
      <w:r w:rsidRPr="008D5640">
        <w:rPr>
          <w:rFonts w:eastAsia="Calibri"/>
          <w:b/>
          <w:sz w:val="26"/>
          <w:szCs w:val="26"/>
          <w:u w:val="none"/>
          <w:lang w:val="nl-NL"/>
        </w:rPr>
        <w:t>. Thể loạ</w:t>
      </w:r>
      <w:r w:rsidR="00E12187">
        <w:rPr>
          <w:rFonts w:eastAsia="Calibri"/>
          <w:b/>
          <w:sz w:val="26"/>
          <w:szCs w:val="26"/>
          <w:u w:val="none"/>
          <w:lang w:val="nl-NL"/>
        </w:rPr>
        <w:t>i và phương thức biểu đạt</w:t>
      </w:r>
    </w:p>
    <w:p w:rsidR="008D5640" w:rsidRPr="008D5640" w:rsidRDefault="008D5640" w:rsidP="008D5640">
      <w:pPr>
        <w:spacing w:after="0" w:line="240" w:lineRule="auto"/>
        <w:jc w:val="both"/>
        <w:rPr>
          <w:rFonts w:eastAsia="Calibri"/>
          <w:sz w:val="26"/>
          <w:szCs w:val="26"/>
          <w:u w:val="none"/>
          <w:lang w:val="nl-NL"/>
        </w:rPr>
      </w:pPr>
      <w:r w:rsidRPr="008D5640">
        <w:rPr>
          <w:rFonts w:eastAsia="Calibri"/>
          <w:sz w:val="26"/>
          <w:szCs w:val="26"/>
          <w:u w:val="none"/>
          <w:lang w:val="vi-VN"/>
        </w:rPr>
        <w:t xml:space="preserve">- </w:t>
      </w:r>
      <w:r w:rsidR="009841EF">
        <w:rPr>
          <w:rFonts w:eastAsia="Calibri"/>
          <w:sz w:val="26"/>
          <w:szCs w:val="26"/>
          <w:u w:val="none"/>
          <w:lang w:val="nl-NL"/>
        </w:rPr>
        <w:t>T</w:t>
      </w:r>
      <w:r w:rsidRPr="008D5640">
        <w:rPr>
          <w:rFonts w:eastAsia="Calibri"/>
          <w:sz w:val="26"/>
          <w:szCs w:val="26"/>
          <w:u w:val="none"/>
          <w:lang w:val="nl-NL"/>
        </w:rPr>
        <w:t>hể loại: truyện ngắn</w:t>
      </w:r>
    </w:p>
    <w:p w:rsidR="008D5640" w:rsidRPr="008D5640" w:rsidRDefault="008D5640" w:rsidP="008D5640">
      <w:pPr>
        <w:spacing w:after="0" w:line="240" w:lineRule="auto"/>
        <w:jc w:val="both"/>
        <w:rPr>
          <w:rFonts w:eastAsia="Calibri"/>
          <w:sz w:val="26"/>
          <w:szCs w:val="26"/>
          <w:u w:val="none"/>
          <w:lang w:val="nl-NL"/>
        </w:rPr>
      </w:pPr>
      <w:r w:rsidRPr="008D5640">
        <w:rPr>
          <w:rFonts w:eastAsia="Calibri"/>
          <w:sz w:val="26"/>
          <w:szCs w:val="26"/>
          <w:u w:val="none"/>
          <w:lang w:val="vi-VN"/>
        </w:rPr>
        <w:t xml:space="preserve">- </w:t>
      </w:r>
      <w:r w:rsidR="009841EF">
        <w:rPr>
          <w:rFonts w:eastAsia="Calibri"/>
          <w:sz w:val="26"/>
          <w:szCs w:val="26"/>
          <w:u w:val="none"/>
          <w:lang w:val="nl-NL"/>
        </w:rPr>
        <w:t>PTBĐ</w:t>
      </w:r>
      <w:r w:rsidRPr="008D5640">
        <w:rPr>
          <w:rFonts w:eastAsia="Calibri"/>
          <w:sz w:val="26"/>
          <w:szCs w:val="26"/>
          <w:u w:val="none"/>
          <w:lang w:val="nl-NL"/>
        </w:rPr>
        <w:t>: Miêu tả + biểu cảm</w:t>
      </w:r>
    </w:p>
    <w:p w:rsidR="008D5640" w:rsidRPr="009841EF" w:rsidRDefault="008D5640" w:rsidP="008D5640">
      <w:pPr>
        <w:spacing w:after="0" w:line="240" w:lineRule="auto"/>
        <w:jc w:val="both"/>
        <w:rPr>
          <w:rFonts w:eastAsia="Calibri"/>
          <w:b/>
          <w:color w:val="FF0000"/>
          <w:sz w:val="26"/>
          <w:szCs w:val="26"/>
          <w:u w:val="none"/>
          <w:lang w:val="nl-NL"/>
        </w:rPr>
      </w:pPr>
      <w:r w:rsidRPr="009841EF">
        <w:rPr>
          <w:rFonts w:eastAsia="Calibri"/>
          <w:b/>
          <w:color w:val="FF0000"/>
          <w:sz w:val="26"/>
          <w:szCs w:val="26"/>
          <w:u w:val="none"/>
          <w:lang w:val="nl-NL"/>
        </w:rPr>
        <w:t>II. ĐỌC – HIỂU VĂN BẢN</w:t>
      </w:r>
    </w:p>
    <w:p w:rsidR="008D5640" w:rsidRPr="009841EF" w:rsidRDefault="008D5640" w:rsidP="008D5640">
      <w:pPr>
        <w:spacing w:after="0" w:line="240" w:lineRule="auto"/>
        <w:jc w:val="both"/>
        <w:rPr>
          <w:rFonts w:eastAsia="Calibri"/>
          <w:b/>
          <w:bCs/>
          <w:color w:val="000066"/>
          <w:spacing w:val="-6"/>
          <w:sz w:val="26"/>
          <w:szCs w:val="26"/>
          <w:u w:val="none"/>
          <w:lang w:val="nl-NL"/>
        </w:rPr>
      </w:pPr>
      <w:r w:rsidRPr="009841EF">
        <w:rPr>
          <w:rFonts w:eastAsia="Calibri"/>
          <w:b/>
          <w:bCs/>
          <w:color w:val="000066"/>
          <w:sz w:val="26"/>
          <w:szCs w:val="26"/>
          <w:u w:val="none"/>
          <w:lang w:val="nl-NL"/>
        </w:rPr>
        <w:t>1. Nhân vật Phrăng</w:t>
      </w:r>
      <w:r w:rsidRPr="009841EF">
        <w:rPr>
          <w:rFonts w:eastAsia="Calibri"/>
          <w:b/>
          <w:color w:val="000066"/>
          <w:sz w:val="26"/>
          <w:szCs w:val="26"/>
          <w:u w:val="none"/>
          <w:lang w:val="nl-NL"/>
        </w:rPr>
        <w:t>.</w:t>
      </w:r>
    </w:p>
    <w:p w:rsidR="008D5640" w:rsidRPr="008D5640" w:rsidRDefault="008D5640" w:rsidP="008D5640">
      <w:pPr>
        <w:spacing w:after="0" w:line="240" w:lineRule="auto"/>
        <w:jc w:val="both"/>
        <w:rPr>
          <w:rFonts w:eastAsia="Calibri"/>
          <w:b/>
          <w:bCs/>
          <w:sz w:val="26"/>
          <w:szCs w:val="26"/>
          <w:u w:val="none"/>
          <w:lang w:val="nl-NL"/>
        </w:rPr>
      </w:pPr>
      <w:r w:rsidRPr="008D5640">
        <w:rPr>
          <w:rFonts w:eastAsia="Calibri"/>
          <w:b/>
          <w:bCs/>
          <w:sz w:val="26"/>
          <w:szCs w:val="26"/>
          <w:u w:val="none"/>
          <w:lang w:val="nl-NL"/>
        </w:rPr>
        <w:t>a/ Trước buổi học:</w:t>
      </w:r>
    </w:p>
    <w:p w:rsidR="008D5640" w:rsidRPr="008D5640" w:rsidRDefault="008D5640" w:rsidP="008D5640">
      <w:pPr>
        <w:spacing w:after="0" w:line="240" w:lineRule="auto"/>
        <w:jc w:val="both"/>
        <w:rPr>
          <w:rFonts w:eastAsia="Calibri"/>
          <w:bCs/>
          <w:sz w:val="26"/>
          <w:szCs w:val="26"/>
          <w:u w:val="none"/>
          <w:lang w:val="nl-NL"/>
        </w:rPr>
      </w:pPr>
      <w:r w:rsidRPr="008D5640">
        <w:rPr>
          <w:rFonts w:eastAsia="Calibri"/>
          <w:bCs/>
          <w:sz w:val="26"/>
          <w:szCs w:val="26"/>
          <w:u w:val="none"/>
          <w:lang w:val="nl-NL"/>
        </w:rPr>
        <w:t>- Định trốn học nhưng cưỡng lại được. =&gt; chưa chăm, lười học</w:t>
      </w:r>
    </w:p>
    <w:p w:rsidR="008D5640" w:rsidRPr="008D5640" w:rsidRDefault="008D5640" w:rsidP="008D5640">
      <w:pPr>
        <w:spacing w:after="0" w:line="240" w:lineRule="auto"/>
        <w:jc w:val="both"/>
        <w:rPr>
          <w:rFonts w:eastAsia="Calibri"/>
          <w:bCs/>
          <w:sz w:val="26"/>
          <w:szCs w:val="26"/>
          <w:u w:val="none"/>
          <w:lang w:val="nl-NL"/>
        </w:rPr>
      </w:pPr>
      <w:r w:rsidRPr="008D5640">
        <w:rPr>
          <w:rFonts w:eastAsia="Calibri"/>
          <w:bCs/>
          <w:sz w:val="26"/>
          <w:szCs w:val="26"/>
          <w:u w:val="none"/>
          <w:lang w:val="nl-NL"/>
        </w:rPr>
        <w:t>- Trên đường đến trường:  Sau xưởng cưa, lính phổ đang tập. Nhiều người đang đọc cáo thị của nước Đức.</w:t>
      </w:r>
    </w:p>
    <w:p w:rsidR="008D5640" w:rsidRPr="008D5640" w:rsidRDefault="008D5640" w:rsidP="008D5640">
      <w:pPr>
        <w:spacing w:after="0" w:line="240" w:lineRule="auto"/>
        <w:jc w:val="both"/>
        <w:rPr>
          <w:rFonts w:eastAsia="Calibri"/>
          <w:bCs/>
          <w:sz w:val="26"/>
          <w:szCs w:val="26"/>
          <w:u w:val="none"/>
          <w:lang w:val="nl-NL"/>
        </w:rPr>
      </w:pPr>
      <w:r w:rsidRPr="008D5640">
        <w:rPr>
          <w:rFonts w:eastAsia="Calibri"/>
          <w:bCs/>
          <w:sz w:val="26"/>
          <w:szCs w:val="26"/>
          <w:u w:val="none"/>
          <w:lang w:val="nl-NL"/>
        </w:rPr>
        <w:t>- Quang cảnh ở trường: bình lặng y như một buổi sáng chủ nhật.</w:t>
      </w:r>
    </w:p>
    <w:p w:rsidR="008D5640" w:rsidRPr="008D5640" w:rsidRDefault="008D5640" w:rsidP="008D5640">
      <w:pPr>
        <w:spacing w:after="0" w:line="240" w:lineRule="auto"/>
        <w:jc w:val="both"/>
        <w:rPr>
          <w:rFonts w:eastAsia="Calibri"/>
          <w:bCs/>
          <w:sz w:val="26"/>
          <w:szCs w:val="26"/>
          <w:u w:val="none"/>
          <w:lang w:val="vi-VN"/>
        </w:rPr>
      </w:pPr>
      <w:r w:rsidRPr="008D5640">
        <w:rPr>
          <w:rFonts w:eastAsia="Calibri"/>
          <w:bCs/>
          <w:sz w:val="26"/>
          <w:szCs w:val="26"/>
          <w:u w:val="none"/>
          <w:lang w:val="nl-NL"/>
        </w:rPr>
        <w:t>- Không khí trong lớp học: lặng ngắt, thầy Ha-men dịu dàn</w:t>
      </w:r>
      <w:r w:rsidRPr="008D5640">
        <w:rPr>
          <w:rFonts w:eastAsia="Calibri"/>
          <w:bCs/>
          <w:sz w:val="26"/>
          <w:szCs w:val="26"/>
          <w:u w:val="none"/>
          <w:lang w:val="vi-VN"/>
        </w:rPr>
        <w:t>g</w:t>
      </w:r>
    </w:p>
    <w:p w:rsidR="008D5640" w:rsidRPr="008D5640" w:rsidRDefault="008D5640" w:rsidP="008D5640">
      <w:pPr>
        <w:spacing w:after="0" w:line="240" w:lineRule="auto"/>
        <w:jc w:val="both"/>
        <w:rPr>
          <w:rFonts w:eastAsia="Calibri"/>
          <w:bCs/>
          <w:sz w:val="26"/>
          <w:szCs w:val="26"/>
          <w:u w:val="none"/>
          <w:lang w:val="vi-VN"/>
        </w:rPr>
      </w:pPr>
      <w:r w:rsidRPr="008D5640">
        <w:rPr>
          <w:rFonts w:eastAsia="Calibri"/>
          <w:bCs/>
          <w:sz w:val="26"/>
          <w:szCs w:val="26"/>
          <w:u w:val="none"/>
          <w:lang w:val="vi-VN"/>
        </w:rPr>
        <w:t>=&gt; Nhân vật Phrang cảm thấy ngạc nhiên, khó hiểu.</w:t>
      </w:r>
    </w:p>
    <w:p w:rsidR="008D5640" w:rsidRPr="008D5640" w:rsidRDefault="008D5640" w:rsidP="008D5640">
      <w:pPr>
        <w:spacing w:after="0" w:line="240" w:lineRule="auto"/>
        <w:jc w:val="both"/>
        <w:rPr>
          <w:rFonts w:eastAsia="Calibri"/>
          <w:b/>
          <w:sz w:val="26"/>
          <w:szCs w:val="26"/>
          <w:u w:val="none"/>
          <w:lang w:val="nl-NL"/>
        </w:rPr>
      </w:pPr>
    </w:p>
    <w:p w:rsidR="008D5640" w:rsidRPr="008D5640" w:rsidRDefault="008D5640" w:rsidP="008D5640">
      <w:pPr>
        <w:spacing w:after="0" w:line="240" w:lineRule="auto"/>
        <w:jc w:val="both"/>
        <w:rPr>
          <w:rFonts w:eastAsia="Calibri"/>
          <w:b/>
          <w:bCs/>
          <w:sz w:val="26"/>
          <w:szCs w:val="26"/>
          <w:u w:val="none"/>
          <w:lang w:val="nl-NL"/>
        </w:rPr>
      </w:pPr>
      <w:r w:rsidRPr="008D5640">
        <w:rPr>
          <w:rFonts w:eastAsia="Calibri"/>
          <w:b/>
          <w:bCs/>
          <w:sz w:val="26"/>
          <w:szCs w:val="26"/>
          <w:u w:val="none"/>
          <w:lang w:val="nl-NL"/>
        </w:rPr>
        <w:t>b/ Trong buổi học:</w:t>
      </w:r>
    </w:p>
    <w:p w:rsidR="008D5640" w:rsidRPr="008D5640" w:rsidRDefault="008D5640" w:rsidP="008D5640">
      <w:pPr>
        <w:spacing w:after="0" w:line="240" w:lineRule="auto"/>
        <w:jc w:val="both"/>
        <w:rPr>
          <w:rFonts w:eastAsia="Calibri"/>
          <w:sz w:val="26"/>
          <w:szCs w:val="26"/>
          <w:u w:val="none"/>
          <w:lang w:val="nl-NL"/>
        </w:rPr>
      </w:pPr>
      <w:r w:rsidRPr="008D5640">
        <w:rPr>
          <w:rFonts w:eastAsia="Calibri"/>
          <w:sz w:val="26"/>
          <w:szCs w:val="26"/>
          <w:u w:val="none"/>
          <w:lang w:val="nl-NL"/>
        </w:rPr>
        <w:t xml:space="preserve">- Khi biết đây là buổi học cuối cùng: </w:t>
      </w:r>
      <w:r w:rsidRPr="008D5640">
        <w:rPr>
          <w:rFonts w:eastAsia="Calibri"/>
          <w:bCs/>
          <w:sz w:val="26"/>
          <w:szCs w:val="26"/>
          <w:u w:val="none"/>
          <w:lang w:val="nl-NL"/>
        </w:rPr>
        <w:t xml:space="preserve">Choáng váng, sững sờ khi biết đó là buổi học tiếng Pháp cuối cùng. </w:t>
      </w:r>
    </w:p>
    <w:p w:rsidR="008D5640" w:rsidRPr="008D5640" w:rsidRDefault="008D5640" w:rsidP="008D5640">
      <w:pPr>
        <w:spacing w:after="0" w:line="240" w:lineRule="auto"/>
        <w:jc w:val="both"/>
        <w:rPr>
          <w:rFonts w:eastAsia="Calibri"/>
          <w:sz w:val="26"/>
          <w:szCs w:val="26"/>
          <w:u w:val="none"/>
          <w:lang w:val="nl-NL"/>
        </w:rPr>
      </w:pPr>
    </w:p>
    <w:p w:rsidR="008D5640" w:rsidRPr="008D5640" w:rsidRDefault="008D5640" w:rsidP="008D5640">
      <w:pPr>
        <w:spacing w:after="0" w:line="240" w:lineRule="auto"/>
        <w:jc w:val="both"/>
        <w:rPr>
          <w:rFonts w:eastAsia="Calibri"/>
          <w:bCs/>
          <w:sz w:val="26"/>
          <w:szCs w:val="26"/>
          <w:u w:val="none"/>
          <w:lang w:val="nl-NL"/>
        </w:rPr>
      </w:pPr>
      <w:r w:rsidRPr="008D5640">
        <w:rPr>
          <w:rFonts w:eastAsia="Calibri"/>
          <w:sz w:val="26"/>
          <w:szCs w:val="26"/>
          <w:u w:val="none"/>
          <w:lang w:val="nl-NL"/>
        </w:rPr>
        <w:t xml:space="preserve">- Khi thầy gọi đọc bài: </w:t>
      </w:r>
      <w:r w:rsidRPr="008D5640">
        <w:rPr>
          <w:rFonts w:eastAsia="Calibri"/>
          <w:bCs/>
          <w:sz w:val="26"/>
          <w:szCs w:val="26"/>
          <w:u w:val="none"/>
          <w:lang w:val="nl-NL"/>
        </w:rPr>
        <w:t>Ân hận và tiếc nuối vì đã lười nhác, ham chơi;  Xấu hổ vì đã không thuộc bài.</w:t>
      </w:r>
    </w:p>
    <w:p w:rsidR="008D5640" w:rsidRPr="008D5640" w:rsidRDefault="008D5640" w:rsidP="008D5640">
      <w:pPr>
        <w:spacing w:after="0" w:line="240" w:lineRule="auto"/>
        <w:jc w:val="both"/>
        <w:rPr>
          <w:rFonts w:eastAsia="Calibri"/>
          <w:sz w:val="26"/>
          <w:szCs w:val="26"/>
          <w:u w:val="none"/>
          <w:lang w:val="nl-NL"/>
        </w:rPr>
      </w:pPr>
    </w:p>
    <w:p w:rsidR="008D5640" w:rsidRPr="008D5640" w:rsidRDefault="008D5640" w:rsidP="008D5640">
      <w:pPr>
        <w:spacing w:after="0" w:line="240" w:lineRule="auto"/>
        <w:jc w:val="both"/>
        <w:rPr>
          <w:rFonts w:eastAsia="Calibri"/>
          <w:b/>
          <w:sz w:val="26"/>
          <w:szCs w:val="26"/>
          <w:u w:val="none"/>
          <w:lang w:val="nl-NL"/>
        </w:rPr>
      </w:pPr>
      <w:r w:rsidRPr="008D5640">
        <w:rPr>
          <w:rFonts w:eastAsia="Calibri"/>
          <w:bCs/>
          <w:sz w:val="26"/>
          <w:szCs w:val="26"/>
          <w:u w:val="none"/>
          <w:lang w:val="nl-NL"/>
        </w:rPr>
        <w:t>-</w:t>
      </w:r>
      <w:r w:rsidRPr="008D5640">
        <w:rPr>
          <w:rFonts w:eastAsia="Calibri"/>
          <w:sz w:val="26"/>
          <w:szCs w:val="26"/>
          <w:u w:val="none"/>
          <w:lang w:val="nl-NL"/>
        </w:rPr>
        <w:t xml:space="preserve"> Khi nghe thầy giảng bài tiếng Pháp: </w:t>
      </w:r>
      <w:r w:rsidRPr="008D5640">
        <w:rPr>
          <w:rFonts w:eastAsia="Calibri"/>
          <w:bCs/>
          <w:sz w:val="26"/>
          <w:szCs w:val="26"/>
          <w:u w:val="none"/>
          <w:lang w:val="nl-NL"/>
        </w:rPr>
        <w:t>Kinh ngạc vì chưa bao giờ thấy mình hiểu bài đến thế.</w:t>
      </w:r>
    </w:p>
    <w:p w:rsidR="008D5640" w:rsidRPr="008D5640" w:rsidRDefault="008D5640" w:rsidP="008D5640">
      <w:pPr>
        <w:spacing w:after="0" w:line="240" w:lineRule="auto"/>
        <w:jc w:val="both"/>
        <w:rPr>
          <w:rFonts w:eastAsia="Calibri"/>
          <w:b/>
          <w:sz w:val="26"/>
          <w:szCs w:val="26"/>
          <w:u w:val="none"/>
          <w:lang w:val="nl-NL"/>
        </w:rPr>
      </w:pPr>
      <w:r w:rsidRPr="008D5640">
        <w:rPr>
          <w:rFonts w:eastAsia="Calibri"/>
          <w:sz w:val="26"/>
          <w:szCs w:val="26"/>
          <w:u w:val="none"/>
          <w:lang w:val="nl-NL"/>
        </w:rPr>
        <w:t>=&gt; Chú bé hồn nhiên, chân thật; biết căm thù quân xâm lược; biết yêu lẽ phải; tình yêu tiếng Pháp; trân trọng biết ơn người thầy giáo...</w:t>
      </w:r>
    </w:p>
    <w:p w:rsidR="008D5640" w:rsidRPr="008D5640" w:rsidRDefault="008D5640" w:rsidP="008D5640">
      <w:pPr>
        <w:spacing w:after="0" w:line="240" w:lineRule="auto"/>
        <w:jc w:val="both"/>
        <w:rPr>
          <w:rFonts w:eastAsia="Calibri"/>
          <w:b/>
          <w:sz w:val="26"/>
          <w:szCs w:val="26"/>
          <w:u w:val="none"/>
          <w:lang w:val="nl-NL"/>
        </w:rPr>
      </w:pPr>
    </w:p>
    <w:p w:rsidR="008D5640" w:rsidRPr="008D5640" w:rsidRDefault="009841EF" w:rsidP="008D5640">
      <w:pPr>
        <w:spacing w:after="0" w:line="240" w:lineRule="auto"/>
        <w:jc w:val="both"/>
        <w:rPr>
          <w:rFonts w:eastAsia="Batang"/>
          <w:b/>
          <w:bCs/>
          <w:sz w:val="26"/>
          <w:szCs w:val="26"/>
          <w:u w:val="none"/>
          <w:lang w:val="nl-NL"/>
        </w:rPr>
      </w:pPr>
      <w:r>
        <w:rPr>
          <w:rFonts w:eastAsia="Batang"/>
          <w:b/>
          <w:bCs/>
          <w:sz w:val="26"/>
          <w:szCs w:val="26"/>
          <w:u w:val="none"/>
          <w:lang w:val="nl-NL"/>
        </w:rPr>
        <w:t>c/</w:t>
      </w:r>
      <w:r w:rsidR="008D5640" w:rsidRPr="008D5640">
        <w:rPr>
          <w:rFonts w:eastAsia="Batang"/>
          <w:b/>
          <w:bCs/>
          <w:sz w:val="26"/>
          <w:szCs w:val="26"/>
          <w:u w:val="none"/>
          <w:lang w:val="nl-NL"/>
        </w:rPr>
        <w:t xml:space="preserve"> Kết thúc buổi học: </w:t>
      </w:r>
    </w:p>
    <w:p w:rsidR="008D5640" w:rsidRPr="008D5640" w:rsidRDefault="008D5640" w:rsidP="008D5640">
      <w:pPr>
        <w:spacing w:after="0" w:line="240" w:lineRule="auto"/>
        <w:jc w:val="both"/>
        <w:rPr>
          <w:rFonts w:eastAsia="Calibri"/>
          <w:bCs/>
          <w:sz w:val="26"/>
          <w:szCs w:val="26"/>
          <w:u w:val="none"/>
          <w:lang w:val="nl-NL"/>
        </w:rPr>
      </w:pPr>
      <w:r w:rsidRPr="008D5640">
        <w:rPr>
          <w:rFonts w:eastAsia="Batang"/>
          <w:bCs/>
          <w:sz w:val="26"/>
          <w:szCs w:val="26"/>
          <w:u w:val="none"/>
          <w:lang w:val="nl-NL"/>
        </w:rPr>
        <w:t>- Phrăng xúc động trước hình ảnh lớn lao, đẹp đẽ, cao cả của thầy Ha-men.</w:t>
      </w:r>
    </w:p>
    <w:p w:rsidR="008D5640" w:rsidRPr="008D5640" w:rsidRDefault="008D5640" w:rsidP="008D5640">
      <w:pPr>
        <w:spacing w:after="0" w:line="240" w:lineRule="auto"/>
        <w:jc w:val="both"/>
        <w:rPr>
          <w:rFonts w:eastAsia="Calibri"/>
          <w:sz w:val="26"/>
          <w:szCs w:val="26"/>
          <w:u w:val="none"/>
          <w:lang w:val="nl-NL"/>
        </w:rPr>
      </w:pPr>
      <w:r w:rsidRPr="008D5640">
        <w:rPr>
          <w:rFonts w:eastAsia="Calibri"/>
          <w:sz w:val="26"/>
          <w:szCs w:val="26"/>
          <w:u w:val="none"/>
          <w:lang w:val="nl-NL"/>
        </w:rPr>
        <w:t>-&gt; Miêu tả diễn biến tâm lý tinh tế, chân thực.</w:t>
      </w:r>
    </w:p>
    <w:p w:rsidR="008D5640" w:rsidRPr="008D5640" w:rsidRDefault="008D5640" w:rsidP="008D5640">
      <w:pPr>
        <w:spacing w:after="0" w:line="240" w:lineRule="auto"/>
        <w:jc w:val="both"/>
        <w:rPr>
          <w:rFonts w:eastAsia="Calibri"/>
          <w:b/>
          <w:sz w:val="26"/>
          <w:szCs w:val="26"/>
          <w:u w:val="none"/>
          <w:lang w:val="nl-NL"/>
        </w:rPr>
      </w:pPr>
      <w:r w:rsidRPr="008D5640">
        <w:rPr>
          <w:rFonts w:eastAsia="Calibri"/>
          <w:sz w:val="26"/>
          <w:szCs w:val="26"/>
          <w:u w:val="none"/>
          <w:lang w:val="nl-NL"/>
        </w:rPr>
        <w:t>=&gt; Hồ</w:t>
      </w:r>
      <w:r w:rsidR="009841EF">
        <w:rPr>
          <w:rFonts w:eastAsia="Calibri"/>
          <w:sz w:val="26"/>
          <w:szCs w:val="26"/>
          <w:u w:val="none"/>
          <w:lang w:val="nl-NL"/>
        </w:rPr>
        <w:t>n nhiên,</w:t>
      </w:r>
      <w:r w:rsidRPr="008D5640">
        <w:rPr>
          <w:rFonts w:eastAsia="Calibri"/>
          <w:sz w:val="26"/>
          <w:szCs w:val="26"/>
          <w:u w:val="none"/>
          <w:lang w:val="nl-NL"/>
        </w:rPr>
        <w:t xml:space="preserve"> biết lẽ phải; yêu nước, yêu tiếng nói dân tộc; quý trọng, biết ơn thầy.</w:t>
      </w:r>
    </w:p>
    <w:p w:rsidR="008D5640" w:rsidRPr="008D5640" w:rsidRDefault="008D5640" w:rsidP="008D5640">
      <w:pPr>
        <w:spacing w:after="0" w:line="240" w:lineRule="auto"/>
        <w:jc w:val="both"/>
        <w:rPr>
          <w:rFonts w:eastAsia="Calibri"/>
          <w:b/>
          <w:bCs/>
          <w:sz w:val="26"/>
          <w:szCs w:val="26"/>
          <w:u w:val="none"/>
          <w:lang w:val="nl-NL"/>
        </w:rPr>
      </w:pPr>
    </w:p>
    <w:p w:rsidR="008D5640" w:rsidRPr="009841EF" w:rsidRDefault="008D5640" w:rsidP="008D5640">
      <w:pPr>
        <w:spacing w:after="0" w:line="240" w:lineRule="auto"/>
        <w:jc w:val="both"/>
        <w:rPr>
          <w:rFonts w:eastAsia="Calibri"/>
          <w:b/>
          <w:bCs/>
          <w:color w:val="000066"/>
          <w:sz w:val="26"/>
          <w:szCs w:val="26"/>
          <w:u w:val="none"/>
          <w:lang w:val="nl-NL"/>
        </w:rPr>
      </w:pPr>
      <w:r w:rsidRPr="009841EF">
        <w:rPr>
          <w:rFonts w:eastAsia="Calibri"/>
          <w:b/>
          <w:bCs/>
          <w:color w:val="000066"/>
          <w:sz w:val="26"/>
          <w:szCs w:val="26"/>
          <w:u w:val="none"/>
          <w:lang w:val="nl-NL"/>
        </w:rPr>
        <w:t>2. Thầy giáo Ha -men</w:t>
      </w:r>
    </w:p>
    <w:p w:rsidR="008D5640" w:rsidRPr="008D5640" w:rsidRDefault="008D5640" w:rsidP="008D5640">
      <w:pPr>
        <w:spacing w:after="0" w:line="240" w:lineRule="auto"/>
        <w:jc w:val="both"/>
        <w:rPr>
          <w:rFonts w:eastAsia="Calibri"/>
          <w:bCs/>
          <w:sz w:val="26"/>
          <w:szCs w:val="26"/>
          <w:u w:val="none"/>
          <w:lang w:val="nl-NL"/>
        </w:rPr>
      </w:pPr>
      <w:r w:rsidRPr="008D5640">
        <w:rPr>
          <w:rFonts w:eastAsia="Calibri"/>
          <w:b/>
          <w:bCs/>
          <w:sz w:val="26"/>
          <w:szCs w:val="26"/>
          <w:u w:val="none"/>
          <w:lang w:val="nl-NL"/>
        </w:rPr>
        <w:t>* Trang phục</w:t>
      </w:r>
      <w:r w:rsidRPr="008D5640">
        <w:rPr>
          <w:rFonts w:eastAsia="Calibri"/>
          <w:bCs/>
          <w:sz w:val="26"/>
          <w:szCs w:val="26"/>
          <w:u w:val="none"/>
          <w:lang w:val="nl-NL"/>
        </w:rPr>
        <w:t>: Trang trọ</w:t>
      </w:r>
      <w:r w:rsidR="009841EF">
        <w:rPr>
          <w:rFonts w:eastAsia="Calibri"/>
          <w:bCs/>
          <w:sz w:val="26"/>
          <w:szCs w:val="26"/>
          <w:u w:val="none"/>
          <w:lang w:val="nl-NL"/>
        </w:rPr>
        <w:t>ng (</w:t>
      </w:r>
      <w:r w:rsidRPr="008D5640">
        <w:rPr>
          <w:rFonts w:eastAsia="Calibri"/>
          <w:sz w:val="26"/>
          <w:szCs w:val="26"/>
          <w:u w:val="none"/>
          <w:lang w:val="nl-NL"/>
        </w:rPr>
        <w:t>áo rơ-đanh-gốt diềm lá sen, mũ bằng lụ</w:t>
      </w:r>
      <w:r w:rsidR="009841EF">
        <w:rPr>
          <w:rFonts w:eastAsia="Calibri"/>
          <w:sz w:val="26"/>
          <w:szCs w:val="26"/>
          <w:u w:val="none"/>
          <w:lang w:val="nl-NL"/>
        </w:rPr>
        <w:t>a thêu ren)</w:t>
      </w:r>
    </w:p>
    <w:p w:rsidR="008D5640" w:rsidRPr="008D5640" w:rsidRDefault="008D5640" w:rsidP="008D5640">
      <w:pPr>
        <w:spacing w:after="0" w:line="240" w:lineRule="auto"/>
        <w:jc w:val="both"/>
        <w:rPr>
          <w:rFonts w:eastAsia="Calibri"/>
          <w:bCs/>
          <w:sz w:val="26"/>
          <w:szCs w:val="26"/>
          <w:u w:val="none"/>
          <w:lang w:val="nl-NL"/>
        </w:rPr>
      </w:pPr>
    </w:p>
    <w:p w:rsidR="008D5640" w:rsidRPr="008D5640" w:rsidRDefault="008D5640" w:rsidP="008D5640">
      <w:pPr>
        <w:spacing w:after="0" w:line="240" w:lineRule="auto"/>
        <w:jc w:val="both"/>
        <w:rPr>
          <w:rFonts w:eastAsia="Calibri"/>
          <w:bCs/>
          <w:sz w:val="26"/>
          <w:szCs w:val="26"/>
          <w:u w:val="none"/>
          <w:lang w:val="nl-NL"/>
        </w:rPr>
      </w:pPr>
      <w:r w:rsidRPr="008D5640">
        <w:rPr>
          <w:rFonts w:eastAsia="Calibri"/>
          <w:b/>
          <w:bCs/>
          <w:sz w:val="26"/>
          <w:szCs w:val="26"/>
          <w:u w:val="none"/>
          <w:lang w:val="nl-NL"/>
        </w:rPr>
        <w:t>* Thái độ</w:t>
      </w:r>
      <w:r w:rsidRPr="008D5640">
        <w:rPr>
          <w:rFonts w:eastAsia="Calibri"/>
          <w:bCs/>
          <w:sz w:val="26"/>
          <w:szCs w:val="26"/>
          <w:u w:val="none"/>
          <w:lang w:val="nl-NL"/>
        </w:rPr>
        <w:t>: dịu dàng ân cần, nhẹ nhàng vớ</w:t>
      </w:r>
      <w:r w:rsidR="009841EF">
        <w:rPr>
          <w:rFonts w:eastAsia="Calibri"/>
          <w:bCs/>
          <w:sz w:val="26"/>
          <w:szCs w:val="26"/>
          <w:u w:val="none"/>
          <w:lang w:val="nl-NL"/>
        </w:rPr>
        <w:t>i HS.</w:t>
      </w:r>
      <w:bookmarkStart w:id="0" w:name="_GoBack"/>
      <w:bookmarkEnd w:id="0"/>
    </w:p>
    <w:p w:rsidR="008D5640" w:rsidRPr="008D5640" w:rsidRDefault="008D5640" w:rsidP="008D5640">
      <w:pPr>
        <w:spacing w:after="0" w:line="240" w:lineRule="auto"/>
        <w:jc w:val="both"/>
        <w:rPr>
          <w:rFonts w:eastAsia="Calibri"/>
          <w:b/>
          <w:bCs/>
          <w:sz w:val="26"/>
          <w:szCs w:val="26"/>
          <w:u w:val="none"/>
          <w:lang w:val="nl-NL"/>
        </w:rPr>
      </w:pPr>
    </w:p>
    <w:p w:rsidR="008D5640" w:rsidRPr="008D5640" w:rsidRDefault="008D5640" w:rsidP="008D5640">
      <w:pPr>
        <w:spacing w:after="0" w:line="240" w:lineRule="auto"/>
        <w:jc w:val="both"/>
        <w:rPr>
          <w:rFonts w:eastAsia="Calibri"/>
          <w:b/>
          <w:sz w:val="26"/>
          <w:szCs w:val="26"/>
          <w:u w:val="none"/>
          <w:lang w:val="nl-NL"/>
        </w:rPr>
      </w:pPr>
      <w:r w:rsidRPr="008D5640">
        <w:rPr>
          <w:rFonts w:eastAsia="Calibri"/>
          <w:b/>
          <w:sz w:val="26"/>
          <w:szCs w:val="26"/>
          <w:u w:val="none"/>
          <w:lang w:val="nl-NL"/>
        </w:rPr>
        <w:t>* Lời nói:</w:t>
      </w:r>
    </w:p>
    <w:p w:rsidR="008D5640" w:rsidRPr="008D5640" w:rsidRDefault="008D5640" w:rsidP="008D5640">
      <w:pPr>
        <w:spacing w:after="0" w:line="240" w:lineRule="auto"/>
        <w:jc w:val="both"/>
        <w:rPr>
          <w:rFonts w:eastAsia="Calibri"/>
          <w:bCs/>
          <w:sz w:val="26"/>
          <w:szCs w:val="26"/>
          <w:u w:val="none"/>
          <w:lang w:val="nl-NL"/>
        </w:rPr>
      </w:pPr>
      <w:r w:rsidRPr="008D5640">
        <w:rPr>
          <w:rFonts w:eastAsia="Calibri"/>
          <w:sz w:val="26"/>
          <w:szCs w:val="26"/>
          <w:u w:val="none"/>
          <w:lang w:val="nl-NL"/>
        </w:rPr>
        <w:t xml:space="preserve"> - </w:t>
      </w:r>
      <w:r w:rsidRPr="008D5640">
        <w:rPr>
          <w:rFonts w:eastAsia="Calibri"/>
          <w:bCs/>
          <w:sz w:val="26"/>
          <w:szCs w:val="26"/>
          <w:u w:val="none"/>
          <w:lang w:val="nl-NL"/>
        </w:rPr>
        <w:t>Tình cảm yêu nước sâu đậm, tự hào về tiếng nói của dân tộc mình.</w:t>
      </w:r>
    </w:p>
    <w:p w:rsidR="008D5640" w:rsidRPr="008D5640" w:rsidRDefault="008D5640" w:rsidP="008D5640">
      <w:pPr>
        <w:spacing w:after="0" w:line="240" w:lineRule="auto"/>
        <w:jc w:val="both"/>
        <w:rPr>
          <w:rFonts w:eastAsia="Calibri"/>
          <w:bCs/>
          <w:sz w:val="26"/>
          <w:szCs w:val="26"/>
          <w:u w:val="none"/>
          <w:lang w:val="nl-NL"/>
        </w:rPr>
      </w:pPr>
    </w:p>
    <w:p w:rsidR="008D5640" w:rsidRPr="008D5640" w:rsidRDefault="008D5640" w:rsidP="008D5640">
      <w:pPr>
        <w:spacing w:after="0" w:line="240" w:lineRule="auto"/>
        <w:jc w:val="both"/>
        <w:rPr>
          <w:rFonts w:eastAsia="Calibri"/>
          <w:b/>
          <w:bCs/>
          <w:sz w:val="26"/>
          <w:szCs w:val="26"/>
          <w:u w:val="none"/>
          <w:lang w:val="nl-NL"/>
        </w:rPr>
      </w:pPr>
      <w:r w:rsidRPr="008D5640">
        <w:rPr>
          <w:rFonts w:eastAsia="Calibri"/>
          <w:b/>
          <w:bCs/>
          <w:sz w:val="26"/>
          <w:szCs w:val="26"/>
          <w:u w:val="none"/>
          <w:lang w:val="nl-NL"/>
        </w:rPr>
        <w:t>* Hành động, cử chỉ:</w:t>
      </w:r>
    </w:p>
    <w:p w:rsidR="008D5640" w:rsidRPr="008D5640" w:rsidRDefault="008D5640" w:rsidP="008D5640">
      <w:pPr>
        <w:spacing w:after="0" w:line="240" w:lineRule="auto"/>
        <w:jc w:val="both"/>
        <w:rPr>
          <w:rFonts w:eastAsia="Calibri"/>
          <w:bCs/>
          <w:sz w:val="26"/>
          <w:szCs w:val="26"/>
          <w:u w:val="none"/>
          <w:lang w:val="nl-NL"/>
        </w:rPr>
      </w:pPr>
      <w:r w:rsidRPr="008D5640">
        <w:rPr>
          <w:rFonts w:eastAsia="Calibri"/>
          <w:bCs/>
          <w:sz w:val="26"/>
          <w:szCs w:val="26"/>
          <w:u w:val="none"/>
          <w:lang w:val="nl-NL"/>
        </w:rPr>
        <w:t xml:space="preserve">- Người tái nhợt, nghẹn ngào, không nói hết câu. </w:t>
      </w:r>
    </w:p>
    <w:p w:rsidR="008D5640" w:rsidRPr="008D5640" w:rsidRDefault="008D5640" w:rsidP="008D5640">
      <w:pPr>
        <w:spacing w:after="0" w:line="240" w:lineRule="auto"/>
        <w:jc w:val="both"/>
        <w:rPr>
          <w:rFonts w:eastAsia="Calibri"/>
          <w:sz w:val="26"/>
          <w:szCs w:val="26"/>
          <w:u w:val="none"/>
          <w:lang w:val="nl-NL"/>
        </w:rPr>
      </w:pPr>
      <w:r w:rsidRPr="008D5640">
        <w:rPr>
          <w:rFonts w:eastAsia="Calibri"/>
          <w:bCs/>
          <w:sz w:val="26"/>
          <w:szCs w:val="26"/>
          <w:u w:val="none"/>
          <w:lang w:val="nl-NL"/>
        </w:rPr>
        <w:t>-&gt;</w:t>
      </w:r>
      <w:r w:rsidRPr="008D5640">
        <w:rPr>
          <w:rFonts w:eastAsia="Calibri"/>
          <w:sz w:val="26"/>
          <w:szCs w:val="26"/>
          <w:u w:val="none"/>
          <w:lang w:val="nl-NL"/>
        </w:rPr>
        <w:t xml:space="preserve"> Đau đớn, nỗi xúc độ</w:t>
      </w:r>
      <w:r w:rsidR="009841EF">
        <w:rPr>
          <w:rFonts w:eastAsia="Calibri"/>
          <w:sz w:val="26"/>
          <w:szCs w:val="26"/>
          <w:u w:val="none"/>
          <w:lang w:val="nl-NL"/>
        </w:rPr>
        <w:t>ng đến</w:t>
      </w:r>
      <w:r w:rsidRPr="008D5640">
        <w:rPr>
          <w:rFonts w:eastAsia="Calibri"/>
          <w:sz w:val="26"/>
          <w:szCs w:val="26"/>
          <w:u w:val="none"/>
          <w:lang w:val="nl-NL"/>
        </w:rPr>
        <w:t xml:space="preserve"> cực điểm.</w:t>
      </w:r>
    </w:p>
    <w:p w:rsidR="008D5640" w:rsidRPr="008D5640" w:rsidRDefault="008D5640" w:rsidP="008D5640">
      <w:pPr>
        <w:spacing w:after="0" w:line="240" w:lineRule="auto"/>
        <w:jc w:val="both"/>
        <w:rPr>
          <w:rFonts w:eastAsia="Calibri"/>
          <w:sz w:val="26"/>
          <w:szCs w:val="26"/>
          <w:u w:val="none"/>
          <w:lang w:val="nl-NL"/>
        </w:rPr>
      </w:pPr>
      <w:r w:rsidRPr="008D5640">
        <w:rPr>
          <w:rFonts w:eastAsia="Calibri"/>
          <w:bCs/>
          <w:sz w:val="26"/>
          <w:szCs w:val="26"/>
          <w:u w:val="none"/>
          <w:lang w:val="nl-NL"/>
        </w:rPr>
        <w:t>- "</w:t>
      </w:r>
      <w:r w:rsidRPr="008D5640">
        <w:rPr>
          <w:rFonts w:eastAsia="Calibri"/>
          <w:bCs/>
          <w:iCs/>
          <w:sz w:val="26"/>
          <w:szCs w:val="26"/>
          <w:u w:val="none"/>
          <w:lang w:val="nl-NL"/>
        </w:rPr>
        <w:t>Nước Pháp muôn năm!</w:t>
      </w:r>
      <w:r w:rsidRPr="008D5640">
        <w:rPr>
          <w:rFonts w:eastAsia="Calibri"/>
          <w:bCs/>
          <w:sz w:val="26"/>
          <w:szCs w:val="26"/>
          <w:u w:val="none"/>
          <w:lang w:val="nl-NL"/>
        </w:rPr>
        <w:t>"</w:t>
      </w:r>
    </w:p>
    <w:p w:rsidR="008D5640" w:rsidRPr="008D5640" w:rsidRDefault="008D5640" w:rsidP="008D5640">
      <w:pPr>
        <w:spacing w:after="0" w:line="240" w:lineRule="auto"/>
        <w:ind w:right="57"/>
        <w:jc w:val="both"/>
        <w:rPr>
          <w:rFonts w:eastAsia="Calibri"/>
          <w:sz w:val="26"/>
          <w:szCs w:val="26"/>
          <w:u w:val="none"/>
          <w:lang w:val="nl-NL"/>
        </w:rPr>
      </w:pPr>
      <w:r w:rsidRPr="008D5640">
        <w:rPr>
          <w:rFonts w:eastAsia="Calibri"/>
          <w:sz w:val="26"/>
          <w:szCs w:val="26"/>
          <w:u w:val="none"/>
          <w:lang w:val="nl-NL"/>
        </w:rPr>
        <w:t xml:space="preserve">-&gt; Khẳng định niềm tin vào tương lai tự do, lòng yêu nước sâu sắc </w:t>
      </w:r>
    </w:p>
    <w:p w:rsidR="008D5640" w:rsidRPr="008D5640" w:rsidRDefault="008D5640" w:rsidP="008D5640">
      <w:pPr>
        <w:spacing w:after="0" w:line="240" w:lineRule="auto"/>
        <w:ind w:right="57"/>
        <w:jc w:val="both"/>
        <w:rPr>
          <w:rFonts w:eastAsia="Calibri"/>
          <w:sz w:val="26"/>
          <w:szCs w:val="26"/>
          <w:u w:val="none"/>
          <w:lang w:val="nl-NL"/>
        </w:rPr>
      </w:pPr>
    </w:p>
    <w:p w:rsidR="008D5640" w:rsidRPr="008D5640" w:rsidRDefault="008D5640" w:rsidP="008D5640">
      <w:pPr>
        <w:spacing w:after="0" w:line="240" w:lineRule="auto"/>
        <w:jc w:val="both"/>
        <w:rPr>
          <w:rFonts w:eastAsia="Calibri"/>
          <w:b/>
          <w:sz w:val="26"/>
          <w:szCs w:val="26"/>
          <w:u w:val="none"/>
          <w:lang w:val="nl-NL"/>
        </w:rPr>
      </w:pPr>
      <w:r w:rsidRPr="008D5640">
        <w:rPr>
          <w:rFonts w:eastAsia="Calibri"/>
          <w:sz w:val="26"/>
          <w:szCs w:val="26"/>
          <w:u w:val="none"/>
          <w:lang w:val="nl-NL"/>
        </w:rPr>
        <w:t>=&gt; Một người thầy đáng kính say mê, yêu trẻ, yêu nghề dạy học và có tấm lòng yêu nước sâu sắc thông qua biểu hiện cụ thể yêu tiếng nói dân tộc.</w:t>
      </w:r>
    </w:p>
    <w:p w:rsidR="008D5640" w:rsidRPr="009841EF" w:rsidRDefault="008D5640" w:rsidP="008D5640">
      <w:pPr>
        <w:spacing w:before="60" w:after="60" w:line="360" w:lineRule="auto"/>
        <w:jc w:val="both"/>
        <w:rPr>
          <w:rFonts w:eastAsia="Calibri"/>
          <w:color w:val="FF0000"/>
          <w:sz w:val="26"/>
          <w:szCs w:val="26"/>
          <w:u w:val="none"/>
        </w:rPr>
      </w:pPr>
      <w:r w:rsidRPr="009841EF">
        <w:rPr>
          <w:rFonts w:eastAsia="Calibri"/>
          <w:b/>
          <w:color w:val="FF0000"/>
          <w:sz w:val="26"/>
          <w:szCs w:val="26"/>
          <w:u w:val="none"/>
          <w:lang w:val="nl-NL"/>
        </w:rPr>
        <w:t>III. Ghi nhớ/sgk/55</w:t>
      </w:r>
    </w:p>
    <w:p w:rsidR="008D5640" w:rsidRPr="008D5640" w:rsidRDefault="008D5640" w:rsidP="008D5640">
      <w:pPr>
        <w:spacing w:before="60" w:after="60" w:line="360" w:lineRule="auto"/>
        <w:jc w:val="both"/>
        <w:rPr>
          <w:rFonts w:eastAsia="Calibri"/>
          <w:sz w:val="26"/>
          <w:szCs w:val="26"/>
          <w:u w:val="none"/>
        </w:rPr>
      </w:pPr>
    </w:p>
    <w:p w:rsidR="008D5640" w:rsidRPr="008D5640" w:rsidRDefault="008D5640" w:rsidP="008D5640">
      <w:pPr>
        <w:spacing w:before="60" w:after="60" w:line="360" w:lineRule="auto"/>
        <w:jc w:val="both"/>
        <w:rPr>
          <w:rFonts w:eastAsia="Calibri"/>
          <w:sz w:val="26"/>
          <w:szCs w:val="26"/>
          <w:u w:val="none"/>
        </w:rPr>
      </w:pPr>
    </w:p>
    <w:p w:rsidR="00D50610" w:rsidRPr="008D5640" w:rsidRDefault="009841EF">
      <w:pPr>
        <w:rPr>
          <w:sz w:val="26"/>
          <w:szCs w:val="26"/>
        </w:rPr>
      </w:pPr>
    </w:p>
    <w:sectPr w:rsidR="00D50610" w:rsidRPr="008D5640" w:rsidSect="00FB7811">
      <w:pgSz w:w="11907" w:h="16839"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640"/>
    <w:rsid w:val="00257470"/>
    <w:rsid w:val="003909BC"/>
    <w:rsid w:val="0054405C"/>
    <w:rsid w:val="00871A6F"/>
    <w:rsid w:val="008D5640"/>
    <w:rsid w:val="009841EF"/>
    <w:rsid w:val="00CC5A0B"/>
    <w:rsid w:val="00E12187"/>
    <w:rsid w:val="00FB7811"/>
    <w:rsid w:val="00FE3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sz w:val="24"/>
        <w:szCs w:val="24"/>
        <w:u w:val="single"/>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sz w:val="24"/>
        <w:szCs w:val="24"/>
        <w:u w:val="single"/>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4</cp:revision>
  <dcterms:created xsi:type="dcterms:W3CDTF">2021-02-16T06:57:00Z</dcterms:created>
  <dcterms:modified xsi:type="dcterms:W3CDTF">2021-02-17T06:51:00Z</dcterms:modified>
</cp:coreProperties>
</file>