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9B" w:rsidRDefault="00985C9B" w:rsidP="00985C9B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985C9B">
        <w:rPr>
          <w:rFonts w:asciiTheme="majorHAnsi" w:hAnsiTheme="majorHAnsi" w:cstheme="majorHAnsi"/>
          <w:b/>
          <w:color w:val="FF0000"/>
          <w:sz w:val="40"/>
          <w:szCs w:val="40"/>
        </w:rPr>
        <w:t>NỘI DUNG BÀI GHI</w:t>
      </w:r>
      <w:r w:rsidRPr="00985C9B"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 xml:space="preserve"> </w:t>
      </w:r>
      <w:r w:rsidR="000D0F91" w:rsidRPr="00985C9B">
        <w:rPr>
          <w:rFonts w:ascii="Times New Roman" w:hAnsi="Times New Roman"/>
          <w:b/>
          <w:color w:val="FF0000"/>
          <w:sz w:val="40"/>
          <w:szCs w:val="40"/>
        </w:rPr>
        <w:t>GDCD 7</w:t>
      </w:r>
    </w:p>
    <w:p w:rsidR="000D0F91" w:rsidRPr="00985C9B" w:rsidRDefault="000D0F91" w:rsidP="00985C9B">
      <w:pPr>
        <w:jc w:val="center"/>
        <w:rPr>
          <w:rFonts w:asciiTheme="majorHAnsi" w:hAnsiTheme="majorHAnsi" w:cstheme="majorHAnsi"/>
          <w:b/>
          <w:color w:val="FF0000"/>
          <w:sz w:val="32"/>
          <w:szCs w:val="32"/>
        </w:rPr>
      </w:pPr>
      <w:r w:rsidRPr="00985C9B">
        <w:rPr>
          <w:rFonts w:ascii="Times New Roman" w:hAnsi="Times New Roman"/>
          <w:b/>
          <w:color w:val="FF0000"/>
          <w:sz w:val="40"/>
          <w:szCs w:val="40"/>
        </w:rPr>
        <w:t xml:space="preserve"> (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>TUẦN</w:t>
      </w:r>
      <w:r w:rsidRPr="00985C9B">
        <w:rPr>
          <w:rFonts w:ascii="Times New Roman" w:hAnsi="Times New Roman"/>
          <w:b/>
          <w:color w:val="FF0000"/>
          <w:sz w:val="32"/>
          <w:szCs w:val="32"/>
          <w:lang w:val="en-US"/>
        </w:rPr>
        <w:t xml:space="preserve"> 1:</w:t>
      </w:r>
      <w:r w:rsidRPr="00985C9B">
        <w:rPr>
          <w:rFonts w:ascii="Times New Roman" w:hAnsi="Times New Roman"/>
          <w:b/>
          <w:color w:val="FF0000"/>
          <w:sz w:val="32"/>
          <w:szCs w:val="32"/>
        </w:rPr>
        <w:t xml:space="preserve"> TỪ 06.9 ĐẾN 11.9.2021)</w:t>
      </w:r>
      <w:bookmarkStart w:id="0" w:name="_GoBack"/>
      <w:bookmarkEnd w:id="0"/>
    </w:p>
    <w:p w:rsidR="0089347E" w:rsidRPr="00985C9B" w:rsidRDefault="0089347E" w:rsidP="0089347E">
      <w:pPr>
        <w:jc w:val="center"/>
        <w:rPr>
          <w:rFonts w:asciiTheme="majorHAnsi" w:hAnsiTheme="majorHAnsi" w:cstheme="majorHAnsi"/>
          <w:b/>
          <w:i/>
          <w:color w:val="1F497D" w:themeColor="text2"/>
          <w:sz w:val="32"/>
          <w:szCs w:val="32"/>
        </w:rPr>
      </w:pPr>
      <w:r w:rsidRPr="00985C9B">
        <w:rPr>
          <w:rFonts w:asciiTheme="majorHAnsi" w:hAnsiTheme="majorHAnsi" w:cstheme="majorHAnsi"/>
          <w:b/>
          <w:i/>
          <w:color w:val="1F497D" w:themeColor="text2"/>
          <w:sz w:val="32"/>
          <w:szCs w:val="32"/>
        </w:rPr>
        <w:t>BÀI 1: SỐNG GIẢN DỊ</w:t>
      </w:r>
    </w:p>
    <w:p w:rsidR="00120737" w:rsidRPr="00C57F8D" w:rsidRDefault="00120737" w:rsidP="00120737">
      <w:pPr>
        <w:jc w:val="both"/>
        <w:rPr>
          <w:rFonts w:ascii="Times New Roman" w:hAnsi="Times New Roman"/>
          <w:b/>
          <w:bCs/>
          <w:i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I</w:t>
      </w:r>
      <w:r w:rsidRPr="00120737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120737">
        <w:rPr>
          <w:rFonts w:ascii="Times New Roman" w:hAnsi="Times New Roman"/>
          <w:b/>
          <w:bCs/>
          <w:i/>
          <w:sz w:val="28"/>
          <w:szCs w:val="28"/>
          <w:u w:val="single"/>
        </w:rPr>
        <w:t>Tìm hiểu truyện đọc</w:t>
      </w:r>
      <w:r w:rsidR="00C57F8D">
        <w:rPr>
          <w:rFonts w:ascii="Times New Roman" w:hAnsi="Times New Roman"/>
          <w:b/>
          <w:bCs/>
          <w:i/>
          <w:sz w:val="28"/>
          <w:szCs w:val="28"/>
        </w:rPr>
        <w:t xml:space="preserve">: </w:t>
      </w:r>
      <w:r w:rsidR="00C57F8D">
        <w:rPr>
          <w:rFonts w:ascii="Times New Roman" w:hAnsi="Times New Roman"/>
          <w:b/>
          <w:bCs/>
          <w:i/>
          <w:sz w:val="28"/>
          <w:szCs w:val="28"/>
          <w:lang w:val="en-US"/>
        </w:rPr>
        <w:t>(SGK/</w:t>
      </w:r>
      <w:proofErr w:type="spellStart"/>
      <w:r w:rsidR="00C57F8D">
        <w:rPr>
          <w:rFonts w:ascii="Times New Roman" w:hAnsi="Times New Roman"/>
          <w:b/>
          <w:bCs/>
          <w:i/>
          <w:sz w:val="28"/>
          <w:szCs w:val="28"/>
          <w:lang w:val="en-US"/>
        </w:rPr>
        <w:t>trang</w:t>
      </w:r>
      <w:proofErr w:type="spellEnd"/>
      <w:r w:rsidR="00C57F8D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 3 – 4)</w:t>
      </w:r>
    </w:p>
    <w:p w:rsidR="00120737" w:rsidRPr="00120737" w:rsidRDefault="00120737" w:rsidP="00120737">
      <w:pPr>
        <w:jc w:val="both"/>
        <w:rPr>
          <w:rFonts w:ascii="Times New Roman" w:hAnsi="Times New Roman"/>
          <w:bCs/>
          <w:i/>
          <w:sz w:val="28"/>
          <w:szCs w:val="28"/>
        </w:rPr>
      </w:pPr>
      <w:r w:rsidRPr="00120737">
        <w:rPr>
          <w:rFonts w:ascii="Times New Roman" w:hAnsi="Times New Roman"/>
          <w:bCs/>
          <w:i/>
          <w:sz w:val="28"/>
          <w:szCs w:val="28"/>
        </w:rPr>
        <w:t>“Bác Hồ trong ngày tuyên ngôn độc lập”.</w:t>
      </w:r>
    </w:p>
    <w:p w:rsidR="00120737" w:rsidRPr="00F8104E" w:rsidRDefault="00120737" w:rsidP="00F8104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F8104E">
        <w:rPr>
          <w:rFonts w:ascii="Times New Roman" w:hAnsi="Times New Roman"/>
          <w:bCs/>
          <w:iCs/>
          <w:sz w:val="28"/>
          <w:szCs w:val="28"/>
        </w:rPr>
        <w:t>Sống giản dị biểu hiện ở nhiều khía cạnh trong cuộc số</w:t>
      </w:r>
      <w:r w:rsidR="002E45B0">
        <w:rPr>
          <w:rFonts w:ascii="Times New Roman" w:hAnsi="Times New Roman"/>
          <w:bCs/>
          <w:iCs/>
          <w:sz w:val="28"/>
          <w:szCs w:val="28"/>
        </w:rPr>
        <w:t>ng: t</w:t>
      </w:r>
      <w:r w:rsidRPr="00F8104E">
        <w:rPr>
          <w:rFonts w:ascii="Times New Roman" w:hAnsi="Times New Roman"/>
          <w:bCs/>
          <w:iCs/>
          <w:sz w:val="28"/>
          <w:szCs w:val="28"/>
        </w:rPr>
        <w:t>rang phục, lời nói,...</w:t>
      </w:r>
    </w:p>
    <w:p w:rsidR="00120737" w:rsidRPr="00120737" w:rsidRDefault="00120737" w:rsidP="00120737">
      <w:pPr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II</w:t>
      </w:r>
      <w:r w:rsidRPr="00120737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1207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Nội dung bài học</w:t>
      </w:r>
      <w:r w:rsidRPr="0012073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120737" w:rsidRPr="00120737" w:rsidRDefault="00120737" w:rsidP="00120737">
      <w:p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120737">
        <w:rPr>
          <w:rFonts w:ascii="Times New Roman" w:hAnsi="Times New Roman"/>
          <w:b/>
          <w:bCs/>
          <w:i/>
          <w:iCs/>
          <w:sz w:val="28"/>
          <w:szCs w:val="28"/>
        </w:rPr>
        <w:t>1. Sống giản dị</w:t>
      </w:r>
      <w:r w:rsidRPr="00120737">
        <w:rPr>
          <w:rFonts w:ascii="Times New Roman" w:hAnsi="Times New Roman"/>
          <w:bCs/>
          <w:i/>
          <w:iCs/>
          <w:sz w:val="28"/>
          <w:szCs w:val="28"/>
        </w:rPr>
        <w:t>:</w:t>
      </w:r>
    </w:p>
    <w:p w:rsidR="00120737" w:rsidRPr="00120737" w:rsidRDefault="00120737" w:rsidP="00120737">
      <w:pPr>
        <w:jc w:val="both"/>
        <w:rPr>
          <w:rFonts w:ascii="Times New Roman" w:hAnsi="Times New Roman"/>
          <w:bCs/>
          <w:iCs/>
          <w:sz w:val="28"/>
          <w:szCs w:val="28"/>
        </w:rPr>
      </w:pPr>
      <w:r w:rsidRPr="00120737">
        <w:rPr>
          <w:rFonts w:ascii="Times New Roman" w:hAnsi="Times New Roman"/>
          <w:bCs/>
          <w:iCs/>
          <w:sz w:val="28"/>
          <w:szCs w:val="28"/>
        </w:rPr>
        <w:t>- Là sống phù hợp với điều kiện, hoàn cảnh của bản thân, gia đình và xã hội.</w:t>
      </w:r>
    </w:p>
    <w:p w:rsidR="00120737" w:rsidRPr="00120737" w:rsidRDefault="00120737" w:rsidP="00120737">
      <w:pPr>
        <w:rPr>
          <w:rFonts w:asciiTheme="majorHAnsi" w:hAnsiTheme="majorHAnsi" w:cstheme="majorHAnsi"/>
          <w:b/>
          <w:i/>
          <w:sz w:val="28"/>
          <w:szCs w:val="32"/>
        </w:rPr>
      </w:pPr>
      <w:r w:rsidRPr="00120737">
        <w:rPr>
          <w:rFonts w:asciiTheme="majorHAnsi" w:hAnsiTheme="majorHAnsi" w:cstheme="majorHAnsi"/>
          <w:b/>
          <w:i/>
          <w:sz w:val="28"/>
          <w:szCs w:val="32"/>
        </w:rPr>
        <w:t>2. Biểu hiện:</w:t>
      </w:r>
    </w:p>
    <w:p w:rsidR="00120737" w:rsidRPr="00120737" w:rsidRDefault="00120737" w:rsidP="00120737">
      <w:pPr>
        <w:rPr>
          <w:rFonts w:asciiTheme="majorHAnsi" w:hAnsiTheme="majorHAnsi" w:cstheme="majorHAnsi"/>
          <w:sz w:val="28"/>
          <w:szCs w:val="32"/>
        </w:rPr>
      </w:pPr>
      <w:r w:rsidRPr="00120737">
        <w:rPr>
          <w:rFonts w:asciiTheme="majorHAnsi" w:hAnsiTheme="majorHAnsi" w:cstheme="majorHAnsi"/>
          <w:sz w:val="28"/>
          <w:szCs w:val="32"/>
        </w:rPr>
        <w:t>- Không xa hoa lãng phí.</w:t>
      </w:r>
    </w:p>
    <w:p w:rsidR="00120737" w:rsidRPr="00120737" w:rsidRDefault="00120737" w:rsidP="00120737">
      <w:pPr>
        <w:rPr>
          <w:rFonts w:asciiTheme="majorHAnsi" w:hAnsiTheme="majorHAnsi" w:cstheme="majorHAnsi"/>
          <w:sz w:val="28"/>
          <w:szCs w:val="32"/>
        </w:rPr>
      </w:pPr>
      <w:r w:rsidRPr="00120737">
        <w:rPr>
          <w:rFonts w:asciiTheme="majorHAnsi" w:hAnsiTheme="majorHAnsi" w:cstheme="majorHAnsi"/>
          <w:sz w:val="28"/>
          <w:szCs w:val="32"/>
        </w:rPr>
        <w:t>- Không cầu kì, kiểu cách</w:t>
      </w:r>
    </w:p>
    <w:p w:rsidR="0089347E" w:rsidRDefault="00120737" w:rsidP="00120737">
      <w:pPr>
        <w:rPr>
          <w:rFonts w:asciiTheme="majorHAnsi" w:hAnsiTheme="majorHAnsi" w:cstheme="majorHAnsi"/>
          <w:sz w:val="28"/>
          <w:szCs w:val="32"/>
        </w:rPr>
      </w:pPr>
      <w:r w:rsidRPr="00120737">
        <w:rPr>
          <w:rFonts w:asciiTheme="majorHAnsi" w:hAnsiTheme="majorHAnsi" w:cstheme="majorHAnsi"/>
          <w:sz w:val="28"/>
          <w:szCs w:val="32"/>
        </w:rPr>
        <w:t>- Không chạy theo nhu cầu vật chất và hình thức bề</w:t>
      </w:r>
      <w:r>
        <w:rPr>
          <w:rFonts w:asciiTheme="majorHAnsi" w:hAnsiTheme="majorHAnsi" w:cstheme="majorHAnsi"/>
          <w:sz w:val="28"/>
          <w:szCs w:val="32"/>
        </w:rPr>
        <w:t xml:space="preserve"> ngoài.</w:t>
      </w:r>
    </w:p>
    <w:p w:rsidR="00120737" w:rsidRPr="00120737" w:rsidRDefault="00120737" w:rsidP="00120737">
      <w:pPr>
        <w:rPr>
          <w:rFonts w:asciiTheme="majorHAnsi" w:hAnsiTheme="majorHAnsi" w:cstheme="majorHAnsi"/>
          <w:b/>
          <w:sz w:val="28"/>
          <w:szCs w:val="32"/>
        </w:rPr>
      </w:pPr>
      <w:r w:rsidRPr="00120737">
        <w:rPr>
          <w:rFonts w:asciiTheme="majorHAnsi" w:hAnsiTheme="majorHAnsi" w:cstheme="majorHAnsi"/>
          <w:b/>
          <w:sz w:val="28"/>
          <w:szCs w:val="32"/>
        </w:rPr>
        <w:t>3. Ý nghĩa:</w:t>
      </w:r>
    </w:p>
    <w:p w:rsidR="00120737" w:rsidRPr="00120737" w:rsidRDefault="00120737" w:rsidP="00120737">
      <w:pPr>
        <w:rPr>
          <w:rFonts w:asciiTheme="majorHAnsi" w:hAnsiTheme="majorHAnsi" w:cstheme="majorHAnsi"/>
          <w:sz w:val="28"/>
          <w:szCs w:val="32"/>
        </w:rPr>
      </w:pPr>
      <w:r w:rsidRPr="00120737">
        <w:rPr>
          <w:rFonts w:asciiTheme="majorHAnsi" w:hAnsiTheme="majorHAnsi" w:cstheme="majorHAnsi"/>
          <w:sz w:val="28"/>
          <w:szCs w:val="32"/>
        </w:rPr>
        <w:t>- Là phẩm chất đạo đức cần có.</w:t>
      </w:r>
    </w:p>
    <w:p w:rsidR="00120737" w:rsidRDefault="00120737" w:rsidP="00120737">
      <w:pPr>
        <w:rPr>
          <w:rFonts w:asciiTheme="majorHAnsi" w:hAnsiTheme="majorHAnsi" w:cstheme="majorHAnsi"/>
          <w:sz w:val="28"/>
          <w:szCs w:val="32"/>
        </w:rPr>
      </w:pPr>
      <w:r w:rsidRPr="00120737">
        <w:rPr>
          <w:rFonts w:asciiTheme="majorHAnsi" w:hAnsiTheme="majorHAnsi" w:cstheme="majorHAnsi"/>
          <w:sz w:val="28"/>
          <w:szCs w:val="32"/>
        </w:rPr>
        <w:t xml:space="preserve">- Được mọi người yêu mến, thông cảm và giúp </w:t>
      </w:r>
      <w:r>
        <w:rPr>
          <w:rFonts w:asciiTheme="majorHAnsi" w:hAnsiTheme="majorHAnsi" w:cstheme="majorHAnsi"/>
          <w:sz w:val="28"/>
          <w:szCs w:val="32"/>
        </w:rPr>
        <w:t>đ</w:t>
      </w:r>
      <w:r w:rsidR="002E45B0">
        <w:rPr>
          <w:rFonts w:asciiTheme="majorHAnsi" w:hAnsiTheme="majorHAnsi" w:cstheme="majorHAnsi"/>
          <w:sz w:val="28"/>
          <w:szCs w:val="32"/>
        </w:rPr>
        <w:t>ỡ</w:t>
      </w:r>
      <w:r>
        <w:rPr>
          <w:rFonts w:asciiTheme="majorHAnsi" w:hAnsiTheme="majorHAnsi" w:cstheme="majorHAnsi"/>
          <w:sz w:val="28"/>
          <w:szCs w:val="32"/>
        </w:rPr>
        <w:t>.</w:t>
      </w:r>
    </w:p>
    <w:p w:rsidR="00120737" w:rsidRDefault="00120737" w:rsidP="00120737">
      <w:pPr>
        <w:rPr>
          <w:rFonts w:asciiTheme="majorHAnsi" w:hAnsiTheme="majorHAnsi" w:cstheme="majorHAnsi"/>
          <w:b/>
          <w:i/>
          <w:sz w:val="28"/>
          <w:szCs w:val="32"/>
        </w:rPr>
      </w:pPr>
      <w:r w:rsidRPr="00120737">
        <w:rPr>
          <w:rFonts w:asciiTheme="majorHAnsi" w:hAnsiTheme="majorHAnsi" w:cstheme="majorHAnsi"/>
          <w:b/>
          <w:i/>
          <w:sz w:val="28"/>
          <w:szCs w:val="32"/>
        </w:rPr>
        <w:t xml:space="preserve">III. </w:t>
      </w:r>
      <w:r w:rsidRPr="00120737">
        <w:rPr>
          <w:rFonts w:asciiTheme="majorHAnsi" w:hAnsiTheme="majorHAnsi" w:cstheme="majorHAnsi"/>
          <w:b/>
          <w:i/>
          <w:sz w:val="28"/>
          <w:szCs w:val="32"/>
          <w:u w:val="single"/>
        </w:rPr>
        <w:t>Luyện tập</w:t>
      </w:r>
      <w:r w:rsidRPr="00120737">
        <w:rPr>
          <w:rFonts w:asciiTheme="majorHAnsi" w:hAnsiTheme="majorHAnsi" w:cstheme="majorHAnsi"/>
          <w:b/>
          <w:i/>
          <w:sz w:val="28"/>
          <w:szCs w:val="32"/>
        </w:rPr>
        <w:t xml:space="preserve"> </w:t>
      </w:r>
    </w:p>
    <w:p w:rsidR="00120737" w:rsidRPr="00EA1053" w:rsidRDefault="00120737" w:rsidP="00120737">
      <w:pPr>
        <w:rPr>
          <w:rFonts w:asciiTheme="majorHAnsi" w:hAnsiTheme="majorHAnsi" w:cstheme="majorHAnsi"/>
          <w:sz w:val="28"/>
          <w:szCs w:val="32"/>
          <w:lang w:val="en-US"/>
        </w:rPr>
      </w:pPr>
      <w:r>
        <w:rPr>
          <w:rFonts w:asciiTheme="majorHAnsi" w:hAnsiTheme="majorHAnsi" w:cstheme="majorHAnsi"/>
          <w:sz w:val="28"/>
          <w:szCs w:val="32"/>
        </w:rPr>
        <w:t>Làm bài tập SGK</w:t>
      </w:r>
      <w:r w:rsidR="00EA1053">
        <w:rPr>
          <w:rFonts w:asciiTheme="majorHAnsi" w:hAnsiTheme="majorHAnsi" w:cstheme="majorHAnsi"/>
          <w:sz w:val="28"/>
          <w:szCs w:val="32"/>
          <w:lang w:val="en-US"/>
        </w:rPr>
        <w:t>/</w:t>
      </w:r>
      <w:proofErr w:type="spellStart"/>
      <w:r w:rsidR="003522C0">
        <w:rPr>
          <w:rFonts w:asciiTheme="majorHAnsi" w:hAnsiTheme="majorHAnsi" w:cstheme="majorHAnsi"/>
          <w:sz w:val="28"/>
          <w:szCs w:val="32"/>
          <w:lang w:val="en-US"/>
        </w:rPr>
        <w:t>trang</w:t>
      </w:r>
      <w:proofErr w:type="spellEnd"/>
      <w:r w:rsidR="003522C0">
        <w:rPr>
          <w:rFonts w:asciiTheme="majorHAnsi" w:hAnsiTheme="majorHAnsi" w:cstheme="majorHAnsi"/>
          <w:sz w:val="28"/>
          <w:szCs w:val="32"/>
          <w:lang w:val="en-US"/>
        </w:rPr>
        <w:t xml:space="preserve"> </w:t>
      </w:r>
      <w:r w:rsidR="00EA1053">
        <w:rPr>
          <w:rFonts w:asciiTheme="majorHAnsi" w:hAnsiTheme="majorHAnsi" w:cstheme="majorHAnsi"/>
          <w:sz w:val="28"/>
          <w:szCs w:val="32"/>
          <w:lang w:val="en-US"/>
        </w:rPr>
        <w:t>5 - 6</w:t>
      </w:r>
    </w:p>
    <w:p w:rsidR="00120737" w:rsidRPr="00ED0DD5" w:rsidRDefault="00120737" w:rsidP="00ED0DD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32"/>
        </w:rPr>
      </w:pPr>
      <w:r w:rsidRPr="00ED0DD5">
        <w:rPr>
          <w:rFonts w:asciiTheme="majorHAnsi" w:hAnsiTheme="majorHAnsi" w:cstheme="majorHAnsi"/>
          <w:b/>
          <w:sz w:val="28"/>
          <w:szCs w:val="32"/>
        </w:rPr>
        <w:t>Dặn dò:</w:t>
      </w:r>
    </w:p>
    <w:p w:rsidR="00120737" w:rsidRDefault="00120737" w:rsidP="001207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>Học bài 1</w:t>
      </w:r>
    </w:p>
    <w:p w:rsidR="00120737" w:rsidRDefault="00120737" w:rsidP="001207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 xml:space="preserve">Làm bài tập bài 1 </w:t>
      </w:r>
    </w:p>
    <w:p w:rsidR="00120737" w:rsidRDefault="00120737" w:rsidP="0012073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32"/>
        </w:rPr>
      </w:pPr>
      <w:r>
        <w:rPr>
          <w:rFonts w:asciiTheme="majorHAnsi" w:hAnsiTheme="majorHAnsi" w:cstheme="majorHAnsi"/>
          <w:sz w:val="28"/>
          <w:szCs w:val="32"/>
        </w:rPr>
        <w:t>Xem trước bài 2</w:t>
      </w:r>
    </w:p>
    <w:p w:rsidR="002B0C0C" w:rsidRDefault="002B0C0C" w:rsidP="002B0C0C">
      <w:pPr>
        <w:pStyle w:val="ListParagraph"/>
        <w:rPr>
          <w:rFonts w:asciiTheme="majorHAnsi" w:hAnsiTheme="majorHAnsi" w:cstheme="majorHAnsi"/>
          <w:sz w:val="28"/>
          <w:szCs w:val="32"/>
          <w:lang w:val="en-US"/>
        </w:rPr>
      </w:pPr>
    </w:p>
    <w:p w:rsidR="002B0C0C" w:rsidRPr="002B0C0C" w:rsidRDefault="002B0C0C" w:rsidP="002B0C0C">
      <w:pPr>
        <w:pStyle w:val="ListParagraph"/>
        <w:jc w:val="center"/>
        <w:rPr>
          <w:rFonts w:asciiTheme="majorHAnsi" w:hAnsiTheme="majorHAnsi" w:cstheme="majorHAnsi"/>
          <w:b/>
          <w:sz w:val="28"/>
          <w:szCs w:val="32"/>
        </w:rPr>
      </w:pPr>
      <w:proofErr w:type="spellStart"/>
      <w:r w:rsidRPr="002B0C0C">
        <w:rPr>
          <w:rFonts w:asciiTheme="majorHAnsi" w:hAnsiTheme="majorHAnsi" w:cstheme="majorHAnsi"/>
          <w:b/>
          <w:sz w:val="28"/>
          <w:szCs w:val="32"/>
          <w:lang w:val="en-US"/>
        </w:rPr>
        <w:t>Hết</w:t>
      </w:r>
      <w:proofErr w:type="spellEnd"/>
    </w:p>
    <w:sectPr w:rsidR="002B0C0C" w:rsidRPr="002B0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7134F"/>
    <w:multiLevelType w:val="hybridMultilevel"/>
    <w:tmpl w:val="F780701C"/>
    <w:lvl w:ilvl="0" w:tplc="DE782A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D0734"/>
    <w:multiLevelType w:val="hybridMultilevel"/>
    <w:tmpl w:val="FE6E59AE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735C7450"/>
    <w:multiLevelType w:val="hybridMultilevel"/>
    <w:tmpl w:val="0616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7E"/>
    <w:rsid w:val="000C274F"/>
    <w:rsid w:val="000D0F91"/>
    <w:rsid w:val="00120737"/>
    <w:rsid w:val="002B0C0C"/>
    <w:rsid w:val="002E45B0"/>
    <w:rsid w:val="003522C0"/>
    <w:rsid w:val="00792F31"/>
    <w:rsid w:val="007A7FF4"/>
    <w:rsid w:val="0089347E"/>
    <w:rsid w:val="00985C9B"/>
    <w:rsid w:val="00C57F8D"/>
    <w:rsid w:val="00E80CD5"/>
    <w:rsid w:val="00EA1053"/>
    <w:rsid w:val="00ED0DD5"/>
    <w:rsid w:val="00F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75AC8-1E94-41D6-A23A-1532AE4D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DELL-NTC</cp:lastModifiedBy>
  <cp:revision>13</cp:revision>
  <dcterms:created xsi:type="dcterms:W3CDTF">2021-09-05T03:16:00Z</dcterms:created>
  <dcterms:modified xsi:type="dcterms:W3CDTF">2021-09-05T07:25:00Z</dcterms:modified>
</cp:coreProperties>
</file>