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5812"/>
      </w:tblGrid>
      <w:tr w:rsidR="00705E7A" w:rsidRPr="006E590C" w:rsidTr="003C6494">
        <w:trPr>
          <w:trHeight w:val="1276"/>
        </w:trPr>
        <w:tc>
          <w:tcPr>
            <w:tcW w:w="4509" w:type="dxa"/>
            <w:tcBorders>
              <w:top w:val="nil"/>
              <w:left w:val="nil"/>
              <w:bottom w:val="nil"/>
              <w:right w:val="nil"/>
            </w:tcBorders>
          </w:tcPr>
          <w:p w:rsidR="00705E7A" w:rsidRPr="006E590C" w:rsidRDefault="00705E7A" w:rsidP="00175860">
            <w:pPr>
              <w:tabs>
                <w:tab w:val="left" w:pos="3690"/>
              </w:tabs>
              <w:spacing w:after="0" w:line="240" w:lineRule="auto"/>
              <w:jc w:val="center"/>
              <w:rPr>
                <w:rFonts w:ascii="Times New Roman" w:hAnsi="Times New Roman"/>
                <w:sz w:val="26"/>
                <w:szCs w:val="26"/>
              </w:rPr>
            </w:pPr>
            <w:bookmarkStart w:id="0" w:name="_Toc15648340"/>
            <w:bookmarkStart w:id="1" w:name="_Toc24181_WPSOffice_Level1"/>
            <w:bookmarkStart w:id="2" w:name="_Toc9636_WPSOffice_Level1"/>
            <w:bookmarkStart w:id="3" w:name="_Toc28662_WPSOffice_Level1"/>
            <w:r w:rsidRPr="006E590C">
              <w:rPr>
                <w:rFonts w:ascii="Times New Roman" w:hAnsi="Times New Roman"/>
                <w:sz w:val="26"/>
                <w:szCs w:val="26"/>
              </w:rPr>
              <w:t xml:space="preserve">UBND </w:t>
            </w:r>
            <w:r w:rsidR="00F81F29">
              <w:rPr>
                <w:rFonts w:ascii="Times New Roman" w:hAnsi="Times New Roman"/>
                <w:sz w:val="26"/>
                <w:szCs w:val="26"/>
              </w:rPr>
              <w:t>HUYỆN HÓC MÔN</w:t>
            </w:r>
          </w:p>
          <w:p w:rsidR="00705E7A" w:rsidRPr="006E590C" w:rsidRDefault="00705E7A" w:rsidP="00175860">
            <w:pPr>
              <w:tabs>
                <w:tab w:val="left" w:pos="3690"/>
              </w:tabs>
              <w:spacing w:after="0" w:line="240" w:lineRule="auto"/>
              <w:jc w:val="center"/>
              <w:rPr>
                <w:rFonts w:ascii="Times New Roman" w:hAnsi="Times New Roman"/>
                <w:b/>
                <w:bCs/>
                <w:sz w:val="26"/>
                <w:szCs w:val="26"/>
              </w:rPr>
            </w:pPr>
            <w:r w:rsidRPr="006E590C">
              <w:rPr>
                <w:rFonts w:ascii="Times New Roman" w:hAnsi="Times New Roman"/>
                <w:b/>
                <w:bCs/>
                <w:sz w:val="26"/>
                <w:szCs w:val="26"/>
              </w:rPr>
              <w:t xml:space="preserve">   PHÒNG GIÁO DỤC VÀ ĐÀO TẠO</w:t>
            </w:r>
          </w:p>
          <w:p w:rsidR="00705E7A" w:rsidRPr="006E590C" w:rsidRDefault="00F81F29" w:rsidP="00175860">
            <w:pPr>
              <w:tabs>
                <w:tab w:val="left" w:pos="3690"/>
              </w:tabs>
              <w:spacing w:after="0" w:line="240" w:lineRule="auto"/>
              <w:jc w:val="center"/>
              <w:rPr>
                <w:rFonts w:ascii="Times New Roman" w:hAnsi="Times New Roman"/>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937260</wp:posOffset>
                      </wp:positionH>
                      <wp:positionV relativeFrom="paragraph">
                        <wp:posOffset>50164</wp:posOffset>
                      </wp:positionV>
                      <wp:extent cx="944880" cy="0"/>
                      <wp:effectExtent l="0" t="0" r="26670" b="1905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7D2E0"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pt,3.95pt" to="148.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"/>
                  </w:pict>
                </mc:Fallback>
              </mc:AlternateContent>
            </w:r>
          </w:p>
          <w:p w:rsidR="00705E7A" w:rsidRPr="006E590C" w:rsidRDefault="00705E7A" w:rsidP="00E26C6A">
            <w:pPr>
              <w:tabs>
                <w:tab w:val="left" w:pos="3690"/>
              </w:tabs>
              <w:spacing w:after="0" w:line="240" w:lineRule="auto"/>
              <w:jc w:val="center"/>
              <w:rPr>
                <w:rFonts w:ascii="Times New Roman" w:hAnsi="Times New Roman"/>
                <w:sz w:val="26"/>
                <w:szCs w:val="26"/>
              </w:rPr>
            </w:pPr>
            <w:r w:rsidRPr="006E590C">
              <w:rPr>
                <w:rFonts w:ascii="Times New Roman" w:hAnsi="Times New Roman"/>
                <w:sz w:val="26"/>
                <w:szCs w:val="26"/>
              </w:rPr>
              <w:t xml:space="preserve">   Số: </w:t>
            </w:r>
            <w:r w:rsidR="00E26C6A">
              <w:rPr>
                <w:rFonts w:ascii="Times New Roman" w:hAnsi="Times New Roman"/>
                <w:sz w:val="26"/>
                <w:szCs w:val="26"/>
              </w:rPr>
              <w:t xml:space="preserve">          </w:t>
            </w:r>
            <w:r w:rsidRPr="006E590C">
              <w:rPr>
                <w:rFonts w:ascii="Times New Roman" w:hAnsi="Times New Roman"/>
                <w:sz w:val="26"/>
                <w:szCs w:val="26"/>
              </w:rPr>
              <w:t>/GDĐT</w:t>
            </w:r>
            <w:bookmarkStart w:id="4" w:name="_GoBack"/>
            <w:bookmarkEnd w:id="4"/>
          </w:p>
        </w:tc>
        <w:tc>
          <w:tcPr>
            <w:tcW w:w="5812" w:type="dxa"/>
            <w:tcBorders>
              <w:top w:val="nil"/>
              <w:left w:val="nil"/>
              <w:bottom w:val="nil"/>
              <w:right w:val="nil"/>
            </w:tcBorders>
          </w:tcPr>
          <w:p w:rsidR="00705E7A" w:rsidRPr="006E590C" w:rsidRDefault="00705E7A" w:rsidP="00175860">
            <w:pPr>
              <w:tabs>
                <w:tab w:val="left" w:pos="3690"/>
              </w:tabs>
              <w:spacing w:after="0" w:line="240" w:lineRule="auto"/>
              <w:jc w:val="center"/>
              <w:rPr>
                <w:rFonts w:ascii="Times New Roman" w:hAnsi="Times New Roman"/>
                <w:b/>
                <w:bCs/>
                <w:spacing w:val="-4"/>
                <w:sz w:val="26"/>
                <w:szCs w:val="26"/>
              </w:rPr>
            </w:pPr>
            <w:r w:rsidRPr="006E590C">
              <w:rPr>
                <w:rFonts w:ascii="Times New Roman" w:hAnsi="Times New Roman"/>
                <w:b/>
                <w:bCs/>
                <w:spacing w:val="-4"/>
                <w:sz w:val="26"/>
                <w:szCs w:val="26"/>
              </w:rPr>
              <w:t xml:space="preserve">    CỘNG HÒA XÃ HỘI CHỦ NGHĨA VIỆT </w:t>
            </w:r>
            <w:smartTag w:uri="urn:schemas-microsoft-com:office:smarttags" w:element="country-region">
              <w:smartTag w:uri="urn:schemas-microsoft-com:office:smarttags" w:element="place">
                <w:r w:rsidRPr="006E590C">
                  <w:rPr>
                    <w:rFonts w:ascii="Times New Roman" w:hAnsi="Times New Roman"/>
                    <w:b/>
                    <w:bCs/>
                    <w:spacing w:val="-4"/>
                    <w:sz w:val="26"/>
                    <w:szCs w:val="26"/>
                  </w:rPr>
                  <w:t>NAM</w:t>
                </w:r>
              </w:smartTag>
            </w:smartTag>
          </w:p>
          <w:p w:rsidR="00705E7A" w:rsidRPr="006E590C" w:rsidRDefault="00705E7A" w:rsidP="00175860">
            <w:pPr>
              <w:tabs>
                <w:tab w:val="left" w:pos="3690"/>
              </w:tabs>
              <w:spacing w:after="0" w:line="240" w:lineRule="auto"/>
              <w:jc w:val="center"/>
              <w:rPr>
                <w:rFonts w:ascii="Times New Roman" w:hAnsi="Times New Roman"/>
                <w:b/>
                <w:bCs/>
                <w:sz w:val="26"/>
                <w:szCs w:val="26"/>
              </w:rPr>
            </w:pPr>
            <w:r w:rsidRPr="006E590C">
              <w:rPr>
                <w:rFonts w:ascii="Times New Roman" w:hAnsi="Times New Roman"/>
                <w:b/>
                <w:bCs/>
                <w:sz w:val="26"/>
                <w:szCs w:val="26"/>
              </w:rPr>
              <w:t xml:space="preserve">      Độc lập – Tự do – Hạnh phúc</w:t>
            </w:r>
          </w:p>
          <w:p w:rsidR="00705E7A" w:rsidRPr="006E590C" w:rsidRDefault="00F81F29" w:rsidP="00175860">
            <w:pPr>
              <w:tabs>
                <w:tab w:val="left" w:pos="3690"/>
              </w:tabs>
              <w:spacing w:after="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911225</wp:posOffset>
                      </wp:positionH>
                      <wp:positionV relativeFrom="paragraph">
                        <wp:posOffset>36194</wp:posOffset>
                      </wp:positionV>
                      <wp:extent cx="1943100" cy="0"/>
                      <wp:effectExtent l="0" t="0" r="1905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2860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75pt,2.85pt" to="22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YayQEAAHcDAAAOAAAAZHJzL2Uyb0RvYy54bWysU8tu2zAQvBfoPxC817LdpGg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"/>
                  </w:pict>
                </mc:Fallback>
              </mc:AlternateContent>
            </w:r>
          </w:p>
          <w:p w:rsidR="00705E7A" w:rsidRPr="006E590C" w:rsidRDefault="00F81F29" w:rsidP="00F81F29">
            <w:pPr>
              <w:tabs>
                <w:tab w:val="left" w:pos="3690"/>
              </w:tabs>
              <w:spacing w:after="0" w:line="240" w:lineRule="auto"/>
              <w:ind w:right="112"/>
              <w:jc w:val="center"/>
              <w:rPr>
                <w:rFonts w:ascii="Times New Roman" w:hAnsi="Times New Roman"/>
                <w:sz w:val="26"/>
                <w:szCs w:val="26"/>
              </w:rPr>
            </w:pPr>
            <w:r>
              <w:rPr>
                <w:rFonts w:ascii="Times New Roman" w:hAnsi="Times New Roman"/>
                <w:i/>
                <w:iCs/>
                <w:sz w:val="26"/>
                <w:szCs w:val="26"/>
              </w:rPr>
              <w:t>Hóc Môn</w:t>
            </w:r>
            <w:r w:rsidR="00705E7A" w:rsidRPr="006E590C">
              <w:rPr>
                <w:rFonts w:ascii="Times New Roman" w:hAnsi="Times New Roman"/>
                <w:i/>
                <w:iCs/>
                <w:sz w:val="26"/>
                <w:szCs w:val="26"/>
              </w:rPr>
              <w:t xml:space="preserve">, ngày </w:t>
            </w:r>
            <w:r>
              <w:rPr>
                <w:rFonts w:ascii="Times New Roman" w:hAnsi="Times New Roman"/>
                <w:i/>
                <w:iCs/>
                <w:sz w:val="26"/>
                <w:szCs w:val="26"/>
              </w:rPr>
              <w:t xml:space="preserve">   </w:t>
            </w:r>
            <w:r w:rsidR="00705E7A" w:rsidRPr="006E590C">
              <w:rPr>
                <w:rFonts w:ascii="Times New Roman" w:hAnsi="Times New Roman"/>
                <w:i/>
                <w:iCs/>
                <w:sz w:val="26"/>
                <w:szCs w:val="26"/>
              </w:rPr>
              <w:t xml:space="preserve"> tháng 10 năm 2019</w:t>
            </w:r>
          </w:p>
        </w:tc>
      </w:tr>
    </w:tbl>
    <w:p w:rsidR="00705E7A" w:rsidRDefault="00705E7A" w:rsidP="009B603D">
      <w:pPr>
        <w:spacing w:after="0" w:line="240" w:lineRule="auto"/>
        <w:rPr>
          <w:rFonts w:ascii="Times New Roman" w:hAnsi="Times New Roman"/>
          <w:bCs/>
          <w:sz w:val="26"/>
          <w:szCs w:val="32"/>
        </w:rPr>
      </w:pPr>
      <w:r>
        <w:rPr>
          <w:rFonts w:ascii="Times New Roman" w:hAnsi="Times New Roman"/>
          <w:bCs/>
          <w:sz w:val="26"/>
          <w:szCs w:val="32"/>
        </w:rPr>
        <w:t xml:space="preserve">  </w:t>
      </w:r>
      <w:r w:rsidRPr="00175860">
        <w:rPr>
          <w:rFonts w:ascii="Times New Roman" w:hAnsi="Times New Roman"/>
          <w:bCs/>
          <w:sz w:val="26"/>
          <w:szCs w:val="32"/>
        </w:rPr>
        <w:t xml:space="preserve">V/v </w:t>
      </w:r>
      <w:r>
        <w:rPr>
          <w:rFonts w:ascii="Times New Roman" w:hAnsi="Times New Roman"/>
          <w:bCs/>
          <w:sz w:val="26"/>
          <w:szCs w:val="32"/>
        </w:rPr>
        <w:t>triển khai Hệ thống thông tin</w:t>
      </w:r>
    </w:p>
    <w:p w:rsidR="00705E7A" w:rsidRDefault="00705E7A" w:rsidP="009B603D">
      <w:pPr>
        <w:spacing w:after="0" w:line="240" w:lineRule="auto"/>
        <w:rPr>
          <w:rFonts w:ascii="Times New Roman" w:hAnsi="Times New Roman"/>
          <w:bCs/>
          <w:sz w:val="26"/>
          <w:szCs w:val="32"/>
        </w:rPr>
      </w:pPr>
      <w:r>
        <w:rPr>
          <w:rFonts w:ascii="Times New Roman" w:hAnsi="Times New Roman"/>
          <w:bCs/>
          <w:sz w:val="26"/>
          <w:szCs w:val="32"/>
        </w:rPr>
        <w:t xml:space="preserve">  điều hành giáo dục và hướng dẫn</w:t>
      </w:r>
    </w:p>
    <w:p w:rsidR="00705E7A" w:rsidRPr="00175860" w:rsidRDefault="00705E7A" w:rsidP="009B603D">
      <w:pPr>
        <w:spacing w:after="0" w:line="240" w:lineRule="auto"/>
        <w:rPr>
          <w:rFonts w:ascii="Times New Roman" w:hAnsi="Times New Roman"/>
          <w:bCs/>
          <w:sz w:val="26"/>
          <w:szCs w:val="32"/>
        </w:rPr>
      </w:pPr>
      <w:r>
        <w:rPr>
          <w:rFonts w:ascii="Times New Roman" w:hAnsi="Times New Roman"/>
          <w:bCs/>
          <w:sz w:val="26"/>
          <w:szCs w:val="32"/>
        </w:rPr>
        <w:t xml:space="preserve">   cài đặt trên các thiết bị di động</w:t>
      </w:r>
      <w:r w:rsidRPr="00175860">
        <w:rPr>
          <w:rFonts w:ascii="Times New Roman" w:hAnsi="Times New Roman"/>
          <w:bCs/>
          <w:sz w:val="26"/>
          <w:szCs w:val="32"/>
        </w:rPr>
        <w:t>.</w:t>
      </w:r>
    </w:p>
    <w:p w:rsidR="00705E7A" w:rsidRPr="00175860" w:rsidRDefault="00705E7A" w:rsidP="00175860">
      <w:pPr>
        <w:pStyle w:val="BodyText"/>
        <w:spacing w:after="0"/>
        <w:ind w:firstLine="709"/>
        <w:jc w:val="both"/>
        <w:rPr>
          <w:sz w:val="28"/>
          <w:szCs w:val="28"/>
          <w:lang w:val="nl-NL"/>
        </w:rPr>
      </w:pPr>
    </w:p>
    <w:p w:rsidR="00705E7A" w:rsidRPr="00175860" w:rsidRDefault="00705E7A" w:rsidP="00175860">
      <w:pPr>
        <w:spacing w:after="0" w:line="240" w:lineRule="auto"/>
        <w:rPr>
          <w:rFonts w:ascii="Times New Roman" w:hAnsi="Times New Roman"/>
          <w:sz w:val="28"/>
          <w:szCs w:val="28"/>
        </w:rPr>
      </w:pPr>
      <w:r w:rsidRPr="00175860">
        <w:rPr>
          <w:rFonts w:ascii="Times New Roman" w:hAnsi="Times New Roman"/>
          <w:sz w:val="28"/>
          <w:szCs w:val="28"/>
        </w:rPr>
        <w:t xml:space="preserve">             Kính gửi:</w:t>
      </w:r>
    </w:p>
    <w:p w:rsidR="00705E7A" w:rsidRPr="00175860" w:rsidRDefault="00705E7A" w:rsidP="00175860">
      <w:pPr>
        <w:spacing w:after="0" w:line="240" w:lineRule="auto"/>
        <w:jc w:val="center"/>
        <w:rPr>
          <w:rFonts w:ascii="Times New Roman" w:hAnsi="Times New Roman"/>
          <w:sz w:val="28"/>
          <w:szCs w:val="28"/>
        </w:rPr>
      </w:pPr>
      <w:r w:rsidRPr="00175860">
        <w:rPr>
          <w:rFonts w:ascii="Times New Roman" w:hAnsi="Times New Roman"/>
          <w:sz w:val="28"/>
          <w:szCs w:val="28"/>
        </w:rPr>
        <w:t xml:space="preserve">                             - Hiệu trưởng các trường Mầm non</w:t>
      </w:r>
      <w:r w:rsidR="009A1C3A">
        <w:rPr>
          <w:rFonts w:ascii="Times New Roman" w:hAnsi="Times New Roman"/>
          <w:sz w:val="28"/>
          <w:szCs w:val="28"/>
        </w:rPr>
        <w:t xml:space="preserve"> </w:t>
      </w:r>
      <w:r w:rsidR="009A1C3A" w:rsidRPr="00175860">
        <w:rPr>
          <w:rFonts w:ascii="Times New Roman" w:hAnsi="Times New Roman"/>
          <w:sz w:val="28"/>
          <w:szCs w:val="28"/>
        </w:rPr>
        <w:t>(CL, NCL)</w:t>
      </w:r>
      <w:r w:rsidRPr="00175860">
        <w:rPr>
          <w:rFonts w:ascii="Times New Roman" w:hAnsi="Times New Roman"/>
          <w:sz w:val="28"/>
          <w:szCs w:val="28"/>
        </w:rPr>
        <w:t>, Tiểu học, THCS;</w:t>
      </w:r>
    </w:p>
    <w:p w:rsidR="00705E7A" w:rsidRPr="00175860" w:rsidRDefault="00705E7A" w:rsidP="00175860">
      <w:pPr>
        <w:spacing w:after="0" w:line="240" w:lineRule="auto"/>
        <w:rPr>
          <w:rFonts w:ascii="Times New Roman" w:hAnsi="Times New Roman"/>
          <w:sz w:val="28"/>
          <w:szCs w:val="28"/>
        </w:rPr>
      </w:pPr>
      <w:r w:rsidRPr="00175860">
        <w:rPr>
          <w:rFonts w:ascii="Times New Roman" w:hAnsi="Times New Roman"/>
          <w:sz w:val="28"/>
          <w:szCs w:val="28"/>
        </w:rPr>
        <w:t xml:space="preserve">                             - Thủ trưởng các đơn vị trực thuộc;</w:t>
      </w:r>
    </w:p>
    <w:p w:rsidR="00705E7A" w:rsidRPr="00175860" w:rsidRDefault="00705E7A" w:rsidP="00175860">
      <w:pPr>
        <w:rPr>
          <w:rFonts w:ascii="Times New Roman" w:hAnsi="Times New Roman"/>
          <w:sz w:val="28"/>
          <w:szCs w:val="28"/>
        </w:rPr>
      </w:pPr>
      <w:r w:rsidRPr="00175860">
        <w:rPr>
          <w:rFonts w:ascii="Times New Roman" w:hAnsi="Times New Roman"/>
          <w:sz w:val="28"/>
          <w:szCs w:val="28"/>
        </w:rPr>
        <w:t xml:space="preserve">                             - Chủ nhóm trẻ, lớp mẫu giáo.</w:t>
      </w:r>
    </w:p>
    <w:p w:rsidR="00705E7A" w:rsidRDefault="00705E7A" w:rsidP="00FA4CA6">
      <w:pPr>
        <w:jc w:val="center"/>
        <w:rPr>
          <w:rFonts w:ascii="Times New Roman" w:hAnsi="Times New Roman"/>
          <w:b/>
          <w:bCs/>
          <w:sz w:val="28"/>
          <w:szCs w:val="28"/>
        </w:rPr>
      </w:pPr>
    </w:p>
    <w:p w:rsidR="00705E7A" w:rsidRPr="00DB365B" w:rsidRDefault="00705E7A" w:rsidP="00763EA0">
      <w:pPr>
        <w:spacing w:before="120" w:after="0" w:line="240" w:lineRule="auto"/>
        <w:jc w:val="both"/>
        <w:rPr>
          <w:rFonts w:ascii="Times New Roman" w:hAnsi="Times New Roman"/>
          <w:color w:val="000000"/>
          <w:sz w:val="28"/>
          <w:szCs w:val="28"/>
        </w:rPr>
      </w:pPr>
      <w:r w:rsidRPr="00DB365B">
        <w:rPr>
          <w:rFonts w:ascii="Times New Roman" w:hAnsi="Times New Roman"/>
          <w:color w:val="000000"/>
          <w:sz w:val="28"/>
          <w:szCs w:val="28"/>
        </w:rPr>
        <w:tab/>
        <w:t>Căn cứ Công văn số 3567/GD ĐT-TTTT ngày 03 tháng 10 năm 2019 của Sở Giáo dục và Đào tạo về triển khai Hệ thống thông tin điều hành giáo dục trên các thiết bị di động;</w:t>
      </w:r>
    </w:p>
    <w:p w:rsidR="00705E7A" w:rsidRPr="00DB365B" w:rsidRDefault="00705E7A" w:rsidP="00763EA0">
      <w:pPr>
        <w:spacing w:before="120" w:after="0" w:line="240" w:lineRule="auto"/>
        <w:jc w:val="both"/>
        <w:rPr>
          <w:rFonts w:ascii="Times New Roman" w:hAnsi="Times New Roman"/>
          <w:color w:val="000000"/>
          <w:sz w:val="28"/>
          <w:szCs w:val="28"/>
        </w:rPr>
      </w:pPr>
      <w:r w:rsidRPr="00DB365B">
        <w:rPr>
          <w:rFonts w:ascii="Times New Roman" w:hAnsi="Times New Roman"/>
          <w:color w:val="000000"/>
          <w:sz w:val="28"/>
          <w:szCs w:val="28"/>
        </w:rPr>
        <w:tab/>
        <w:t>Phòng Giáo dục và Đào tạo có ý kiến chỉ đạo như sau:</w:t>
      </w:r>
    </w:p>
    <w:p w:rsidR="00705E7A" w:rsidRPr="00763EA0" w:rsidRDefault="00705E7A" w:rsidP="00763EA0">
      <w:pPr>
        <w:spacing w:before="120" w:after="0" w:line="240" w:lineRule="auto"/>
        <w:ind w:firstLine="720"/>
        <w:jc w:val="both"/>
        <w:rPr>
          <w:rFonts w:ascii="Times New Roman" w:hAnsi="Times New Roman"/>
          <w:sz w:val="28"/>
          <w:szCs w:val="28"/>
        </w:rPr>
      </w:pPr>
      <w:r w:rsidRPr="00DB365B">
        <w:rPr>
          <w:rFonts w:ascii="Times New Roman" w:hAnsi="Times New Roman"/>
          <w:color w:val="000000"/>
          <w:sz w:val="28"/>
          <w:szCs w:val="28"/>
        </w:rPr>
        <w:t xml:space="preserve">- Thông tin điều hành bao gồm: văn bản, thông báo, thư mời, lịch công tác, tin tức từ hệ thống Cổng thông tin điện tử </w:t>
      </w:r>
      <w:r w:rsidRPr="00DB365B">
        <w:rPr>
          <w:rFonts w:ascii="Times New Roman" w:hAnsi="Times New Roman"/>
          <w:b/>
          <w:bCs/>
          <w:color w:val="000000"/>
          <w:sz w:val="28"/>
          <w:szCs w:val="28"/>
          <w:u w:val="single"/>
        </w:rPr>
        <w:t>hcm.edu.vn.</w:t>
      </w:r>
      <w:r w:rsidRPr="00DB365B">
        <w:rPr>
          <w:rFonts w:ascii="Times New Roman" w:hAnsi="Times New Roman"/>
          <w:b/>
          <w:bCs/>
          <w:color w:val="000000"/>
          <w:sz w:val="28"/>
          <w:szCs w:val="28"/>
        </w:rPr>
        <w:t xml:space="preserve"> </w:t>
      </w:r>
      <w:r w:rsidRPr="00DB365B">
        <w:rPr>
          <w:rFonts w:ascii="Times New Roman" w:hAnsi="Times New Roman"/>
          <w:color w:val="000000"/>
          <w:sz w:val="28"/>
          <w:szCs w:val="28"/>
        </w:rPr>
        <w:t xml:space="preserve">Hệ thống là ứng dụng nhằm </w:t>
      </w:r>
      <w:r>
        <w:rPr>
          <w:rFonts w:ascii="Times New Roman" w:hAnsi="Times New Roman"/>
          <w:sz w:val="28"/>
          <w:szCs w:val="28"/>
        </w:rPr>
        <w:t>phát huy ưu điểm của các thiết bị di động như: các thông tin mới được thông báo liên tục, trao đổi công việc thuận lợi, trực tiếp thông qua tin nhắn, gọi thoại, hỗ trợ các kết nối cho nhóm cán bộ có chung công tác quản lý, chuyên môn,…tra cứu các số liệu thống kê của ngành, đơn vị tức thời từ cơ sở dữ liệu của Hệ thống thông tin giáo dục của ngành.</w:t>
      </w:r>
    </w:p>
    <w:p w:rsidR="00705E7A" w:rsidRPr="00DB365B" w:rsidRDefault="00705E7A" w:rsidP="00763EA0">
      <w:pPr>
        <w:spacing w:before="120" w:after="0" w:line="240" w:lineRule="auto"/>
        <w:ind w:firstLine="720"/>
        <w:jc w:val="both"/>
        <w:rPr>
          <w:rFonts w:ascii="Times New Roman" w:hAnsi="Times New Roman"/>
          <w:color w:val="000000"/>
          <w:sz w:val="28"/>
          <w:szCs w:val="28"/>
        </w:rPr>
      </w:pPr>
      <w:r w:rsidRPr="00DB365B">
        <w:rPr>
          <w:rFonts w:ascii="Times New Roman" w:hAnsi="Times New Roman"/>
          <w:color w:val="000000"/>
          <w:sz w:val="28"/>
          <w:szCs w:val="28"/>
        </w:rPr>
        <w:t>- Gửi tin nhắn điều hành: tin tiếng Việt có dấu, có file đính kèm, hình ảnh…</w:t>
      </w:r>
    </w:p>
    <w:p w:rsidR="00705E7A" w:rsidRPr="00DB365B" w:rsidRDefault="00705E7A" w:rsidP="00763EA0">
      <w:pPr>
        <w:spacing w:before="120" w:after="0" w:line="240" w:lineRule="auto"/>
        <w:ind w:firstLine="720"/>
        <w:jc w:val="both"/>
        <w:rPr>
          <w:rFonts w:ascii="Times New Roman" w:hAnsi="Times New Roman"/>
          <w:color w:val="000000"/>
          <w:sz w:val="28"/>
          <w:szCs w:val="28"/>
        </w:rPr>
      </w:pPr>
      <w:r w:rsidRPr="00DB365B">
        <w:rPr>
          <w:rFonts w:ascii="Times New Roman" w:hAnsi="Times New Roman"/>
          <w:color w:val="000000"/>
          <w:sz w:val="28"/>
          <w:szCs w:val="28"/>
        </w:rPr>
        <w:t>- Thủ trưởng các đơn vị triển khai đồng bộ đến toàn thể cán bộ, giáo viên, người lao động, phụ huynh và học sinh để tham gia cài đặt, sử dụng. Phụ huynh và học sinh sử dụng hệ thống nhằm theo dõi tình hình học tập và rèn luyện.</w:t>
      </w:r>
    </w:p>
    <w:p w:rsidR="00705E7A" w:rsidRPr="00DB365B" w:rsidRDefault="00705E7A" w:rsidP="00763EA0">
      <w:pPr>
        <w:spacing w:before="120" w:after="0" w:line="240" w:lineRule="auto"/>
        <w:ind w:firstLine="720"/>
        <w:jc w:val="both"/>
        <w:rPr>
          <w:rFonts w:ascii="Times New Roman" w:hAnsi="Times New Roman"/>
          <w:color w:val="000000"/>
          <w:sz w:val="28"/>
          <w:szCs w:val="28"/>
        </w:rPr>
      </w:pPr>
      <w:r w:rsidRPr="00DB365B">
        <w:rPr>
          <w:rFonts w:ascii="Times New Roman" w:hAnsi="Times New Roman"/>
          <w:color w:val="000000"/>
          <w:sz w:val="28"/>
          <w:szCs w:val="28"/>
        </w:rPr>
        <w:t>- Thường xuyên sử dụng các tính năng của hệ thống mang lại hiệu quả thiết thực trong công tác quản lý, điều hành, truyền đạt thông tin,…Cập nhật thường xuyên, chính xác thông tin liên hệ của cán bộ, giáo viên, người lao động,…khi có thay đổi tại đơn vị.</w:t>
      </w:r>
    </w:p>
    <w:p w:rsidR="00705E7A" w:rsidRPr="0014591B" w:rsidRDefault="00705E7A" w:rsidP="00763EA0">
      <w:pPr>
        <w:spacing w:before="120" w:after="0" w:line="240" w:lineRule="auto"/>
        <w:ind w:firstLine="720"/>
        <w:jc w:val="both"/>
        <w:rPr>
          <w:rFonts w:ascii="Times New Roman" w:hAnsi="Times New Roman"/>
          <w:sz w:val="28"/>
          <w:szCs w:val="28"/>
        </w:rPr>
      </w:pPr>
    </w:p>
    <w:p w:rsidR="00705E7A" w:rsidRPr="0014591B" w:rsidRDefault="00705E7A" w:rsidP="00AD453A">
      <w:pPr>
        <w:jc w:val="center"/>
        <w:rPr>
          <w:rFonts w:ascii="Times New Roman" w:hAnsi="Times New Roman"/>
          <w:b/>
          <w:color w:val="000000"/>
          <w:sz w:val="28"/>
          <w:szCs w:val="28"/>
        </w:rPr>
      </w:pPr>
      <w:r w:rsidRPr="0014591B">
        <w:rPr>
          <w:rFonts w:ascii="Times New Roman" w:hAnsi="Times New Roman"/>
          <w:b/>
          <w:color w:val="000000"/>
          <w:sz w:val="28"/>
          <w:szCs w:val="28"/>
        </w:rPr>
        <w:t xml:space="preserve">HƯỚNG DẪN </w:t>
      </w:r>
      <w:bookmarkEnd w:id="0"/>
      <w:r w:rsidRPr="0014591B">
        <w:rPr>
          <w:rFonts w:ascii="Times New Roman" w:hAnsi="Times New Roman"/>
          <w:b/>
          <w:color w:val="000000"/>
          <w:sz w:val="28"/>
          <w:szCs w:val="28"/>
        </w:rPr>
        <w:t>CÀI ĐẶT- SỬ DỤNG</w:t>
      </w:r>
    </w:p>
    <w:p w:rsidR="00705E7A" w:rsidRPr="0014591B" w:rsidRDefault="00705E7A" w:rsidP="00FA1165">
      <w:pPr>
        <w:pStyle w:val="ListParagraph"/>
        <w:ind w:left="360"/>
        <w:jc w:val="both"/>
        <w:rPr>
          <w:rFonts w:ascii="Times New Roman" w:hAnsi="Times New Roman"/>
          <w:b/>
          <w:sz w:val="28"/>
          <w:szCs w:val="28"/>
        </w:rPr>
      </w:pPr>
      <w:r w:rsidRPr="0014591B">
        <w:rPr>
          <w:rFonts w:ascii="Times New Roman" w:hAnsi="Times New Roman"/>
          <w:b/>
          <w:sz w:val="28"/>
          <w:szCs w:val="28"/>
        </w:rPr>
        <w:t>Thực hiện qua 3 bước sau:</w:t>
      </w:r>
    </w:p>
    <w:tbl>
      <w:tblPr>
        <w:tblW w:w="0" w:type="auto"/>
        <w:tblInd w:w="-5" w:type="dxa"/>
        <w:tblLook w:val="00A0" w:firstRow="1" w:lastRow="0" w:firstColumn="1" w:lastColumn="0" w:noHBand="0" w:noVBand="0"/>
      </w:tblPr>
      <w:tblGrid>
        <w:gridCol w:w="5228"/>
        <w:gridCol w:w="4132"/>
      </w:tblGrid>
      <w:tr w:rsidR="00705E7A" w:rsidRPr="006E590C" w:rsidTr="006E590C">
        <w:tc>
          <w:tcPr>
            <w:tcW w:w="5217" w:type="dxa"/>
          </w:tcPr>
          <w:p w:rsidR="00705E7A" w:rsidRPr="006E590C" w:rsidRDefault="00705E7A" w:rsidP="006E590C">
            <w:pPr>
              <w:shd w:val="clear" w:color="auto" w:fill="FFFFFF"/>
              <w:spacing w:after="60" w:line="240" w:lineRule="auto"/>
              <w:jc w:val="both"/>
              <w:rPr>
                <w:rFonts w:ascii="Times New Roman" w:hAnsi="Times New Roman"/>
                <w:b/>
                <w:bCs/>
                <w:color w:val="000000"/>
                <w:sz w:val="28"/>
                <w:szCs w:val="28"/>
              </w:rPr>
            </w:pPr>
          </w:p>
          <w:p w:rsidR="00705E7A" w:rsidRPr="006E590C" w:rsidRDefault="00705E7A" w:rsidP="006E590C">
            <w:pPr>
              <w:shd w:val="clear" w:color="auto" w:fill="FFFFFF"/>
              <w:spacing w:after="60" w:line="240" w:lineRule="auto"/>
              <w:ind w:firstLine="612"/>
              <w:jc w:val="both"/>
              <w:rPr>
                <w:rFonts w:ascii="Times New Roman" w:hAnsi="Times New Roman"/>
                <w:color w:val="000000"/>
                <w:sz w:val="28"/>
                <w:szCs w:val="28"/>
              </w:rPr>
            </w:pPr>
            <w:r w:rsidRPr="006E590C">
              <w:rPr>
                <w:rFonts w:ascii="Times New Roman" w:hAnsi="Times New Roman"/>
                <w:b/>
                <w:bCs/>
                <w:color w:val="000000"/>
                <w:sz w:val="28"/>
                <w:szCs w:val="28"/>
              </w:rPr>
              <w:t>Bước 1:</w:t>
            </w:r>
            <w:r w:rsidRPr="006E590C">
              <w:rPr>
                <w:rFonts w:ascii="Times New Roman" w:hAnsi="Times New Roman"/>
                <w:color w:val="000000"/>
                <w:sz w:val="28"/>
                <w:szCs w:val="28"/>
              </w:rPr>
              <w:t xml:space="preserve"> Tải và cài đặt </w:t>
            </w:r>
            <w:r w:rsidRPr="006E590C">
              <w:rPr>
                <w:rFonts w:ascii="Times New Roman" w:hAnsi="Times New Roman"/>
                <w:b/>
                <w:bCs/>
                <w:color w:val="000000"/>
                <w:sz w:val="28"/>
                <w:szCs w:val="28"/>
              </w:rPr>
              <w:t>eNetvie</w:t>
            </w:r>
            <w:r w:rsidRPr="006E590C">
              <w:rPr>
                <w:rFonts w:ascii="Times New Roman" w:hAnsi="Times New Roman"/>
                <w:color w:val="000000"/>
                <w:sz w:val="28"/>
                <w:szCs w:val="28"/>
              </w:rPr>
              <w:t xml:space="preserve">t từ kho ứng dụng của hệ điều hành IOS hoặc Android (Store hoặc Google play). </w:t>
            </w:r>
          </w:p>
          <w:p w:rsidR="00705E7A" w:rsidRPr="006E590C" w:rsidRDefault="00705E7A" w:rsidP="006E590C">
            <w:pPr>
              <w:spacing w:after="60" w:line="240" w:lineRule="auto"/>
              <w:ind w:firstLine="612"/>
              <w:jc w:val="both"/>
              <w:rPr>
                <w:rFonts w:ascii="Times New Roman" w:hAnsi="Times New Roman"/>
                <w:color w:val="000000"/>
                <w:sz w:val="28"/>
                <w:szCs w:val="28"/>
              </w:rPr>
            </w:pPr>
            <w:r w:rsidRPr="006E590C">
              <w:rPr>
                <w:rFonts w:ascii="Times New Roman" w:hAnsi="Times New Roman"/>
                <w:color w:val="000000"/>
                <w:sz w:val="28"/>
                <w:szCs w:val="28"/>
              </w:rPr>
              <w:t xml:space="preserve">Chọn ứng dụng </w:t>
            </w:r>
            <w:r w:rsidRPr="006E590C">
              <w:rPr>
                <w:rFonts w:ascii="Times New Roman" w:hAnsi="Times New Roman"/>
                <w:b/>
                <w:bCs/>
                <w:color w:val="000000"/>
                <w:sz w:val="28"/>
                <w:szCs w:val="28"/>
              </w:rPr>
              <w:t xml:space="preserve">Apple Store </w:t>
            </w:r>
            <w:r w:rsidRPr="006E590C">
              <w:rPr>
                <w:rFonts w:ascii="Times New Roman" w:hAnsi="Times New Roman"/>
                <w:color w:val="000000"/>
                <w:sz w:val="28"/>
                <w:szCs w:val="28"/>
              </w:rPr>
              <w:t>hoặc</w:t>
            </w:r>
            <w:r w:rsidRPr="006E590C">
              <w:rPr>
                <w:rFonts w:ascii="Times New Roman" w:hAnsi="Times New Roman"/>
                <w:b/>
                <w:bCs/>
                <w:color w:val="000000"/>
                <w:sz w:val="28"/>
                <w:szCs w:val="28"/>
              </w:rPr>
              <w:t xml:space="preserve"> Google play</w:t>
            </w:r>
            <w:r w:rsidRPr="006E590C">
              <w:rPr>
                <w:rFonts w:ascii="Times New Roman" w:hAnsi="Times New Roman"/>
                <w:color w:val="000000"/>
                <w:sz w:val="28"/>
                <w:szCs w:val="28"/>
              </w:rPr>
              <w:t xml:space="preserve"> trên điện thoại, tìm kiếm từ khoá </w:t>
            </w:r>
            <w:r w:rsidRPr="006E590C">
              <w:rPr>
                <w:rFonts w:ascii="Times New Roman" w:hAnsi="Times New Roman"/>
                <w:b/>
                <w:bCs/>
                <w:color w:val="000000"/>
                <w:sz w:val="28"/>
                <w:szCs w:val="28"/>
              </w:rPr>
              <w:t xml:space="preserve">eNetviet </w:t>
            </w:r>
            <w:r w:rsidRPr="006E590C">
              <w:rPr>
                <w:rFonts w:ascii="Times New Roman" w:hAnsi="Times New Roman"/>
                <w:color w:val="000000"/>
                <w:sz w:val="28"/>
                <w:szCs w:val="28"/>
              </w:rPr>
              <w:t>để tìm và cài đặt.</w:t>
            </w: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b/>
                <w:bCs/>
                <w:color w:val="000000"/>
                <w:sz w:val="28"/>
                <w:szCs w:val="28"/>
              </w:rPr>
            </w:pPr>
          </w:p>
          <w:p w:rsidR="00705E7A" w:rsidRPr="006E590C" w:rsidRDefault="00705E7A" w:rsidP="006E590C">
            <w:pPr>
              <w:pStyle w:val="ListParagraph"/>
              <w:spacing w:after="0" w:line="240" w:lineRule="auto"/>
              <w:ind w:left="0" w:firstLine="522"/>
              <w:jc w:val="both"/>
              <w:rPr>
                <w:rFonts w:ascii="Times New Roman" w:hAnsi="Times New Roman"/>
                <w:color w:val="000000"/>
                <w:sz w:val="28"/>
                <w:szCs w:val="28"/>
              </w:rPr>
            </w:pPr>
            <w:r w:rsidRPr="006E590C">
              <w:rPr>
                <w:rFonts w:ascii="Times New Roman" w:hAnsi="Times New Roman"/>
                <w:b/>
                <w:bCs/>
                <w:color w:val="000000"/>
                <w:sz w:val="28"/>
                <w:szCs w:val="28"/>
              </w:rPr>
              <w:t>Bước 2:</w:t>
            </w:r>
            <w:r w:rsidRPr="006E590C">
              <w:rPr>
                <w:rFonts w:ascii="Times New Roman" w:hAnsi="Times New Roman"/>
                <w:color w:val="000000"/>
                <w:sz w:val="28"/>
                <w:szCs w:val="28"/>
              </w:rPr>
              <w:t xml:space="preserve"> Đăng nhập và sử dụng.</w:t>
            </w:r>
          </w:p>
          <w:p w:rsidR="00705E7A" w:rsidRPr="006E590C" w:rsidRDefault="00705E7A" w:rsidP="006E590C">
            <w:pPr>
              <w:pStyle w:val="ListParagraph"/>
              <w:spacing w:after="0" w:line="240" w:lineRule="auto"/>
              <w:ind w:left="0" w:firstLine="522"/>
              <w:jc w:val="both"/>
              <w:rPr>
                <w:rFonts w:ascii="Times New Roman" w:hAnsi="Times New Roman"/>
                <w:color w:val="000000"/>
                <w:sz w:val="28"/>
                <w:szCs w:val="28"/>
                <w:lang w:val="vi-VN"/>
              </w:rPr>
            </w:pPr>
            <w:r w:rsidRPr="006E590C">
              <w:rPr>
                <w:rFonts w:ascii="Times New Roman" w:hAnsi="Times New Roman"/>
                <w:color w:val="000000"/>
                <w:sz w:val="28"/>
                <w:szCs w:val="28"/>
              </w:rPr>
              <w:t xml:space="preserve">Sau khi cài đặt xong, Mở ứng dụng Enetviet, </w:t>
            </w:r>
            <w:r w:rsidRPr="006E590C">
              <w:rPr>
                <w:rFonts w:ascii="Times New Roman" w:hAnsi="Times New Roman"/>
                <w:color w:val="000000"/>
                <w:sz w:val="28"/>
                <w:szCs w:val="28"/>
                <w:lang w:val="vi-VN"/>
              </w:rPr>
              <w:t xml:space="preserve">chọn </w:t>
            </w:r>
            <w:r w:rsidRPr="006E590C">
              <w:rPr>
                <w:rFonts w:ascii="Times New Roman" w:hAnsi="Times New Roman"/>
                <w:b/>
                <w:bCs/>
                <w:color w:val="000000"/>
                <w:sz w:val="28"/>
                <w:szCs w:val="28"/>
                <w:lang w:val="vi-VN"/>
              </w:rPr>
              <w:t>Giáo viên/Cán bộ</w:t>
            </w:r>
            <w:r w:rsidRPr="006E590C">
              <w:rPr>
                <w:rFonts w:ascii="Times New Roman" w:hAnsi="Times New Roman"/>
                <w:color w:val="000000"/>
                <w:sz w:val="28"/>
                <w:szCs w:val="28"/>
                <w:lang w:val="vi-VN"/>
              </w:rPr>
              <w:t>, Nhập số điện thoại đang sử dụng, tiếp đó kích nút “</w:t>
            </w:r>
            <w:r w:rsidRPr="006E590C">
              <w:rPr>
                <w:rFonts w:ascii="Times New Roman" w:hAnsi="Times New Roman"/>
                <w:b/>
                <w:bCs/>
                <w:color w:val="000000"/>
                <w:sz w:val="28"/>
                <w:szCs w:val="28"/>
                <w:lang w:val="vi-VN"/>
              </w:rPr>
              <w:t>Quên mật khẩu</w:t>
            </w:r>
            <w:r w:rsidRPr="006E590C">
              <w:rPr>
                <w:rFonts w:ascii="Times New Roman" w:hAnsi="Times New Roman"/>
                <w:color w:val="000000"/>
                <w:sz w:val="28"/>
                <w:szCs w:val="28"/>
                <w:lang w:val="vi-VN"/>
              </w:rPr>
              <w:t>” để lấy mật khẩu truy cập.</w:t>
            </w:r>
          </w:p>
          <w:p w:rsidR="00705E7A" w:rsidRPr="006E590C" w:rsidRDefault="00705E7A" w:rsidP="006E590C">
            <w:pPr>
              <w:spacing w:after="0" w:line="240" w:lineRule="auto"/>
              <w:jc w:val="both"/>
              <w:rPr>
                <w:rFonts w:ascii="Times New Roman" w:hAnsi="Times New Roman"/>
                <w:color w:val="000000"/>
                <w:sz w:val="28"/>
                <w:szCs w:val="28"/>
                <w:lang w:val="vi-VN"/>
              </w:rPr>
            </w:pPr>
            <w:r w:rsidRPr="006E590C">
              <w:rPr>
                <w:rFonts w:ascii="Times New Roman" w:hAnsi="Times New Roman"/>
                <w:color w:val="000000"/>
                <w:sz w:val="28"/>
                <w:szCs w:val="28"/>
                <w:lang w:val="vi-VN"/>
              </w:rPr>
              <w:t xml:space="preserve">       Hệ thống sẽ trả mật khẩu OTP thông qua SMS trên điện thoại.</w:t>
            </w:r>
          </w:p>
          <w:p w:rsidR="00705E7A" w:rsidRPr="006E590C" w:rsidRDefault="00705E7A" w:rsidP="006E590C">
            <w:pPr>
              <w:spacing w:after="60" w:line="240" w:lineRule="auto"/>
              <w:ind w:firstLine="612"/>
              <w:jc w:val="both"/>
              <w:rPr>
                <w:rFonts w:ascii="Times New Roman" w:hAnsi="Times New Roman"/>
                <w:color w:val="363636"/>
                <w:sz w:val="28"/>
                <w:szCs w:val="28"/>
              </w:rPr>
            </w:pPr>
          </w:p>
          <w:p w:rsidR="00705E7A" w:rsidRPr="006E590C" w:rsidRDefault="00F81F29" w:rsidP="006E590C">
            <w:pPr>
              <w:spacing w:after="60" w:line="240" w:lineRule="auto"/>
              <w:ind w:firstLine="612"/>
              <w:jc w:val="both"/>
              <w:rPr>
                <w:rFonts w:ascii="Times New Roman" w:hAnsi="Times New Roman"/>
                <w:color w:val="363636"/>
                <w:sz w:val="28"/>
                <w:szCs w:val="28"/>
              </w:rPr>
            </w:pPr>
            <w:r>
              <w:rPr>
                <w:rFonts w:ascii="Times New Roman" w:hAnsi="Times New Roman"/>
                <w:noProof/>
                <w:color w:val="363636"/>
                <w:sz w:val="28"/>
                <w:szCs w:val="28"/>
              </w:rPr>
              <w:drawing>
                <wp:inline distT="0" distB="0" distL="0" distR="0">
                  <wp:extent cx="2858770" cy="42919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770" cy="4291965"/>
                          </a:xfrm>
                          <a:prstGeom prst="rect">
                            <a:avLst/>
                          </a:prstGeom>
                          <a:noFill/>
                          <a:ln>
                            <a:noFill/>
                          </a:ln>
                        </pic:spPr>
                      </pic:pic>
                    </a:graphicData>
                  </a:graphic>
                </wp:inline>
              </w:drawing>
            </w:r>
          </w:p>
        </w:tc>
        <w:tc>
          <w:tcPr>
            <w:tcW w:w="4148" w:type="dxa"/>
          </w:tcPr>
          <w:p w:rsidR="00705E7A" w:rsidRPr="006E590C" w:rsidRDefault="00F81F29" w:rsidP="006E590C">
            <w:pPr>
              <w:spacing w:after="60" w:line="240" w:lineRule="auto"/>
              <w:jc w:val="center"/>
              <w:rPr>
                <w:rFonts w:ascii="Times New Roman" w:hAnsi="Times New Roman"/>
                <w:color w:val="363636"/>
                <w:sz w:val="28"/>
                <w:szCs w:val="28"/>
              </w:rPr>
            </w:pPr>
            <w:r>
              <w:rPr>
                <w:rFonts w:ascii="Times New Roman" w:hAnsi="Times New Roman"/>
                <w:noProof/>
                <w:color w:val="363636"/>
                <w:sz w:val="28"/>
                <w:szCs w:val="28"/>
              </w:rPr>
              <w:drawing>
                <wp:inline distT="0" distB="0" distL="0" distR="0">
                  <wp:extent cx="2536825" cy="445579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825" cy="4455795"/>
                          </a:xfrm>
                          <a:prstGeom prst="rect">
                            <a:avLst/>
                          </a:prstGeom>
                          <a:noFill/>
                          <a:ln>
                            <a:noFill/>
                          </a:ln>
                        </pic:spPr>
                      </pic:pic>
                    </a:graphicData>
                  </a:graphic>
                </wp:inline>
              </w:drawing>
            </w:r>
          </w:p>
        </w:tc>
      </w:tr>
    </w:tbl>
    <w:p w:rsidR="00705E7A" w:rsidRPr="0014591B" w:rsidRDefault="00705E7A" w:rsidP="00FA1165">
      <w:pPr>
        <w:jc w:val="both"/>
        <w:rPr>
          <w:rFonts w:ascii="Times New Roman" w:hAnsi="Times New Roman"/>
          <w:b/>
          <w:color w:val="000000"/>
          <w:sz w:val="28"/>
          <w:szCs w:val="28"/>
        </w:rPr>
      </w:pPr>
    </w:p>
    <w:tbl>
      <w:tblPr>
        <w:tblW w:w="9360" w:type="dxa"/>
        <w:tblInd w:w="-5" w:type="dxa"/>
        <w:tblLook w:val="00A0" w:firstRow="1" w:lastRow="0" w:firstColumn="1" w:lastColumn="0" w:noHBand="0" w:noVBand="0"/>
      </w:tblPr>
      <w:tblGrid>
        <w:gridCol w:w="4590"/>
        <w:gridCol w:w="4770"/>
      </w:tblGrid>
      <w:tr w:rsidR="00705E7A" w:rsidRPr="006E590C" w:rsidTr="006E590C">
        <w:tc>
          <w:tcPr>
            <w:tcW w:w="4590" w:type="dxa"/>
          </w:tcPr>
          <w:p w:rsidR="00705E7A" w:rsidRPr="006E590C" w:rsidRDefault="00705E7A" w:rsidP="006E590C">
            <w:pPr>
              <w:pStyle w:val="ListParagraph"/>
              <w:spacing w:after="0" w:line="240" w:lineRule="auto"/>
              <w:ind w:left="0" w:firstLine="612"/>
              <w:jc w:val="both"/>
              <w:rPr>
                <w:rFonts w:ascii="Times New Roman" w:hAnsi="Times New Roman"/>
                <w:b/>
                <w:bCs/>
                <w:color w:val="363636"/>
                <w:sz w:val="28"/>
                <w:szCs w:val="28"/>
              </w:rPr>
            </w:pPr>
          </w:p>
          <w:p w:rsidR="00705E7A" w:rsidRPr="006E590C" w:rsidRDefault="00705E7A" w:rsidP="006E590C">
            <w:pPr>
              <w:pStyle w:val="ListParagraph"/>
              <w:spacing w:after="0" w:line="240" w:lineRule="auto"/>
              <w:ind w:left="0" w:firstLine="612"/>
              <w:jc w:val="both"/>
              <w:rPr>
                <w:rFonts w:ascii="Times New Roman" w:hAnsi="Times New Roman"/>
                <w:color w:val="000000"/>
                <w:sz w:val="28"/>
                <w:szCs w:val="28"/>
              </w:rPr>
            </w:pPr>
            <w:r w:rsidRPr="006E590C">
              <w:rPr>
                <w:rFonts w:ascii="Times New Roman" w:hAnsi="Times New Roman"/>
                <w:b/>
                <w:bCs/>
                <w:color w:val="000000"/>
                <w:sz w:val="28"/>
                <w:szCs w:val="28"/>
              </w:rPr>
              <w:t>Bước 3:</w:t>
            </w:r>
            <w:r w:rsidRPr="006E590C">
              <w:rPr>
                <w:rFonts w:ascii="Times New Roman" w:hAnsi="Times New Roman"/>
                <w:color w:val="000000"/>
                <w:sz w:val="28"/>
                <w:szCs w:val="28"/>
              </w:rPr>
              <w:t xml:space="preserve"> Giao diện điều hành của Cán bộ quản lý và nhận tin nhắn điều hành bao gồm:</w:t>
            </w:r>
          </w:p>
          <w:p w:rsidR="00705E7A" w:rsidRPr="006E590C" w:rsidRDefault="00705E7A" w:rsidP="006E590C">
            <w:pPr>
              <w:pStyle w:val="ListParagraph"/>
              <w:numPr>
                <w:ilvl w:val="0"/>
                <w:numId w:val="11"/>
              </w:numPr>
              <w:spacing w:after="0" w:line="240" w:lineRule="auto"/>
              <w:jc w:val="both"/>
              <w:rPr>
                <w:rFonts w:ascii="Times New Roman" w:hAnsi="Times New Roman"/>
                <w:color w:val="000000"/>
                <w:sz w:val="28"/>
                <w:szCs w:val="28"/>
              </w:rPr>
            </w:pPr>
            <w:r w:rsidRPr="006E590C">
              <w:rPr>
                <w:rFonts w:ascii="Times New Roman" w:hAnsi="Times New Roman"/>
                <w:color w:val="000000"/>
                <w:sz w:val="28"/>
                <w:szCs w:val="28"/>
              </w:rPr>
              <w:t xml:space="preserve">Gửi tin nhắn điều hành: </w:t>
            </w:r>
          </w:p>
          <w:p w:rsidR="00705E7A" w:rsidRPr="006E590C" w:rsidRDefault="00705E7A" w:rsidP="006E590C">
            <w:pPr>
              <w:spacing w:after="0" w:line="240" w:lineRule="auto"/>
              <w:jc w:val="both"/>
              <w:rPr>
                <w:rFonts w:ascii="Times New Roman" w:hAnsi="Times New Roman"/>
                <w:color w:val="000000"/>
                <w:sz w:val="28"/>
                <w:szCs w:val="28"/>
              </w:rPr>
            </w:pPr>
            <w:r w:rsidRPr="006E590C">
              <w:rPr>
                <w:rFonts w:ascii="Times New Roman" w:hAnsi="Times New Roman"/>
                <w:color w:val="000000"/>
                <w:sz w:val="28"/>
                <w:szCs w:val="28"/>
              </w:rPr>
              <w:t>Cán bộ quản lý gửi tin nhắn tác nghiệp đến các phòng ban trực thuộc (Phòng ban Sở, PGD, Khối trường…)</w:t>
            </w:r>
          </w:p>
          <w:p w:rsidR="00705E7A" w:rsidRPr="006E590C" w:rsidRDefault="00705E7A" w:rsidP="006E590C">
            <w:pPr>
              <w:pStyle w:val="ListParagraph"/>
              <w:numPr>
                <w:ilvl w:val="0"/>
                <w:numId w:val="11"/>
              </w:numPr>
              <w:spacing w:after="0" w:line="240" w:lineRule="auto"/>
              <w:ind w:left="72" w:firstLine="450"/>
              <w:jc w:val="both"/>
              <w:rPr>
                <w:rFonts w:ascii="Times New Roman" w:hAnsi="Times New Roman"/>
                <w:color w:val="000000"/>
                <w:sz w:val="28"/>
                <w:szCs w:val="28"/>
              </w:rPr>
            </w:pPr>
            <w:r w:rsidRPr="006E590C">
              <w:rPr>
                <w:rFonts w:ascii="Times New Roman" w:hAnsi="Times New Roman"/>
                <w:color w:val="000000"/>
                <w:sz w:val="28"/>
                <w:szCs w:val="28"/>
              </w:rPr>
              <w:t xml:space="preserve">Nhận thông tin, thông báo từ Sở GD tại mục </w:t>
            </w:r>
            <w:r w:rsidRPr="006E590C">
              <w:rPr>
                <w:rFonts w:ascii="Times New Roman" w:hAnsi="Times New Roman"/>
                <w:b/>
                <w:color w:val="000000"/>
                <w:sz w:val="28"/>
                <w:szCs w:val="28"/>
              </w:rPr>
              <w:t>Thông tin điều hành</w:t>
            </w:r>
            <w:r w:rsidRPr="006E590C">
              <w:rPr>
                <w:rFonts w:ascii="Times New Roman" w:hAnsi="Times New Roman"/>
                <w:color w:val="000000"/>
                <w:sz w:val="28"/>
                <w:szCs w:val="28"/>
              </w:rPr>
              <w:t xml:space="preserve"> (Tin tức, thông báo, thư mời…). </w:t>
            </w:r>
          </w:p>
          <w:p w:rsidR="00705E7A" w:rsidRPr="006E590C" w:rsidRDefault="00705E7A" w:rsidP="006E590C">
            <w:pPr>
              <w:pStyle w:val="ListParagraph"/>
              <w:numPr>
                <w:ilvl w:val="0"/>
                <w:numId w:val="11"/>
              </w:numPr>
              <w:spacing w:after="0" w:line="240" w:lineRule="auto"/>
              <w:ind w:left="72" w:firstLine="450"/>
              <w:jc w:val="both"/>
              <w:rPr>
                <w:rFonts w:ascii="Times New Roman" w:hAnsi="Times New Roman"/>
                <w:color w:val="363636"/>
                <w:sz w:val="28"/>
                <w:szCs w:val="28"/>
              </w:rPr>
            </w:pPr>
            <w:r w:rsidRPr="006E590C">
              <w:rPr>
                <w:rFonts w:ascii="Times New Roman" w:hAnsi="Times New Roman"/>
                <w:color w:val="000000"/>
                <w:sz w:val="28"/>
                <w:szCs w:val="28"/>
              </w:rPr>
              <w:t>Thống kê giáo dục theo cấp học (số trường, lớp, giáo viên, trình độ đào tạo,</w:t>
            </w:r>
            <w:r w:rsidRPr="006E590C">
              <w:rPr>
                <w:rFonts w:ascii="Times New Roman" w:hAnsi="Times New Roman"/>
                <w:color w:val="000000"/>
                <w:sz w:val="28"/>
                <w:szCs w:val="28"/>
                <w:lang w:val="vi-VN"/>
              </w:rPr>
              <w:t xml:space="preserve"> </w:t>
            </w:r>
            <w:r w:rsidRPr="006E590C">
              <w:rPr>
                <w:rFonts w:ascii="Times New Roman" w:hAnsi="Times New Roman"/>
                <w:color w:val="000000"/>
                <w:sz w:val="28"/>
                <w:szCs w:val="28"/>
              </w:rPr>
              <w:t>…)</w:t>
            </w:r>
          </w:p>
        </w:tc>
        <w:tc>
          <w:tcPr>
            <w:tcW w:w="4770" w:type="dxa"/>
          </w:tcPr>
          <w:p w:rsidR="00705E7A" w:rsidRPr="006E590C" w:rsidRDefault="00F81F29" w:rsidP="006E590C">
            <w:pPr>
              <w:pStyle w:val="ListParagraph"/>
              <w:spacing w:after="0" w:line="240" w:lineRule="auto"/>
              <w:ind w:left="0"/>
              <w:jc w:val="center"/>
              <w:rPr>
                <w:rFonts w:ascii="Times New Roman" w:hAnsi="Times New Roman"/>
                <w:color w:val="363636"/>
                <w:sz w:val="28"/>
                <w:szCs w:val="28"/>
              </w:rPr>
            </w:pPr>
            <w:r>
              <w:rPr>
                <w:rFonts w:ascii="Times New Roman" w:hAnsi="Times New Roman"/>
                <w:noProof/>
                <w:color w:val="363636"/>
                <w:sz w:val="28"/>
                <w:szCs w:val="28"/>
              </w:rPr>
              <w:drawing>
                <wp:inline distT="0" distB="0" distL="0" distR="0">
                  <wp:extent cx="2607310" cy="43903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7310" cy="4390390"/>
                          </a:xfrm>
                          <a:prstGeom prst="rect">
                            <a:avLst/>
                          </a:prstGeom>
                          <a:noFill/>
                          <a:ln>
                            <a:noFill/>
                          </a:ln>
                        </pic:spPr>
                      </pic:pic>
                    </a:graphicData>
                  </a:graphic>
                </wp:inline>
              </w:drawing>
            </w:r>
          </w:p>
        </w:tc>
      </w:tr>
    </w:tbl>
    <w:p w:rsidR="00705E7A" w:rsidRPr="0014591B" w:rsidRDefault="00705E7A" w:rsidP="00FA1165">
      <w:pPr>
        <w:pStyle w:val="ListParagraph"/>
        <w:shd w:val="clear" w:color="auto" w:fill="FFFFFF"/>
        <w:jc w:val="both"/>
        <w:rPr>
          <w:rFonts w:ascii="Times New Roman" w:hAnsi="Times New Roman"/>
          <w:color w:val="363636"/>
          <w:sz w:val="28"/>
          <w:szCs w:val="28"/>
        </w:rPr>
      </w:pPr>
    </w:p>
    <w:p w:rsidR="00705E7A" w:rsidRPr="0014591B" w:rsidRDefault="00705E7A" w:rsidP="00AD453A">
      <w:pPr>
        <w:pStyle w:val="ListParagraph"/>
        <w:shd w:val="clear" w:color="auto" w:fill="FFFFFF"/>
        <w:ind w:hanging="720"/>
        <w:jc w:val="center"/>
        <w:rPr>
          <w:rFonts w:ascii="Times New Roman" w:hAnsi="Times New Roman"/>
          <w:color w:val="363636"/>
          <w:sz w:val="28"/>
          <w:szCs w:val="28"/>
        </w:rPr>
      </w:pPr>
      <w:r w:rsidRPr="0014591B">
        <w:rPr>
          <w:rFonts w:ascii="Times New Roman" w:hAnsi="Times New Roman"/>
          <w:b/>
          <w:color w:val="000000"/>
          <w:sz w:val="28"/>
          <w:szCs w:val="28"/>
        </w:rPr>
        <w:t>HƯỚNG DẪN NHẮN TIN CÁN BỘ QUẢN LÝ - ADMIN</w:t>
      </w:r>
    </w:p>
    <w:p w:rsidR="00705E7A" w:rsidRPr="0014591B" w:rsidRDefault="00705E7A" w:rsidP="00FA1165">
      <w:pPr>
        <w:pStyle w:val="ListParagraph"/>
        <w:numPr>
          <w:ilvl w:val="0"/>
          <w:numId w:val="12"/>
        </w:numPr>
        <w:rPr>
          <w:rFonts w:ascii="Times New Roman" w:hAnsi="Times New Roman"/>
          <w:b/>
          <w:bCs/>
          <w:sz w:val="28"/>
          <w:szCs w:val="28"/>
        </w:rPr>
      </w:pPr>
      <w:r w:rsidRPr="0014591B">
        <w:rPr>
          <w:rFonts w:ascii="Times New Roman" w:hAnsi="Times New Roman"/>
          <w:b/>
          <w:bCs/>
          <w:sz w:val="28"/>
          <w:szCs w:val="28"/>
        </w:rPr>
        <w:t>GỬI TIN TỪ ĐIỀU HÀNH ENETVIET.</w:t>
      </w:r>
    </w:p>
    <w:p w:rsidR="00705E7A" w:rsidRPr="0014591B" w:rsidRDefault="00705E7A" w:rsidP="00FA1165">
      <w:pPr>
        <w:rPr>
          <w:rFonts w:ascii="Times New Roman" w:hAnsi="Times New Roman"/>
          <w:sz w:val="28"/>
          <w:szCs w:val="28"/>
        </w:rPr>
      </w:pPr>
      <w:r w:rsidRPr="0014591B">
        <w:rPr>
          <w:rFonts w:ascii="Times New Roman" w:hAnsi="Times New Roman"/>
          <w:sz w:val="28"/>
          <w:szCs w:val="28"/>
        </w:rPr>
        <w:t>Để gửi tin nhắn điều hành ta làm 3 bước sau:</w:t>
      </w:r>
    </w:p>
    <w:tbl>
      <w:tblPr>
        <w:tblW w:w="9535" w:type="dxa"/>
        <w:tblLook w:val="00A0" w:firstRow="1" w:lastRow="0" w:firstColumn="1" w:lastColumn="0" w:noHBand="0" w:noVBand="0"/>
      </w:tblPr>
      <w:tblGrid>
        <w:gridCol w:w="3974"/>
        <w:gridCol w:w="341"/>
        <w:gridCol w:w="5220"/>
      </w:tblGrid>
      <w:tr w:rsidR="00705E7A" w:rsidRPr="006E590C" w:rsidTr="006E590C">
        <w:tc>
          <w:tcPr>
            <w:tcW w:w="3974" w:type="dxa"/>
          </w:tcPr>
          <w:p w:rsidR="00705E7A" w:rsidRPr="006E590C" w:rsidRDefault="00705E7A" w:rsidP="006E590C">
            <w:pPr>
              <w:spacing w:after="0" w:line="240" w:lineRule="auto"/>
              <w:ind w:firstLine="522"/>
              <w:rPr>
                <w:rFonts w:ascii="Times New Roman" w:hAnsi="Times New Roman"/>
                <w:b/>
                <w:bCs/>
                <w:sz w:val="28"/>
                <w:szCs w:val="28"/>
              </w:rPr>
            </w:pPr>
          </w:p>
          <w:p w:rsidR="00705E7A" w:rsidRPr="006E590C" w:rsidRDefault="00705E7A" w:rsidP="006E590C">
            <w:pPr>
              <w:spacing w:after="0" w:line="240" w:lineRule="auto"/>
              <w:ind w:firstLine="522"/>
              <w:rPr>
                <w:rFonts w:ascii="Times New Roman" w:hAnsi="Times New Roman"/>
                <w:sz w:val="28"/>
                <w:szCs w:val="28"/>
              </w:rPr>
            </w:pPr>
            <w:r w:rsidRPr="006E590C">
              <w:rPr>
                <w:rFonts w:ascii="Times New Roman" w:hAnsi="Times New Roman"/>
                <w:b/>
                <w:bCs/>
                <w:sz w:val="28"/>
                <w:szCs w:val="28"/>
              </w:rPr>
              <w:t>Bước 1:</w:t>
            </w:r>
            <w:r w:rsidRPr="006E590C">
              <w:rPr>
                <w:rFonts w:ascii="Times New Roman" w:hAnsi="Times New Roman"/>
                <w:sz w:val="28"/>
                <w:szCs w:val="28"/>
              </w:rPr>
              <w:t xml:space="preserve"> Chọn khối trường muốn nhắn tin thông báo: (giao diện minh họa).</w:t>
            </w:r>
          </w:p>
          <w:p w:rsidR="00705E7A" w:rsidRPr="006E590C" w:rsidRDefault="00705E7A" w:rsidP="006E590C">
            <w:pPr>
              <w:spacing w:after="0" w:line="240" w:lineRule="auto"/>
              <w:jc w:val="both"/>
              <w:rPr>
                <w:rFonts w:ascii="Times New Roman" w:hAnsi="Times New Roman"/>
                <w:sz w:val="28"/>
                <w:szCs w:val="28"/>
              </w:rPr>
            </w:pPr>
            <w:r w:rsidRPr="006E590C">
              <w:rPr>
                <w:rFonts w:ascii="Times New Roman" w:hAnsi="Times New Roman"/>
                <w:sz w:val="28"/>
                <w:szCs w:val="28"/>
              </w:rPr>
              <w:t xml:space="preserve">       - Giả sử cần gửi tin nhắn thông báo đến các trường THCS trong quận (hình khoanh tròn).</w:t>
            </w:r>
          </w:p>
          <w:p w:rsidR="00705E7A" w:rsidRPr="006E590C" w:rsidRDefault="00705E7A" w:rsidP="006E590C">
            <w:pPr>
              <w:spacing w:after="0" w:line="240" w:lineRule="auto"/>
              <w:jc w:val="both"/>
              <w:rPr>
                <w:rFonts w:ascii="Times New Roman" w:hAnsi="Times New Roman"/>
                <w:sz w:val="28"/>
                <w:szCs w:val="28"/>
              </w:rPr>
            </w:pPr>
            <w:r w:rsidRPr="006E590C">
              <w:rPr>
                <w:rFonts w:ascii="Times New Roman" w:hAnsi="Times New Roman"/>
                <w:sz w:val="28"/>
                <w:szCs w:val="28"/>
              </w:rPr>
              <w:t xml:space="preserve">      - Chọn khối THCS trên màn hình.</w:t>
            </w:r>
          </w:p>
        </w:tc>
        <w:tc>
          <w:tcPr>
            <w:tcW w:w="5561" w:type="dxa"/>
            <w:gridSpan w:val="2"/>
          </w:tcPr>
          <w:p w:rsidR="00705E7A" w:rsidRPr="006E590C" w:rsidRDefault="00F81F29" w:rsidP="006E590C">
            <w:pPr>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3253740" cy="2835275"/>
                  <wp:effectExtent l="0" t="0" r="3810" b="317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3740" cy="2835275"/>
                          </a:xfrm>
                          <a:prstGeom prst="rect">
                            <a:avLst/>
                          </a:prstGeom>
                          <a:noFill/>
                          <a:ln>
                            <a:noFill/>
                          </a:ln>
                        </pic:spPr>
                      </pic:pic>
                    </a:graphicData>
                  </a:graphic>
                </wp:inline>
              </w:drawing>
            </w:r>
          </w:p>
        </w:tc>
      </w:tr>
      <w:tr w:rsidR="00705E7A" w:rsidRPr="006E590C" w:rsidTr="006E590C">
        <w:tc>
          <w:tcPr>
            <w:tcW w:w="4315" w:type="dxa"/>
            <w:gridSpan w:val="2"/>
          </w:tcPr>
          <w:p w:rsidR="00705E7A" w:rsidRPr="006E590C" w:rsidRDefault="00705E7A" w:rsidP="006E590C">
            <w:pPr>
              <w:spacing w:after="0" w:line="240" w:lineRule="auto"/>
              <w:ind w:firstLine="522"/>
              <w:jc w:val="both"/>
              <w:rPr>
                <w:rFonts w:ascii="Times New Roman" w:hAnsi="Times New Roman"/>
                <w:sz w:val="28"/>
                <w:szCs w:val="28"/>
              </w:rPr>
            </w:pPr>
            <w:r w:rsidRPr="006E590C">
              <w:rPr>
                <w:rFonts w:ascii="Times New Roman" w:hAnsi="Times New Roman"/>
                <w:b/>
                <w:bCs/>
                <w:sz w:val="28"/>
                <w:szCs w:val="28"/>
              </w:rPr>
              <w:lastRenderedPageBreak/>
              <w:t>Bước 2:</w:t>
            </w:r>
            <w:r w:rsidRPr="006E590C">
              <w:rPr>
                <w:rFonts w:ascii="Times New Roman" w:hAnsi="Times New Roman"/>
                <w:sz w:val="28"/>
                <w:szCs w:val="28"/>
              </w:rPr>
              <w:t xml:space="preserve"> Chọn danh sách cán bộ cần gửi thông báo</w:t>
            </w:r>
          </w:p>
          <w:p w:rsidR="00705E7A" w:rsidRPr="006E590C" w:rsidRDefault="00705E7A" w:rsidP="006E590C">
            <w:pPr>
              <w:pStyle w:val="ListParagraph"/>
              <w:numPr>
                <w:ilvl w:val="0"/>
                <w:numId w:val="11"/>
              </w:numPr>
              <w:spacing w:after="0" w:line="240" w:lineRule="auto"/>
              <w:jc w:val="both"/>
              <w:rPr>
                <w:rFonts w:ascii="Times New Roman" w:hAnsi="Times New Roman"/>
                <w:sz w:val="28"/>
                <w:szCs w:val="28"/>
              </w:rPr>
            </w:pPr>
            <w:r w:rsidRPr="006E590C">
              <w:rPr>
                <w:rFonts w:ascii="Times New Roman" w:hAnsi="Times New Roman"/>
                <w:sz w:val="28"/>
                <w:szCs w:val="28"/>
              </w:rPr>
              <w:t xml:space="preserve">Chọn biểu tượng dấu </w:t>
            </w:r>
            <w:r w:rsidRPr="006E590C">
              <w:rPr>
                <w:rFonts w:ascii="Times New Roman" w:hAnsi="Times New Roman"/>
                <w:b/>
                <w:bCs/>
                <w:sz w:val="28"/>
                <w:szCs w:val="28"/>
              </w:rPr>
              <w:t>(+)</w:t>
            </w:r>
            <w:r w:rsidRPr="006E590C">
              <w:rPr>
                <w:rFonts w:ascii="Times New Roman" w:hAnsi="Times New Roman"/>
                <w:sz w:val="28"/>
                <w:szCs w:val="28"/>
              </w:rPr>
              <w:t xml:space="preserve"> trên phần mềm.</w:t>
            </w:r>
          </w:p>
          <w:p w:rsidR="00705E7A" w:rsidRPr="006E590C" w:rsidRDefault="00F81F29" w:rsidP="006E590C">
            <w:pPr>
              <w:spacing w:after="0" w:line="240" w:lineRule="auto"/>
              <w:ind w:left="360" w:hanging="468"/>
              <w:jc w:val="center"/>
              <w:rPr>
                <w:rFonts w:ascii="Times New Roman" w:hAnsi="Times New Roman"/>
                <w:sz w:val="28"/>
                <w:szCs w:val="28"/>
              </w:rPr>
            </w:pPr>
            <w:r>
              <w:rPr>
                <w:rFonts w:ascii="Times New Roman" w:hAnsi="Times New Roman"/>
                <w:noProof/>
                <w:sz w:val="28"/>
                <w:szCs w:val="28"/>
              </w:rPr>
              <w:drawing>
                <wp:inline distT="0" distB="0" distL="0" distR="0">
                  <wp:extent cx="2545715" cy="998220"/>
                  <wp:effectExtent l="0" t="0" r="6985"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715" cy="998220"/>
                          </a:xfrm>
                          <a:prstGeom prst="rect">
                            <a:avLst/>
                          </a:prstGeom>
                          <a:noFill/>
                          <a:ln>
                            <a:noFill/>
                          </a:ln>
                        </pic:spPr>
                      </pic:pic>
                    </a:graphicData>
                  </a:graphic>
                </wp:inline>
              </w:drawing>
            </w:r>
          </w:p>
          <w:p w:rsidR="00705E7A" w:rsidRPr="006E590C" w:rsidRDefault="00705E7A" w:rsidP="006E590C">
            <w:pPr>
              <w:pStyle w:val="ListParagraph"/>
              <w:spacing w:after="0" w:line="240" w:lineRule="auto"/>
              <w:ind w:left="360"/>
              <w:jc w:val="both"/>
              <w:rPr>
                <w:rFonts w:ascii="Times New Roman" w:hAnsi="Times New Roman"/>
                <w:sz w:val="28"/>
                <w:szCs w:val="28"/>
              </w:rPr>
            </w:pPr>
          </w:p>
          <w:p w:rsidR="00705E7A" w:rsidRPr="006E590C" w:rsidRDefault="00705E7A" w:rsidP="006E590C">
            <w:pPr>
              <w:pStyle w:val="ListParagraph"/>
              <w:numPr>
                <w:ilvl w:val="0"/>
                <w:numId w:val="11"/>
              </w:numPr>
              <w:spacing w:after="0" w:line="240" w:lineRule="auto"/>
              <w:ind w:left="0" w:firstLine="360"/>
              <w:jc w:val="both"/>
              <w:rPr>
                <w:rFonts w:ascii="Times New Roman" w:hAnsi="Times New Roman"/>
                <w:sz w:val="28"/>
                <w:szCs w:val="28"/>
              </w:rPr>
            </w:pPr>
            <w:r w:rsidRPr="006E590C">
              <w:rPr>
                <w:rFonts w:ascii="Times New Roman" w:hAnsi="Times New Roman"/>
                <w:sz w:val="28"/>
                <w:szCs w:val="28"/>
              </w:rPr>
              <w:t xml:space="preserve">Tiếp đó kích chọn biểu tượng </w:t>
            </w:r>
            <w:r w:rsidRPr="006E590C">
              <w:rPr>
                <w:rFonts w:ascii="Times New Roman" w:hAnsi="Times New Roman"/>
                <w:i/>
                <w:iCs/>
                <w:sz w:val="28"/>
                <w:szCs w:val="28"/>
              </w:rPr>
              <w:t>(số 1 hình khoanh tròn).</w:t>
            </w:r>
          </w:p>
          <w:p w:rsidR="00705E7A" w:rsidRPr="006E590C" w:rsidRDefault="00705E7A" w:rsidP="006E590C">
            <w:pPr>
              <w:pStyle w:val="ListParagraph"/>
              <w:numPr>
                <w:ilvl w:val="0"/>
                <w:numId w:val="11"/>
              </w:numPr>
              <w:spacing w:after="0" w:line="240" w:lineRule="auto"/>
              <w:ind w:left="0" w:firstLine="360"/>
              <w:jc w:val="both"/>
              <w:rPr>
                <w:rFonts w:ascii="Times New Roman" w:hAnsi="Times New Roman"/>
                <w:sz w:val="28"/>
                <w:szCs w:val="28"/>
              </w:rPr>
            </w:pPr>
            <w:r w:rsidRPr="006E590C">
              <w:rPr>
                <w:rFonts w:ascii="Times New Roman" w:hAnsi="Times New Roman"/>
                <w:sz w:val="28"/>
                <w:szCs w:val="28"/>
              </w:rPr>
              <w:t xml:space="preserve">Chọn “chức vụ”, “loại hình” </w:t>
            </w:r>
            <w:r w:rsidRPr="006E590C">
              <w:rPr>
                <w:rFonts w:ascii="Times New Roman" w:hAnsi="Times New Roman"/>
                <w:i/>
                <w:iCs/>
                <w:sz w:val="28"/>
                <w:szCs w:val="28"/>
              </w:rPr>
              <w:t>(số 2 khoanh tròn).</w:t>
            </w:r>
            <w:r w:rsidRPr="006E590C">
              <w:rPr>
                <w:rFonts w:ascii="Times New Roman" w:hAnsi="Times New Roman"/>
                <w:sz w:val="28"/>
                <w:szCs w:val="28"/>
              </w:rPr>
              <w:t xml:space="preserve"> Đánh dấu cán bộ hoặc đánh dấu </w:t>
            </w:r>
            <w:r w:rsidRPr="006E590C">
              <w:rPr>
                <w:rFonts w:ascii="Times New Roman" w:hAnsi="Times New Roman"/>
                <w:b/>
                <w:bCs/>
                <w:sz w:val="28"/>
                <w:szCs w:val="28"/>
              </w:rPr>
              <w:t>“chọn tất cả”</w:t>
            </w:r>
            <w:r w:rsidRPr="006E590C">
              <w:rPr>
                <w:rFonts w:ascii="Times New Roman" w:hAnsi="Times New Roman"/>
                <w:sz w:val="28"/>
                <w:szCs w:val="28"/>
              </w:rPr>
              <w:t>.</w:t>
            </w:r>
          </w:p>
          <w:p w:rsidR="00705E7A" w:rsidRPr="006E590C" w:rsidRDefault="00705E7A" w:rsidP="006E590C">
            <w:pPr>
              <w:pStyle w:val="ListParagraph"/>
              <w:numPr>
                <w:ilvl w:val="0"/>
                <w:numId w:val="11"/>
              </w:numPr>
              <w:spacing w:after="0" w:line="240" w:lineRule="auto"/>
              <w:ind w:left="0" w:firstLine="360"/>
              <w:jc w:val="both"/>
              <w:rPr>
                <w:rFonts w:ascii="Times New Roman" w:hAnsi="Times New Roman"/>
                <w:sz w:val="28"/>
                <w:szCs w:val="28"/>
              </w:rPr>
            </w:pPr>
            <w:r w:rsidRPr="006E590C">
              <w:rPr>
                <w:rFonts w:ascii="Times New Roman" w:hAnsi="Times New Roman"/>
                <w:sz w:val="28"/>
                <w:szCs w:val="28"/>
              </w:rPr>
              <w:t xml:space="preserve">Kick biểu tượng mũi tên </w:t>
            </w:r>
            <w:r w:rsidRPr="006E590C">
              <w:rPr>
                <w:rFonts w:ascii="Times New Roman" w:hAnsi="Times New Roman"/>
                <w:i/>
                <w:iCs/>
                <w:sz w:val="28"/>
                <w:szCs w:val="28"/>
              </w:rPr>
              <w:t>(số 3 khoanh tròn)</w:t>
            </w:r>
            <w:r w:rsidRPr="006E590C">
              <w:rPr>
                <w:rFonts w:ascii="Times New Roman" w:hAnsi="Times New Roman"/>
                <w:sz w:val="28"/>
                <w:szCs w:val="28"/>
              </w:rPr>
              <w:t xml:space="preserve"> để chuyển qua màn hình nhắn nội dung tin.</w:t>
            </w:r>
          </w:p>
          <w:p w:rsidR="00705E7A" w:rsidRPr="006E590C" w:rsidRDefault="00705E7A" w:rsidP="006E590C">
            <w:pPr>
              <w:pStyle w:val="ListParagraph"/>
              <w:spacing w:after="0" w:line="240" w:lineRule="auto"/>
              <w:rPr>
                <w:rFonts w:ascii="Times New Roman" w:hAnsi="Times New Roman"/>
                <w:sz w:val="28"/>
                <w:szCs w:val="28"/>
              </w:rPr>
            </w:pPr>
          </w:p>
        </w:tc>
        <w:tc>
          <w:tcPr>
            <w:tcW w:w="5220" w:type="dxa"/>
          </w:tcPr>
          <w:p w:rsidR="00705E7A" w:rsidRPr="006E590C" w:rsidRDefault="00F81F29" w:rsidP="006E590C">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2651760" cy="3978910"/>
                  <wp:effectExtent l="0" t="0" r="0" b="254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3978910"/>
                          </a:xfrm>
                          <a:prstGeom prst="rect">
                            <a:avLst/>
                          </a:prstGeom>
                          <a:noFill/>
                          <a:ln>
                            <a:noFill/>
                          </a:ln>
                        </pic:spPr>
                      </pic:pic>
                    </a:graphicData>
                  </a:graphic>
                </wp:inline>
              </w:drawing>
            </w:r>
          </w:p>
        </w:tc>
      </w:tr>
    </w:tbl>
    <w:p w:rsidR="00705E7A" w:rsidRPr="0014591B" w:rsidRDefault="00705E7A" w:rsidP="00FA1165">
      <w:pPr>
        <w:rPr>
          <w:rFonts w:ascii="Times New Roman" w:hAnsi="Times New Roman"/>
          <w:sz w:val="28"/>
          <w:szCs w:val="28"/>
        </w:rPr>
      </w:pPr>
    </w:p>
    <w:tbl>
      <w:tblPr>
        <w:tblW w:w="9535" w:type="dxa"/>
        <w:tblLook w:val="00A0" w:firstRow="1" w:lastRow="0" w:firstColumn="1" w:lastColumn="0" w:noHBand="0" w:noVBand="0"/>
      </w:tblPr>
      <w:tblGrid>
        <w:gridCol w:w="4172"/>
        <w:gridCol w:w="5363"/>
      </w:tblGrid>
      <w:tr w:rsidR="00705E7A" w:rsidRPr="006E590C" w:rsidTr="006E590C">
        <w:trPr>
          <w:trHeight w:val="5094"/>
        </w:trPr>
        <w:tc>
          <w:tcPr>
            <w:tcW w:w="4172" w:type="dxa"/>
          </w:tcPr>
          <w:p w:rsidR="00705E7A" w:rsidRPr="006E590C" w:rsidRDefault="00705E7A" w:rsidP="006E590C">
            <w:pPr>
              <w:spacing w:after="0" w:line="240" w:lineRule="auto"/>
              <w:ind w:firstLine="522"/>
              <w:rPr>
                <w:rFonts w:ascii="Times New Roman" w:hAnsi="Times New Roman"/>
                <w:b/>
                <w:bCs/>
                <w:sz w:val="28"/>
                <w:szCs w:val="28"/>
              </w:rPr>
            </w:pPr>
          </w:p>
          <w:p w:rsidR="00705E7A" w:rsidRPr="006E590C" w:rsidRDefault="00705E7A" w:rsidP="006E590C">
            <w:pPr>
              <w:spacing w:after="0" w:line="240" w:lineRule="auto"/>
              <w:ind w:firstLine="522"/>
              <w:rPr>
                <w:rFonts w:ascii="Times New Roman" w:hAnsi="Times New Roman"/>
                <w:sz w:val="28"/>
                <w:szCs w:val="28"/>
              </w:rPr>
            </w:pPr>
            <w:r w:rsidRPr="006E590C">
              <w:rPr>
                <w:rFonts w:ascii="Times New Roman" w:hAnsi="Times New Roman"/>
                <w:b/>
                <w:bCs/>
                <w:sz w:val="28"/>
                <w:szCs w:val="28"/>
              </w:rPr>
              <w:t>Bước 3:</w:t>
            </w:r>
            <w:r w:rsidRPr="006E590C">
              <w:rPr>
                <w:rFonts w:ascii="Times New Roman" w:hAnsi="Times New Roman"/>
                <w:sz w:val="28"/>
                <w:szCs w:val="28"/>
              </w:rPr>
              <w:t xml:space="preserve"> hoàn thành tin nhắn thông báo.</w:t>
            </w:r>
          </w:p>
          <w:p w:rsidR="00705E7A" w:rsidRPr="006E590C" w:rsidRDefault="00705E7A" w:rsidP="006E590C">
            <w:pPr>
              <w:pStyle w:val="ListParagraph"/>
              <w:numPr>
                <w:ilvl w:val="0"/>
                <w:numId w:val="11"/>
              </w:numPr>
              <w:spacing w:after="0" w:line="240" w:lineRule="auto"/>
              <w:rPr>
                <w:rFonts w:ascii="Times New Roman" w:hAnsi="Times New Roman"/>
                <w:sz w:val="28"/>
                <w:szCs w:val="28"/>
              </w:rPr>
            </w:pPr>
            <w:r w:rsidRPr="006E590C">
              <w:rPr>
                <w:rFonts w:ascii="Times New Roman" w:hAnsi="Times New Roman"/>
                <w:sz w:val="28"/>
                <w:szCs w:val="28"/>
              </w:rPr>
              <w:t>Nhập nội dung tin nhắn cần gửi.</w:t>
            </w:r>
          </w:p>
          <w:p w:rsidR="00705E7A" w:rsidRPr="006E590C" w:rsidRDefault="00705E7A" w:rsidP="006E590C">
            <w:pPr>
              <w:pStyle w:val="ListParagraph"/>
              <w:numPr>
                <w:ilvl w:val="0"/>
                <w:numId w:val="11"/>
              </w:numPr>
              <w:spacing w:after="0" w:line="240" w:lineRule="auto"/>
              <w:rPr>
                <w:rFonts w:ascii="Times New Roman" w:hAnsi="Times New Roman"/>
                <w:sz w:val="28"/>
                <w:szCs w:val="28"/>
              </w:rPr>
            </w:pPr>
            <w:r w:rsidRPr="006E590C">
              <w:rPr>
                <w:rFonts w:ascii="Times New Roman" w:hAnsi="Times New Roman"/>
                <w:sz w:val="28"/>
                <w:szCs w:val="28"/>
              </w:rPr>
              <w:t xml:space="preserve">Kích biểu tượng </w:t>
            </w:r>
            <w:r w:rsidRPr="006E590C">
              <w:rPr>
                <w:rFonts w:ascii="Times New Roman" w:hAnsi="Times New Roman"/>
                <w:b/>
                <w:bCs/>
                <w:sz w:val="28"/>
                <w:szCs w:val="28"/>
              </w:rPr>
              <w:t>“Gửi tin”</w:t>
            </w:r>
            <w:r w:rsidRPr="006E590C">
              <w:rPr>
                <w:rFonts w:ascii="Times New Roman" w:hAnsi="Times New Roman"/>
                <w:sz w:val="28"/>
                <w:szCs w:val="28"/>
              </w:rPr>
              <w:t xml:space="preserve"> tin để hoàn tất.</w:t>
            </w:r>
          </w:p>
        </w:tc>
        <w:tc>
          <w:tcPr>
            <w:tcW w:w="5363" w:type="dxa"/>
          </w:tcPr>
          <w:p w:rsidR="00705E7A" w:rsidRPr="006E590C" w:rsidRDefault="00F81F29" w:rsidP="006E590C">
            <w:pPr>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2949575" cy="3177540"/>
                  <wp:effectExtent l="0" t="0" r="3175" b="381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9575" cy="3177540"/>
                          </a:xfrm>
                          <a:prstGeom prst="rect">
                            <a:avLst/>
                          </a:prstGeom>
                          <a:noFill/>
                          <a:ln>
                            <a:noFill/>
                          </a:ln>
                        </pic:spPr>
                      </pic:pic>
                    </a:graphicData>
                  </a:graphic>
                </wp:inline>
              </w:drawing>
            </w:r>
          </w:p>
        </w:tc>
      </w:tr>
    </w:tbl>
    <w:p w:rsidR="00705E7A" w:rsidRPr="0014591B" w:rsidRDefault="00705E7A" w:rsidP="00FA1165">
      <w:pPr>
        <w:rPr>
          <w:rFonts w:ascii="Times New Roman" w:hAnsi="Times New Roman"/>
          <w:b/>
          <w:bCs/>
          <w:sz w:val="28"/>
          <w:szCs w:val="28"/>
        </w:rPr>
      </w:pPr>
    </w:p>
    <w:p w:rsidR="00705E7A" w:rsidRPr="0014591B" w:rsidRDefault="00705E7A" w:rsidP="00FA1165">
      <w:pPr>
        <w:pStyle w:val="ListParagraph"/>
        <w:numPr>
          <w:ilvl w:val="0"/>
          <w:numId w:val="12"/>
        </w:numPr>
        <w:rPr>
          <w:rFonts w:ascii="Times New Roman" w:hAnsi="Times New Roman"/>
          <w:b/>
          <w:bCs/>
          <w:sz w:val="28"/>
          <w:szCs w:val="28"/>
        </w:rPr>
      </w:pPr>
      <w:r w:rsidRPr="0014591B">
        <w:rPr>
          <w:rFonts w:ascii="Times New Roman" w:hAnsi="Times New Roman"/>
          <w:b/>
          <w:bCs/>
          <w:sz w:val="28"/>
          <w:szCs w:val="28"/>
        </w:rPr>
        <w:t xml:space="preserve">GỬI THÔNG TIN TỪ WEBSITE </w:t>
      </w:r>
      <w:r w:rsidRPr="0014591B">
        <w:rPr>
          <w:rFonts w:ascii="Times New Roman" w:hAnsi="Times New Roman"/>
          <w:b/>
          <w:bCs/>
          <w:sz w:val="28"/>
          <w:szCs w:val="28"/>
          <w:lang w:val="vi-VN"/>
        </w:rPr>
        <w:t>HCM.EDU.VN</w:t>
      </w:r>
      <w:r w:rsidRPr="0014591B">
        <w:rPr>
          <w:rFonts w:ascii="Times New Roman" w:hAnsi="Times New Roman"/>
          <w:b/>
          <w:bCs/>
          <w:sz w:val="28"/>
          <w:szCs w:val="28"/>
        </w:rPr>
        <w:t xml:space="preserve"> (dành cho Admin của đơn vị)</w:t>
      </w:r>
      <w:bookmarkEnd w:id="1"/>
      <w:bookmarkEnd w:id="2"/>
      <w:bookmarkEnd w:id="3"/>
      <w:r w:rsidRPr="0014591B">
        <w:rPr>
          <w:rFonts w:ascii="Times New Roman" w:hAnsi="Times New Roman"/>
          <w:b/>
          <w:bCs/>
          <w:sz w:val="28"/>
          <w:szCs w:val="28"/>
        </w:rPr>
        <w:t>.</w:t>
      </w:r>
    </w:p>
    <w:p w:rsidR="00705E7A" w:rsidRPr="0014591B" w:rsidRDefault="00705E7A" w:rsidP="00DB58AC">
      <w:pPr>
        <w:pStyle w:val="ListParagraph"/>
        <w:shd w:val="clear" w:color="auto" w:fill="FFFFFF"/>
        <w:ind w:left="0" w:firstLineChars="256" w:firstLine="720"/>
        <w:jc w:val="both"/>
        <w:rPr>
          <w:rFonts w:ascii="Times New Roman" w:hAnsi="Times New Roman"/>
          <w:color w:val="000000"/>
          <w:sz w:val="28"/>
          <w:szCs w:val="28"/>
        </w:rPr>
      </w:pPr>
      <w:r w:rsidRPr="0014591B">
        <w:rPr>
          <w:rFonts w:ascii="Times New Roman" w:hAnsi="Times New Roman"/>
          <w:b/>
          <w:bCs/>
          <w:color w:val="000000"/>
          <w:sz w:val="28"/>
          <w:szCs w:val="28"/>
        </w:rPr>
        <w:t>Mô tả:</w:t>
      </w:r>
      <w:r w:rsidRPr="0014591B">
        <w:rPr>
          <w:rFonts w:ascii="Times New Roman" w:hAnsi="Times New Roman"/>
          <w:color w:val="000000"/>
          <w:sz w:val="28"/>
          <w:szCs w:val="28"/>
        </w:rPr>
        <w:t xml:space="preserve"> Tin tức mới trên cổng thông tin điện tử </w:t>
      </w:r>
      <w:r w:rsidRPr="0014591B">
        <w:rPr>
          <w:rFonts w:ascii="Times New Roman" w:hAnsi="Times New Roman"/>
          <w:color w:val="000000"/>
          <w:sz w:val="28"/>
          <w:szCs w:val="28"/>
          <w:lang w:val="vi-VN"/>
        </w:rPr>
        <w:t>của đơn vị</w:t>
      </w:r>
      <w:r w:rsidRPr="0014591B">
        <w:rPr>
          <w:rFonts w:ascii="Times New Roman" w:hAnsi="Times New Roman"/>
          <w:color w:val="000000"/>
          <w:sz w:val="28"/>
          <w:szCs w:val="28"/>
        </w:rPr>
        <w:t xml:space="preserve"> (</w:t>
      </w:r>
      <w:hyperlink r:id="rId14" w:history="1">
        <w:r w:rsidRPr="0014591B">
          <w:rPr>
            <w:rStyle w:val="Hyperlink"/>
            <w:rFonts w:ascii="Times New Roman" w:hAnsi="Times New Roman"/>
            <w:sz w:val="28"/>
            <w:szCs w:val="28"/>
            <w:lang w:val="vi-VN"/>
          </w:rPr>
          <w:t>tên đơn vị</w:t>
        </w:r>
        <w:r w:rsidRPr="0014591B">
          <w:rPr>
            <w:rStyle w:val="Hyperlink"/>
            <w:rFonts w:ascii="Times New Roman" w:hAnsi="Times New Roman"/>
            <w:sz w:val="28"/>
            <w:szCs w:val="28"/>
          </w:rPr>
          <w:t>.hcm.edu.vn</w:t>
        </w:r>
      </w:hyperlink>
      <w:r w:rsidRPr="0014591B">
        <w:rPr>
          <w:rFonts w:ascii="Times New Roman" w:hAnsi="Times New Roman"/>
          <w:color w:val="000000"/>
          <w:sz w:val="28"/>
          <w:szCs w:val="28"/>
        </w:rPr>
        <w:t>)</w:t>
      </w:r>
      <w:r w:rsidRPr="0014591B">
        <w:rPr>
          <w:rFonts w:ascii="Times New Roman" w:hAnsi="Times New Roman"/>
          <w:color w:val="000000"/>
          <w:sz w:val="28"/>
          <w:szCs w:val="28"/>
          <w:lang w:val="vi-VN"/>
        </w:rPr>
        <w:t xml:space="preserve"> </w:t>
      </w:r>
      <w:r w:rsidRPr="0014591B">
        <w:rPr>
          <w:rFonts w:ascii="Times New Roman" w:hAnsi="Times New Roman"/>
          <w:color w:val="000000"/>
          <w:sz w:val="28"/>
          <w:szCs w:val="28"/>
        </w:rPr>
        <w:t>sẽ thông báo đến điện thoại đã cài đặt Enetviet.</w:t>
      </w:r>
    </w:p>
    <w:p w:rsidR="00705E7A" w:rsidRPr="005B4E74" w:rsidRDefault="00705E7A" w:rsidP="00DB58AC">
      <w:pPr>
        <w:pStyle w:val="ListParagraph"/>
        <w:shd w:val="clear" w:color="auto" w:fill="FFFFFF"/>
        <w:ind w:left="0" w:firstLineChars="256" w:firstLine="717"/>
        <w:jc w:val="both"/>
        <w:rPr>
          <w:rFonts w:ascii="Times New Roman" w:hAnsi="Times New Roman"/>
          <w:color w:val="000000"/>
          <w:sz w:val="28"/>
          <w:szCs w:val="28"/>
        </w:rPr>
      </w:pPr>
      <w:r w:rsidRPr="005B4E74">
        <w:rPr>
          <w:rFonts w:ascii="Times New Roman" w:hAnsi="Times New Roman"/>
          <w:color w:val="000000"/>
          <w:sz w:val="28"/>
          <w:szCs w:val="28"/>
        </w:rPr>
        <w:t>Để thực hiện, cần làm 3 bước sau:</w:t>
      </w:r>
    </w:p>
    <w:p w:rsidR="00705E7A" w:rsidRPr="005B4E74" w:rsidRDefault="00705E7A" w:rsidP="00DB58AC">
      <w:pPr>
        <w:pStyle w:val="ListParagraph"/>
        <w:shd w:val="clear" w:color="auto" w:fill="FFFFFF"/>
        <w:ind w:left="0" w:firstLineChars="256" w:firstLine="720"/>
        <w:jc w:val="both"/>
        <w:rPr>
          <w:rFonts w:ascii="Times New Roman" w:hAnsi="Times New Roman"/>
          <w:color w:val="000000"/>
          <w:sz w:val="28"/>
          <w:szCs w:val="28"/>
        </w:rPr>
      </w:pPr>
      <w:r w:rsidRPr="005B4E74">
        <w:rPr>
          <w:rFonts w:ascii="Times New Roman" w:hAnsi="Times New Roman"/>
          <w:b/>
          <w:bCs/>
          <w:color w:val="000000"/>
          <w:sz w:val="28"/>
          <w:szCs w:val="28"/>
        </w:rPr>
        <w:lastRenderedPageBreak/>
        <w:t>Bước 1</w:t>
      </w:r>
      <w:r w:rsidRPr="005B4E74">
        <w:rPr>
          <w:rFonts w:ascii="Times New Roman" w:hAnsi="Times New Roman"/>
          <w:color w:val="000000"/>
          <w:sz w:val="28"/>
          <w:szCs w:val="28"/>
        </w:rPr>
        <w:t xml:space="preserve">: đăng nhập vào quản trị: </w:t>
      </w:r>
      <w:r w:rsidRPr="005B4E74">
        <w:rPr>
          <w:rFonts w:ascii="Times New Roman" w:hAnsi="Times New Roman"/>
          <w:color w:val="000000"/>
          <w:sz w:val="28"/>
          <w:szCs w:val="28"/>
          <w:lang w:val="vi-VN"/>
        </w:rPr>
        <w:t>media</w:t>
      </w:r>
      <w:r w:rsidRPr="005B4E74">
        <w:rPr>
          <w:rFonts w:ascii="Times New Roman" w:hAnsi="Times New Roman"/>
          <w:color w:val="000000"/>
          <w:sz w:val="28"/>
          <w:szCs w:val="28"/>
        </w:rPr>
        <w:t>.hcm.edu.vn.</w:t>
      </w:r>
    </w:p>
    <w:p w:rsidR="00705E7A" w:rsidRPr="005B4E74" w:rsidRDefault="00705E7A" w:rsidP="00DB58AC">
      <w:pPr>
        <w:pStyle w:val="ListParagraph"/>
        <w:shd w:val="clear" w:color="auto" w:fill="FFFFFF"/>
        <w:ind w:left="0" w:firstLineChars="256" w:firstLine="720"/>
        <w:jc w:val="both"/>
        <w:rPr>
          <w:rFonts w:ascii="Times New Roman" w:hAnsi="Times New Roman"/>
          <w:color w:val="000000"/>
          <w:sz w:val="28"/>
          <w:szCs w:val="28"/>
        </w:rPr>
      </w:pPr>
      <w:r w:rsidRPr="005B4E74">
        <w:rPr>
          <w:rFonts w:ascii="Times New Roman" w:hAnsi="Times New Roman"/>
          <w:b/>
          <w:bCs/>
          <w:color w:val="000000"/>
          <w:sz w:val="28"/>
          <w:szCs w:val="28"/>
        </w:rPr>
        <w:t>Bước 2:</w:t>
      </w:r>
      <w:r w:rsidRPr="005B4E74">
        <w:rPr>
          <w:rFonts w:ascii="Times New Roman" w:hAnsi="Times New Roman"/>
          <w:color w:val="000000"/>
          <w:sz w:val="28"/>
          <w:szCs w:val="28"/>
        </w:rPr>
        <w:t xml:space="preserve"> chọn mục </w:t>
      </w:r>
      <w:r w:rsidRPr="005B4E74">
        <w:rPr>
          <w:rFonts w:ascii="Times New Roman" w:hAnsi="Times New Roman"/>
          <w:b/>
          <w:bCs/>
          <w:color w:val="000000"/>
          <w:sz w:val="28"/>
          <w:szCs w:val="28"/>
        </w:rPr>
        <w:t>2.10 Gửi thông báo</w:t>
      </w:r>
      <w:r w:rsidRPr="005B4E74">
        <w:rPr>
          <w:rFonts w:ascii="Times New Roman" w:hAnsi="Times New Roman"/>
          <w:color w:val="000000"/>
          <w:sz w:val="28"/>
          <w:szCs w:val="28"/>
        </w:rPr>
        <w:t xml:space="preserve"> </w:t>
      </w:r>
    </w:p>
    <w:p w:rsidR="00705E7A" w:rsidRDefault="00705E7A" w:rsidP="008258C5">
      <w:pPr>
        <w:pStyle w:val="ListParagraph"/>
        <w:shd w:val="clear" w:color="auto" w:fill="FFFFFF"/>
        <w:ind w:left="360" w:firstLine="360"/>
        <w:jc w:val="both"/>
        <w:rPr>
          <w:rFonts w:ascii="Times New Roman" w:hAnsi="Times New Roman"/>
          <w:bCs/>
          <w:color w:val="000000"/>
          <w:sz w:val="28"/>
          <w:szCs w:val="28"/>
        </w:rPr>
      </w:pPr>
      <w:r w:rsidRPr="005B4E74">
        <w:rPr>
          <w:rFonts w:ascii="Times New Roman" w:hAnsi="Times New Roman"/>
          <w:b/>
          <w:color w:val="000000"/>
          <w:sz w:val="28"/>
          <w:szCs w:val="28"/>
        </w:rPr>
        <w:t xml:space="preserve">Bước 3: </w:t>
      </w:r>
      <w:r w:rsidRPr="005B4E74">
        <w:rPr>
          <w:rFonts w:ascii="Times New Roman" w:hAnsi="Times New Roman"/>
          <w:bCs/>
          <w:color w:val="000000"/>
          <w:sz w:val="28"/>
          <w:szCs w:val="28"/>
        </w:rPr>
        <w:t>trên cửa sổ làm việc tích chọn những tin tức muốn thông báo điều hành</w:t>
      </w:r>
      <w:r w:rsidRPr="005B4E74">
        <w:rPr>
          <w:rFonts w:ascii="Times New Roman" w:hAnsi="Times New Roman"/>
          <w:bCs/>
          <w:color w:val="000000"/>
          <w:sz w:val="28"/>
          <w:szCs w:val="28"/>
          <w:lang w:val="vi-VN"/>
        </w:rPr>
        <w:t xml:space="preserve">, chọn phòng ban cần gửi (có thể chọn nhiều phòng ban bằng cách chọn </w:t>
      </w:r>
      <w:r w:rsidRPr="005B4E74">
        <w:rPr>
          <w:rFonts w:ascii="Times New Roman" w:hAnsi="Times New Roman"/>
          <w:bCs/>
          <w:color w:val="000000"/>
          <w:sz w:val="28"/>
          <w:szCs w:val="28"/>
          <w:lang w:val="vi-VN"/>
        </w:rPr>
        <w:sym w:font="Wingdings" w:char="F0FE"/>
      </w:r>
      <w:r w:rsidRPr="005B4E74">
        <w:rPr>
          <w:rFonts w:ascii="Times New Roman" w:hAnsi="Times New Roman"/>
          <w:bCs/>
          <w:color w:val="000000"/>
          <w:sz w:val="28"/>
          <w:szCs w:val="28"/>
          <w:lang w:val="vi-VN"/>
        </w:rPr>
        <w:t>)</w:t>
      </w:r>
      <w:r w:rsidRPr="005B4E74">
        <w:rPr>
          <w:rFonts w:ascii="Times New Roman" w:hAnsi="Times New Roman"/>
          <w:bCs/>
          <w:color w:val="000000"/>
          <w:sz w:val="28"/>
          <w:szCs w:val="28"/>
        </w:rPr>
        <w:t xml:space="preserve"> và kích nút</w:t>
      </w:r>
      <w:r w:rsidRPr="005B4E74">
        <w:rPr>
          <w:rFonts w:ascii="Times New Roman" w:hAnsi="Times New Roman"/>
          <w:b/>
          <w:color w:val="000000"/>
          <w:sz w:val="28"/>
          <w:szCs w:val="28"/>
        </w:rPr>
        <w:t xml:space="preserve"> “</w:t>
      </w:r>
      <w:r w:rsidRPr="005B4E74">
        <w:rPr>
          <w:rFonts w:ascii="Times New Roman" w:hAnsi="Times New Roman"/>
          <w:bCs/>
          <w:color w:val="000000"/>
          <w:sz w:val="28"/>
          <w:szCs w:val="28"/>
        </w:rPr>
        <w:t xml:space="preserve">Gửi thông báo có tin mới đến người dùng qua ứng dụng” </w:t>
      </w:r>
      <w:r w:rsidRPr="005B4E74">
        <w:rPr>
          <w:rFonts w:ascii="Times New Roman" w:hAnsi="Times New Roman"/>
          <w:bCs/>
          <w:color w:val="000000"/>
          <w:sz w:val="28"/>
          <w:szCs w:val="28"/>
          <w:lang w:val="vi-VN"/>
        </w:rPr>
        <w:t xml:space="preserve">bên góc phải màn hình </w:t>
      </w:r>
      <w:r w:rsidRPr="005B4E74">
        <w:rPr>
          <w:rFonts w:ascii="Times New Roman" w:hAnsi="Times New Roman"/>
          <w:bCs/>
          <w:color w:val="000000"/>
          <w:sz w:val="28"/>
          <w:szCs w:val="28"/>
        </w:rPr>
        <w:t>để hoàn thành gửi thông tin.</w:t>
      </w:r>
    </w:p>
    <w:p w:rsidR="00705E7A" w:rsidRPr="005B4E74" w:rsidRDefault="00705E7A" w:rsidP="00FA1165">
      <w:pPr>
        <w:pStyle w:val="ListParagraph"/>
        <w:shd w:val="clear" w:color="auto" w:fill="FFFFFF"/>
        <w:ind w:left="360" w:firstLine="360"/>
        <w:rPr>
          <w:rFonts w:ascii="Times New Roman" w:hAnsi="Times New Roman"/>
          <w:bCs/>
          <w:color w:val="000000"/>
          <w:sz w:val="28"/>
          <w:szCs w:val="28"/>
        </w:rPr>
      </w:pPr>
    </w:p>
    <w:p w:rsidR="00705E7A" w:rsidRPr="005B4E74" w:rsidRDefault="00705E7A" w:rsidP="00DB58AC">
      <w:pPr>
        <w:pStyle w:val="ListParagraph"/>
        <w:shd w:val="clear" w:color="auto" w:fill="FFFFFF"/>
        <w:ind w:left="360" w:firstLineChars="150" w:firstLine="390"/>
        <w:jc w:val="center"/>
        <w:rPr>
          <w:rFonts w:ascii="Times New Roman" w:hAnsi="Times New Roman"/>
          <w:bCs/>
          <w:i/>
          <w:iCs/>
          <w:noProof/>
          <w:color w:val="000000"/>
          <w:sz w:val="26"/>
          <w:szCs w:val="26"/>
        </w:rPr>
      </w:pPr>
      <w:r w:rsidRPr="005B4E74">
        <w:rPr>
          <w:rFonts w:ascii="Times New Roman" w:hAnsi="Times New Roman"/>
          <w:bCs/>
          <w:i/>
          <w:iCs/>
          <w:color w:val="000000"/>
          <w:sz w:val="26"/>
          <w:szCs w:val="26"/>
        </w:rPr>
        <w:t>Hình minh họa</w:t>
      </w:r>
    </w:p>
    <w:p w:rsidR="00705E7A" w:rsidRDefault="00F81F29" w:rsidP="00DB58AC">
      <w:pPr>
        <w:pStyle w:val="ListParagraph"/>
        <w:shd w:val="clear" w:color="auto" w:fill="FFFFFF"/>
        <w:ind w:left="360" w:firstLineChars="25" w:firstLine="65"/>
        <w:rPr>
          <w:rFonts w:ascii="Times New Roman" w:hAnsi="Times New Roman"/>
          <w:bCs/>
          <w:i/>
          <w:iCs/>
          <w:color w:val="222222"/>
          <w:sz w:val="26"/>
          <w:szCs w:val="26"/>
        </w:rPr>
      </w:pPr>
      <w:r>
        <w:rPr>
          <w:rFonts w:ascii="Times New Roman" w:hAnsi="Times New Roman"/>
          <w:i/>
          <w:noProof/>
          <w:color w:val="222222"/>
          <w:sz w:val="26"/>
          <w:szCs w:val="26"/>
        </w:rPr>
        <w:drawing>
          <wp:inline distT="0" distB="0" distL="0" distR="0">
            <wp:extent cx="5567045" cy="1827530"/>
            <wp:effectExtent l="0" t="0" r="0" b="127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t="9926"/>
                    <a:stretch>
                      <a:fillRect/>
                    </a:stretch>
                  </pic:blipFill>
                  <pic:spPr bwMode="auto">
                    <a:xfrm>
                      <a:off x="0" y="0"/>
                      <a:ext cx="5567045" cy="1827530"/>
                    </a:xfrm>
                    <a:prstGeom prst="rect">
                      <a:avLst/>
                    </a:prstGeom>
                    <a:noFill/>
                    <a:ln>
                      <a:noFill/>
                    </a:ln>
                  </pic:spPr>
                </pic:pic>
              </a:graphicData>
            </a:graphic>
          </wp:inline>
        </w:drawing>
      </w:r>
    </w:p>
    <w:p w:rsidR="00705E7A" w:rsidRPr="00080F78" w:rsidRDefault="00705E7A" w:rsidP="00080F78">
      <w:pPr>
        <w:shd w:val="clear" w:color="auto" w:fill="FFFFFF"/>
        <w:ind w:firstLine="720"/>
        <w:jc w:val="both"/>
        <w:rPr>
          <w:rFonts w:ascii="Times New Roman" w:hAnsi="Times New Roman"/>
          <w:color w:val="000000"/>
          <w:sz w:val="28"/>
          <w:szCs w:val="28"/>
        </w:rPr>
      </w:pPr>
      <w:r w:rsidRPr="00080F78">
        <w:rPr>
          <w:rFonts w:ascii="Times New Roman" w:hAnsi="Times New Roman"/>
          <w:bCs/>
          <w:color w:val="000000"/>
          <w:sz w:val="28"/>
          <w:szCs w:val="28"/>
        </w:rPr>
        <w:t xml:space="preserve">Trên đây là ý kiến chỉ đạo của Phòng Giáo dục và Đào tạo về </w:t>
      </w:r>
      <w:r w:rsidRPr="00080F78">
        <w:rPr>
          <w:rFonts w:ascii="Times New Roman" w:hAnsi="Times New Roman"/>
          <w:color w:val="000000"/>
          <w:sz w:val="28"/>
          <w:szCs w:val="28"/>
        </w:rPr>
        <w:t>triển khai Hệ thống thông tin điều hành giáo dục và hướng dẫn cài đặt trên các thiết bị di động, đề nghị thủ trưởng các đơn vị triển khai thực hiện nghiêm các nội dung trên./.</w:t>
      </w:r>
    </w:p>
    <w:p w:rsidR="00705E7A" w:rsidRPr="00DA42FF" w:rsidRDefault="00705E7A" w:rsidP="00DA42FF">
      <w:pPr>
        <w:pStyle w:val="Heading2"/>
        <w:spacing w:before="0" w:line="240" w:lineRule="auto"/>
        <w:rPr>
          <w:rFonts w:ascii="Times New Roman" w:hAnsi="Times New Roman"/>
          <w:b/>
          <w:bCs/>
          <w:i/>
          <w:color w:val="000000"/>
          <w:sz w:val="28"/>
          <w:szCs w:val="28"/>
          <w:lang w:val="nl-NL"/>
        </w:rPr>
      </w:pPr>
      <w:r w:rsidRPr="00DA42FF">
        <w:rPr>
          <w:rFonts w:ascii="Times New Roman" w:hAnsi="Times New Roman"/>
          <w:b/>
          <w:bCs/>
          <w:i/>
          <w:iCs/>
          <w:color w:val="000000"/>
          <w:sz w:val="24"/>
          <w:szCs w:val="22"/>
          <w:lang w:val="nl-NL"/>
        </w:rPr>
        <w:t>Nơi nhận:</w:t>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sidRPr="00DA42FF">
        <w:rPr>
          <w:rFonts w:ascii="Times New Roman" w:hAnsi="Times New Roman"/>
          <w:color w:val="000000"/>
          <w:sz w:val="24"/>
          <w:szCs w:val="22"/>
          <w:lang w:val="nl-NL"/>
        </w:rPr>
        <w:tab/>
      </w:r>
      <w:r>
        <w:rPr>
          <w:rFonts w:ascii="Times New Roman" w:hAnsi="Times New Roman"/>
          <w:color w:val="000000"/>
          <w:sz w:val="24"/>
          <w:szCs w:val="22"/>
          <w:lang w:val="nl-NL"/>
        </w:rPr>
        <w:t xml:space="preserve">    </w:t>
      </w:r>
      <w:r w:rsidRPr="00DA42FF">
        <w:rPr>
          <w:rFonts w:ascii="Times New Roman" w:hAnsi="Times New Roman"/>
          <w:b/>
          <w:bCs/>
          <w:color w:val="000000"/>
          <w:sz w:val="28"/>
          <w:szCs w:val="28"/>
          <w:lang w:val="nl-NL"/>
        </w:rPr>
        <w:t>TRƯỞNG PHÒNG</w:t>
      </w:r>
    </w:p>
    <w:p w:rsidR="00705E7A" w:rsidRPr="00DA42FF" w:rsidRDefault="00705E7A" w:rsidP="00DA42FF">
      <w:pPr>
        <w:spacing w:after="0" w:line="240" w:lineRule="auto"/>
        <w:rPr>
          <w:rFonts w:ascii="Times New Roman" w:hAnsi="Times New Roman"/>
          <w:color w:val="000000"/>
          <w:lang w:val="nl-NL"/>
        </w:rPr>
      </w:pPr>
      <w:r w:rsidRPr="00DA42FF">
        <w:rPr>
          <w:rFonts w:ascii="Times New Roman" w:hAnsi="Times New Roman"/>
          <w:color w:val="000000"/>
          <w:lang w:val="nl-NL"/>
        </w:rPr>
        <w:t xml:space="preserve"> - Như trên (để thực hiện);</w:t>
      </w:r>
    </w:p>
    <w:p w:rsidR="00705E7A" w:rsidRPr="00DA42FF" w:rsidRDefault="00705E7A" w:rsidP="00DA42FF">
      <w:pPr>
        <w:spacing w:after="0" w:line="240" w:lineRule="auto"/>
        <w:rPr>
          <w:rFonts w:ascii="Times New Roman" w:hAnsi="Times New Roman"/>
          <w:b/>
          <w:bCs/>
          <w:color w:val="000000"/>
          <w:sz w:val="28"/>
          <w:lang w:val="nl-NL"/>
        </w:rPr>
      </w:pPr>
      <w:r w:rsidRPr="00DA42FF">
        <w:rPr>
          <w:rFonts w:ascii="Times New Roman" w:hAnsi="Times New Roman"/>
          <w:color w:val="000000"/>
          <w:lang w:val="nl-NL"/>
        </w:rPr>
        <w:t xml:space="preserve"> - Lưu : VT.</w:t>
      </w:r>
      <w:r w:rsidRPr="00DA42FF">
        <w:rPr>
          <w:rFonts w:ascii="Times New Roman" w:hAnsi="Times New Roman"/>
          <w:color w:val="000000"/>
          <w:sz w:val="20"/>
          <w:szCs w:val="20"/>
          <w:lang w:val="nl-NL"/>
        </w:rPr>
        <w:tab/>
      </w:r>
      <w:r w:rsidRPr="00DA42FF">
        <w:rPr>
          <w:rFonts w:ascii="Times New Roman" w:hAnsi="Times New Roman"/>
          <w:b/>
          <w:bCs/>
          <w:color w:val="000000"/>
          <w:sz w:val="28"/>
          <w:lang w:val="nl-NL"/>
        </w:rPr>
        <w:t>        </w:t>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sidRPr="00DA42FF">
        <w:rPr>
          <w:rFonts w:ascii="Times New Roman" w:hAnsi="Times New Roman"/>
          <w:b/>
          <w:bCs/>
          <w:color w:val="000000"/>
          <w:sz w:val="28"/>
          <w:lang w:val="nl-NL"/>
        </w:rPr>
        <w:tab/>
      </w:r>
      <w:r>
        <w:rPr>
          <w:rFonts w:ascii="Times New Roman" w:hAnsi="Times New Roman"/>
          <w:b/>
          <w:bCs/>
          <w:color w:val="000000"/>
          <w:sz w:val="28"/>
          <w:lang w:val="nl-NL"/>
        </w:rPr>
        <w:t xml:space="preserve">  </w:t>
      </w:r>
      <w:r w:rsidRPr="009E105B">
        <w:rPr>
          <w:rFonts w:ascii="Times New Roman" w:hAnsi="Times New Roman"/>
          <w:i/>
          <w:iCs/>
          <w:color w:val="000000"/>
          <w:sz w:val="28"/>
          <w:lang w:val="nl-NL"/>
        </w:rPr>
        <w:t xml:space="preserve"> </w:t>
      </w:r>
    </w:p>
    <w:p w:rsidR="00705E7A" w:rsidRPr="00DA42FF" w:rsidRDefault="00705E7A" w:rsidP="00DA42FF">
      <w:pPr>
        <w:rPr>
          <w:rFonts w:ascii="Times New Roman" w:hAnsi="Times New Roman"/>
          <w:b/>
          <w:bCs/>
          <w:color w:val="000000"/>
          <w:sz w:val="28"/>
          <w:lang w:val="nl-NL"/>
        </w:rPr>
      </w:pPr>
    </w:p>
    <w:p w:rsidR="00705E7A" w:rsidRPr="00DA42FF" w:rsidRDefault="00705E7A" w:rsidP="00DA42FF">
      <w:pPr>
        <w:rPr>
          <w:rFonts w:ascii="Times New Roman" w:hAnsi="Times New Roman"/>
          <w:color w:val="000000"/>
          <w:sz w:val="28"/>
        </w:rPr>
      </w:pPr>
      <w:r w:rsidRPr="00DA42FF">
        <w:rPr>
          <w:rFonts w:ascii="Times New Roman" w:hAnsi="Times New Roman"/>
          <w:b/>
          <w:bCs/>
          <w:color w:val="000000"/>
          <w:sz w:val="28"/>
          <w:lang w:val="nl-NL"/>
        </w:rPr>
        <w:t xml:space="preserve">                                                                </w:t>
      </w:r>
      <w:r w:rsidRPr="00DA42FF">
        <w:rPr>
          <w:rFonts w:ascii="Times New Roman" w:hAnsi="Times New Roman"/>
          <w:b/>
          <w:bCs/>
          <w:color w:val="000000"/>
          <w:sz w:val="28"/>
          <w:lang w:val="nl-NL"/>
        </w:rPr>
        <w:tab/>
        <w:t xml:space="preserve">            </w:t>
      </w:r>
      <w:r>
        <w:rPr>
          <w:rFonts w:ascii="Times New Roman" w:hAnsi="Times New Roman"/>
          <w:b/>
          <w:bCs/>
          <w:color w:val="000000"/>
          <w:sz w:val="28"/>
          <w:lang w:val="nl-NL"/>
        </w:rPr>
        <w:t xml:space="preserve">  </w:t>
      </w:r>
      <w:r w:rsidRPr="00DA42FF">
        <w:rPr>
          <w:rFonts w:ascii="Times New Roman" w:hAnsi="Times New Roman"/>
          <w:b/>
          <w:bCs/>
          <w:color w:val="000000"/>
          <w:sz w:val="28"/>
          <w:lang w:val="nl-NL"/>
        </w:rPr>
        <w:t>Ng</w:t>
      </w:r>
      <w:r w:rsidR="00F81F29">
        <w:rPr>
          <w:rFonts w:ascii="Times New Roman" w:hAnsi="Times New Roman"/>
          <w:b/>
          <w:bCs/>
          <w:color w:val="000000"/>
          <w:sz w:val="28"/>
          <w:lang w:val="nl-NL"/>
        </w:rPr>
        <w:t>uyễn</w:t>
      </w:r>
      <w:r w:rsidRPr="00DA42FF">
        <w:rPr>
          <w:rFonts w:ascii="Times New Roman" w:hAnsi="Times New Roman"/>
          <w:b/>
          <w:bCs/>
          <w:color w:val="000000"/>
          <w:sz w:val="28"/>
          <w:lang w:val="nl-NL"/>
        </w:rPr>
        <w:t xml:space="preserve"> Văn </w:t>
      </w:r>
      <w:r w:rsidR="00F81F29">
        <w:rPr>
          <w:rFonts w:ascii="Times New Roman" w:hAnsi="Times New Roman"/>
          <w:b/>
          <w:bCs/>
          <w:color w:val="000000"/>
          <w:sz w:val="28"/>
          <w:lang w:val="nl-NL"/>
        </w:rPr>
        <w:t>Hiệp</w:t>
      </w:r>
    </w:p>
    <w:p w:rsidR="00705E7A" w:rsidRPr="001C66E5" w:rsidRDefault="00705E7A" w:rsidP="00DB58AC">
      <w:pPr>
        <w:pStyle w:val="ListParagraph"/>
        <w:shd w:val="clear" w:color="auto" w:fill="FFFFFF"/>
        <w:ind w:left="360" w:firstLineChars="25" w:firstLine="70"/>
        <w:jc w:val="both"/>
        <w:rPr>
          <w:rFonts w:ascii="Times New Roman" w:hAnsi="Times New Roman"/>
          <w:bCs/>
          <w:color w:val="000000"/>
          <w:sz w:val="28"/>
          <w:szCs w:val="28"/>
        </w:rPr>
      </w:pPr>
    </w:p>
    <w:p w:rsidR="00705E7A" w:rsidRDefault="00705E7A" w:rsidP="00DB58AC">
      <w:pPr>
        <w:pStyle w:val="ListParagraph"/>
        <w:shd w:val="clear" w:color="auto" w:fill="FFFFFF"/>
        <w:ind w:left="360" w:firstLineChars="25" w:firstLine="65"/>
        <w:rPr>
          <w:rFonts w:ascii="Times New Roman" w:hAnsi="Times New Roman"/>
          <w:bCs/>
          <w:i/>
          <w:iCs/>
          <w:color w:val="222222"/>
          <w:sz w:val="26"/>
          <w:szCs w:val="26"/>
        </w:rPr>
      </w:pPr>
    </w:p>
    <w:p w:rsidR="00705E7A" w:rsidRDefault="00705E7A" w:rsidP="00DB58AC">
      <w:pPr>
        <w:pStyle w:val="ListParagraph"/>
        <w:shd w:val="clear" w:color="auto" w:fill="FFFFFF"/>
        <w:ind w:left="360" w:firstLineChars="25" w:firstLine="65"/>
        <w:rPr>
          <w:rFonts w:ascii="Times New Roman" w:hAnsi="Times New Roman"/>
          <w:bCs/>
          <w:i/>
          <w:iCs/>
          <w:color w:val="222222"/>
          <w:sz w:val="26"/>
          <w:szCs w:val="26"/>
        </w:rPr>
      </w:pPr>
    </w:p>
    <w:p w:rsidR="00705E7A" w:rsidRPr="00FA1165" w:rsidRDefault="00705E7A" w:rsidP="00712E6F">
      <w:pPr>
        <w:pStyle w:val="ListParagraph"/>
        <w:shd w:val="clear" w:color="auto" w:fill="FFFFFF"/>
        <w:ind w:left="360" w:firstLineChars="25" w:firstLine="65"/>
        <w:rPr>
          <w:rFonts w:ascii="Times New Roman" w:hAnsi="Times New Roman"/>
          <w:bCs/>
          <w:i/>
          <w:iCs/>
          <w:color w:val="222222"/>
          <w:sz w:val="26"/>
          <w:szCs w:val="26"/>
        </w:rPr>
      </w:pPr>
    </w:p>
    <w:sectPr w:rsidR="00705E7A" w:rsidRPr="00FA1165" w:rsidSect="00A117E8">
      <w:footerReference w:type="default" r:id="rId1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CD" w:rsidRDefault="00FC12CD" w:rsidP="001B01ED">
      <w:pPr>
        <w:spacing w:after="0" w:line="240" w:lineRule="auto"/>
      </w:pPr>
      <w:r>
        <w:separator/>
      </w:r>
    </w:p>
  </w:endnote>
  <w:endnote w:type="continuationSeparator" w:id="0">
    <w:p w:rsidR="00FC12CD" w:rsidRDefault="00FC12CD" w:rsidP="001B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7A" w:rsidRDefault="00F81F29">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posOffset>2778125</wp:posOffset>
              </wp:positionH>
              <wp:positionV relativeFrom="paragraph">
                <wp:posOffset>0</wp:posOffset>
              </wp:positionV>
              <wp:extent cx="302260" cy="170815"/>
              <wp:effectExtent l="0" t="0" r="2540"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70815"/>
                      </a:xfrm>
                      <a:prstGeom prst="rect">
                        <a:avLst/>
                      </a:prstGeom>
                      <a:noFill/>
                      <a:ln w="6350">
                        <a:noFill/>
                      </a:ln>
                    </wps:spPr>
                    <wps:txbx>
                      <w:txbxContent>
                        <w:p w:rsidR="00705E7A" w:rsidRDefault="00FC12CD">
                          <w:pPr>
                            <w:pStyle w:val="Footer"/>
                          </w:pPr>
                          <w:r>
                            <w:fldChar w:fldCharType="begin"/>
                          </w:r>
                          <w:r>
                            <w:instrText xml:space="preserve"> PAGE  \* MERGEFORMAT </w:instrText>
                          </w:r>
                          <w:r>
                            <w:fldChar w:fldCharType="separate"/>
                          </w:r>
                          <w:r w:rsidR="00E26C6A">
                            <w:rPr>
                              <w:noProof/>
                            </w:rPr>
                            <w:t>5</w:t>
                          </w:r>
                          <w:r>
                            <w:rPr>
                              <w:noProof/>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18.75pt;margin-top:0;width:23.8pt;height:1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" filled="f" stroked="f" strokeweight=".5pt">
              <v:path arrowok="t"/>
              <v:textbox style="mso-fit-shape-to-text:t" inset="0,0,0,0">
                <w:txbxContent>
                  <w:p w:rsidR="00705E7A" w:rsidRDefault="00FC12CD">
                    <w:pPr>
                      <w:pStyle w:val="Footer"/>
                    </w:pPr>
                    <w:r>
                      <w:fldChar w:fldCharType="begin"/>
                    </w:r>
                    <w:r>
                      <w:instrText xml:space="preserve"> PAGE  \* MERGEFORMAT </w:instrText>
                    </w:r>
                    <w:r>
                      <w:fldChar w:fldCharType="separate"/>
                    </w:r>
                    <w:r w:rsidR="00E26C6A">
                      <w:rPr>
                        <w:noProof/>
                      </w:rPr>
                      <w:t>5</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CD" w:rsidRDefault="00FC12CD" w:rsidP="001B01ED">
      <w:pPr>
        <w:spacing w:after="0" w:line="240" w:lineRule="auto"/>
      </w:pPr>
      <w:r>
        <w:separator/>
      </w:r>
    </w:p>
  </w:footnote>
  <w:footnote w:type="continuationSeparator" w:id="0">
    <w:p w:rsidR="00FC12CD" w:rsidRDefault="00FC12CD" w:rsidP="001B0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E876"/>
    <w:multiLevelType w:val="singleLevel"/>
    <w:tmpl w:val="1178E876"/>
    <w:lvl w:ilvl="0">
      <w:start w:val="1"/>
      <w:numFmt w:val="decimal"/>
      <w:lvlText w:val="%1."/>
      <w:lvlJc w:val="left"/>
      <w:pPr>
        <w:tabs>
          <w:tab w:val="num" w:pos="425"/>
        </w:tabs>
        <w:ind w:left="425" w:hanging="425"/>
      </w:pPr>
      <w:rPr>
        <w:rFonts w:cs="Times New Roman" w:hint="default"/>
      </w:rPr>
    </w:lvl>
  </w:abstractNum>
  <w:abstractNum w:abstractNumId="1">
    <w:nsid w:val="15A92D1D"/>
    <w:multiLevelType w:val="multilevel"/>
    <w:tmpl w:val="15A92D1D"/>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25A0F84"/>
    <w:multiLevelType w:val="hybridMultilevel"/>
    <w:tmpl w:val="6308C7FA"/>
    <w:lvl w:ilvl="0" w:tplc="891A2908">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6C08B9"/>
    <w:multiLevelType w:val="hybridMultilevel"/>
    <w:tmpl w:val="E974B97E"/>
    <w:lvl w:ilvl="0" w:tplc="E5385930">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52F2D"/>
    <w:multiLevelType w:val="hybridMultilevel"/>
    <w:tmpl w:val="DB02671C"/>
    <w:lvl w:ilvl="0" w:tplc="02E8E104">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F1D8E"/>
    <w:multiLevelType w:val="hybridMultilevel"/>
    <w:tmpl w:val="23CEE8A4"/>
    <w:lvl w:ilvl="0" w:tplc="8422A0EA">
      <w:start w:val="1"/>
      <w:numFmt w:val="bullet"/>
      <w:lvlText w:val="-"/>
      <w:lvlJc w:val="left"/>
      <w:pPr>
        <w:tabs>
          <w:tab w:val="num" w:pos="720"/>
        </w:tabs>
        <w:ind w:left="720" w:hanging="360"/>
      </w:pPr>
      <w:rPr>
        <w:rFonts w:ascii="Times New Roman" w:hAnsi="Times New Roman" w:hint="default"/>
      </w:rPr>
    </w:lvl>
    <w:lvl w:ilvl="1" w:tplc="A31AB2BC" w:tentative="1">
      <w:start w:val="1"/>
      <w:numFmt w:val="bullet"/>
      <w:lvlText w:val="-"/>
      <w:lvlJc w:val="left"/>
      <w:pPr>
        <w:tabs>
          <w:tab w:val="num" w:pos="1440"/>
        </w:tabs>
        <w:ind w:left="1440" w:hanging="360"/>
      </w:pPr>
      <w:rPr>
        <w:rFonts w:ascii="Times New Roman" w:hAnsi="Times New Roman" w:hint="default"/>
      </w:rPr>
    </w:lvl>
    <w:lvl w:ilvl="2" w:tplc="65142C74" w:tentative="1">
      <w:start w:val="1"/>
      <w:numFmt w:val="bullet"/>
      <w:lvlText w:val="-"/>
      <w:lvlJc w:val="left"/>
      <w:pPr>
        <w:tabs>
          <w:tab w:val="num" w:pos="2160"/>
        </w:tabs>
        <w:ind w:left="2160" w:hanging="360"/>
      </w:pPr>
      <w:rPr>
        <w:rFonts w:ascii="Times New Roman" w:hAnsi="Times New Roman" w:hint="default"/>
      </w:rPr>
    </w:lvl>
    <w:lvl w:ilvl="3" w:tplc="C53633AA" w:tentative="1">
      <w:start w:val="1"/>
      <w:numFmt w:val="bullet"/>
      <w:lvlText w:val="-"/>
      <w:lvlJc w:val="left"/>
      <w:pPr>
        <w:tabs>
          <w:tab w:val="num" w:pos="2880"/>
        </w:tabs>
        <w:ind w:left="2880" w:hanging="360"/>
      </w:pPr>
      <w:rPr>
        <w:rFonts w:ascii="Times New Roman" w:hAnsi="Times New Roman" w:hint="default"/>
      </w:rPr>
    </w:lvl>
    <w:lvl w:ilvl="4" w:tplc="4CFA7858" w:tentative="1">
      <w:start w:val="1"/>
      <w:numFmt w:val="bullet"/>
      <w:lvlText w:val="-"/>
      <w:lvlJc w:val="left"/>
      <w:pPr>
        <w:tabs>
          <w:tab w:val="num" w:pos="3600"/>
        </w:tabs>
        <w:ind w:left="3600" w:hanging="360"/>
      </w:pPr>
      <w:rPr>
        <w:rFonts w:ascii="Times New Roman" w:hAnsi="Times New Roman" w:hint="default"/>
      </w:rPr>
    </w:lvl>
    <w:lvl w:ilvl="5" w:tplc="54A0F748" w:tentative="1">
      <w:start w:val="1"/>
      <w:numFmt w:val="bullet"/>
      <w:lvlText w:val="-"/>
      <w:lvlJc w:val="left"/>
      <w:pPr>
        <w:tabs>
          <w:tab w:val="num" w:pos="4320"/>
        </w:tabs>
        <w:ind w:left="4320" w:hanging="360"/>
      </w:pPr>
      <w:rPr>
        <w:rFonts w:ascii="Times New Roman" w:hAnsi="Times New Roman" w:hint="default"/>
      </w:rPr>
    </w:lvl>
    <w:lvl w:ilvl="6" w:tplc="28C0B82A" w:tentative="1">
      <w:start w:val="1"/>
      <w:numFmt w:val="bullet"/>
      <w:lvlText w:val="-"/>
      <w:lvlJc w:val="left"/>
      <w:pPr>
        <w:tabs>
          <w:tab w:val="num" w:pos="5040"/>
        </w:tabs>
        <w:ind w:left="5040" w:hanging="360"/>
      </w:pPr>
      <w:rPr>
        <w:rFonts w:ascii="Times New Roman" w:hAnsi="Times New Roman" w:hint="default"/>
      </w:rPr>
    </w:lvl>
    <w:lvl w:ilvl="7" w:tplc="A50C4B58" w:tentative="1">
      <w:start w:val="1"/>
      <w:numFmt w:val="bullet"/>
      <w:lvlText w:val="-"/>
      <w:lvlJc w:val="left"/>
      <w:pPr>
        <w:tabs>
          <w:tab w:val="num" w:pos="5760"/>
        </w:tabs>
        <w:ind w:left="5760" w:hanging="360"/>
      </w:pPr>
      <w:rPr>
        <w:rFonts w:ascii="Times New Roman" w:hAnsi="Times New Roman" w:hint="default"/>
      </w:rPr>
    </w:lvl>
    <w:lvl w:ilvl="8" w:tplc="BD7AA196"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3B2CC9"/>
    <w:multiLevelType w:val="multilevel"/>
    <w:tmpl w:val="363B2C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06041B"/>
    <w:multiLevelType w:val="multilevel"/>
    <w:tmpl w:val="3F06041B"/>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D61093"/>
    <w:multiLevelType w:val="hybridMultilevel"/>
    <w:tmpl w:val="D60E5B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2096A08"/>
    <w:multiLevelType w:val="singleLevel"/>
    <w:tmpl w:val="52096A08"/>
    <w:lvl w:ilvl="0">
      <w:start w:val="1"/>
      <w:numFmt w:val="decimal"/>
      <w:suff w:val="space"/>
      <w:lvlText w:val="%1."/>
      <w:lvlJc w:val="left"/>
      <w:rPr>
        <w:rFonts w:cs="Times New Roman"/>
      </w:rPr>
    </w:lvl>
  </w:abstractNum>
  <w:abstractNum w:abstractNumId="10">
    <w:nsid w:val="52490C65"/>
    <w:multiLevelType w:val="hybridMultilevel"/>
    <w:tmpl w:val="CFFA59DA"/>
    <w:lvl w:ilvl="0" w:tplc="D62A8E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41007E"/>
    <w:multiLevelType w:val="hybridMultilevel"/>
    <w:tmpl w:val="E15E9442"/>
    <w:lvl w:ilvl="0" w:tplc="84F08306">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85363A"/>
    <w:multiLevelType w:val="hybridMultilevel"/>
    <w:tmpl w:val="3A88C1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2"/>
  </w:num>
  <w:num w:numId="3">
    <w:abstractNumId w:val="4"/>
  </w:num>
  <w:num w:numId="4">
    <w:abstractNumId w:val="11"/>
  </w:num>
  <w:num w:numId="5">
    <w:abstractNumId w:val="6"/>
  </w:num>
  <w:num w:numId="6">
    <w:abstractNumId w:val="7"/>
  </w:num>
  <w:num w:numId="7">
    <w:abstractNumId w:val="9"/>
  </w:num>
  <w:num w:numId="8">
    <w:abstractNumId w:val="0"/>
  </w:num>
  <w:num w:numId="9">
    <w:abstractNumId w:val="1"/>
  </w:num>
  <w:num w:numId="10">
    <w:abstractNumId w:val="10"/>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4"/>
    <w:rsid w:val="00005FEC"/>
    <w:rsid w:val="00007015"/>
    <w:rsid w:val="00007E77"/>
    <w:rsid w:val="0003604B"/>
    <w:rsid w:val="000428B8"/>
    <w:rsid w:val="000473C4"/>
    <w:rsid w:val="00047C6F"/>
    <w:rsid w:val="0005601D"/>
    <w:rsid w:val="00061CD7"/>
    <w:rsid w:val="00072974"/>
    <w:rsid w:val="00075DE4"/>
    <w:rsid w:val="00080F78"/>
    <w:rsid w:val="000C0D09"/>
    <w:rsid w:val="000C6DCE"/>
    <w:rsid w:val="000C774B"/>
    <w:rsid w:val="000E0320"/>
    <w:rsid w:val="000E137B"/>
    <w:rsid w:val="000F473C"/>
    <w:rsid w:val="001114BC"/>
    <w:rsid w:val="00116948"/>
    <w:rsid w:val="001318D4"/>
    <w:rsid w:val="00140036"/>
    <w:rsid w:val="0014591B"/>
    <w:rsid w:val="00147D55"/>
    <w:rsid w:val="00155AD6"/>
    <w:rsid w:val="00175860"/>
    <w:rsid w:val="00183B81"/>
    <w:rsid w:val="00186F9F"/>
    <w:rsid w:val="001901A0"/>
    <w:rsid w:val="00196745"/>
    <w:rsid w:val="001B01ED"/>
    <w:rsid w:val="001B3F7A"/>
    <w:rsid w:val="001C66E5"/>
    <w:rsid w:val="001E17FD"/>
    <w:rsid w:val="001E2D56"/>
    <w:rsid w:val="00200B12"/>
    <w:rsid w:val="00212F8B"/>
    <w:rsid w:val="00230ED9"/>
    <w:rsid w:val="00231A02"/>
    <w:rsid w:val="002336BC"/>
    <w:rsid w:val="00240D8A"/>
    <w:rsid w:val="00242FCD"/>
    <w:rsid w:val="002446B0"/>
    <w:rsid w:val="00255E5D"/>
    <w:rsid w:val="0026580E"/>
    <w:rsid w:val="002710C0"/>
    <w:rsid w:val="00272931"/>
    <w:rsid w:val="00277478"/>
    <w:rsid w:val="002831D1"/>
    <w:rsid w:val="00285701"/>
    <w:rsid w:val="0029159E"/>
    <w:rsid w:val="00293A15"/>
    <w:rsid w:val="002A29CD"/>
    <w:rsid w:val="002B1ABF"/>
    <w:rsid w:val="002C5AF8"/>
    <w:rsid w:val="002C762C"/>
    <w:rsid w:val="002D2426"/>
    <w:rsid w:val="002D394E"/>
    <w:rsid w:val="002E6F2F"/>
    <w:rsid w:val="002F0ED6"/>
    <w:rsid w:val="002F5608"/>
    <w:rsid w:val="003114D1"/>
    <w:rsid w:val="0033636E"/>
    <w:rsid w:val="003414E3"/>
    <w:rsid w:val="00363910"/>
    <w:rsid w:val="00364134"/>
    <w:rsid w:val="0036635B"/>
    <w:rsid w:val="00372F45"/>
    <w:rsid w:val="00381D76"/>
    <w:rsid w:val="003C6494"/>
    <w:rsid w:val="003C649A"/>
    <w:rsid w:val="003E5F1C"/>
    <w:rsid w:val="003F0853"/>
    <w:rsid w:val="00403E40"/>
    <w:rsid w:val="0041241A"/>
    <w:rsid w:val="00416DD4"/>
    <w:rsid w:val="004305A6"/>
    <w:rsid w:val="004442C8"/>
    <w:rsid w:val="00453ACC"/>
    <w:rsid w:val="0045447D"/>
    <w:rsid w:val="00457A23"/>
    <w:rsid w:val="00475A1C"/>
    <w:rsid w:val="00486470"/>
    <w:rsid w:val="00490C17"/>
    <w:rsid w:val="004A011D"/>
    <w:rsid w:val="004A30C4"/>
    <w:rsid w:val="005044D7"/>
    <w:rsid w:val="00554E3A"/>
    <w:rsid w:val="00565DCE"/>
    <w:rsid w:val="0057488B"/>
    <w:rsid w:val="00580640"/>
    <w:rsid w:val="00597EDA"/>
    <w:rsid w:val="005A3018"/>
    <w:rsid w:val="005B4E74"/>
    <w:rsid w:val="005C3446"/>
    <w:rsid w:val="005C5DBD"/>
    <w:rsid w:val="005D2D31"/>
    <w:rsid w:val="005D7B35"/>
    <w:rsid w:val="005E25EC"/>
    <w:rsid w:val="005E6722"/>
    <w:rsid w:val="005F1405"/>
    <w:rsid w:val="00601CF3"/>
    <w:rsid w:val="00607D85"/>
    <w:rsid w:val="00614C84"/>
    <w:rsid w:val="00625632"/>
    <w:rsid w:val="00636EF6"/>
    <w:rsid w:val="006549BB"/>
    <w:rsid w:val="006609E8"/>
    <w:rsid w:val="0068279C"/>
    <w:rsid w:val="00684434"/>
    <w:rsid w:val="006870E7"/>
    <w:rsid w:val="00693DD8"/>
    <w:rsid w:val="00695465"/>
    <w:rsid w:val="006962C2"/>
    <w:rsid w:val="006B1A92"/>
    <w:rsid w:val="006B54B2"/>
    <w:rsid w:val="006D549E"/>
    <w:rsid w:val="006E590C"/>
    <w:rsid w:val="006F579F"/>
    <w:rsid w:val="007009A1"/>
    <w:rsid w:val="00705E7A"/>
    <w:rsid w:val="00710081"/>
    <w:rsid w:val="0071064C"/>
    <w:rsid w:val="00712E6F"/>
    <w:rsid w:val="00713A0B"/>
    <w:rsid w:val="00721708"/>
    <w:rsid w:val="00742B5C"/>
    <w:rsid w:val="00745A45"/>
    <w:rsid w:val="007476E5"/>
    <w:rsid w:val="00763EA0"/>
    <w:rsid w:val="007C1929"/>
    <w:rsid w:val="007C72EF"/>
    <w:rsid w:val="007D3484"/>
    <w:rsid w:val="007E2692"/>
    <w:rsid w:val="007F3001"/>
    <w:rsid w:val="007F7D37"/>
    <w:rsid w:val="00805984"/>
    <w:rsid w:val="00807C43"/>
    <w:rsid w:val="00812D21"/>
    <w:rsid w:val="008255E9"/>
    <w:rsid w:val="008258C5"/>
    <w:rsid w:val="00826684"/>
    <w:rsid w:val="00837FB4"/>
    <w:rsid w:val="008453DE"/>
    <w:rsid w:val="0085106B"/>
    <w:rsid w:val="00865C2E"/>
    <w:rsid w:val="008743F7"/>
    <w:rsid w:val="00877C8F"/>
    <w:rsid w:val="0088625B"/>
    <w:rsid w:val="00890FD8"/>
    <w:rsid w:val="008A7CC7"/>
    <w:rsid w:val="008B30A5"/>
    <w:rsid w:val="008C254E"/>
    <w:rsid w:val="008C4717"/>
    <w:rsid w:val="008C7582"/>
    <w:rsid w:val="008E39BD"/>
    <w:rsid w:val="008F3E8C"/>
    <w:rsid w:val="00905CBC"/>
    <w:rsid w:val="009140F6"/>
    <w:rsid w:val="00914EAE"/>
    <w:rsid w:val="009159EA"/>
    <w:rsid w:val="00924E23"/>
    <w:rsid w:val="00932FBF"/>
    <w:rsid w:val="00933757"/>
    <w:rsid w:val="00940B7E"/>
    <w:rsid w:val="0094509F"/>
    <w:rsid w:val="009542D4"/>
    <w:rsid w:val="00984863"/>
    <w:rsid w:val="009947C8"/>
    <w:rsid w:val="009A1C3A"/>
    <w:rsid w:val="009B4936"/>
    <w:rsid w:val="009B603D"/>
    <w:rsid w:val="009C6DA7"/>
    <w:rsid w:val="009E105B"/>
    <w:rsid w:val="00A00F46"/>
    <w:rsid w:val="00A05107"/>
    <w:rsid w:val="00A10917"/>
    <w:rsid w:val="00A110B8"/>
    <w:rsid w:val="00A117E8"/>
    <w:rsid w:val="00A126A7"/>
    <w:rsid w:val="00A13CBB"/>
    <w:rsid w:val="00A15032"/>
    <w:rsid w:val="00A36178"/>
    <w:rsid w:val="00A531C7"/>
    <w:rsid w:val="00A57B34"/>
    <w:rsid w:val="00A624C5"/>
    <w:rsid w:val="00A70FFF"/>
    <w:rsid w:val="00A75D24"/>
    <w:rsid w:val="00A840A5"/>
    <w:rsid w:val="00A92C4B"/>
    <w:rsid w:val="00AC07FA"/>
    <w:rsid w:val="00AD26C6"/>
    <w:rsid w:val="00AD43B8"/>
    <w:rsid w:val="00AD453A"/>
    <w:rsid w:val="00AD79DB"/>
    <w:rsid w:val="00AE1D7B"/>
    <w:rsid w:val="00B027CB"/>
    <w:rsid w:val="00B02AEF"/>
    <w:rsid w:val="00B05133"/>
    <w:rsid w:val="00B07F15"/>
    <w:rsid w:val="00B13965"/>
    <w:rsid w:val="00B161C3"/>
    <w:rsid w:val="00B1770B"/>
    <w:rsid w:val="00B20E9E"/>
    <w:rsid w:val="00B21482"/>
    <w:rsid w:val="00B22E03"/>
    <w:rsid w:val="00B44AD4"/>
    <w:rsid w:val="00B6266F"/>
    <w:rsid w:val="00B6323E"/>
    <w:rsid w:val="00B67C81"/>
    <w:rsid w:val="00B850A8"/>
    <w:rsid w:val="00B91624"/>
    <w:rsid w:val="00BA189C"/>
    <w:rsid w:val="00C02799"/>
    <w:rsid w:val="00C069D2"/>
    <w:rsid w:val="00C45E50"/>
    <w:rsid w:val="00C461BC"/>
    <w:rsid w:val="00C4663E"/>
    <w:rsid w:val="00C6638A"/>
    <w:rsid w:val="00C7431D"/>
    <w:rsid w:val="00C80D9B"/>
    <w:rsid w:val="00CA388D"/>
    <w:rsid w:val="00CA5824"/>
    <w:rsid w:val="00CB503B"/>
    <w:rsid w:val="00CE00AF"/>
    <w:rsid w:val="00CE1DC7"/>
    <w:rsid w:val="00CE2800"/>
    <w:rsid w:val="00CF6FC8"/>
    <w:rsid w:val="00D14E23"/>
    <w:rsid w:val="00D21759"/>
    <w:rsid w:val="00D227EB"/>
    <w:rsid w:val="00D30205"/>
    <w:rsid w:val="00D31B48"/>
    <w:rsid w:val="00D37673"/>
    <w:rsid w:val="00D572F7"/>
    <w:rsid w:val="00D606D3"/>
    <w:rsid w:val="00D60ED0"/>
    <w:rsid w:val="00D8309E"/>
    <w:rsid w:val="00D866CE"/>
    <w:rsid w:val="00DA05CF"/>
    <w:rsid w:val="00DA14EC"/>
    <w:rsid w:val="00DA3D95"/>
    <w:rsid w:val="00DA42FF"/>
    <w:rsid w:val="00DB365B"/>
    <w:rsid w:val="00DB58AC"/>
    <w:rsid w:val="00DC48B3"/>
    <w:rsid w:val="00DC56CD"/>
    <w:rsid w:val="00DE3B61"/>
    <w:rsid w:val="00DF22D8"/>
    <w:rsid w:val="00E00718"/>
    <w:rsid w:val="00E120A9"/>
    <w:rsid w:val="00E26C6A"/>
    <w:rsid w:val="00E31438"/>
    <w:rsid w:val="00E556D4"/>
    <w:rsid w:val="00E5695D"/>
    <w:rsid w:val="00E967D8"/>
    <w:rsid w:val="00EB260D"/>
    <w:rsid w:val="00EC4865"/>
    <w:rsid w:val="00ED0A27"/>
    <w:rsid w:val="00ED188A"/>
    <w:rsid w:val="00ED1BB9"/>
    <w:rsid w:val="00EE0884"/>
    <w:rsid w:val="00EE2992"/>
    <w:rsid w:val="00EE518E"/>
    <w:rsid w:val="00EF6EED"/>
    <w:rsid w:val="00F026E0"/>
    <w:rsid w:val="00F0351B"/>
    <w:rsid w:val="00F4389A"/>
    <w:rsid w:val="00F4592B"/>
    <w:rsid w:val="00F64F18"/>
    <w:rsid w:val="00F712DA"/>
    <w:rsid w:val="00F81F29"/>
    <w:rsid w:val="00F8283C"/>
    <w:rsid w:val="00F84E6E"/>
    <w:rsid w:val="00F85EA8"/>
    <w:rsid w:val="00F90ED8"/>
    <w:rsid w:val="00F92BDA"/>
    <w:rsid w:val="00F92C68"/>
    <w:rsid w:val="00FA08A2"/>
    <w:rsid w:val="00FA1165"/>
    <w:rsid w:val="00FA1FCA"/>
    <w:rsid w:val="00FA4CA6"/>
    <w:rsid w:val="00FB7EBA"/>
    <w:rsid w:val="00FC12CD"/>
    <w:rsid w:val="00FD3B02"/>
    <w:rsid w:val="00FD3C36"/>
    <w:rsid w:val="00FE1472"/>
    <w:rsid w:val="00FE7C99"/>
    <w:rsid w:val="00FF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95801466-9AA0-4293-9580-E454E570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85"/>
    <w:pPr>
      <w:spacing w:after="200" w:line="276" w:lineRule="auto"/>
    </w:pPr>
  </w:style>
  <w:style w:type="paragraph" w:styleId="Heading1">
    <w:name w:val="heading 1"/>
    <w:basedOn w:val="Normal"/>
    <w:next w:val="Normal"/>
    <w:link w:val="Heading1Char"/>
    <w:uiPriority w:val="99"/>
    <w:qFormat/>
    <w:rsid w:val="000473C4"/>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rsid w:val="000473C4"/>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230ED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73C4"/>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0473C4"/>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230ED9"/>
    <w:rPr>
      <w:rFonts w:ascii="Cambria" w:hAnsi="Cambria" w:cs="Times New Roman"/>
      <w:b/>
      <w:bCs/>
      <w:sz w:val="26"/>
      <w:szCs w:val="26"/>
    </w:rPr>
  </w:style>
  <w:style w:type="paragraph" w:styleId="ListParagraph">
    <w:name w:val="List Paragraph"/>
    <w:basedOn w:val="Normal"/>
    <w:uiPriority w:val="99"/>
    <w:qFormat/>
    <w:rsid w:val="00EE0884"/>
    <w:pPr>
      <w:ind w:left="720"/>
      <w:contextualSpacing/>
    </w:pPr>
  </w:style>
  <w:style w:type="paragraph" w:styleId="BalloonText">
    <w:name w:val="Balloon Text"/>
    <w:basedOn w:val="Normal"/>
    <w:link w:val="BalloonTextChar"/>
    <w:uiPriority w:val="99"/>
    <w:semiHidden/>
    <w:rsid w:val="00745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A45"/>
    <w:rPr>
      <w:rFonts w:ascii="Tahoma" w:hAnsi="Tahoma" w:cs="Tahoma"/>
      <w:sz w:val="16"/>
      <w:szCs w:val="16"/>
    </w:rPr>
  </w:style>
  <w:style w:type="paragraph" w:styleId="Header">
    <w:name w:val="header"/>
    <w:basedOn w:val="Normal"/>
    <w:link w:val="HeaderChar"/>
    <w:uiPriority w:val="99"/>
    <w:rsid w:val="001B01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B01ED"/>
    <w:rPr>
      <w:rFonts w:cs="Times New Roman"/>
    </w:rPr>
  </w:style>
  <w:style w:type="paragraph" w:styleId="Footer">
    <w:name w:val="footer"/>
    <w:basedOn w:val="Normal"/>
    <w:link w:val="FooterChar"/>
    <w:uiPriority w:val="99"/>
    <w:rsid w:val="001B01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B01ED"/>
    <w:rPr>
      <w:rFonts w:cs="Times New Roman"/>
    </w:rPr>
  </w:style>
  <w:style w:type="paragraph" w:styleId="TOCHeading">
    <w:name w:val="TOC Heading"/>
    <w:basedOn w:val="Heading1"/>
    <w:next w:val="Normal"/>
    <w:uiPriority w:val="99"/>
    <w:qFormat/>
    <w:rsid w:val="00FF383B"/>
    <w:pPr>
      <w:spacing w:line="259" w:lineRule="auto"/>
      <w:outlineLvl w:val="9"/>
    </w:pPr>
  </w:style>
  <w:style w:type="paragraph" w:styleId="TOC1">
    <w:name w:val="toc 1"/>
    <w:basedOn w:val="Normal"/>
    <w:next w:val="Normal"/>
    <w:autoRedefine/>
    <w:uiPriority w:val="99"/>
    <w:rsid w:val="00FF383B"/>
    <w:pPr>
      <w:spacing w:after="100"/>
    </w:pPr>
  </w:style>
  <w:style w:type="paragraph" w:styleId="TOC2">
    <w:name w:val="toc 2"/>
    <w:basedOn w:val="Normal"/>
    <w:next w:val="Normal"/>
    <w:autoRedefine/>
    <w:uiPriority w:val="99"/>
    <w:rsid w:val="00FF383B"/>
    <w:pPr>
      <w:spacing w:after="100"/>
      <w:ind w:left="220"/>
    </w:pPr>
  </w:style>
  <w:style w:type="character" w:styleId="Hyperlink">
    <w:name w:val="Hyperlink"/>
    <w:basedOn w:val="DefaultParagraphFont"/>
    <w:uiPriority w:val="99"/>
    <w:rsid w:val="00FF383B"/>
    <w:rPr>
      <w:rFonts w:cs="Times New Roman"/>
      <w:color w:val="0000FF"/>
      <w:u w:val="single"/>
    </w:rPr>
  </w:style>
  <w:style w:type="paragraph" w:customStyle="1" w:styleId="WPSOfficeManualTable1">
    <w:name w:val="WPSOffice Manual Table 1"/>
    <w:uiPriority w:val="99"/>
    <w:rsid w:val="00805984"/>
    <w:rPr>
      <w:sz w:val="20"/>
      <w:szCs w:val="20"/>
    </w:rPr>
  </w:style>
  <w:style w:type="paragraph" w:styleId="TOC3">
    <w:name w:val="toc 3"/>
    <w:basedOn w:val="Normal"/>
    <w:next w:val="Normal"/>
    <w:autoRedefine/>
    <w:uiPriority w:val="99"/>
    <w:rsid w:val="00230ED9"/>
    <w:pPr>
      <w:spacing w:after="100"/>
      <w:ind w:left="440"/>
    </w:pPr>
  </w:style>
  <w:style w:type="paragraph" w:customStyle="1" w:styleId="WPSOfficeManualTable2">
    <w:name w:val="WPSOffice Manual Table 2"/>
    <w:uiPriority w:val="99"/>
    <w:rsid w:val="005D2D31"/>
    <w:pPr>
      <w:ind w:leftChars="200" w:left="200"/>
    </w:pPr>
    <w:rPr>
      <w:sz w:val="20"/>
      <w:szCs w:val="20"/>
    </w:rPr>
  </w:style>
  <w:style w:type="table" w:styleId="TableGrid">
    <w:name w:val="Table Grid"/>
    <w:basedOn w:val="TableNormal"/>
    <w:uiPriority w:val="99"/>
    <w:rsid w:val="00C80D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FA116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rsid w:val="00116948"/>
    <w:rPr>
      <w:rFonts w:cs="Times New Roman"/>
      <w:color w:val="605E5C"/>
      <w:shd w:val="clear" w:color="auto" w:fill="E1DFDD"/>
    </w:rPr>
  </w:style>
  <w:style w:type="paragraph" w:styleId="BodyText">
    <w:name w:val="Body Text"/>
    <w:basedOn w:val="Normal"/>
    <w:link w:val="BodyTextChar"/>
    <w:uiPriority w:val="99"/>
    <w:rsid w:val="0017586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1758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47539">
      <w:marLeft w:val="0"/>
      <w:marRight w:val="0"/>
      <w:marTop w:val="0"/>
      <w:marBottom w:val="0"/>
      <w:divBdr>
        <w:top w:val="none" w:sz="0" w:space="0" w:color="auto"/>
        <w:left w:val="none" w:sz="0" w:space="0" w:color="auto"/>
        <w:bottom w:val="none" w:sz="0" w:space="0" w:color="auto"/>
        <w:right w:val="none" w:sz="0" w:space="0" w:color="auto"/>
      </w:divBdr>
    </w:div>
    <w:div w:id="774247541">
      <w:marLeft w:val="0"/>
      <w:marRight w:val="0"/>
      <w:marTop w:val="0"/>
      <w:marBottom w:val="0"/>
      <w:divBdr>
        <w:top w:val="none" w:sz="0" w:space="0" w:color="auto"/>
        <w:left w:val="none" w:sz="0" w:space="0" w:color="auto"/>
        <w:bottom w:val="none" w:sz="0" w:space="0" w:color="auto"/>
        <w:right w:val="none" w:sz="0" w:space="0" w:color="auto"/>
      </w:divBdr>
      <w:divsChild>
        <w:div w:id="774247540">
          <w:marLeft w:val="446"/>
          <w:marRight w:val="0"/>
          <w:marTop w:val="0"/>
          <w:marBottom w:val="0"/>
          <w:divBdr>
            <w:top w:val="none" w:sz="0" w:space="0" w:color="auto"/>
            <w:left w:val="none" w:sz="0" w:space="0" w:color="auto"/>
            <w:bottom w:val="none" w:sz="0" w:space="0" w:color="auto"/>
            <w:right w:val="none" w:sz="0" w:space="0" w:color="auto"/>
          </w:divBdr>
        </w:div>
      </w:divsChild>
    </w:div>
    <w:div w:id="774247542">
      <w:marLeft w:val="0"/>
      <w:marRight w:val="0"/>
      <w:marTop w:val="0"/>
      <w:marBottom w:val="0"/>
      <w:divBdr>
        <w:top w:val="none" w:sz="0" w:space="0" w:color="auto"/>
        <w:left w:val="none" w:sz="0" w:space="0" w:color="auto"/>
        <w:bottom w:val="none" w:sz="0" w:space="0" w:color="auto"/>
        <w:right w:val="none" w:sz="0" w:space="0" w:color="auto"/>
      </w:divBdr>
    </w:div>
    <w:div w:id="774247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UBND QUẬN BÌNH TÂN</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BÌNH TÂN</dc:title>
  <dc:subject/>
  <dc:creator>Windows User</dc:creator>
  <cp:keywords/>
  <dc:description/>
  <cp:lastModifiedBy>Admin</cp:lastModifiedBy>
  <cp:revision>3</cp:revision>
  <cp:lastPrinted>2019-08-13T09:22:00Z</cp:lastPrinted>
  <dcterms:created xsi:type="dcterms:W3CDTF">2019-10-13T07:26:00Z</dcterms:created>
  <dcterms:modified xsi:type="dcterms:W3CDTF">2019-10-13T07:27:00Z</dcterms:modified>
</cp:coreProperties>
</file>