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B35" w:rsidRDefault="00575B35" w:rsidP="00575B35">
      <w:pPr>
        <w:tabs>
          <w:tab w:val="center" w:pos="9630"/>
        </w:tabs>
        <w:spacing w:after="0"/>
        <w:ind w:left="360"/>
        <w:jc w:val="center"/>
        <w:rPr>
          <w:rFonts w:ascii="Times New Roman" w:hAnsi="Times New Roman" w:cs="Times New Roman"/>
          <w:b/>
          <w:sz w:val="28"/>
          <w:szCs w:val="28"/>
        </w:rPr>
      </w:pPr>
      <w:r>
        <w:rPr>
          <w:rFonts w:ascii="Times New Roman" w:hAnsi="Times New Roman" w:cs="Times New Roman"/>
          <w:b/>
          <w:sz w:val="28"/>
          <w:szCs w:val="28"/>
        </w:rPr>
        <w:t>Bài 13: MỘT SỐ NGUYÊN LIỆU</w:t>
      </w:r>
    </w:p>
    <w:p w:rsidR="00575B35" w:rsidRPr="00535057" w:rsidRDefault="00575B35" w:rsidP="00575B35">
      <w:pPr>
        <w:pStyle w:val="ListParagraph"/>
        <w:numPr>
          <w:ilvl w:val="0"/>
          <w:numId w:val="2"/>
        </w:numPr>
        <w:tabs>
          <w:tab w:val="center" w:pos="9630"/>
        </w:tabs>
        <w:spacing w:after="0"/>
        <w:rPr>
          <w:rFonts w:ascii="Times New Roman" w:hAnsi="Times New Roman" w:cs="Times New Roman"/>
          <w:b/>
          <w:sz w:val="28"/>
          <w:szCs w:val="28"/>
          <w:u w:val="single"/>
        </w:rPr>
      </w:pPr>
      <w:r w:rsidRPr="00535057">
        <w:rPr>
          <w:rFonts w:ascii="Times New Roman" w:hAnsi="Times New Roman" w:cs="Times New Roman"/>
          <w:b/>
          <w:sz w:val="28"/>
          <w:szCs w:val="28"/>
          <w:u w:val="single"/>
        </w:rPr>
        <w:t>NGUYÊN LIỆU THÔNG DỤNG</w:t>
      </w:r>
    </w:p>
    <w:p w:rsidR="00575B35" w:rsidRDefault="00575B35" w:rsidP="00575B35">
      <w:pPr>
        <w:tabs>
          <w:tab w:val="center" w:pos="9630"/>
        </w:tabs>
        <w:spacing w:after="0"/>
        <w:ind w:left="360"/>
        <w:rPr>
          <w:rFonts w:ascii="Times New Roman" w:hAnsi="Times New Roman" w:cs="Times New Roman"/>
          <w:sz w:val="28"/>
          <w:szCs w:val="28"/>
        </w:rPr>
      </w:pPr>
      <w:r>
        <w:rPr>
          <w:rFonts w:ascii="Times New Roman" w:hAnsi="Times New Roman" w:cs="Times New Roman"/>
          <w:b/>
          <w:sz w:val="28"/>
          <w:szCs w:val="28"/>
        </w:rPr>
        <w:t xml:space="preserve">Nguyên liệu </w:t>
      </w:r>
      <w:r>
        <w:rPr>
          <w:rFonts w:ascii="Times New Roman" w:hAnsi="Times New Roman" w:cs="Times New Roman"/>
          <w:sz w:val="28"/>
          <w:szCs w:val="28"/>
        </w:rPr>
        <w:t>là vật liệu tự nhiên( vật liệu thô) chưa qua xử lý và cần được chuyển hóa để tạo ra sản phẩm.</w:t>
      </w:r>
    </w:p>
    <w:p w:rsidR="00575B35" w:rsidRPr="00535057" w:rsidRDefault="00575B35" w:rsidP="00575B35">
      <w:pPr>
        <w:pStyle w:val="ListParagraph"/>
        <w:numPr>
          <w:ilvl w:val="0"/>
          <w:numId w:val="2"/>
        </w:numPr>
        <w:tabs>
          <w:tab w:val="center" w:pos="9630"/>
        </w:tabs>
        <w:spacing w:after="0"/>
        <w:rPr>
          <w:rFonts w:ascii="Times New Roman" w:hAnsi="Times New Roman" w:cs="Times New Roman"/>
          <w:b/>
          <w:sz w:val="28"/>
          <w:szCs w:val="28"/>
          <w:u w:val="single"/>
        </w:rPr>
      </w:pPr>
      <w:r w:rsidRPr="00535057">
        <w:rPr>
          <w:rFonts w:ascii="Times New Roman" w:hAnsi="Times New Roman" w:cs="Times New Roman"/>
          <w:b/>
          <w:sz w:val="28"/>
          <w:szCs w:val="28"/>
          <w:u w:val="single"/>
        </w:rPr>
        <w:t>MỘT SỐ TÍNH CHẤT VÀ ỨNG DỤNG CỦA NGUYÊN LIỆU</w:t>
      </w:r>
    </w:p>
    <w:p w:rsidR="00575B35" w:rsidRDefault="00575B35" w:rsidP="00575B35">
      <w:pPr>
        <w:tabs>
          <w:tab w:val="center" w:pos="9630"/>
        </w:tabs>
        <w:spacing w:after="0"/>
        <w:ind w:left="360"/>
        <w:rPr>
          <w:rFonts w:ascii="Times New Roman" w:hAnsi="Times New Roman" w:cs="Times New Roman"/>
          <w:sz w:val="28"/>
          <w:szCs w:val="28"/>
        </w:rPr>
      </w:pPr>
      <w:r>
        <w:rPr>
          <w:rFonts w:ascii="Times New Roman" w:hAnsi="Times New Roman" w:cs="Times New Roman"/>
          <w:sz w:val="28"/>
          <w:szCs w:val="28"/>
        </w:rPr>
        <w:t>Các nguyên liệu khác nhau có tính chất khác nhau như: tính cứng, dẫn điện, dẫn nhiệt, khả năng bay hơi, cháy, hòa tan, phân hủy, ăn mòn,… Dựa vào tính chất của nguyên liệu mà ta sử dụng chúng vào những mực đích khác nhau.</w:t>
      </w:r>
    </w:p>
    <w:p w:rsidR="00575B35" w:rsidRDefault="00575B35" w:rsidP="00575B35">
      <w:pPr>
        <w:pStyle w:val="ListParagraph"/>
        <w:numPr>
          <w:ilvl w:val="0"/>
          <w:numId w:val="2"/>
        </w:numPr>
        <w:tabs>
          <w:tab w:val="center" w:pos="9630"/>
        </w:tabs>
        <w:spacing w:after="0"/>
        <w:rPr>
          <w:rFonts w:ascii="Times New Roman" w:hAnsi="Times New Roman" w:cs="Times New Roman"/>
          <w:b/>
          <w:sz w:val="28"/>
          <w:szCs w:val="28"/>
          <w:u w:val="single"/>
        </w:rPr>
      </w:pPr>
      <w:r w:rsidRPr="00535057">
        <w:rPr>
          <w:rFonts w:ascii="Times New Roman" w:hAnsi="Times New Roman" w:cs="Times New Roman"/>
          <w:b/>
          <w:sz w:val="28"/>
          <w:szCs w:val="28"/>
          <w:u w:val="single"/>
        </w:rPr>
        <w:t>SỬ DỤNG NGUYÊN LIỆU AN TOÀN, HIỆU QUẢ VÀ ĐẢM BẢO SỰ PHÁT TRIỂN BỀN VỮNG</w:t>
      </w:r>
    </w:p>
    <w:p w:rsidR="00575B35" w:rsidRPr="00535057" w:rsidRDefault="00575B35" w:rsidP="00575B35">
      <w:pPr>
        <w:pStyle w:val="ListParagraph"/>
        <w:numPr>
          <w:ilvl w:val="0"/>
          <w:numId w:val="3"/>
        </w:numPr>
        <w:tabs>
          <w:tab w:val="center" w:pos="810"/>
          <w:tab w:val="center" w:pos="9630"/>
        </w:tabs>
        <w:spacing w:after="0"/>
        <w:ind w:left="810" w:hanging="450"/>
        <w:rPr>
          <w:rFonts w:ascii="Times New Roman" w:hAnsi="Times New Roman" w:cs="Times New Roman"/>
          <w:sz w:val="28"/>
          <w:szCs w:val="28"/>
        </w:rPr>
      </w:pPr>
      <w:r w:rsidRPr="00535057">
        <w:rPr>
          <w:rFonts w:ascii="Times New Roman" w:hAnsi="Times New Roman" w:cs="Times New Roman"/>
          <w:sz w:val="28"/>
          <w:szCs w:val="28"/>
        </w:rPr>
        <w:t>Nguyên liệu khoáng sản là tài sản của quốc gia. Mọi cá nhân, tổ chuwcskhai thác phải được cấp phép theo Luật khoáng sản.</w:t>
      </w:r>
    </w:p>
    <w:p w:rsidR="00575B35" w:rsidRDefault="00575B35" w:rsidP="00575B35">
      <w:pPr>
        <w:pStyle w:val="ListParagraph"/>
        <w:numPr>
          <w:ilvl w:val="0"/>
          <w:numId w:val="1"/>
        </w:numPr>
        <w:tabs>
          <w:tab w:val="center" w:pos="9630"/>
        </w:tabs>
        <w:spacing w:after="0"/>
        <w:rPr>
          <w:rFonts w:ascii="Times New Roman" w:hAnsi="Times New Roman" w:cs="Times New Roman"/>
          <w:sz w:val="28"/>
          <w:szCs w:val="28"/>
        </w:rPr>
      </w:pPr>
      <w:r>
        <w:rPr>
          <w:rFonts w:ascii="Times New Roman" w:hAnsi="Times New Roman" w:cs="Times New Roman"/>
          <w:sz w:val="28"/>
          <w:szCs w:val="28"/>
        </w:rPr>
        <w:t>Tận thu nguyên liệu sẽ làm cạn kiệt tài nguyên.</w:t>
      </w:r>
    </w:p>
    <w:p w:rsidR="00575B35" w:rsidRDefault="00575B35" w:rsidP="00575B35">
      <w:pPr>
        <w:pStyle w:val="ListParagraph"/>
        <w:numPr>
          <w:ilvl w:val="0"/>
          <w:numId w:val="1"/>
        </w:numPr>
        <w:tabs>
          <w:tab w:val="center" w:pos="9630"/>
        </w:tabs>
        <w:spacing w:after="0"/>
        <w:rPr>
          <w:rFonts w:ascii="Times New Roman" w:hAnsi="Times New Roman" w:cs="Times New Roman"/>
          <w:sz w:val="28"/>
          <w:szCs w:val="28"/>
        </w:rPr>
      </w:pPr>
      <w:r>
        <w:rPr>
          <w:rFonts w:ascii="Times New Roman" w:hAnsi="Times New Roman" w:cs="Times New Roman"/>
          <w:sz w:val="28"/>
          <w:szCs w:val="28"/>
        </w:rPr>
        <w:t>Khai thác nguyên liệu tría phép có thể gây nguy hiểm do mất an toàn lao động, ảnh hưởng đến môi trường.</w:t>
      </w:r>
    </w:p>
    <w:p w:rsidR="00575B35" w:rsidRDefault="00575B35" w:rsidP="00575B35">
      <w:pPr>
        <w:pStyle w:val="ListParagraph"/>
        <w:numPr>
          <w:ilvl w:val="0"/>
          <w:numId w:val="3"/>
        </w:numPr>
        <w:tabs>
          <w:tab w:val="center" w:pos="810"/>
          <w:tab w:val="center" w:pos="9630"/>
        </w:tabs>
        <w:spacing w:after="0"/>
        <w:ind w:left="810" w:hanging="450"/>
        <w:rPr>
          <w:rFonts w:ascii="Times New Roman" w:hAnsi="Times New Roman" w:cs="Times New Roman"/>
          <w:sz w:val="28"/>
          <w:szCs w:val="28"/>
        </w:rPr>
      </w:pPr>
      <w:r>
        <w:rPr>
          <w:rFonts w:ascii="Times New Roman" w:hAnsi="Times New Roman" w:cs="Times New Roman"/>
          <w:sz w:val="28"/>
          <w:szCs w:val="28"/>
        </w:rPr>
        <w:t>Nguyên liệu sản xuất không phải là nguồn tài nguyên vô hạn, do đó cần sử dụng chúng một cách hiệu quả, tiết kiệm, an toàn và hài hòa để đảm bảo lợi ích kinh tế, xã hội và môi trường.</w:t>
      </w:r>
    </w:p>
    <w:p w:rsidR="00575B35" w:rsidRDefault="00575B35" w:rsidP="00575B35">
      <w:pPr>
        <w:pStyle w:val="ListParagraph"/>
        <w:numPr>
          <w:ilvl w:val="0"/>
          <w:numId w:val="1"/>
        </w:numPr>
        <w:tabs>
          <w:tab w:val="center" w:pos="810"/>
          <w:tab w:val="center" w:pos="9630"/>
        </w:tabs>
        <w:spacing w:after="0"/>
        <w:rPr>
          <w:rFonts w:ascii="Times New Roman" w:hAnsi="Times New Roman" w:cs="Times New Roman"/>
          <w:sz w:val="28"/>
          <w:szCs w:val="28"/>
        </w:rPr>
      </w:pPr>
      <w:r>
        <w:rPr>
          <w:rFonts w:ascii="Times New Roman" w:hAnsi="Times New Roman" w:cs="Times New Roman"/>
          <w:sz w:val="28"/>
          <w:szCs w:val="28"/>
        </w:rPr>
        <w:t>Sử dụng tối đa chất thải công nghiệp, chất thải dân dụng làm nguyên liệu để sản xuất vật liệu xây dựng thay cho nguyên liệu tự nhiên.</w:t>
      </w:r>
    </w:p>
    <w:p w:rsidR="00575B35" w:rsidRDefault="00575B35" w:rsidP="00575B35">
      <w:pPr>
        <w:pStyle w:val="ListParagraph"/>
        <w:numPr>
          <w:ilvl w:val="0"/>
          <w:numId w:val="1"/>
        </w:numPr>
        <w:tabs>
          <w:tab w:val="center" w:pos="810"/>
          <w:tab w:val="center" w:pos="9630"/>
        </w:tabs>
        <w:spacing w:after="0"/>
        <w:rPr>
          <w:rFonts w:ascii="Times New Roman" w:hAnsi="Times New Roman" w:cs="Times New Roman"/>
          <w:sz w:val="28"/>
          <w:szCs w:val="28"/>
        </w:rPr>
      </w:pPr>
      <w:r>
        <w:rPr>
          <w:rFonts w:ascii="Times New Roman" w:hAnsi="Times New Roman" w:cs="Times New Roman"/>
          <w:sz w:val="28"/>
          <w:szCs w:val="28"/>
        </w:rPr>
        <w:t>Hạn chế xuất khẩu nguyên liệu thô mà nên đầu tư công nghệ sản xuất những sản phẩm có giá trị.</w:t>
      </w:r>
    </w:p>
    <w:p w:rsidR="00575B35" w:rsidRDefault="00575B35" w:rsidP="00575B35">
      <w:pPr>
        <w:pStyle w:val="ListParagraph"/>
        <w:numPr>
          <w:ilvl w:val="0"/>
          <w:numId w:val="1"/>
        </w:numPr>
        <w:tabs>
          <w:tab w:val="center" w:pos="810"/>
          <w:tab w:val="center" w:pos="9630"/>
        </w:tabs>
        <w:spacing w:after="0"/>
        <w:rPr>
          <w:rFonts w:ascii="Times New Roman" w:hAnsi="Times New Roman" w:cs="Times New Roman"/>
          <w:sz w:val="28"/>
          <w:szCs w:val="28"/>
        </w:rPr>
      </w:pPr>
      <w:r>
        <w:rPr>
          <w:rFonts w:ascii="Times New Roman" w:hAnsi="Times New Roman" w:cs="Times New Roman"/>
          <w:sz w:val="28"/>
          <w:szCs w:val="28"/>
        </w:rPr>
        <w:t>Quy hoạch khai thác nguyên liệu quặng, đá vôi theo công nghệ hiện đại, quy trình khép kín,… để tăng hiệu suất khai thác tài nguyên và bảo vệ môi trường.</w:t>
      </w:r>
    </w:p>
    <w:p w:rsidR="00575B35" w:rsidRDefault="00575B35" w:rsidP="00575B35">
      <w:pPr>
        <w:tabs>
          <w:tab w:val="center" w:pos="810"/>
          <w:tab w:val="center" w:pos="9630"/>
        </w:tabs>
        <w:spacing w:after="0"/>
        <w:ind w:left="360"/>
        <w:jc w:val="center"/>
        <w:rPr>
          <w:rFonts w:ascii="Times New Roman" w:hAnsi="Times New Roman" w:cs="Times New Roman"/>
          <w:b/>
          <w:sz w:val="28"/>
          <w:szCs w:val="28"/>
        </w:rPr>
      </w:pPr>
    </w:p>
    <w:p w:rsidR="00575B35" w:rsidRPr="00BF7047" w:rsidRDefault="00575B35" w:rsidP="00575B35">
      <w:pPr>
        <w:tabs>
          <w:tab w:val="center" w:pos="810"/>
          <w:tab w:val="center" w:pos="9630"/>
        </w:tabs>
        <w:spacing w:after="0"/>
        <w:ind w:left="360"/>
        <w:jc w:val="center"/>
        <w:rPr>
          <w:rFonts w:ascii="Times New Roman" w:hAnsi="Times New Roman" w:cs="Times New Roman"/>
          <w:b/>
          <w:sz w:val="28"/>
          <w:szCs w:val="28"/>
        </w:rPr>
      </w:pPr>
      <w:r w:rsidRPr="00BF7047">
        <w:rPr>
          <w:rFonts w:ascii="Times New Roman" w:hAnsi="Times New Roman" w:cs="Times New Roman"/>
          <w:b/>
          <w:sz w:val="28"/>
          <w:szCs w:val="28"/>
        </w:rPr>
        <w:t>BÀI TẬP</w:t>
      </w:r>
    </w:p>
    <w:p w:rsidR="00575B35" w:rsidRDefault="00575B35" w:rsidP="00575B35">
      <w:pPr>
        <w:tabs>
          <w:tab w:val="center" w:pos="810"/>
          <w:tab w:val="center" w:pos="9630"/>
        </w:tabs>
        <w:spacing w:after="0"/>
        <w:ind w:left="360"/>
        <w:rPr>
          <w:rFonts w:ascii="Times New Roman" w:hAnsi="Times New Roman" w:cs="Times New Roman"/>
          <w:sz w:val="28"/>
          <w:szCs w:val="28"/>
        </w:rPr>
      </w:pPr>
      <w:r w:rsidRPr="00D027D3">
        <w:rPr>
          <w:rFonts w:ascii="Times New Roman" w:hAnsi="Times New Roman" w:cs="Times New Roman"/>
          <w:b/>
          <w:sz w:val="28"/>
          <w:szCs w:val="28"/>
        </w:rPr>
        <w:t>Câu 1:</w:t>
      </w:r>
      <w:r>
        <w:rPr>
          <w:rFonts w:ascii="Times New Roman" w:hAnsi="Times New Roman" w:cs="Times New Roman"/>
          <w:sz w:val="28"/>
          <w:szCs w:val="28"/>
        </w:rPr>
        <w:t xml:space="preserve"> Tại sao nói nguyên liệu không phải là nguồn tài nguyên vô hạn?</w:t>
      </w:r>
    </w:p>
    <w:p w:rsidR="00575B35" w:rsidRDefault="00575B35" w:rsidP="00575B35">
      <w:pPr>
        <w:tabs>
          <w:tab w:val="center" w:pos="810"/>
          <w:tab w:val="center" w:pos="9630"/>
        </w:tabs>
        <w:spacing w:after="0"/>
        <w:ind w:left="360"/>
        <w:rPr>
          <w:rFonts w:ascii="Times New Roman" w:hAnsi="Times New Roman" w:cs="Times New Roman"/>
          <w:sz w:val="28"/>
          <w:szCs w:val="28"/>
        </w:rPr>
      </w:pPr>
      <w:r w:rsidRPr="00D027D3">
        <w:rPr>
          <w:rFonts w:ascii="Times New Roman" w:hAnsi="Times New Roman" w:cs="Times New Roman"/>
          <w:b/>
          <w:sz w:val="28"/>
          <w:szCs w:val="28"/>
        </w:rPr>
        <w:t>Câu 2:</w:t>
      </w:r>
      <w:r>
        <w:rPr>
          <w:rFonts w:ascii="Times New Roman" w:hAnsi="Times New Roman" w:cs="Times New Roman"/>
          <w:sz w:val="28"/>
          <w:szCs w:val="28"/>
        </w:rPr>
        <w:t xml:space="preserve"> Nhà máy sản xuất rượu vang dùng quả nho để lên men. Vậy nho là</w:t>
      </w:r>
    </w:p>
    <w:p w:rsidR="00575B35" w:rsidRDefault="00575B35" w:rsidP="00575B35">
      <w:pPr>
        <w:pStyle w:val="ListParagraph"/>
        <w:numPr>
          <w:ilvl w:val="0"/>
          <w:numId w:val="4"/>
        </w:numPr>
        <w:tabs>
          <w:tab w:val="center" w:pos="810"/>
          <w:tab w:val="center" w:pos="9630"/>
        </w:tabs>
        <w:spacing w:after="0"/>
        <w:rPr>
          <w:rFonts w:ascii="Times New Roman" w:hAnsi="Times New Roman" w:cs="Times New Roman"/>
          <w:sz w:val="28"/>
          <w:szCs w:val="28"/>
        </w:rPr>
      </w:pPr>
      <w:r>
        <w:rPr>
          <w:rFonts w:ascii="Times New Roman" w:hAnsi="Times New Roman" w:cs="Times New Roman"/>
          <w:sz w:val="28"/>
          <w:szCs w:val="28"/>
        </w:rPr>
        <w:t>Vật liệu</w:t>
      </w:r>
    </w:p>
    <w:p w:rsidR="00575B35" w:rsidRDefault="00575B35" w:rsidP="00575B35">
      <w:pPr>
        <w:pStyle w:val="ListParagraph"/>
        <w:numPr>
          <w:ilvl w:val="0"/>
          <w:numId w:val="4"/>
        </w:numPr>
        <w:tabs>
          <w:tab w:val="center" w:pos="810"/>
          <w:tab w:val="center" w:pos="9630"/>
        </w:tabs>
        <w:spacing w:after="0"/>
        <w:rPr>
          <w:rFonts w:ascii="Times New Roman" w:hAnsi="Times New Roman" w:cs="Times New Roman"/>
          <w:sz w:val="28"/>
          <w:szCs w:val="28"/>
        </w:rPr>
      </w:pPr>
      <w:r>
        <w:rPr>
          <w:rFonts w:ascii="Times New Roman" w:hAnsi="Times New Roman" w:cs="Times New Roman"/>
          <w:sz w:val="28"/>
          <w:szCs w:val="28"/>
        </w:rPr>
        <w:t>Nhiên liêu</w:t>
      </w:r>
    </w:p>
    <w:p w:rsidR="00575B35" w:rsidRDefault="00575B35" w:rsidP="00575B35">
      <w:pPr>
        <w:pStyle w:val="ListParagraph"/>
        <w:numPr>
          <w:ilvl w:val="0"/>
          <w:numId w:val="4"/>
        </w:numPr>
        <w:tabs>
          <w:tab w:val="center" w:pos="810"/>
          <w:tab w:val="center" w:pos="9630"/>
        </w:tabs>
        <w:spacing w:after="0"/>
        <w:rPr>
          <w:rFonts w:ascii="Times New Roman" w:hAnsi="Times New Roman" w:cs="Times New Roman"/>
          <w:sz w:val="28"/>
          <w:szCs w:val="28"/>
        </w:rPr>
      </w:pPr>
      <w:r>
        <w:rPr>
          <w:rFonts w:ascii="Times New Roman" w:hAnsi="Times New Roman" w:cs="Times New Roman"/>
          <w:sz w:val="28"/>
          <w:szCs w:val="28"/>
        </w:rPr>
        <w:t>Nguyên liệu</w:t>
      </w:r>
    </w:p>
    <w:p w:rsidR="00575B35" w:rsidRDefault="00575B35" w:rsidP="00575B35">
      <w:pPr>
        <w:pStyle w:val="ListParagraph"/>
        <w:numPr>
          <w:ilvl w:val="0"/>
          <w:numId w:val="4"/>
        </w:numPr>
        <w:tabs>
          <w:tab w:val="center" w:pos="810"/>
          <w:tab w:val="center" w:pos="9630"/>
        </w:tabs>
        <w:spacing w:after="0"/>
        <w:rPr>
          <w:rFonts w:ascii="Times New Roman" w:hAnsi="Times New Roman" w:cs="Times New Roman"/>
          <w:sz w:val="28"/>
          <w:szCs w:val="28"/>
        </w:rPr>
      </w:pPr>
      <w:r>
        <w:rPr>
          <w:rFonts w:ascii="Times New Roman" w:hAnsi="Times New Roman" w:cs="Times New Roman"/>
          <w:sz w:val="28"/>
          <w:szCs w:val="28"/>
        </w:rPr>
        <w:t>Khoáng sản</w:t>
      </w:r>
    </w:p>
    <w:p w:rsidR="00575B35" w:rsidRDefault="00575B35" w:rsidP="00575B35">
      <w:pPr>
        <w:tabs>
          <w:tab w:val="center" w:pos="810"/>
          <w:tab w:val="center" w:pos="9630"/>
        </w:tabs>
        <w:spacing w:after="0"/>
        <w:ind w:left="360"/>
        <w:rPr>
          <w:rFonts w:ascii="Times New Roman" w:hAnsi="Times New Roman" w:cs="Times New Roman"/>
          <w:sz w:val="28"/>
          <w:szCs w:val="28"/>
        </w:rPr>
      </w:pPr>
      <w:r w:rsidRPr="00D027D3">
        <w:rPr>
          <w:rFonts w:ascii="Times New Roman" w:hAnsi="Times New Roman" w:cs="Times New Roman"/>
          <w:b/>
          <w:sz w:val="28"/>
          <w:szCs w:val="28"/>
        </w:rPr>
        <w:t>Câu 3:</w:t>
      </w:r>
      <w:r>
        <w:rPr>
          <w:rFonts w:ascii="Times New Roman" w:hAnsi="Times New Roman" w:cs="Times New Roman"/>
          <w:sz w:val="28"/>
          <w:szCs w:val="28"/>
        </w:rPr>
        <w:t xml:space="preserve"> Cho các từ: </w:t>
      </w:r>
      <w:r w:rsidRPr="00D027D3">
        <w:rPr>
          <w:rFonts w:ascii="Times New Roman" w:hAnsi="Times New Roman" w:cs="Times New Roman"/>
          <w:i/>
          <w:sz w:val="28"/>
          <w:szCs w:val="28"/>
        </w:rPr>
        <w:t>vật liêu, nhiên liệu, nguyên liệu</w:t>
      </w:r>
      <w:r>
        <w:rPr>
          <w:rFonts w:ascii="Times New Roman" w:hAnsi="Times New Roman" w:cs="Times New Roman"/>
          <w:sz w:val="28"/>
          <w:szCs w:val="28"/>
        </w:rPr>
        <w:t>. Hãy chọn từ phù hợp với chỗ trống để hoàn thành câu sau:</w:t>
      </w:r>
    </w:p>
    <w:p w:rsidR="00575B35" w:rsidRDefault="00575B35" w:rsidP="00575B35">
      <w:pPr>
        <w:pStyle w:val="ListParagraph"/>
        <w:numPr>
          <w:ilvl w:val="0"/>
          <w:numId w:val="5"/>
        </w:numPr>
        <w:tabs>
          <w:tab w:val="center" w:pos="810"/>
          <w:tab w:val="center" w:pos="9630"/>
        </w:tabs>
        <w:spacing w:after="0"/>
        <w:rPr>
          <w:rFonts w:ascii="Times New Roman" w:hAnsi="Times New Roman" w:cs="Times New Roman"/>
          <w:sz w:val="28"/>
          <w:szCs w:val="28"/>
        </w:rPr>
      </w:pPr>
      <w:r>
        <w:rPr>
          <w:rFonts w:ascii="Times New Roman" w:hAnsi="Times New Roman" w:cs="Times New Roman"/>
          <w:sz w:val="28"/>
          <w:szCs w:val="28"/>
        </w:rPr>
        <w:lastRenderedPageBreak/>
        <w:t>Nước biển là(1)…………dùng để sản xuất muối ăn, muối ăn là(2) …………..dùng để sản xuất nước muối sinh lí.</w:t>
      </w:r>
    </w:p>
    <w:p w:rsidR="00575B35" w:rsidRDefault="00575B35" w:rsidP="00575B35">
      <w:pPr>
        <w:pStyle w:val="ListParagraph"/>
        <w:numPr>
          <w:ilvl w:val="0"/>
          <w:numId w:val="5"/>
        </w:numPr>
        <w:tabs>
          <w:tab w:val="center" w:pos="810"/>
          <w:tab w:val="center" w:pos="9630"/>
        </w:tabs>
        <w:spacing w:after="0"/>
        <w:rPr>
          <w:rFonts w:ascii="Times New Roman" w:hAnsi="Times New Roman" w:cs="Times New Roman"/>
          <w:sz w:val="28"/>
          <w:szCs w:val="28"/>
        </w:rPr>
      </w:pPr>
      <w:r>
        <w:rPr>
          <w:rFonts w:ascii="Times New Roman" w:hAnsi="Times New Roman" w:cs="Times New Roman"/>
          <w:sz w:val="28"/>
          <w:szCs w:val="28"/>
        </w:rPr>
        <w:t>Xi măng là(1) ………….dùng để làm bê tông trong xây dựng. Đá vôi là(2) ………..dùng để sản xuất xi măng.</w:t>
      </w:r>
    </w:p>
    <w:p w:rsidR="00575B35" w:rsidRDefault="00575B35" w:rsidP="00575B35">
      <w:pPr>
        <w:rPr>
          <w:rFonts w:ascii="Times New Roman" w:hAnsi="Times New Roman" w:cs="Times New Roman"/>
          <w:color w:val="FF0000"/>
          <w:sz w:val="36"/>
          <w:szCs w:val="36"/>
        </w:rPr>
      </w:pPr>
      <w:r>
        <w:rPr>
          <w:rFonts w:ascii="Times New Roman" w:hAnsi="Times New Roman" w:cs="Times New Roman"/>
          <w:sz w:val="28"/>
          <w:szCs w:val="28"/>
        </w:rPr>
        <w:br w:type="column"/>
      </w:r>
      <w:r>
        <w:rPr>
          <w:rFonts w:ascii="Times New Roman" w:hAnsi="Times New Roman" w:cs="Times New Roman"/>
          <w:color w:val="FF0000"/>
          <w:sz w:val="36"/>
          <w:szCs w:val="36"/>
        </w:rPr>
        <w:lastRenderedPageBreak/>
        <w:t>Bài 14: MỘT SỐ LƯƠNG THỰC – THỰC PHẨM</w:t>
      </w:r>
    </w:p>
    <w:p w:rsidR="00575B35" w:rsidRPr="00DA7D84" w:rsidRDefault="00575B35" w:rsidP="00575B35">
      <w:pPr>
        <w:rPr>
          <w:rFonts w:ascii="Times New Roman" w:hAnsi="Times New Roman" w:cs="Times New Roman"/>
          <w:color w:val="FF0000"/>
          <w:sz w:val="32"/>
          <w:szCs w:val="32"/>
        </w:rPr>
      </w:pPr>
      <w:r w:rsidRPr="00DA7D84">
        <w:rPr>
          <w:rFonts w:ascii="Times New Roman" w:hAnsi="Times New Roman" w:cs="Times New Roman"/>
          <w:color w:val="FF0000"/>
          <w:sz w:val="32"/>
          <w:szCs w:val="32"/>
        </w:rPr>
        <w:t>I.Một số lương thực phổ biến:</w:t>
      </w:r>
    </w:p>
    <w:p w:rsidR="00575B35" w:rsidRPr="00DA7D84" w:rsidRDefault="00575B35" w:rsidP="00575B35">
      <w:pPr>
        <w:spacing w:after="0" w:line="360" w:lineRule="auto"/>
        <w:ind w:left="288" w:right="288"/>
        <w:jc w:val="both"/>
        <w:rPr>
          <w:rFonts w:ascii="Times New Roman" w:hAnsi="Times New Roman" w:cs="Times New Roman"/>
          <w:color w:val="000000" w:themeColor="text1"/>
          <w:sz w:val="28"/>
          <w:szCs w:val="28"/>
        </w:rPr>
      </w:pPr>
      <w:r>
        <w:rPr>
          <w:rFonts w:ascii="Times New Roman" w:hAnsi="Times New Roman" w:cs="Times New Roman"/>
          <w:color w:val="FF0000"/>
          <w:sz w:val="36"/>
          <w:szCs w:val="36"/>
        </w:rPr>
        <w:t xml:space="preserve"> </w:t>
      </w:r>
      <w:r>
        <w:rPr>
          <w:rFonts w:ascii="Times New Roman" w:hAnsi="Times New Roman" w:cs="Times New Roman"/>
          <w:color w:val="000000" w:themeColor="text1"/>
          <w:sz w:val="36"/>
          <w:szCs w:val="36"/>
        </w:rPr>
        <w:t>-</w:t>
      </w:r>
      <w:r>
        <w:rPr>
          <w:rFonts w:ascii="Times New Roman" w:hAnsi="Times New Roman" w:cs="Times New Roman"/>
          <w:color w:val="FF0000"/>
          <w:sz w:val="36"/>
          <w:szCs w:val="36"/>
        </w:rPr>
        <w:t xml:space="preserve"> </w:t>
      </w:r>
      <w:r w:rsidRPr="00DA7D84">
        <w:rPr>
          <w:rFonts w:ascii="Times New Roman" w:hAnsi="Times New Roman" w:cs="Times New Roman"/>
          <w:color w:val="000000" w:themeColor="text1"/>
          <w:sz w:val="28"/>
          <w:szCs w:val="28"/>
        </w:rPr>
        <w:t>Lương thực là thức ăn chứa hàm lượng lớn tinh bột, nguồn cung cấp chính về năng lượng và chất bột carbonhydrate trong khẩu phần ăn.</w:t>
      </w:r>
    </w:p>
    <w:p w:rsidR="00575B35" w:rsidRPr="00DA7D84" w:rsidRDefault="00575B35" w:rsidP="00575B35">
      <w:pPr>
        <w:spacing w:after="0" w:line="360" w:lineRule="auto"/>
        <w:ind w:left="288" w:right="288"/>
        <w:jc w:val="both"/>
        <w:rPr>
          <w:rFonts w:ascii="Times New Roman" w:hAnsi="Times New Roman" w:cs="Times New Roman"/>
          <w:color w:val="000000" w:themeColor="text1"/>
          <w:sz w:val="28"/>
          <w:szCs w:val="28"/>
        </w:rPr>
      </w:pPr>
      <w:r w:rsidRPr="00DA7D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A7D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A7D84">
        <w:rPr>
          <w:rFonts w:ascii="Times New Roman" w:hAnsi="Times New Roman" w:cs="Times New Roman"/>
          <w:color w:val="000000" w:themeColor="text1"/>
          <w:sz w:val="28"/>
          <w:szCs w:val="28"/>
        </w:rPr>
        <w:t>Ngoài ra lương thực chứa nhiều dưỡng chất khác như protein(chất đạm), lipid(chất béo), calcium, phosphorus, sắt, các vitamin nhóm B(như B1,B2,…) và các khoáng chất.</w:t>
      </w:r>
    </w:p>
    <w:p w:rsidR="00575B35" w:rsidRDefault="00575B35" w:rsidP="00575B35">
      <w:pPr>
        <w:spacing w:after="0" w:line="360" w:lineRule="auto"/>
        <w:ind w:left="288" w:right="288"/>
        <w:jc w:val="both"/>
        <w:rPr>
          <w:rFonts w:ascii="Times New Roman" w:hAnsi="Times New Roman" w:cs="Times New Roman"/>
          <w:color w:val="000000" w:themeColor="text1"/>
          <w:sz w:val="28"/>
          <w:szCs w:val="28"/>
        </w:rPr>
      </w:pPr>
      <w:r>
        <w:rPr>
          <w:rFonts w:ascii="Times New Roman" w:hAnsi="Times New Roman" w:cs="Times New Roman"/>
          <w:color w:val="FF0000"/>
          <w:sz w:val="36"/>
          <w:szCs w:val="36"/>
        </w:rPr>
        <w:t xml:space="preserve"> </w:t>
      </w:r>
      <w:r w:rsidRPr="00DA7D84">
        <w:rPr>
          <w:rFonts w:ascii="Times New Roman" w:hAnsi="Times New Roman" w:cs="Times New Roman"/>
          <w:color w:val="000000" w:themeColor="text1"/>
          <w:sz w:val="36"/>
          <w:szCs w:val="36"/>
        </w:rPr>
        <w:t xml:space="preserve"> -</w:t>
      </w:r>
      <w:r>
        <w:rPr>
          <w:rFonts w:ascii="Times New Roman" w:hAnsi="Times New Roman" w:cs="Times New Roman"/>
          <w:color w:val="000000" w:themeColor="text1"/>
          <w:sz w:val="36"/>
          <w:szCs w:val="36"/>
        </w:rPr>
        <w:t xml:space="preserve"> </w:t>
      </w:r>
      <w:r w:rsidRPr="00DA7D84">
        <w:rPr>
          <w:rFonts w:ascii="Times New Roman" w:hAnsi="Times New Roman" w:cs="Times New Roman"/>
          <w:color w:val="000000" w:themeColor="text1"/>
          <w:sz w:val="28"/>
          <w:szCs w:val="28"/>
        </w:rPr>
        <w:t>Một số lương thực phổ biến như gạo, lúa mì, khoai lang,..</w:t>
      </w:r>
    </w:p>
    <w:p w:rsidR="00575B35" w:rsidRDefault="00575B35" w:rsidP="00575B35">
      <w:pPr>
        <w:tabs>
          <w:tab w:val="left" w:pos="540"/>
        </w:tabs>
        <w:spacing w:after="0" w:line="360" w:lineRule="auto"/>
        <w:ind w:left="288" w:right="28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Dựa vào các tính chất và ứng dụng khác nhau của mỗi loại lương thực mà người ta chế biến thành nhiều sản phẩm ẩm thực có giá trị dinh dưỡng.</w:t>
      </w:r>
    </w:p>
    <w:p w:rsidR="00575B35" w:rsidRDefault="00575B35" w:rsidP="00575B35">
      <w:pPr>
        <w:tabs>
          <w:tab w:val="left" w:pos="540"/>
        </w:tabs>
        <w:spacing w:after="0" w:line="360" w:lineRule="auto"/>
        <w:ind w:left="288" w:right="288"/>
        <w:jc w:val="both"/>
        <w:rPr>
          <w:rFonts w:ascii="Times New Roman" w:hAnsi="Times New Roman" w:cs="Times New Roman"/>
          <w:color w:val="FF0000"/>
          <w:sz w:val="32"/>
          <w:szCs w:val="32"/>
        </w:rPr>
      </w:pPr>
      <w:r w:rsidRPr="00DA7D84">
        <w:rPr>
          <w:rFonts w:ascii="Times New Roman" w:hAnsi="Times New Roman" w:cs="Times New Roman"/>
          <w:color w:val="FF0000"/>
          <w:sz w:val="32"/>
          <w:szCs w:val="32"/>
        </w:rPr>
        <w:t>II. Một số thực phẩm phổ biến:</w:t>
      </w:r>
    </w:p>
    <w:p w:rsidR="00575B35" w:rsidRPr="0068303D" w:rsidRDefault="00575B35" w:rsidP="00575B35">
      <w:pPr>
        <w:tabs>
          <w:tab w:val="left" w:pos="540"/>
        </w:tabs>
        <w:spacing w:after="0" w:line="360" w:lineRule="auto"/>
        <w:ind w:left="288" w:right="288"/>
        <w:jc w:val="both"/>
        <w:rPr>
          <w:rFonts w:ascii="Times New Roman" w:hAnsi="Times New Roman" w:cs="Times New Roman"/>
          <w:color w:val="000000" w:themeColor="text1"/>
          <w:sz w:val="28"/>
          <w:szCs w:val="28"/>
        </w:rPr>
      </w:pPr>
      <w:r>
        <w:rPr>
          <w:rFonts w:ascii="Times New Roman" w:hAnsi="Times New Roman" w:cs="Times New Roman"/>
          <w:color w:val="FF0000"/>
          <w:sz w:val="32"/>
          <w:szCs w:val="32"/>
        </w:rPr>
        <w:t xml:space="preserve">    </w:t>
      </w:r>
      <w:r>
        <w:rPr>
          <w:rFonts w:ascii="Times New Roman" w:hAnsi="Times New Roman" w:cs="Times New Roman"/>
          <w:sz w:val="32"/>
          <w:szCs w:val="32"/>
        </w:rPr>
        <w:t>-</w:t>
      </w:r>
      <w:r w:rsidRPr="0068303D">
        <w:rPr>
          <w:rFonts w:ascii="Times New Roman" w:hAnsi="Times New Roman" w:cs="Times New Roman"/>
          <w:color w:val="000000" w:themeColor="text1"/>
          <w:sz w:val="28"/>
          <w:szCs w:val="28"/>
        </w:rPr>
        <w:t>Thực phẩm(thức ăn) là sản phẩm chứa: chất bột (carbonhydrat), chất béo(lipid), chất đạm(protein),…mà con người có thể ăn hay uống được nhằm cung cấp các chất dinh dưỡng cho cơ thể.</w:t>
      </w:r>
    </w:p>
    <w:p w:rsidR="00575B35" w:rsidRDefault="00575B35" w:rsidP="00575B35">
      <w:pPr>
        <w:tabs>
          <w:tab w:val="left" w:pos="540"/>
        </w:tabs>
        <w:spacing w:after="0" w:line="360" w:lineRule="auto"/>
        <w:ind w:left="288" w:right="288"/>
        <w:jc w:val="both"/>
        <w:rPr>
          <w:rFonts w:ascii="Times New Roman" w:hAnsi="Times New Roman" w:cs="Times New Roman"/>
          <w:color w:val="000000" w:themeColor="text1"/>
          <w:sz w:val="28"/>
          <w:szCs w:val="28"/>
        </w:rPr>
      </w:pPr>
      <w:r w:rsidRPr="0068303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8303D">
        <w:rPr>
          <w:rFonts w:ascii="Times New Roman" w:hAnsi="Times New Roman" w:cs="Times New Roman"/>
          <w:color w:val="000000" w:themeColor="text1"/>
          <w:sz w:val="28"/>
          <w:szCs w:val="28"/>
        </w:rPr>
        <w:t>Thực phẩm có thể bị biến đổi tính chất (màu sắc, mùi vị, giá trị dinh dưỡng,…) khi để lâu ngoài không khí, khi trộn lẫn các loại thực phẩm với nhau hoặc bảo quản thực phẩm không đúng cách</w:t>
      </w:r>
      <w:r>
        <w:rPr>
          <w:rFonts w:ascii="Times New Roman" w:hAnsi="Times New Roman" w:cs="Times New Roman"/>
          <w:color w:val="000000" w:themeColor="text1"/>
          <w:sz w:val="28"/>
          <w:szCs w:val="28"/>
        </w:rPr>
        <w:t>.</w:t>
      </w:r>
    </w:p>
    <w:p w:rsidR="00575B35" w:rsidRDefault="00575B35" w:rsidP="00575B35">
      <w:pPr>
        <w:tabs>
          <w:tab w:val="left" w:pos="540"/>
        </w:tabs>
        <w:spacing w:after="0" w:line="360" w:lineRule="auto"/>
        <w:ind w:left="288" w:right="28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r w:rsidRPr="00DA7D84">
        <w:rPr>
          <w:rFonts w:ascii="Times New Roman" w:hAnsi="Times New Roman" w:cs="Times New Roman"/>
          <w:color w:val="000000" w:themeColor="text1"/>
          <w:sz w:val="28"/>
          <w:szCs w:val="28"/>
        </w:rPr>
        <w:t>Một số</w:t>
      </w:r>
      <w:r>
        <w:rPr>
          <w:rFonts w:ascii="Times New Roman" w:hAnsi="Times New Roman" w:cs="Times New Roman"/>
          <w:color w:val="000000" w:themeColor="text1"/>
          <w:sz w:val="28"/>
          <w:szCs w:val="28"/>
        </w:rPr>
        <w:t xml:space="preserve"> thực phẩm</w:t>
      </w:r>
      <w:r w:rsidRPr="00DA7D84">
        <w:rPr>
          <w:rFonts w:ascii="Times New Roman" w:hAnsi="Times New Roman" w:cs="Times New Roman"/>
          <w:color w:val="000000" w:themeColor="text1"/>
          <w:sz w:val="28"/>
          <w:szCs w:val="28"/>
        </w:rPr>
        <w:t xml:space="preserve"> phổ biến như</w:t>
      </w:r>
      <w:r>
        <w:rPr>
          <w:rFonts w:ascii="Times New Roman" w:hAnsi="Times New Roman" w:cs="Times New Roman"/>
          <w:color w:val="000000" w:themeColor="text1"/>
          <w:sz w:val="28"/>
          <w:szCs w:val="28"/>
        </w:rPr>
        <w:t>: rau xanh, trái cây, thịt, cá,…</w:t>
      </w:r>
    </w:p>
    <w:p w:rsidR="00575B35" w:rsidRDefault="00575B35" w:rsidP="00575B35">
      <w:pPr>
        <w:tabs>
          <w:tab w:val="left" w:pos="540"/>
        </w:tabs>
        <w:spacing w:after="0" w:line="360" w:lineRule="auto"/>
        <w:ind w:left="288" w:right="288"/>
        <w:jc w:val="both"/>
        <w:rPr>
          <w:rFonts w:ascii="Times New Roman" w:hAnsi="Times New Roman" w:cs="Times New Roman"/>
          <w:color w:val="000000" w:themeColor="text1"/>
          <w:sz w:val="28"/>
          <w:szCs w:val="28"/>
        </w:rPr>
      </w:pPr>
    </w:p>
    <w:p w:rsidR="00575B35" w:rsidRDefault="00575B35" w:rsidP="00575B35">
      <w:pPr>
        <w:tabs>
          <w:tab w:val="left" w:pos="540"/>
        </w:tabs>
        <w:spacing w:after="0" w:line="360" w:lineRule="auto"/>
        <w:ind w:left="288" w:right="288"/>
        <w:jc w:val="both"/>
        <w:rPr>
          <w:rFonts w:ascii="Times New Roman" w:hAnsi="Times New Roman" w:cs="Times New Roman"/>
          <w:b/>
          <w:color w:val="0070C0"/>
          <w:sz w:val="32"/>
          <w:szCs w:val="32"/>
        </w:rPr>
      </w:pPr>
      <w:r w:rsidRPr="0068303D">
        <w:rPr>
          <w:rFonts w:ascii="Times New Roman" w:hAnsi="Times New Roman" w:cs="Times New Roman"/>
          <w:b/>
          <w:color w:val="0070C0"/>
          <w:sz w:val="32"/>
          <w:szCs w:val="32"/>
        </w:rPr>
        <w:t>DẶN DÒ:</w:t>
      </w:r>
      <w:r>
        <w:rPr>
          <w:rFonts w:ascii="Times New Roman" w:hAnsi="Times New Roman" w:cs="Times New Roman"/>
          <w:b/>
          <w:color w:val="0070C0"/>
          <w:sz w:val="32"/>
          <w:szCs w:val="32"/>
        </w:rPr>
        <w:t xml:space="preserve"> Các con làm các Bt sau:</w:t>
      </w:r>
    </w:p>
    <w:p w:rsidR="00575B35" w:rsidRPr="00AA21D7" w:rsidRDefault="00575B35" w:rsidP="00575B35">
      <w:pPr>
        <w:tabs>
          <w:tab w:val="left" w:pos="540"/>
        </w:tabs>
        <w:spacing w:after="0" w:line="360" w:lineRule="auto"/>
        <w:ind w:left="288" w:right="288"/>
        <w:jc w:val="both"/>
        <w:rPr>
          <w:rFonts w:ascii="Times New Roman" w:hAnsi="Times New Roman" w:cs="Times New Roman"/>
          <w:color w:val="000000" w:themeColor="text1"/>
          <w:sz w:val="28"/>
          <w:szCs w:val="28"/>
        </w:rPr>
      </w:pPr>
      <w:r w:rsidRPr="00AA21D7">
        <w:rPr>
          <w:rFonts w:ascii="Times New Roman" w:hAnsi="Times New Roman" w:cs="Times New Roman"/>
          <w:color w:val="000000" w:themeColor="text1"/>
          <w:sz w:val="28"/>
          <w:szCs w:val="28"/>
        </w:rPr>
        <w:t>1/  Bt 1,2,3( phần cuối bài)</w:t>
      </w:r>
    </w:p>
    <w:p w:rsidR="00575B35" w:rsidRPr="00D027D3" w:rsidRDefault="00575B35" w:rsidP="00575B35">
      <w:pPr>
        <w:pStyle w:val="ListParagraph"/>
        <w:tabs>
          <w:tab w:val="center" w:pos="810"/>
          <w:tab w:val="center" w:pos="9630"/>
        </w:tabs>
        <w:spacing w:after="0"/>
        <w:rPr>
          <w:rFonts w:ascii="Times New Roman" w:hAnsi="Times New Roman" w:cs="Times New Roman"/>
          <w:sz w:val="28"/>
          <w:szCs w:val="28"/>
        </w:rPr>
      </w:pPr>
      <w:r w:rsidRPr="00AA21D7">
        <w:rPr>
          <w:rFonts w:ascii="Times New Roman" w:hAnsi="Times New Roman" w:cs="Times New Roman"/>
          <w:color w:val="000000" w:themeColor="text1"/>
          <w:sz w:val="28"/>
          <w:szCs w:val="28"/>
        </w:rPr>
        <w:t>2/ Ta đã biết, 100g ngô và 100g gạo đều sinh ra năng lượng là 1528kJ.Vậy tại sao ta không ăn ngô thay gạo?</w:t>
      </w:r>
      <w:bookmarkStart w:id="0" w:name="_GoBack"/>
      <w:bookmarkEnd w:id="0"/>
    </w:p>
    <w:p w:rsidR="00297BF5" w:rsidRDefault="00297BF5"/>
    <w:sectPr w:rsidR="00297BF5"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46002"/>
    <w:multiLevelType w:val="hybridMultilevel"/>
    <w:tmpl w:val="0DCED5AE"/>
    <w:lvl w:ilvl="0" w:tplc="3AA2A7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03A58"/>
    <w:multiLevelType w:val="hybridMultilevel"/>
    <w:tmpl w:val="1812D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10E20"/>
    <w:multiLevelType w:val="hybridMultilevel"/>
    <w:tmpl w:val="F320C47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0F425D"/>
    <w:multiLevelType w:val="hybridMultilevel"/>
    <w:tmpl w:val="49A6E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4F5E04"/>
    <w:multiLevelType w:val="hybridMultilevel"/>
    <w:tmpl w:val="AAB46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015"/>
    <w:rsid w:val="00022015"/>
    <w:rsid w:val="00297BF5"/>
    <w:rsid w:val="00575B35"/>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FE4E"/>
  <w15:chartTrackingRefBased/>
  <w15:docId w15:val="{5CA2186D-DDEC-41E2-A543-3571C7E5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35"/>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2609</Characters>
  <Application>Microsoft Office Word</Application>
  <DocSecurity>0</DocSecurity>
  <Lines>21</Lines>
  <Paragraphs>6</Paragraphs>
  <ScaleCrop>false</ScaleCrop>
  <Company>Microsoft</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2021-10-23T13:02:00Z</dcterms:created>
  <dcterms:modified xsi:type="dcterms:W3CDTF">2021-10-23T13:03:00Z</dcterms:modified>
</cp:coreProperties>
</file>