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A2" w:rsidRPr="00102AA2" w:rsidRDefault="00102AA2" w:rsidP="0065049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AA2">
        <w:rPr>
          <w:rFonts w:ascii="Times New Roman" w:hAnsi="Times New Roman" w:cs="Times New Roman"/>
          <w:b/>
          <w:sz w:val="32"/>
          <w:szCs w:val="32"/>
        </w:rPr>
        <w:t xml:space="preserve">PHẦN ĐỊA LÍ </w:t>
      </w:r>
    </w:p>
    <w:p w:rsidR="00A10E5A" w:rsidRPr="00102AA2" w:rsidRDefault="00A10E5A" w:rsidP="00650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AA2">
        <w:rPr>
          <w:rFonts w:ascii="Times New Roman" w:hAnsi="Times New Roman" w:cs="Times New Roman"/>
          <w:b/>
          <w:sz w:val="28"/>
          <w:szCs w:val="28"/>
        </w:rPr>
        <w:t>ĐỀ CƯƠNG GIỮA KÌ ĐỊA LÍ 6</w:t>
      </w:r>
    </w:p>
    <w:p w:rsidR="002A092A" w:rsidRPr="00102AA2" w:rsidRDefault="002A092A" w:rsidP="006504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2AA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02AA2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="00A10E5A" w:rsidRPr="00102AA2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="00A10E5A" w:rsidRPr="00102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="00A10E5A" w:rsidRPr="00102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="00A10E5A" w:rsidRPr="00102A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10E5A" w:rsidRPr="00102AA2">
        <w:rPr>
          <w:rFonts w:ascii="Times New Roman" w:hAnsi="Times New Roman" w:cs="Times New Roman"/>
          <w:b/>
          <w:sz w:val="28"/>
          <w:szCs w:val="28"/>
        </w:rPr>
        <w:t>vĩ</w:t>
      </w:r>
      <w:proofErr w:type="spellEnd"/>
      <w:r w:rsidR="00A10E5A" w:rsidRPr="00102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="00A10E5A" w:rsidRPr="00102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A10E5A" w:rsidRPr="00102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hAnsi="Times New Roman" w:cs="Times New Roman"/>
          <w:b/>
          <w:sz w:val="28"/>
          <w:szCs w:val="28"/>
        </w:rPr>
        <w:t>tọa</w:t>
      </w:r>
      <w:proofErr w:type="spellEnd"/>
      <w:r w:rsidR="00A10E5A" w:rsidRPr="00102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="00A10E5A" w:rsidRPr="00102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="00A10E5A" w:rsidRPr="00102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hAnsi="Times New Roman" w:cs="Times New Roman"/>
          <w:b/>
          <w:sz w:val="28"/>
          <w:szCs w:val="28"/>
        </w:rPr>
        <w:t>lí</w:t>
      </w:r>
      <w:proofErr w:type="spellEnd"/>
    </w:p>
    <w:p w:rsidR="002A092A" w:rsidRPr="00102AA2" w:rsidRDefault="00A10E5A" w:rsidP="006504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tuyế</w:t>
      </w:r>
      <w:r w:rsidRPr="00102AA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>:</w:t>
      </w:r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092A" w:rsidRPr="00102AA2">
        <w:rPr>
          <w:rFonts w:ascii="Times New Roman" w:hAnsi="Times New Roman" w:cs="Times New Roman"/>
          <w:sz w:val="28"/>
          <w:szCs w:val="28"/>
        </w:rPr>
        <w:t>Nam .</w:t>
      </w:r>
      <w:proofErr w:type="gramEnd"/>
    </w:p>
    <w:p w:rsidR="002A092A" w:rsidRPr="00102AA2" w:rsidRDefault="00A10E5A" w:rsidP="0065049B">
      <w:pPr>
        <w:pStyle w:val="ListParagraph"/>
        <w:keepNext/>
        <w:keepLines/>
        <w:spacing w:before="120" w:line="240" w:lineRule="auto"/>
        <w:ind w:left="0" w:right="306"/>
        <w:jc w:val="both"/>
        <w:rPr>
          <w:rFonts w:ascii="Times New Roman" w:hAnsi="Times New Roman" w:cs="Times New Roman"/>
          <w:sz w:val="28"/>
          <w:szCs w:val="28"/>
        </w:rPr>
      </w:pPr>
      <w:r w:rsidRPr="00102AA2">
        <w:rPr>
          <w:rFonts w:ascii="Times New Roman" w:hAnsi="Times New Roman" w:cs="Times New Roman"/>
          <w:sz w:val="28"/>
          <w:szCs w:val="28"/>
        </w:rPr>
        <w:t>+</w:t>
      </w:r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="002A092A" w:rsidRPr="00102AA2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="002A092A" w:rsidRPr="00102AA2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Grin –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Uych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Luân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>.</w:t>
      </w:r>
    </w:p>
    <w:p w:rsidR="002A092A" w:rsidRPr="00102AA2" w:rsidRDefault="00A10E5A" w:rsidP="0065049B">
      <w:pPr>
        <w:pStyle w:val="ListParagraph"/>
        <w:keepNext/>
        <w:keepLines/>
        <w:spacing w:before="120" w:line="240" w:lineRule="auto"/>
        <w:ind w:left="0" w:right="306"/>
        <w:jc w:val="both"/>
        <w:rPr>
          <w:rFonts w:ascii="Times New Roman" w:hAnsi="Times New Roman" w:cs="Times New Roman"/>
          <w:sz w:val="28"/>
          <w:szCs w:val="28"/>
        </w:rPr>
      </w:pPr>
      <w:r w:rsidRPr="00102A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092A" w:rsidRPr="00102AA2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 song</w:t>
      </w:r>
      <w:proofErr w:type="gram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xích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>.</w:t>
      </w:r>
    </w:p>
    <w:p w:rsidR="00A10E5A" w:rsidRPr="00102AA2" w:rsidRDefault="00A10E5A" w:rsidP="0065049B">
      <w:pPr>
        <w:pStyle w:val="ListParagraph"/>
        <w:keepNext/>
        <w:keepLines/>
        <w:spacing w:before="120" w:line="240" w:lineRule="auto"/>
        <w:ind w:left="0" w:right="306"/>
        <w:jc w:val="both"/>
        <w:rPr>
          <w:rFonts w:ascii="Times New Roman" w:hAnsi="Times New Roman" w:cs="Times New Roman"/>
          <w:sz w:val="28"/>
          <w:szCs w:val="28"/>
        </w:rPr>
      </w:pPr>
      <w:r w:rsidRPr="00102AA2">
        <w:rPr>
          <w:rFonts w:ascii="Times New Roman" w:hAnsi="Times New Roman" w:cs="Times New Roman"/>
          <w:sz w:val="28"/>
          <w:szCs w:val="28"/>
        </w:rPr>
        <w:t>+</w:t>
      </w:r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092A" w:rsidRPr="00102AA2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 </w:t>
      </w:r>
      <w:r w:rsidR="002A092A" w:rsidRPr="00102AA2">
        <w:rPr>
          <w:rFonts w:ascii="Times New Roman" w:hAnsi="Times New Roman" w:cs="Times New Roman"/>
          <w:bCs/>
          <w:sz w:val="28"/>
          <w:szCs w:val="28"/>
        </w:rPr>
        <w:t>0</w:t>
      </w:r>
      <w:r w:rsidR="002A092A" w:rsidRPr="00102AA2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proofErr w:type="gram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xích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A092A" w:rsidRPr="00102AA2" w:rsidRDefault="00B17B03" w:rsidP="0065049B">
      <w:pPr>
        <w:pStyle w:val="ListParagraph"/>
        <w:keepNext/>
        <w:keepLines/>
        <w:spacing w:before="120" w:line="240" w:lineRule="auto"/>
        <w:ind w:left="0" w:right="306"/>
        <w:jc w:val="both"/>
        <w:rPr>
          <w:rFonts w:ascii="Times New Roman" w:hAnsi="Times New Roman" w:cs="Times New Roman"/>
          <w:sz w:val="28"/>
          <w:szCs w:val="28"/>
        </w:rPr>
      </w:pPr>
      <w:r w:rsidRPr="00102AA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F96B65F" wp14:editId="43DF2D62">
            <wp:simplePos x="0" y="0"/>
            <wp:positionH relativeFrom="margin">
              <wp:posOffset>209550</wp:posOffset>
            </wp:positionH>
            <wp:positionV relativeFrom="paragraph">
              <wp:posOffset>298450</wp:posOffset>
            </wp:positionV>
            <wp:extent cx="4457065" cy="3762375"/>
            <wp:effectExtent l="0" t="0" r="635" b="9525"/>
            <wp:wrapTopAndBottom/>
            <wp:docPr id="4" name="Picture 2" descr="Cánh Diều] Giải Địa lí 6 Bài 1: Hệ thống kinh vĩ tuyến. Tọa độ địa lí của  một địa điểm trên bản đ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ánh Diều] Giải Địa lí 6 Bài 1: Hệ thống kinh vĩ tuyến. Tọa độ địa lí của  một địa điểm trên bản đ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065" cy="37623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E5A" w:rsidRPr="00102AA2">
        <w:rPr>
          <w:rFonts w:ascii="Times New Roman" w:hAnsi="Times New Roman" w:cs="Times New Roman"/>
          <w:sz w:val="28"/>
          <w:szCs w:val="28"/>
        </w:rPr>
        <w:t>-</w:t>
      </w:r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092A" w:rsidRPr="00102AA2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92A" w:rsidRPr="00102AA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A092A" w:rsidRPr="00102AA2">
        <w:rPr>
          <w:rFonts w:ascii="Times New Roman" w:hAnsi="Times New Roman" w:cs="Times New Roman"/>
          <w:sz w:val="28"/>
          <w:szCs w:val="28"/>
        </w:rPr>
        <w:t>.</w:t>
      </w:r>
      <w:r w:rsidR="00E9396F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96F" w:rsidRPr="00102AA2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="00E9396F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96F" w:rsidRPr="00102AA2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E9396F"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396F" w:rsidRPr="00102AA2">
        <w:rPr>
          <w:rFonts w:ascii="Times New Roman" w:hAnsi="Times New Roman" w:cs="Times New Roman"/>
          <w:sz w:val="28"/>
          <w:szCs w:val="28"/>
        </w:rPr>
        <w:t>A( 10</w:t>
      </w:r>
      <w:r w:rsidR="00E9396F" w:rsidRPr="00102AA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End"/>
      <w:r w:rsidR="00E9396F" w:rsidRPr="00102AA2">
        <w:rPr>
          <w:rFonts w:ascii="Times New Roman" w:hAnsi="Times New Roman" w:cs="Times New Roman"/>
          <w:sz w:val="28"/>
          <w:szCs w:val="28"/>
        </w:rPr>
        <w:t>B, 20</w:t>
      </w:r>
      <w:r w:rsidR="00E9396F" w:rsidRPr="00102AA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E9396F" w:rsidRPr="00102AA2">
        <w:rPr>
          <w:rFonts w:ascii="Times New Roman" w:hAnsi="Times New Roman" w:cs="Times New Roman"/>
          <w:sz w:val="28"/>
          <w:szCs w:val="28"/>
        </w:rPr>
        <w:t>Đ)</w:t>
      </w:r>
    </w:p>
    <w:p w:rsidR="002A092A" w:rsidRPr="00102AA2" w:rsidRDefault="002A092A" w:rsidP="0065049B">
      <w:pPr>
        <w:tabs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02AA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02AA2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Kí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hiệu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và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chú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giải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trên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một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số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bản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đồ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thông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>dụng</w:t>
      </w:r>
      <w:proofErr w:type="spellEnd"/>
      <w:r w:rsidR="00A10E5A" w:rsidRPr="00102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E1F9C" w:rsidRPr="00102AA2" w:rsidRDefault="004E1F9C" w:rsidP="0065049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vi-VN"/>
        </w:rPr>
      </w:pPr>
      <w:r w:rsidRPr="00102AA2">
        <w:rPr>
          <w:rFonts w:ascii="Times New Roman" w:hAnsi="Times New Roman" w:cs="Times New Roman"/>
          <w:sz w:val="28"/>
          <w:szCs w:val="28"/>
          <w:lang w:val="pt-BR"/>
        </w:rPr>
        <w:t>- Kí hiệu bản đồ</w:t>
      </w:r>
      <w:r w:rsidRPr="00102AA2">
        <w:rPr>
          <w:rFonts w:ascii="Times New Roman" w:hAnsi="Times New Roman" w:cs="Times New Roman"/>
          <w:sz w:val="28"/>
          <w:szCs w:val="28"/>
          <w:lang w:val="vi-VN"/>
        </w:rPr>
        <w:t xml:space="preserve"> là những hình vẽ. Màu sắc, chữ viết...mang tính qui ước dùng để thể hiện các đối tượng địa lí trên bản đồ</w:t>
      </w:r>
    </w:p>
    <w:p w:rsidR="004E1F9C" w:rsidRPr="00102AA2" w:rsidRDefault="004E1F9C" w:rsidP="0065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02AA2">
        <w:rPr>
          <w:rFonts w:ascii="Times New Roman" w:hAnsi="Times New Roman" w:cs="Times New Roman"/>
          <w:sz w:val="28"/>
          <w:szCs w:val="28"/>
          <w:lang w:val="pt-BR"/>
        </w:rPr>
        <w:t>- Kí hiệu bản đồ có nhiều loại khác nhau, thường được chia thành ba loại:</w:t>
      </w:r>
    </w:p>
    <w:p w:rsidR="004E1F9C" w:rsidRPr="00102AA2" w:rsidRDefault="004E1F9C" w:rsidP="0065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02AA2">
        <w:rPr>
          <w:rFonts w:ascii="Times New Roman" w:hAnsi="Times New Roman" w:cs="Times New Roman"/>
          <w:sz w:val="28"/>
          <w:szCs w:val="28"/>
          <w:lang w:val="pt-BR"/>
        </w:rPr>
        <w:t>+ Kí hiệ</w:t>
      </w:r>
      <w:r w:rsidR="00A10E5A" w:rsidRPr="00102AA2">
        <w:rPr>
          <w:rFonts w:ascii="Times New Roman" w:hAnsi="Times New Roman" w:cs="Times New Roman"/>
          <w:sz w:val="28"/>
          <w:szCs w:val="28"/>
          <w:lang w:val="pt-BR"/>
        </w:rPr>
        <w:t>u điểm: mỏ khoáng sản, sân bay, cảng biển....</w:t>
      </w:r>
    </w:p>
    <w:p w:rsidR="004E1F9C" w:rsidRPr="00102AA2" w:rsidRDefault="004E1F9C" w:rsidP="0065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02AA2">
        <w:rPr>
          <w:rFonts w:ascii="Times New Roman" w:hAnsi="Times New Roman" w:cs="Times New Roman"/>
          <w:sz w:val="28"/>
          <w:szCs w:val="28"/>
          <w:lang w:val="pt-BR"/>
        </w:rPr>
        <w:t>+ Kí hiệ</w:t>
      </w:r>
      <w:r w:rsidR="00A10E5A" w:rsidRPr="00102AA2">
        <w:rPr>
          <w:rFonts w:ascii="Times New Roman" w:hAnsi="Times New Roman" w:cs="Times New Roman"/>
          <w:sz w:val="28"/>
          <w:szCs w:val="28"/>
          <w:lang w:val="pt-BR"/>
        </w:rPr>
        <w:t>u đường: ranh giới quốc gia, đường giao thông, sông ngòi.....</w:t>
      </w:r>
    </w:p>
    <w:p w:rsidR="004E1F9C" w:rsidRPr="00102AA2" w:rsidRDefault="004E1F9C" w:rsidP="0065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02AA2">
        <w:rPr>
          <w:rFonts w:ascii="Times New Roman" w:hAnsi="Times New Roman" w:cs="Times New Roman"/>
          <w:sz w:val="28"/>
          <w:szCs w:val="28"/>
          <w:lang w:val="pt-BR"/>
        </w:rPr>
        <w:t>+ Kí hiệ</w:t>
      </w:r>
      <w:r w:rsidR="00A10E5A" w:rsidRPr="00102AA2">
        <w:rPr>
          <w:rFonts w:ascii="Times New Roman" w:hAnsi="Times New Roman" w:cs="Times New Roman"/>
          <w:sz w:val="28"/>
          <w:szCs w:val="28"/>
          <w:lang w:val="pt-BR"/>
        </w:rPr>
        <w:t>u diện tích: đất trồng rừng, đầm lầy, vùng trồng lúa.....</w:t>
      </w:r>
    </w:p>
    <w:p w:rsidR="004E1F9C" w:rsidRPr="00102AA2" w:rsidRDefault="004E1F9C" w:rsidP="006504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02AA2">
        <w:rPr>
          <w:rFonts w:ascii="Times New Roman" w:hAnsi="Times New Roman" w:cs="Times New Roman"/>
          <w:b/>
          <w:sz w:val="28"/>
          <w:szCs w:val="28"/>
          <w:lang w:val="pt-BR"/>
        </w:rPr>
        <w:t>Bài 3:</w:t>
      </w:r>
      <w:r w:rsidR="00A10E5A" w:rsidRPr="00102AA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Tìm đường đi trên bản đồ </w:t>
      </w:r>
    </w:p>
    <w:p w:rsidR="004E1F9C" w:rsidRPr="00102AA2" w:rsidRDefault="004E1F9C" w:rsidP="006504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>:</w:t>
      </w:r>
    </w:p>
    <w:p w:rsidR="004E1F9C" w:rsidRPr="00102AA2" w:rsidRDefault="004E1F9C" w:rsidP="006504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A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tuyến</w:t>
      </w:r>
      <w:proofErr w:type="spellEnd"/>
    </w:p>
    <w:p w:rsidR="004E1F9C" w:rsidRPr="00102AA2" w:rsidRDefault="004E1F9C" w:rsidP="006504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A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A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02AA2">
        <w:rPr>
          <w:rFonts w:ascii="Times New Roman" w:hAnsi="Times New Roman" w:cs="Times New Roman"/>
          <w:sz w:val="28"/>
          <w:szCs w:val="28"/>
        </w:rPr>
        <w:t>.</w:t>
      </w:r>
    </w:p>
    <w:p w:rsidR="00B17B03" w:rsidRPr="00102AA2" w:rsidRDefault="00B17B03" w:rsidP="006504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A2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7270A7DA" wp14:editId="66E4398C">
            <wp:extent cx="4572000" cy="3398838"/>
            <wp:effectExtent l="0" t="0" r="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9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E1F9C" w:rsidRPr="00102AA2" w:rsidRDefault="004E1F9C" w:rsidP="0065049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Tỉ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lệ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bản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đồ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cho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biết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mức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độ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thu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nhỏ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của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khoảng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cách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trên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bản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đồ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so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với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khoảng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cách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trên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thực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địa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7B03" w:rsidRPr="00102AA2" w:rsidRDefault="00B17B03" w:rsidP="00B17B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102AA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Ví</w:t>
      </w:r>
      <w:proofErr w:type="spellEnd"/>
      <w:r w:rsidRPr="00102AA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dụ</w:t>
      </w:r>
      <w:proofErr w:type="spellEnd"/>
      <w:r w:rsidRPr="00102AA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1</w:t>
      </w:r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r w:rsidRPr="00102AA2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Tỉ lệ bản đồ 1:10 000 thì 1 cm trên bản đồ ứng với</w:t>
      </w:r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10.000</w:t>
      </w:r>
      <w:r w:rsidR="005613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cm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ngoài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thực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="005613AA">
        <w:rPr>
          <w:rFonts w:ascii="Times New Roman" w:eastAsia="Times New Roman" w:hAnsi="Times New Roman" w:cs="Times New Roman"/>
          <w:sz w:val="28"/>
          <w:szCs w:val="28"/>
          <w:lang w:eastAsia="zh-CN"/>
        </w:rPr>
        <w:t>tế</w:t>
      </w:r>
      <w:proofErr w:type="spellEnd"/>
      <w:r w:rsidR="005613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proofErr w:type="gram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bằng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02AA2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100</w:t>
      </w:r>
      <w:r w:rsidR="005613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02AA2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m</w:t>
      </w:r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bookmarkStart w:id="0" w:name="_GoBack"/>
      <w:bookmarkEnd w:id="0"/>
    </w:p>
    <w:p w:rsidR="00B17B03" w:rsidRPr="00102AA2" w:rsidRDefault="00B17B03" w:rsidP="00B17B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102AA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Ví</w:t>
      </w:r>
      <w:proofErr w:type="spellEnd"/>
      <w:r w:rsidRPr="00102AA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dụ</w:t>
      </w:r>
      <w:proofErr w:type="spellEnd"/>
      <w:r w:rsidRPr="00102AA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gramStart"/>
      <w:r w:rsidRPr="00102AA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 :</w:t>
      </w:r>
      <w:proofErr w:type="gram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Trên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bản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đồ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có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tỉ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lệ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 : 200000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khoảng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cách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giữa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hai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điểm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và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B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là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6cm.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Tính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khoảng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cách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hai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điểm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đó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ngoài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thực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tế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7B03" w:rsidRPr="00102AA2" w:rsidRDefault="00B17B03" w:rsidP="00B17B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Bài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giải</w:t>
      </w:r>
      <w:proofErr w:type="spellEnd"/>
    </w:p>
    <w:p w:rsidR="00B17B03" w:rsidRPr="00102AA2" w:rsidRDefault="00B17B03" w:rsidP="00B17B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Khoảng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cách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giữa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hai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điểm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và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B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ngoài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thực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tế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là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B17B03" w:rsidRPr="00102AA2" w:rsidRDefault="00B17B03" w:rsidP="00B17B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6 x 200000 = 1200000 (cm) = 12km</w:t>
      </w:r>
    </w:p>
    <w:p w:rsidR="00B17B03" w:rsidRDefault="00B17B03" w:rsidP="00B17B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Đáp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số</w:t>
      </w:r>
      <w:proofErr w:type="spellEnd"/>
      <w:r w:rsidRPr="00102AA2">
        <w:rPr>
          <w:rFonts w:ascii="Times New Roman" w:eastAsia="Times New Roman" w:hAnsi="Times New Roman" w:cs="Times New Roman"/>
          <w:sz w:val="28"/>
          <w:szCs w:val="28"/>
          <w:lang w:eastAsia="zh-CN"/>
        </w:rPr>
        <w:t>: 12km</w:t>
      </w:r>
    </w:p>
    <w:p w:rsidR="005613AA" w:rsidRPr="005613AA" w:rsidRDefault="005613AA" w:rsidP="00B17B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13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PHẦN LỊCH SỬ </w:t>
      </w:r>
      <w:proofErr w:type="gramStart"/>
      <w:r w:rsidRPr="005613AA">
        <w:rPr>
          <w:rFonts w:ascii="Times New Roman" w:eastAsia="Times New Roman" w:hAnsi="Times New Roman" w:cs="Times New Roman"/>
          <w:sz w:val="28"/>
          <w:szCs w:val="28"/>
          <w:lang w:eastAsia="zh-CN"/>
        </w:rPr>
        <w:t>( 2</w:t>
      </w:r>
      <w:proofErr w:type="gramEnd"/>
      <w:r w:rsidRPr="005613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TIẾT )</w:t>
      </w:r>
    </w:p>
    <w:p w:rsidR="005613AA" w:rsidRPr="005613AA" w:rsidRDefault="005613AA" w:rsidP="00561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AA">
        <w:rPr>
          <w:rFonts w:ascii="Times New Roman" w:hAnsi="Times New Roman" w:cs="Times New Roman"/>
          <w:b/>
          <w:sz w:val="28"/>
          <w:szCs w:val="28"/>
        </w:rPr>
        <w:t>BÀI 9: TRUNG QUỐC TỪ THỜI CỔ ĐẠI ĐẾN THẾ KỈ VII</w:t>
      </w:r>
    </w:p>
    <w:p w:rsidR="005613AA" w:rsidRPr="005613AA" w:rsidRDefault="005613AA" w:rsidP="005613A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3AA">
        <w:rPr>
          <w:rFonts w:ascii="Times New Roman" w:hAnsi="Times New Roman" w:cs="Times New Roman"/>
          <w:b/>
          <w:sz w:val="28"/>
          <w:szCs w:val="28"/>
        </w:rPr>
        <w:t>ĐIỀU KIỆN TỰ NHIÊN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Giang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.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.</w:t>
      </w:r>
    </w:p>
    <w:p w:rsidR="005613AA" w:rsidRPr="005613AA" w:rsidRDefault="005613AA" w:rsidP="005613A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3AA">
        <w:rPr>
          <w:rFonts w:ascii="Times New Roman" w:hAnsi="Times New Roman" w:cs="Times New Roman"/>
          <w:b/>
          <w:sz w:val="28"/>
          <w:szCs w:val="28"/>
        </w:rPr>
        <w:t>QUÁ TRÌNH THỐNG NHẤT VÀ XÁC LẬP CHẾ ĐỘ PHONG KIẾN DƯỚI THỜI TẦN THỦY HOÀNG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.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Chu,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.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sz w:val="28"/>
          <w:szCs w:val="28"/>
        </w:rPr>
        <w:lastRenderedPageBreak/>
        <w:t>Năm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221 TCN,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đế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lường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tệ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.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tá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bóc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lột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tá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.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206 TCN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sụp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.</w:t>
      </w:r>
    </w:p>
    <w:p w:rsidR="005613AA" w:rsidRPr="005613AA" w:rsidRDefault="005613AA" w:rsidP="005613A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3AA">
        <w:rPr>
          <w:rFonts w:ascii="Times New Roman" w:hAnsi="Times New Roman" w:cs="Times New Roman"/>
          <w:b/>
          <w:sz w:val="28"/>
          <w:szCs w:val="28"/>
        </w:rPr>
        <w:t>TỪ NHÀ HÁN, NAM-BẮC TRIỀU ĐẾN NHÀ TÙY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Hán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cai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220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Hán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sụp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kẽ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rẽ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.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VI,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.</w:t>
      </w:r>
    </w:p>
    <w:p w:rsidR="005613AA" w:rsidRPr="005613AA" w:rsidRDefault="005613AA" w:rsidP="005613A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3AA">
        <w:rPr>
          <w:rFonts w:ascii="Times New Roman" w:hAnsi="Times New Roman" w:cs="Times New Roman"/>
          <w:b/>
          <w:sz w:val="28"/>
          <w:szCs w:val="28"/>
        </w:rPr>
        <w:t>THÀNH TỰU TIÊU BIỂU CỦA NỀN VĂN MINH TRUNG QUỐC CỔ ĐẠI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i/>
          <w:sz w:val="28"/>
          <w:szCs w:val="28"/>
        </w:rPr>
        <w:t>Tư</w:t>
      </w:r>
      <w:proofErr w:type="spellEnd"/>
      <w:r w:rsidRPr="005613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i/>
          <w:sz w:val="28"/>
          <w:szCs w:val="28"/>
        </w:rPr>
        <w:t>tưởng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Nho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giáo</w:t>
      </w:r>
      <w:proofErr w:type="spellEnd"/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5613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i/>
          <w:sz w:val="28"/>
          <w:szCs w:val="28"/>
        </w:rPr>
        <w:t>viết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…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5613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Thiên</w:t>
      </w:r>
      <w:proofErr w:type="spellEnd"/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3AA">
        <w:rPr>
          <w:rFonts w:ascii="Times New Roman" w:hAnsi="Times New Roman" w:cs="Times New Roman"/>
          <w:i/>
          <w:sz w:val="28"/>
          <w:szCs w:val="28"/>
        </w:rPr>
        <w:t xml:space="preserve">Y </w:t>
      </w:r>
      <w:proofErr w:type="spellStart"/>
      <w:r w:rsidRPr="005613AA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bấm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huyệt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châm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cứu</w:t>
      </w:r>
      <w:proofErr w:type="spellEnd"/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i/>
          <w:sz w:val="28"/>
          <w:szCs w:val="28"/>
        </w:rPr>
        <w:t>Kĩ</w:t>
      </w:r>
      <w:proofErr w:type="spellEnd"/>
      <w:r w:rsidRPr="005613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i/>
          <w:sz w:val="28"/>
          <w:szCs w:val="28"/>
        </w:rPr>
        <w:t>thuật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dệt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tơ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lụa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…</w:t>
      </w:r>
    </w:p>
    <w:p w:rsidR="005613AA" w:rsidRPr="005613AA" w:rsidRDefault="005613AA" w:rsidP="005613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i/>
          <w:sz w:val="28"/>
          <w:szCs w:val="28"/>
        </w:rPr>
        <w:t>Kiến</w:t>
      </w:r>
      <w:proofErr w:type="spellEnd"/>
      <w:r w:rsidRPr="005613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i/>
          <w:sz w:val="28"/>
          <w:szCs w:val="28"/>
        </w:rPr>
        <w:t>trúc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…</w:t>
      </w:r>
    </w:p>
    <w:p w:rsidR="005613AA" w:rsidRDefault="005613AA" w:rsidP="005613AA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13AA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5613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5613AA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613AA" w:rsidRPr="005613AA" w:rsidRDefault="005613AA" w:rsidP="005613A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613AA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” ở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” ở Ai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Lưỡng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>.</w:t>
      </w:r>
    </w:p>
    <w:p w:rsidR="005613AA" w:rsidRPr="005613AA" w:rsidRDefault="005613AA" w:rsidP="005613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613AA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A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613AA">
        <w:rPr>
          <w:rFonts w:ascii="Times New Roman" w:hAnsi="Times New Roman" w:cs="Times New Roman"/>
          <w:sz w:val="28"/>
          <w:szCs w:val="28"/>
        </w:rPr>
        <w:t xml:space="preserve"> nay.</w:t>
      </w:r>
    </w:p>
    <w:p w:rsidR="00B17B03" w:rsidRPr="005613AA" w:rsidRDefault="00B17B03" w:rsidP="00B17B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17B03" w:rsidRPr="005613AA" w:rsidRDefault="00B17B03" w:rsidP="0065049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1F9C" w:rsidRPr="00102AA2" w:rsidRDefault="004E1F9C" w:rsidP="0065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B17B03" w:rsidRPr="00102AA2" w:rsidRDefault="00B17B03" w:rsidP="0065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2A092A" w:rsidRPr="00102AA2" w:rsidRDefault="002A092A" w:rsidP="0065049B">
      <w:pPr>
        <w:pStyle w:val="ListParagraph"/>
        <w:keepNext/>
        <w:keepLines/>
        <w:spacing w:before="120" w:line="240" w:lineRule="auto"/>
        <w:ind w:left="0" w:right="306"/>
        <w:jc w:val="both"/>
        <w:rPr>
          <w:rFonts w:ascii="Times New Roman" w:hAnsi="Times New Roman" w:cs="Times New Roman"/>
          <w:sz w:val="28"/>
          <w:szCs w:val="28"/>
        </w:rPr>
      </w:pPr>
    </w:p>
    <w:p w:rsidR="00F17AFD" w:rsidRPr="00102AA2" w:rsidRDefault="00F17AFD" w:rsidP="006504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7AFD" w:rsidRPr="00102AA2" w:rsidSect="005613AA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51687"/>
    <w:multiLevelType w:val="hybridMultilevel"/>
    <w:tmpl w:val="5D5266DE"/>
    <w:lvl w:ilvl="0" w:tplc="82DA7C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36DBD"/>
    <w:multiLevelType w:val="hybridMultilevel"/>
    <w:tmpl w:val="AF666C34"/>
    <w:lvl w:ilvl="0" w:tplc="1C621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734E8"/>
    <w:multiLevelType w:val="hybridMultilevel"/>
    <w:tmpl w:val="588096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04EA3"/>
    <w:multiLevelType w:val="hybridMultilevel"/>
    <w:tmpl w:val="E9FAA352"/>
    <w:lvl w:ilvl="0" w:tplc="9E1AC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648F9"/>
    <w:multiLevelType w:val="hybridMultilevel"/>
    <w:tmpl w:val="18C83228"/>
    <w:lvl w:ilvl="0" w:tplc="11680E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11487"/>
    <w:multiLevelType w:val="hybridMultilevel"/>
    <w:tmpl w:val="FF2A87CE"/>
    <w:lvl w:ilvl="0" w:tplc="DBA61A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F0E8A"/>
    <w:multiLevelType w:val="hybridMultilevel"/>
    <w:tmpl w:val="D2DCCC5E"/>
    <w:lvl w:ilvl="0" w:tplc="D26C2B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2A"/>
    <w:rsid w:val="00102AA2"/>
    <w:rsid w:val="002A092A"/>
    <w:rsid w:val="004E1F9C"/>
    <w:rsid w:val="005613AA"/>
    <w:rsid w:val="0065049B"/>
    <w:rsid w:val="00900B9F"/>
    <w:rsid w:val="009F3FF5"/>
    <w:rsid w:val="00A10E5A"/>
    <w:rsid w:val="00B17B03"/>
    <w:rsid w:val="00E9396F"/>
    <w:rsid w:val="00F1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B46E"/>
  <w15:chartTrackingRefBased/>
  <w15:docId w15:val="{7D6FAEE5-E05F-4157-9EF3-D72AA328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2A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dcterms:created xsi:type="dcterms:W3CDTF">2021-10-24T12:04:00Z</dcterms:created>
  <dcterms:modified xsi:type="dcterms:W3CDTF">2021-10-24T12:34:00Z</dcterms:modified>
</cp:coreProperties>
</file>