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43C" w:rsidRDefault="00D9282B" w:rsidP="00D9282B">
      <w:pPr>
        <w:jc w:val="center"/>
        <w:rPr>
          <w:rFonts w:ascii="Times New Roman" w:hAnsi="Times New Roman" w:cs="Times New Roman"/>
          <w:b/>
          <w:sz w:val="26"/>
          <w:szCs w:val="26"/>
        </w:rPr>
      </w:pPr>
      <w:r w:rsidRPr="00D9282B">
        <w:rPr>
          <w:rFonts w:ascii="Times New Roman" w:hAnsi="Times New Roman" w:cs="Times New Roman"/>
          <w:b/>
          <w:sz w:val="26"/>
          <w:szCs w:val="26"/>
        </w:rPr>
        <w:t>NỘI DUNG ÔN TẬP SỬ 8 KT GIỮA KÌ 1</w:t>
      </w:r>
    </w:p>
    <w:p w:rsidR="00D9282B" w:rsidRPr="00D9282B" w:rsidRDefault="00D9282B" w:rsidP="00D9282B">
      <w:pPr>
        <w:rPr>
          <w:rFonts w:ascii="Times New Roman" w:hAnsi="Times New Roman" w:cs="Times New Roman"/>
          <w:b/>
          <w:sz w:val="26"/>
          <w:szCs w:val="26"/>
        </w:rPr>
      </w:pPr>
      <w:proofErr w:type="spellStart"/>
      <w:r w:rsidRPr="00D9282B">
        <w:rPr>
          <w:rFonts w:ascii="Times New Roman" w:hAnsi="Times New Roman" w:cs="Times New Roman"/>
          <w:b/>
          <w:sz w:val="26"/>
          <w:szCs w:val="26"/>
        </w:rPr>
        <w:t>Bài</w:t>
      </w:r>
      <w:proofErr w:type="spellEnd"/>
      <w:r w:rsidRPr="00D9282B">
        <w:rPr>
          <w:rFonts w:ascii="Times New Roman" w:hAnsi="Times New Roman" w:cs="Times New Roman"/>
          <w:b/>
          <w:sz w:val="26"/>
          <w:szCs w:val="26"/>
        </w:rPr>
        <w:t xml:space="preserve"> 2: </w:t>
      </w:r>
      <w:proofErr w:type="spellStart"/>
      <w:r w:rsidRPr="00D9282B">
        <w:rPr>
          <w:rFonts w:ascii="Times New Roman" w:hAnsi="Times New Roman" w:cs="Times New Roman"/>
          <w:b/>
          <w:sz w:val="26"/>
          <w:szCs w:val="26"/>
        </w:rPr>
        <w:t>Cách</w:t>
      </w:r>
      <w:proofErr w:type="spellEnd"/>
      <w:r w:rsidRPr="00D9282B">
        <w:rPr>
          <w:rFonts w:ascii="Times New Roman" w:hAnsi="Times New Roman" w:cs="Times New Roman"/>
          <w:b/>
          <w:sz w:val="26"/>
          <w:szCs w:val="26"/>
        </w:rPr>
        <w:t xml:space="preserve"> </w:t>
      </w:r>
      <w:proofErr w:type="spellStart"/>
      <w:r w:rsidRPr="00D9282B">
        <w:rPr>
          <w:rFonts w:ascii="Times New Roman" w:hAnsi="Times New Roman" w:cs="Times New Roman"/>
          <w:b/>
          <w:sz w:val="26"/>
          <w:szCs w:val="26"/>
        </w:rPr>
        <w:t>mạng</w:t>
      </w:r>
      <w:proofErr w:type="spellEnd"/>
      <w:r w:rsidRPr="00D9282B">
        <w:rPr>
          <w:rFonts w:ascii="Times New Roman" w:hAnsi="Times New Roman" w:cs="Times New Roman"/>
          <w:b/>
          <w:sz w:val="26"/>
          <w:szCs w:val="26"/>
        </w:rPr>
        <w:t xml:space="preserve"> </w:t>
      </w:r>
      <w:proofErr w:type="spellStart"/>
      <w:r w:rsidRPr="00D9282B">
        <w:rPr>
          <w:rFonts w:ascii="Times New Roman" w:hAnsi="Times New Roman" w:cs="Times New Roman"/>
          <w:b/>
          <w:sz w:val="26"/>
          <w:szCs w:val="26"/>
        </w:rPr>
        <w:t>tư</w:t>
      </w:r>
      <w:proofErr w:type="spellEnd"/>
      <w:r w:rsidRPr="00D9282B">
        <w:rPr>
          <w:rFonts w:ascii="Times New Roman" w:hAnsi="Times New Roman" w:cs="Times New Roman"/>
          <w:b/>
          <w:sz w:val="26"/>
          <w:szCs w:val="26"/>
        </w:rPr>
        <w:t xml:space="preserve"> </w:t>
      </w:r>
      <w:proofErr w:type="spellStart"/>
      <w:r w:rsidRPr="00D9282B">
        <w:rPr>
          <w:rFonts w:ascii="Times New Roman" w:hAnsi="Times New Roman" w:cs="Times New Roman"/>
          <w:b/>
          <w:sz w:val="26"/>
          <w:szCs w:val="26"/>
        </w:rPr>
        <w:t>sản</w:t>
      </w:r>
      <w:proofErr w:type="spellEnd"/>
      <w:r w:rsidRPr="00D9282B">
        <w:rPr>
          <w:rFonts w:ascii="Times New Roman" w:hAnsi="Times New Roman" w:cs="Times New Roman"/>
          <w:b/>
          <w:sz w:val="26"/>
          <w:szCs w:val="26"/>
        </w:rPr>
        <w:t xml:space="preserve"> </w:t>
      </w:r>
      <w:proofErr w:type="spellStart"/>
      <w:r w:rsidRPr="00D9282B">
        <w:rPr>
          <w:rFonts w:ascii="Times New Roman" w:hAnsi="Times New Roman" w:cs="Times New Roman"/>
          <w:b/>
          <w:sz w:val="26"/>
          <w:szCs w:val="26"/>
        </w:rPr>
        <w:t>Pháp</w:t>
      </w:r>
      <w:proofErr w:type="spellEnd"/>
      <w:r w:rsidRPr="00D9282B">
        <w:rPr>
          <w:rFonts w:ascii="Times New Roman" w:hAnsi="Times New Roman" w:cs="Times New Roman"/>
          <w:b/>
          <w:sz w:val="26"/>
          <w:szCs w:val="26"/>
        </w:rPr>
        <w:t xml:space="preserve"> </w:t>
      </w:r>
      <w:proofErr w:type="spellStart"/>
      <w:r w:rsidRPr="00D9282B">
        <w:rPr>
          <w:rFonts w:ascii="Times New Roman" w:hAnsi="Times New Roman" w:cs="Times New Roman"/>
          <w:b/>
          <w:sz w:val="26"/>
          <w:szCs w:val="26"/>
        </w:rPr>
        <w:t>cuối</w:t>
      </w:r>
      <w:proofErr w:type="spellEnd"/>
      <w:r w:rsidRPr="00D9282B">
        <w:rPr>
          <w:rFonts w:ascii="Times New Roman" w:hAnsi="Times New Roman" w:cs="Times New Roman"/>
          <w:b/>
          <w:sz w:val="26"/>
          <w:szCs w:val="26"/>
        </w:rPr>
        <w:t xml:space="preserve"> </w:t>
      </w:r>
      <w:proofErr w:type="spellStart"/>
      <w:r w:rsidRPr="00D9282B">
        <w:rPr>
          <w:rFonts w:ascii="Times New Roman" w:hAnsi="Times New Roman" w:cs="Times New Roman"/>
          <w:b/>
          <w:sz w:val="26"/>
          <w:szCs w:val="26"/>
        </w:rPr>
        <w:t>thế</w:t>
      </w:r>
      <w:proofErr w:type="spellEnd"/>
      <w:r w:rsidRPr="00D9282B">
        <w:rPr>
          <w:rFonts w:ascii="Times New Roman" w:hAnsi="Times New Roman" w:cs="Times New Roman"/>
          <w:b/>
          <w:sz w:val="26"/>
          <w:szCs w:val="26"/>
        </w:rPr>
        <w:t xml:space="preserve"> </w:t>
      </w:r>
      <w:proofErr w:type="spellStart"/>
      <w:r w:rsidRPr="00D9282B">
        <w:rPr>
          <w:rFonts w:ascii="Times New Roman" w:hAnsi="Times New Roman" w:cs="Times New Roman"/>
          <w:b/>
          <w:sz w:val="26"/>
          <w:szCs w:val="26"/>
        </w:rPr>
        <w:t>kỉ</w:t>
      </w:r>
      <w:proofErr w:type="spellEnd"/>
      <w:r w:rsidRPr="00D9282B">
        <w:rPr>
          <w:rFonts w:ascii="Times New Roman" w:hAnsi="Times New Roman" w:cs="Times New Roman"/>
          <w:b/>
          <w:sz w:val="26"/>
          <w:szCs w:val="26"/>
        </w:rPr>
        <w:t xml:space="preserve"> XVIII</w:t>
      </w:r>
    </w:p>
    <w:p w:rsidR="00D9282B" w:rsidRDefault="00D9282B" w:rsidP="00D9282B">
      <w:pPr>
        <w:rPr>
          <w:rFonts w:ascii="Times New Roman" w:hAnsi="Times New Roman" w:cs="Times New Roman"/>
          <w:sz w:val="26"/>
          <w:szCs w:val="26"/>
        </w:rPr>
      </w:pPr>
      <w:proofErr w:type="spellStart"/>
      <w:r w:rsidRPr="00D9282B">
        <w:rPr>
          <w:rFonts w:ascii="Times New Roman" w:hAnsi="Times New Roman" w:cs="Times New Roman"/>
          <w:sz w:val="26"/>
          <w:szCs w:val="26"/>
        </w:rPr>
        <w:t>I.Nướ</w:t>
      </w:r>
      <w:r>
        <w:rPr>
          <w:rFonts w:ascii="Times New Roman" w:hAnsi="Times New Roman" w:cs="Times New Roman"/>
          <w:sz w:val="26"/>
          <w:szCs w:val="26"/>
        </w:rPr>
        <w:t>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trước</w:t>
      </w:r>
      <w:proofErr w:type="spellEnd"/>
      <w:r w:rsidRPr="00D9282B">
        <w:rPr>
          <w:rFonts w:ascii="Times New Roman" w:hAnsi="Times New Roman" w:cs="Times New Roman"/>
          <w:sz w:val="26"/>
          <w:szCs w:val="26"/>
        </w:rPr>
        <w:t xml:space="preserve"> </w:t>
      </w:r>
      <w:proofErr w:type="spellStart"/>
      <w:r w:rsidRPr="00D9282B">
        <w:rPr>
          <w:rFonts w:ascii="Times New Roman" w:hAnsi="Times New Roman" w:cs="Times New Roman"/>
          <w:sz w:val="26"/>
          <w:szCs w:val="26"/>
        </w:rPr>
        <w:t>cách</w:t>
      </w:r>
      <w:proofErr w:type="spellEnd"/>
      <w:r w:rsidRPr="00D9282B">
        <w:rPr>
          <w:rFonts w:ascii="Times New Roman" w:hAnsi="Times New Roman" w:cs="Times New Roman"/>
          <w:sz w:val="26"/>
          <w:szCs w:val="26"/>
        </w:rPr>
        <w:t xml:space="preserve"> </w:t>
      </w:r>
      <w:proofErr w:type="spellStart"/>
      <w:r w:rsidRPr="00D9282B">
        <w:rPr>
          <w:rFonts w:ascii="Times New Roman" w:hAnsi="Times New Roman" w:cs="Times New Roman"/>
          <w:sz w:val="26"/>
          <w:szCs w:val="26"/>
        </w:rPr>
        <w:t>mạng</w:t>
      </w:r>
      <w:proofErr w:type="spellEnd"/>
    </w:p>
    <w:p w:rsidR="00D9282B" w:rsidRDefault="00D9282B" w:rsidP="00D9282B">
      <w:pPr>
        <w:rPr>
          <w:rFonts w:ascii="Times New Roman" w:hAnsi="Times New Roman" w:cs="Times New Roman"/>
          <w:sz w:val="26"/>
          <w:szCs w:val="26"/>
        </w:rPr>
      </w:pPr>
      <w:r>
        <w:rPr>
          <w:rFonts w:ascii="Times New Roman" w:hAnsi="Times New Roman" w:cs="Times New Roman"/>
          <w:sz w:val="26"/>
          <w:szCs w:val="26"/>
        </w:rPr>
        <w:t xml:space="preserve">1.Tình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kinh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tế</w:t>
      </w:r>
      <w:proofErr w:type="spellEnd"/>
    </w:p>
    <w:p w:rsidR="00D9282B" w:rsidRDefault="00D9282B" w:rsidP="00D9282B">
      <w:pPr>
        <w:rPr>
          <w:rFonts w:ascii="Times New Roman" w:hAnsi="Times New Roman" w:cs="Times New Roman"/>
          <w:sz w:val="26"/>
          <w:szCs w:val="26"/>
        </w:rPr>
      </w:pPr>
      <w:r>
        <w:rPr>
          <w:rFonts w:ascii="Times New Roman" w:hAnsi="Times New Roman" w:cs="Times New Roman"/>
          <w:sz w:val="26"/>
          <w:szCs w:val="26"/>
        </w:rPr>
        <w:t xml:space="preserve">2. </w:t>
      </w:r>
      <w:proofErr w:type="spellStart"/>
      <w:r>
        <w:rPr>
          <w:rFonts w:ascii="Times New Roman" w:hAnsi="Times New Roman" w:cs="Times New Roman"/>
          <w:sz w:val="26"/>
          <w:szCs w:val="26"/>
        </w:rPr>
        <w:t>Tình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p>
    <w:p w:rsidR="00D9282B" w:rsidRPr="00D9282B" w:rsidRDefault="00D9282B" w:rsidP="00D9282B">
      <w:pPr>
        <w:spacing w:after="0" w:line="240" w:lineRule="auto"/>
        <w:ind w:right="-88"/>
        <w:jc w:val="both"/>
        <w:rPr>
          <w:rFonts w:ascii="Times New Roman" w:eastAsia="Times New Roman" w:hAnsi="Times New Roman" w:cs="Times New Roman"/>
          <w:b/>
          <w:sz w:val="26"/>
          <w:szCs w:val="26"/>
        </w:rPr>
      </w:pPr>
      <w:r w:rsidRPr="00D9282B">
        <w:rPr>
          <w:rFonts w:ascii="Times New Roman" w:eastAsia="Times New Roman" w:hAnsi="Times New Roman" w:cs="Times New Roman"/>
          <w:b/>
          <w:sz w:val="26"/>
          <w:szCs w:val="26"/>
        </w:rPr>
        <w:t xml:space="preserve">II +III. </w:t>
      </w:r>
      <w:proofErr w:type="spellStart"/>
      <w:r w:rsidRPr="00D9282B">
        <w:rPr>
          <w:rFonts w:ascii="Times New Roman" w:eastAsia="Times New Roman" w:hAnsi="Times New Roman" w:cs="Times New Roman"/>
          <w:b/>
          <w:sz w:val="26"/>
          <w:szCs w:val="26"/>
        </w:rPr>
        <w:t>Sự</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bùng</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nổ</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và</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phát</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triển</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của</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cách</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mạng</w:t>
      </w:r>
      <w:proofErr w:type="spellEnd"/>
      <w:r w:rsidRPr="00D9282B">
        <w:rPr>
          <w:rFonts w:ascii="Times New Roman" w:eastAsia="Times New Roman" w:hAnsi="Times New Roman" w:cs="Times New Roman"/>
          <w:b/>
          <w:sz w:val="26"/>
          <w:szCs w:val="26"/>
        </w:rPr>
        <w:t>. (LẬP NIÊN BIỂU)</w:t>
      </w:r>
    </w:p>
    <w:p w:rsidR="00D9282B" w:rsidRPr="00D9282B" w:rsidRDefault="00D9282B" w:rsidP="00D9282B">
      <w:pPr>
        <w:spacing w:after="0" w:line="240" w:lineRule="auto"/>
        <w:ind w:left="142" w:right="-88"/>
        <w:jc w:val="both"/>
        <w:rPr>
          <w:rFonts w:ascii="Times New Roman" w:eastAsia="Times New Roman" w:hAnsi="Times New Roman" w:cs="Times New Roman"/>
          <w:b/>
          <w:sz w:val="26"/>
          <w:szCs w:val="26"/>
        </w:rPr>
      </w:pPr>
    </w:p>
    <w:tbl>
      <w:tblPr>
        <w:tblW w:w="98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870"/>
      </w:tblGrid>
      <w:tr w:rsidR="00D9282B" w:rsidRPr="00D9282B" w:rsidTr="005D7ACF">
        <w:tc>
          <w:tcPr>
            <w:tcW w:w="1973"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center"/>
              <w:rPr>
                <w:rFonts w:ascii="Times New Roman" w:eastAsia="Times New Roman" w:hAnsi="Times New Roman" w:cs="Times New Roman"/>
                <w:b/>
                <w:sz w:val="26"/>
                <w:szCs w:val="26"/>
              </w:rPr>
            </w:pPr>
            <w:r w:rsidRPr="00D9282B">
              <w:rPr>
                <w:rFonts w:ascii="Times New Roman" w:eastAsia="Times New Roman" w:hAnsi="Times New Roman" w:cs="Times New Roman"/>
                <w:b/>
                <w:sz w:val="26"/>
                <w:szCs w:val="26"/>
              </w:rPr>
              <w:t>THỜI GIAN</w:t>
            </w:r>
          </w:p>
        </w:tc>
        <w:tc>
          <w:tcPr>
            <w:tcW w:w="7870"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center"/>
              <w:rPr>
                <w:rFonts w:ascii="Times New Roman" w:eastAsia="Times New Roman" w:hAnsi="Times New Roman" w:cs="Times New Roman"/>
                <w:b/>
                <w:sz w:val="26"/>
                <w:szCs w:val="26"/>
              </w:rPr>
            </w:pPr>
            <w:r w:rsidRPr="00D9282B">
              <w:rPr>
                <w:rFonts w:ascii="Times New Roman" w:eastAsia="Times New Roman" w:hAnsi="Times New Roman" w:cs="Times New Roman"/>
                <w:b/>
                <w:sz w:val="26"/>
                <w:szCs w:val="26"/>
              </w:rPr>
              <w:t>SỰ KIỆN</w:t>
            </w:r>
          </w:p>
        </w:tc>
      </w:tr>
      <w:tr w:rsidR="00D9282B" w:rsidRPr="00D9282B" w:rsidTr="005D7ACF">
        <w:tc>
          <w:tcPr>
            <w:tcW w:w="1973"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sz w:val="26"/>
                <w:szCs w:val="26"/>
              </w:rPr>
            </w:pPr>
            <w:proofErr w:type="spellStart"/>
            <w:r w:rsidRPr="00D9282B">
              <w:rPr>
                <w:rFonts w:ascii="Times New Roman" w:eastAsia="Times New Roman" w:hAnsi="Times New Roman" w:cs="Times New Roman"/>
                <w:sz w:val="26"/>
                <w:szCs w:val="26"/>
              </w:rPr>
              <w:t>Năm</w:t>
            </w:r>
            <w:proofErr w:type="spellEnd"/>
            <w:r w:rsidRPr="00D9282B">
              <w:rPr>
                <w:rFonts w:ascii="Times New Roman" w:eastAsia="Times New Roman" w:hAnsi="Times New Roman" w:cs="Times New Roman"/>
                <w:sz w:val="26"/>
                <w:szCs w:val="26"/>
              </w:rPr>
              <w:t xml:space="preserve"> 1774</w:t>
            </w:r>
          </w:p>
        </w:tc>
        <w:tc>
          <w:tcPr>
            <w:tcW w:w="7870"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b/>
                <w:i/>
                <w:sz w:val="26"/>
                <w:szCs w:val="26"/>
              </w:rPr>
            </w:pPr>
            <w:proofErr w:type="spellStart"/>
            <w:r w:rsidRPr="00D9282B">
              <w:rPr>
                <w:rFonts w:ascii="Times New Roman" w:eastAsia="Times New Roman" w:hAnsi="Times New Roman" w:cs="Times New Roman"/>
                <w:sz w:val="26"/>
                <w:szCs w:val="26"/>
              </w:rPr>
              <w:t>Vua</w:t>
            </w:r>
            <w:proofErr w:type="spellEnd"/>
            <w:r w:rsidRPr="00D9282B">
              <w:rPr>
                <w:rFonts w:ascii="Times New Roman" w:eastAsia="Times New Roman" w:hAnsi="Times New Roman" w:cs="Times New Roman"/>
                <w:sz w:val="26"/>
                <w:szCs w:val="26"/>
              </w:rPr>
              <w:t xml:space="preserve"> Lu-I XVI </w:t>
            </w:r>
            <w:proofErr w:type="spellStart"/>
            <w:r w:rsidRPr="00D9282B">
              <w:rPr>
                <w:rFonts w:ascii="Times New Roman" w:eastAsia="Times New Roman" w:hAnsi="Times New Roman" w:cs="Times New Roman"/>
                <w:sz w:val="26"/>
                <w:szCs w:val="26"/>
              </w:rPr>
              <w:t>lên</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ngôi</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chế</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độ</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phong</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kiến</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ngày</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càng</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suy</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yếu</w:t>
            </w:r>
            <w:proofErr w:type="spellEnd"/>
          </w:p>
        </w:tc>
      </w:tr>
      <w:tr w:rsidR="00D9282B" w:rsidRPr="00D9282B" w:rsidTr="005D7ACF">
        <w:tc>
          <w:tcPr>
            <w:tcW w:w="1973"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b/>
                <w:sz w:val="26"/>
                <w:szCs w:val="26"/>
              </w:rPr>
            </w:pPr>
            <w:r w:rsidRPr="00D9282B">
              <w:rPr>
                <w:rFonts w:ascii="Times New Roman" w:eastAsia="Times New Roman" w:hAnsi="Times New Roman" w:cs="Times New Roman"/>
                <w:sz w:val="26"/>
                <w:szCs w:val="26"/>
              </w:rPr>
              <w:t>5/ 5/ 1789</w:t>
            </w:r>
          </w:p>
        </w:tc>
        <w:tc>
          <w:tcPr>
            <w:tcW w:w="7870"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b/>
                <w:i/>
                <w:sz w:val="26"/>
                <w:szCs w:val="26"/>
              </w:rPr>
            </w:pPr>
            <w:proofErr w:type="spellStart"/>
            <w:r w:rsidRPr="00D9282B">
              <w:rPr>
                <w:rFonts w:ascii="Times New Roman" w:eastAsia="Times New Roman" w:hAnsi="Times New Roman" w:cs="Times New Roman"/>
                <w:sz w:val="26"/>
                <w:szCs w:val="26"/>
              </w:rPr>
              <w:t>Hội</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nghị</w:t>
            </w:r>
            <w:proofErr w:type="spellEnd"/>
            <w:r w:rsidRPr="00D9282B">
              <w:rPr>
                <w:rFonts w:ascii="Times New Roman" w:eastAsia="Times New Roman" w:hAnsi="Times New Roman" w:cs="Times New Roman"/>
                <w:sz w:val="26"/>
                <w:szCs w:val="26"/>
              </w:rPr>
              <w:t xml:space="preserve"> 3 </w:t>
            </w:r>
            <w:proofErr w:type="spellStart"/>
            <w:r w:rsidRPr="00D9282B">
              <w:rPr>
                <w:rFonts w:ascii="Times New Roman" w:eastAsia="Times New Roman" w:hAnsi="Times New Roman" w:cs="Times New Roman"/>
                <w:sz w:val="26"/>
                <w:szCs w:val="26"/>
              </w:rPr>
              <w:t>đẳng</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cấp</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khai</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mạc</w:t>
            </w:r>
            <w:proofErr w:type="spellEnd"/>
          </w:p>
        </w:tc>
      </w:tr>
      <w:tr w:rsidR="00D9282B" w:rsidRPr="00D9282B" w:rsidTr="005D7ACF">
        <w:tc>
          <w:tcPr>
            <w:tcW w:w="1973"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b/>
                <w:sz w:val="26"/>
                <w:szCs w:val="26"/>
              </w:rPr>
            </w:pPr>
            <w:r w:rsidRPr="00D9282B">
              <w:rPr>
                <w:rFonts w:ascii="Times New Roman" w:eastAsia="Times New Roman" w:hAnsi="Times New Roman" w:cs="Times New Roman"/>
                <w:sz w:val="26"/>
                <w:szCs w:val="26"/>
              </w:rPr>
              <w:t>14/ 7/ 1789</w:t>
            </w:r>
          </w:p>
        </w:tc>
        <w:tc>
          <w:tcPr>
            <w:tcW w:w="7870"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sz w:val="26"/>
                <w:szCs w:val="26"/>
              </w:rPr>
            </w:pPr>
            <w:proofErr w:type="spellStart"/>
            <w:r w:rsidRPr="00D9282B">
              <w:rPr>
                <w:rFonts w:ascii="Times New Roman" w:eastAsia="Times New Roman" w:hAnsi="Times New Roman" w:cs="Times New Roman"/>
                <w:sz w:val="26"/>
                <w:szCs w:val="26"/>
              </w:rPr>
              <w:t>Quần</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chúng</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lao</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động</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tấn</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công</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và</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chiếm</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pháo</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đài</w:t>
            </w:r>
            <w:proofErr w:type="spellEnd"/>
            <w:r w:rsidRPr="00D9282B">
              <w:rPr>
                <w:rFonts w:ascii="Times New Roman" w:eastAsia="Times New Roman" w:hAnsi="Times New Roman" w:cs="Times New Roman"/>
                <w:sz w:val="26"/>
                <w:szCs w:val="26"/>
              </w:rPr>
              <w:t xml:space="preserve"> - </w:t>
            </w:r>
            <w:proofErr w:type="spellStart"/>
            <w:r w:rsidRPr="00D9282B">
              <w:rPr>
                <w:rFonts w:ascii="Times New Roman" w:eastAsia="Times New Roman" w:hAnsi="Times New Roman" w:cs="Times New Roman"/>
                <w:sz w:val="26"/>
                <w:szCs w:val="26"/>
              </w:rPr>
              <w:t>nhà</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tù</w:t>
            </w:r>
            <w:proofErr w:type="spellEnd"/>
            <w:r w:rsidRPr="00D9282B">
              <w:rPr>
                <w:rFonts w:ascii="Times New Roman" w:eastAsia="Times New Roman" w:hAnsi="Times New Roman" w:cs="Times New Roman"/>
                <w:sz w:val="26"/>
                <w:szCs w:val="26"/>
              </w:rPr>
              <w:t xml:space="preserve"> Ba-</w:t>
            </w:r>
            <w:proofErr w:type="spellStart"/>
            <w:r w:rsidRPr="00D9282B">
              <w:rPr>
                <w:rFonts w:ascii="Times New Roman" w:eastAsia="Times New Roman" w:hAnsi="Times New Roman" w:cs="Times New Roman"/>
                <w:sz w:val="26"/>
                <w:szCs w:val="26"/>
              </w:rPr>
              <w:t>xti</w:t>
            </w:r>
            <w:proofErr w:type="spellEnd"/>
            <w:r w:rsidRPr="00D9282B">
              <w:rPr>
                <w:rFonts w:ascii="Times New Roman" w:eastAsia="Times New Roman" w:hAnsi="Times New Roman" w:cs="Times New Roman"/>
                <w:sz w:val="26"/>
                <w:szCs w:val="26"/>
              </w:rPr>
              <w:t xml:space="preserve"> </w:t>
            </w:r>
            <w:r w:rsidRPr="00D9282B">
              <w:rPr>
                <w:rFonts w:ascii="Times New Roman" w:eastAsia="Times New Roman" w:hAnsi="Times New Roman" w:cs="Times New Roman"/>
                <w:sz w:val="26"/>
                <w:szCs w:val="26"/>
              </w:rPr>
              <w:sym w:font="Symbol" w:char="F0AE"/>
            </w:r>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mở</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đầu</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cho</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thắng</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lợi</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của</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cách</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mạng</w:t>
            </w:r>
            <w:proofErr w:type="spellEnd"/>
            <w:r w:rsidRPr="00D9282B">
              <w:rPr>
                <w:rFonts w:ascii="Times New Roman" w:eastAsia="Times New Roman" w:hAnsi="Times New Roman" w:cs="Times New Roman"/>
                <w:sz w:val="26"/>
                <w:szCs w:val="26"/>
              </w:rPr>
              <w:t>.</w:t>
            </w:r>
          </w:p>
        </w:tc>
      </w:tr>
      <w:tr w:rsidR="00D9282B" w:rsidRPr="00D9282B" w:rsidTr="005D7ACF">
        <w:tc>
          <w:tcPr>
            <w:tcW w:w="1973"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sz w:val="26"/>
                <w:szCs w:val="26"/>
              </w:rPr>
            </w:pPr>
            <w:r w:rsidRPr="00D9282B">
              <w:rPr>
                <w:rFonts w:ascii="Times New Roman" w:eastAsia="Times New Roman" w:hAnsi="Times New Roman" w:cs="Times New Roman"/>
                <w:sz w:val="26"/>
                <w:szCs w:val="26"/>
              </w:rPr>
              <w:t>8/1789</w:t>
            </w:r>
          </w:p>
        </w:tc>
        <w:tc>
          <w:tcPr>
            <w:tcW w:w="7870"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sz w:val="26"/>
                <w:szCs w:val="26"/>
              </w:rPr>
            </w:pPr>
            <w:proofErr w:type="spellStart"/>
            <w:r w:rsidRPr="00D9282B">
              <w:rPr>
                <w:rFonts w:ascii="Times New Roman" w:eastAsia="Times New Roman" w:hAnsi="Times New Roman" w:cs="Times New Roman"/>
                <w:sz w:val="26"/>
                <w:szCs w:val="26"/>
              </w:rPr>
              <w:t>Tuyên</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ngôn</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Nhân</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quyền</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và</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Dân</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quyền</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được</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thông</w:t>
            </w:r>
            <w:proofErr w:type="spellEnd"/>
            <w:r w:rsidRPr="00D9282B">
              <w:rPr>
                <w:rFonts w:ascii="Times New Roman" w:eastAsia="Times New Roman" w:hAnsi="Times New Roman" w:cs="Times New Roman"/>
                <w:sz w:val="26"/>
                <w:szCs w:val="26"/>
              </w:rPr>
              <w:t xml:space="preserve"> qua.</w:t>
            </w:r>
          </w:p>
        </w:tc>
      </w:tr>
      <w:tr w:rsidR="00D9282B" w:rsidRPr="00D9282B" w:rsidTr="005D7ACF">
        <w:tc>
          <w:tcPr>
            <w:tcW w:w="1973"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sz w:val="26"/>
                <w:szCs w:val="26"/>
              </w:rPr>
            </w:pPr>
            <w:r w:rsidRPr="00D9282B">
              <w:rPr>
                <w:rFonts w:ascii="Times New Roman" w:eastAsia="Times New Roman" w:hAnsi="Times New Roman" w:cs="Times New Roman"/>
                <w:sz w:val="26"/>
                <w:szCs w:val="26"/>
              </w:rPr>
              <w:t>9/1791</w:t>
            </w:r>
          </w:p>
        </w:tc>
        <w:tc>
          <w:tcPr>
            <w:tcW w:w="7870"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sz w:val="26"/>
                <w:szCs w:val="26"/>
              </w:rPr>
            </w:pPr>
            <w:proofErr w:type="spellStart"/>
            <w:r w:rsidRPr="00D9282B">
              <w:rPr>
                <w:rFonts w:ascii="Times New Roman" w:eastAsia="Times New Roman" w:hAnsi="Times New Roman" w:cs="Times New Roman"/>
                <w:sz w:val="26"/>
                <w:szCs w:val="26"/>
              </w:rPr>
              <w:t>Hiến</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pháp</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được</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thông</w:t>
            </w:r>
            <w:proofErr w:type="spellEnd"/>
            <w:r w:rsidRPr="00D9282B">
              <w:rPr>
                <w:rFonts w:ascii="Times New Roman" w:eastAsia="Times New Roman" w:hAnsi="Times New Roman" w:cs="Times New Roman"/>
                <w:sz w:val="26"/>
                <w:szCs w:val="26"/>
              </w:rPr>
              <w:t xml:space="preserve"> qua, </w:t>
            </w:r>
            <w:proofErr w:type="spellStart"/>
            <w:r w:rsidRPr="00D9282B">
              <w:rPr>
                <w:rFonts w:ascii="Times New Roman" w:eastAsia="Times New Roman" w:hAnsi="Times New Roman" w:cs="Times New Roman"/>
                <w:sz w:val="26"/>
                <w:szCs w:val="26"/>
              </w:rPr>
              <w:t>chế</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độ</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Quân</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chủ</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lập</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hiến</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được</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xác</w:t>
            </w:r>
            <w:proofErr w:type="spellEnd"/>
            <w:r w:rsidRPr="00D9282B">
              <w:rPr>
                <w:rFonts w:ascii="Times New Roman" w:eastAsia="Times New Roman" w:hAnsi="Times New Roman" w:cs="Times New Roman"/>
                <w:sz w:val="26"/>
                <w:szCs w:val="26"/>
              </w:rPr>
              <w:t xml:space="preserve"> </w:t>
            </w:r>
            <w:proofErr w:type="spellStart"/>
            <w:r w:rsidRPr="00D9282B">
              <w:rPr>
                <w:rFonts w:ascii="Times New Roman" w:eastAsia="Times New Roman" w:hAnsi="Times New Roman" w:cs="Times New Roman"/>
                <w:sz w:val="26"/>
                <w:szCs w:val="26"/>
              </w:rPr>
              <w:t>lập</w:t>
            </w:r>
            <w:proofErr w:type="spellEnd"/>
            <w:r w:rsidRPr="00D9282B">
              <w:rPr>
                <w:rFonts w:ascii="Times New Roman" w:eastAsia="Times New Roman" w:hAnsi="Times New Roman" w:cs="Times New Roman"/>
                <w:sz w:val="26"/>
                <w:szCs w:val="26"/>
              </w:rPr>
              <w:t>.</w:t>
            </w:r>
          </w:p>
        </w:tc>
      </w:tr>
      <w:tr w:rsidR="00D9282B" w:rsidRPr="00D9282B" w:rsidTr="005D7ACF">
        <w:tc>
          <w:tcPr>
            <w:tcW w:w="1973"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sz w:val="26"/>
                <w:szCs w:val="26"/>
              </w:rPr>
            </w:pPr>
            <w:r w:rsidRPr="00D9282B">
              <w:rPr>
                <w:rFonts w:ascii="Times New Roman" w:eastAsia="Times New Roman" w:hAnsi="Times New Roman" w:cs="Times New Roman"/>
                <w:sz w:val="26"/>
                <w:szCs w:val="26"/>
              </w:rPr>
              <w:t>4/1792</w:t>
            </w:r>
          </w:p>
        </w:tc>
        <w:tc>
          <w:tcPr>
            <w:tcW w:w="7870" w:type="dxa"/>
            <w:tcBorders>
              <w:top w:val="single" w:sz="4" w:space="0" w:color="auto"/>
              <w:left w:val="single" w:sz="4" w:space="0" w:color="auto"/>
              <w:bottom w:val="single" w:sz="4" w:space="0" w:color="auto"/>
              <w:right w:val="single" w:sz="4" w:space="0" w:color="auto"/>
            </w:tcBorders>
          </w:tcPr>
          <w:p w:rsidR="00D9282B" w:rsidRPr="00D9282B" w:rsidRDefault="00D9282B" w:rsidP="00D9282B">
            <w:pPr>
              <w:spacing w:after="0" w:line="240" w:lineRule="auto"/>
              <w:ind w:right="360"/>
              <w:jc w:val="both"/>
              <w:rPr>
                <w:rFonts w:ascii="Times New Roman" w:eastAsia="Times New Roman" w:hAnsi="Times New Roman" w:cs="Times New Roman"/>
                <w:sz w:val="26"/>
                <w:szCs w:val="28"/>
              </w:rPr>
            </w:pPr>
            <w:proofErr w:type="spellStart"/>
            <w:r w:rsidRPr="00D9282B">
              <w:rPr>
                <w:rFonts w:ascii="Times New Roman" w:eastAsia="Times New Roman" w:hAnsi="Times New Roman" w:cs="Times New Roman"/>
                <w:sz w:val="26"/>
                <w:szCs w:val="28"/>
              </w:rPr>
              <w:t>Vua</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và</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quí</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tộc</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phong</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kiến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liên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kết</w:t>
            </w:r>
            <w:proofErr w:type="spellEnd"/>
            <w:r w:rsidRPr="00D9282B">
              <w:rPr>
                <w:rFonts w:ascii="Times New Roman" w:eastAsia="Times New Roman" w:hAnsi="Times New Roman" w:cs="Times New Roman"/>
                <w:sz w:val="26"/>
                <w:szCs w:val="28"/>
              </w:rPr>
              <w:t xml:space="preserve"> 2 </w:t>
            </w:r>
            <w:proofErr w:type="spellStart"/>
            <w:r w:rsidRPr="00D9282B">
              <w:rPr>
                <w:rFonts w:ascii="Times New Roman" w:eastAsia="Times New Roman" w:hAnsi="Times New Roman" w:cs="Times New Roman"/>
                <w:sz w:val="26"/>
                <w:szCs w:val="28"/>
              </w:rPr>
              <w:t>nước</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Áo</w:t>
            </w:r>
            <w:proofErr w:type="spellEnd"/>
            <w:r w:rsidRPr="00D9282B">
              <w:rPr>
                <w:rFonts w:ascii="Times New Roman" w:eastAsia="Times New Roman" w:hAnsi="Times New Roman" w:cs="Times New Roman"/>
                <w:sz w:val="26"/>
                <w:szCs w:val="28"/>
              </w:rPr>
              <w:t xml:space="preserve">  – </w:t>
            </w:r>
            <w:proofErr w:type="spellStart"/>
            <w:r w:rsidRPr="00D9282B">
              <w:rPr>
                <w:rFonts w:ascii="Times New Roman" w:eastAsia="Times New Roman" w:hAnsi="Times New Roman" w:cs="Times New Roman"/>
                <w:sz w:val="26"/>
                <w:szCs w:val="28"/>
              </w:rPr>
              <w:t>Phổ</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chống</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phá</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cách</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mạng</w:t>
            </w:r>
            <w:proofErr w:type="spellEnd"/>
            <w:r w:rsidRPr="00D9282B">
              <w:rPr>
                <w:rFonts w:ascii="Times New Roman" w:eastAsia="Times New Roman" w:hAnsi="Times New Roman" w:cs="Times New Roman"/>
                <w:sz w:val="26"/>
                <w:szCs w:val="28"/>
              </w:rPr>
              <w:t>.</w:t>
            </w:r>
          </w:p>
        </w:tc>
      </w:tr>
      <w:tr w:rsidR="00D9282B" w:rsidRPr="00D9282B" w:rsidTr="005D7ACF">
        <w:tc>
          <w:tcPr>
            <w:tcW w:w="1973"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sz w:val="26"/>
                <w:szCs w:val="26"/>
              </w:rPr>
            </w:pPr>
            <w:r w:rsidRPr="00D9282B">
              <w:rPr>
                <w:rFonts w:ascii="Times New Roman" w:eastAsia="Times New Roman" w:hAnsi="Times New Roman" w:cs="Times New Roman"/>
                <w:sz w:val="26"/>
                <w:szCs w:val="26"/>
              </w:rPr>
              <w:t>10/8/1792</w:t>
            </w:r>
          </w:p>
        </w:tc>
        <w:tc>
          <w:tcPr>
            <w:tcW w:w="7870"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360"/>
              <w:jc w:val="both"/>
              <w:rPr>
                <w:rFonts w:ascii="Times New Roman" w:eastAsia="Times New Roman" w:hAnsi="Times New Roman" w:cs="Times New Roman"/>
                <w:sz w:val="26"/>
                <w:szCs w:val="28"/>
              </w:rPr>
            </w:pPr>
            <w:proofErr w:type="spellStart"/>
            <w:r w:rsidRPr="00D9282B">
              <w:rPr>
                <w:rFonts w:ascii="Times New Roman" w:eastAsia="Times New Roman" w:hAnsi="Times New Roman" w:cs="Times New Roman"/>
                <w:sz w:val="26"/>
                <w:szCs w:val="28"/>
              </w:rPr>
              <w:t>Nhân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dân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Pari</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lật</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đổ</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phái</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lập</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hiến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và</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chế</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độ</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quân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chủ</w:t>
            </w:r>
            <w:proofErr w:type="spellEnd"/>
            <w:r w:rsidRPr="00D9282B">
              <w:rPr>
                <w:rFonts w:ascii="Times New Roman" w:eastAsia="Times New Roman" w:hAnsi="Times New Roman" w:cs="Times New Roman"/>
                <w:sz w:val="26"/>
                <w:szCs w:val="28"/>
              </w:rPr>
              <w:t>.</w:t>
            </w:r>
          </w:p>
        </w:tc>
      </w:tr>
      <w:tr w:rsidR="00D9282B" w:rsidRPr="00D9282B" w:rsidTr="005D7ACF">
        <w:tc>
          <w:tcPr>
            <w:tcW w:w="1973"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sz w:val="26"/>
                <w:szCs w:val="26"/>
              </w:rPr>
            </w:pPr>
            <w:r w:rsidRPr="00D9282B">
              <w:rPr>
                <w:rFonts w:ascii="Times New Roman" w:eastAsia="Times New Roman" w:hAnsi="Times New Roman" w:cs="Times New Roman"/>
                <w:sz w:val="26"/>
                <w:szCs w:val="26"/>
              </w:rPr>
              <w:t>21/9/1792</w:t>
            </w:r>
          </w:p>
        </w:tc>
        <w:tc>
          <w:tcPr>
            <w:tcW w:w="7870"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360"/>
              <w:jc w:val="both"/>
              <w:rPr>
                <w:rFonts w:ascii="Times New Roman" w:eastAsia="Times New Roman" w:hAnsi="Times New Roman" w:cs="Times New Roman"/>
                <w:sz w:val="26"/>
                <w:szCs w:val="28"/>
              </w:rPr>
            </w:pPr>
            <w:proofErr w:type="spellStart"/>
            <w:r w:rsidRPr="00D9282B">
              <w:rPr>
                <w:rFonts w:ascii="Times New Roman" w:eastAsia="Times New Roman" w:hAnsi="Times New Roman" w:cs="Times New Roman"/>
                <w:sz w:val="26"/>
                <w:szCs w:val="28"/>
              </w:rPr>
              <w:t>Thành</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lập</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nền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cộng</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hòa</w:t>
            </w:r>
            <w:proofErr w:type="spellEnd"/>
            <w:r w:rsidRPr="00D9282B">
              <w:rPr>
                <w:rFonts w:ascii="Times New Roman" w:eastAsia="Times New Roman" w:hAnsi="Times New Roman" w:cs="Times New Roman"/>
                <w:sz w:val="26"/>
                <w:szCs w:val="28"/>
              </w:rPr>
              <w:t xml:space="preserve"> do </w:t>
            </w:r>
            <w:proofErr w:type="spellStart"/>
            <w:r w:rsidRPr="00D9282B">
              <w:rPr>
                <w:rFonts w:ascii="Times New Roman" w:eastAsia="Times New Roman" w:hAnsi="Times New Roman" w:cs="Times New Roman"/>
                <w:sz w:val="26"/>
                <w:szCs w:val="28"/>
              </w:rPr>
              <w:t>phái</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Gi-rông-đanh</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nắm</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quyền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tư</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sản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công</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thương</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nghiệp</w:t>
            </w:r>
            <w:proofErr w:type="spellEnd"/>
            <w:r w:rsidRPr="00D9282B">
              <w:rPr>
                <w:rFonts w:ascii="Times New Roman" w:eastAsia="Times New Roman" w:hAnsi="Times New Roman" w:cs="Times New Roman"/>
                <w:sz w:val="26"/>
                <w:szCs w:val="28"/>
              </w:rPr>
              <w:t>)</w:t>
            </w:r>
          </w:p>
        </w:tc>
      </w:tr>
      <w:tr w:rsidR="00D9282B" w:rsidRPr="00D9282B" w:rsidTr="005D7ACF">
        <w:tc>
          <w:tcPr>
            <w:tcW w:w="1973"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sz w:val="26"/>
                <w:szCs w:val="26"/>
              </w:rPr>
            </w:pPr>
            <w:r w:rsidRPr="00D9282B">
              <w:rPr>
                <w:rFonts w:ascii="Times New Roman" w:eastAsia="Times New Roman" w:hAnsi="Times New Roman" w:cs="Times New Roman"/>
                <w:sz w:val="26"/>
                <w:szCs w:val="26"/>
              </w:rPr>
              <w:t>1793</w:t>
            </w:r>
          </w:p>
        </w:tc>
        <w:tc>
          <w:tcPr>
            <w:tcW w:w="7870"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360"/>
              <w:jc w:val="both"/>
              <w:rPr>
                <w:rFonts w:ascii="Times New Roman" w:eastAsia="Times New Roman" w:hAnsi="Times New Roman" w:cs="Times New Roman"/>
                <w:sz w:val="26"/>
                <w:szCs w:val="28"/>
              </w:rPr>
            </w:pPr>
            <w:proofErr w:type="spellStart"/>
            <w:r w:rsidRPr="00D9282B">
              <w:rPr>
                <w:rFonts w:ascii="Times New Roman" w:eastAsia="Times New Roman" w:hAnsi="Times New Roman" w:cs="Times New Roman"/>
                <w:sz w:val="26"/>
                <w:szCs w:val="28"/>
              </w:rPr>
              <w:t>Nước</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Pháp</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bị</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tấn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công</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phái</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Gi-rông-đanh</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chỉ</w:t>
            </w:r>
            <w:proofErr w:type="spellEnd"/>
            <w:r w:rsidRPr="00D9282B">
              <w:rPr>
                <w:rFonts w:ascii="Times New Roman" w:eastAsia="Times New Roman" w:hAnsi="Times New Roman" w:cs="Times New Roman"/>
                <w:sz w:val="26"/>
                <w:szCs w:val="28"/>
              </w:rPr>
              <w:t xml:space="preserve"> lo </w:t>
            </w:r>
            <w:proofErr w:type="spellStart"/>
            <w:r w:rsidRPr="00D9282B">
              <w:rPr>
                <w:rFonts w:ascii="Times New Roman" w:eastAsia="Times New Roman" w:hAnsi="Times New Roman" w:cs="Times New Roman"/>
                <w:sz w:val="26"/>
                <w:szCs w:val="28"/>
              </w:rPr>
              <w:t>củng</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cố</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quyền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lực</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nhân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dân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nổi</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dậy</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lật</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đổ</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phái</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Gi-rông-đanh</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đưa</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phái</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Gia</w:t>
            </w:r>
            <w:proofErr w:type="spellEnd"/>
            <w:r w:rsidRPr="00D9282B">
              <w:rPr>
                <w:rFonts w:ascii="Times New Roman" w:eastAsia="Times New Roman" w:hAnsi="Times New Roman" w:cs="Times New Roman"/>
                <w:sz w:val="26"/>
                <w:szCs w:val="28"/>
              </w:rPr>
              <w:t>-</w:t>
            </w:r>
            <w:proofErr w:type="spellStart"/>
            <w:r w:rsidRPr="00D9282B">
              <w:rPr>
                <w:rFonts w:ascii="Times New Roman" w:eastAsia="Times New Roman" w:hAnsi="Times New Roman" w:cs="Times New Roman"/>
                <w:sz w:val="26"/>
                <w:szCs w:val="28"/>
              </w:rPr>
              <w:t>cô</w:t>
            </w:r>
            <w:proofErr w:type="spellEnd"/>
            <w:r w:rsidRPr="00D9282B">
              <w:rPr>
                <w:rFonts w:ascii="Times New Roman" w:eastAsia="Times New Roman" w:hAnsi="Times New Roman" w:cs="Times New Roman"/>
                <w:sz w:val="26"/>
                <w:szCs w:val="28"/>
              </w:rPr>
              <w:t xml:space="preserve">-banh </w:t>
            </w:r>
            <w:proofErr w:type="spellStart"/>
            <w:r w:rsidRPr="00D9282B">
              <w:rPr>
                <w:rFonts w:ascii="Times New Roman" w:eastAsia="Times New Roman" w:hAnsi="Times New Roman" w:cs="Times New Roman"/>
                <w:sz w:val="26"/>
                <w:szCs w:val="28"/>
              </w:rPr>
              <w:t>lên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nắm</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quyền</w:t>
            </w:r>
            <w:proofErr w:type="spellEnd"/>
            <w:r w:rsidRPr="00D9282B">
              <w:rPr>
                <w:rFonts w:ascii="Times New Roman" w:eastAsia="Times New Roman" w:hAnsi="Times New Roman" w:cs="Times New Roman"/>
                <w:sz w:val="26"/>
                <w:szCs w:val="28"/>
              </w:rPr>
              <w:t>.</w:t>
            </w:r>
          </w:p>
        </w:tc>
      </w:tr>
      <w:tr w:rsidR="00D9282B" w:rsidRPr="00D9282B" w:rsidTr="005D7ACF">
        <w:tc>
          <w:tcPr>
            <w:tcW w:w="1973"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88"/>
              <w:jc w:val="both"/>
              <w:rPr>
                <w:rFonts w:ascii="Times New Roman" w:eastAsia="Times New Roman" w:hAnsi="Times New Roman" w:cs="Times New Roman"/>
                <w:sz w:val="26"/>
                <w:szCs w:val="26"/>
              </w:rPr>
            </w:pPr>
            <w:r w:rsidRPr="00D9282B">
              <w:rPr>
                <w:rFonts w:ascii="Times New Roman" w:eastAsia="Times New Roman" w:hAnsi="Times New Roman" w:cs="Times New Roman"/>
                <w:sz w:val="26"/>
                <w:szCs w:val="26"/>
              </w:rPr>
              <w:t>27/7/1794</w:t>
            </w:r>
          </w:p>
        </w:tc>
        <w:tc>
          <w:tcPr>
            <w:tcW w:w="7870" w:type="dxa"/>
            <w:tcBorders>
              <w:top w:val="single" w:sz="4" w:space="0" w:color="auto"/>
              <w:left w:val="single" w:sz="4" w:space="0" w:color="auto"/>
              <w:bottom w:val="single" w:sz="4" w:space="0" w:color="auto"/>
              <w:right w:val="single" w:sz="4" w:space="0" w:color="auto"/>
            </w:tcBorders>
            <w:hideMark/>
          </w:tcPr>
          <w:p w:rsidR="00D9282B" w:rsidRPr="00D9282B" w:rsidRDefault="00D9282B" w:rsidP="00D9282B">
            <w:pPr>
              <w:spacing w:after="0" w:line="240" w:lineRule="auto"/>
              <w:ind w:right="360"/>
              <w:jc w:val="both"/>
              <w:rPr>
                <w:rFonts w:ascii="Times New Roman" w:eastAsia="Times New Roman" w:hAnsi="Times New Roman" w:cs="Times New Roman"/>
                <w:sz w:val="26"/>
                <w:szCs w:val="28"/>
              </w:rPr>
            </w:pPr>
            <w:proofErr w:type="spellStart"/>
            <w:r w:rsidRPr="00D9282B">
              <w:rPr>
                <w:rFonts w:ascii="Times New Roman" w:eastAsia="Times New Roman" w:hAnsi="Times New Roman" w:cs="Times New Roman"/>
                <w:sz w:val="26"/>
                <w:szCs w:val="28"/>
              </w:rPr>
              <w:t>Tư</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sản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phản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cách</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mạng</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đảo</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chính</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Rô</w:t>
            </w:r>
            <w:proofErr w:type="spellEnd"/>
            <w:r w:rsidRPr="00D9282B">
              <w:rPr>
                <w:rFonts w:ascii="Times New Roman" w:eastAsia="Times New Roman" w:hAnsi="Times New Roman" w:cs="Times New Roman"/>
                <w:sz w:val="26"/>
                <w:szCs w:val="28"/>
              </w:rPr>
              <w:t>-be-</w:t>
            </w:r>
            <w:proofErr w:type="spellStart"/>
            <w:r w:rsidRPr="00D9282B">
              <w:rPr>
                <w:rFonts w:ascii="Times New Roman" w:eastAsia="Times New Roman" w:hAnsi="Times New Roman" w:cs="Times New Roman"/>
                <w:sz w:val="26"/>
                <w:szCs w:val="28"/>
              </w:rPr>
              <w:t>spie</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bị</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xử</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tử</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Thời</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kì</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chuyên</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chính</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Gia</w:t>
            </w:r>
            <w:proofErr w:type="spellEnd"/>
            <w:r w:rsidRPr="00D9282B">
              <w:rPr>
                <w:rFonts w:ascii="Times New Roman" w:eastAsia="Times New Roman" w:hAnsi="Times New Roman" w:cs="Times New Roman"/>
                <w:sz w:val="26"/>
                <w:szCs w:val="28"/>
              </w:rPr>
              <w:t>-</w:t>
            </w:r>
            <w:proofErr w:type="spellStart"/>
            <w:r w:rsidRPr="00D9282B">
              <w:rPr>
                <w:rFonts w:ascii="Times New Roman" w:eastAsia="Times New Roman" w:hAnsi="Times New Roman" w:cs="Times New Roman"/>
                <w:sz w:val="26"/>
                <w:szCs w:val="28"/>
              </w:rPr>
              <w:t>cô</w:t>
            </w:r>
            <w:proofErr w:type="spellEnd"/>
            <w:r w:rsidRPr="00D9282B">
              <w:rPr>
                <w:rFonts w:ascii="Times New Roman" w:eastAsia="Times New Roman" w:hAnsi="Times New Roman" w:cs="Times New Roman"/>
                <w:sz w:val="26"/>
                <w:szCs w:val="28"/>
              </w:rPr>
              <w:t xml:space="preserve">-banh </w:t>
            </w:r>
            <w:proofErr w:type="spellStart"/>
            <w:r w:rsidRPr="00D9282B">
              <w:rPr>
                <w:rFonts w:ascii="Times New Roman" w:eastAsia="Times New Roman" w:hAnsi="Times New Roman" w:cs="Times New Roman"/>
                <w:sz w:val="26"/>
                <w:szCs w:val="28"/>
              </w:rPr>
              <w:t>chấm</w:t>
            </w:r>
            <w:proofErr w:type="spellEnd"/>
            <w:r w:rsidRPr="00D9282B">
              <w:rPr>
                <w:rFonts w:ascii="Times New Roman" w:eastAsia="Times New Roman" w:hAnsi="Times New Roman" w:cs="Times New Roman"/>
                <w:sz w:val="26"/>
                <w:szCs w:val="28"/>
              </w:rPr>
              <w:t xml:space="preserve"> </w:t>
            </w:r>
            <w:proofErr w:type="spellStart"/>
            <w:r w:rsidRPr="00D9282B">
              <w:rPr>
                <w:rFonts w:ascii="Times New Roman" w:eastAsia="Times New Roman" w:hAnsi="Times New Roman" w:cs="Times New Roman"/>
                <w:sz w:val="26"/>
                <w:szCs w:val="28"/>
              </w:rPr>
              <w:t>dứt</w:t>
            </w:r>
            <w:proofErr w:type="spellEnd"/>
            <w:r w:rsidRPr="00D9282B">
              <w:rPr>
                <w:rFonts w:ascii="Times New Roman" w:eastAsia="Times New Roman" w:hAnsi="Times New Roman" w:cs="Times New Roman"/>
                <w:sz w:val="26"/>
                <w:szCs w:val="28"/>
              </w:rPr>
              <w:t>.</w:t>
            </w:r>
          </w:p>
        </w:tc>
      </w:tr>
    </w:tbl>
    <w:p w:rsidR="00D9282B" w:rsidRPr="00D9282B" w:rsidRDefault="00D9282B" w:rsidP="00D9282B">
      <w:pPr>
        <w:spacing w:before="120" w:after="120" w:line="240" w:lineRule="auto"/>
        <w:jc w:val="both"/>
        <w:rPr>
          <w:rFonts w:ascii="Times New Roman" w:eastAsia="Times New Roman" w:hAnsi="Times New Roman" w:cs="Times New Roman"/>
          <w:sz w:val="26"/>
          <w:szCs w:val="26"/>
        </w:rPr>
      </w:pPr>
      <w:r w:rsidRPr="00D9282B">
        <w:rPr>
          <w:rFonts w:ascii="Times New Roman" w:eastAsia="+mn-ea" w:hAnsi="Times New Roman" w:cs="Times New Roman"/>
          <w:b/>
          <w:bCs/>
          <w:kern w:val="24"/>
          <w:sz w:val="26"/>
          <w:szCs w:val="26"/>
        </w:rPr>
        <w:t xml:space="preserve">I. </w:t>
      </w:r>
      <w:proofErr w:type="spellStart"/>
      <w:r w:rsidRPr="00D9282B">
        <w:rPr>
          <w:rFonts w:ascii="Times New Roman" w:eastAsia="+mn-ea" w:hAnsi="Times New Roman" w:cs="Times New Roman"/>
          <w:b/>
          <w:bCs/>
          <w:kern w:val="24"/>
          <w:sz w:val="26"/>
          <w:szCs w:val="26"/>
        </w:rPr>
        <w:t>Nguyên</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nhân</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và</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hình</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thức</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đấu</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tranh</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của</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các</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phong</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trào</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công</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nhân</w:t>
      </w:r>
      <w:proofErr w:type="spellEnd"/>
    </w:p>
    <w:p w:rsidR="00D9282B" w:rsidRPr="00D9282B" w:rsidRDefault="00D9282B" w:rsidP="00D9282B">
      <w:pPr>
        <w:spacing w:before="120" w:after="120" w:line="240" w:lineRule="auto"/>
        <w:jc w:val="both"/>
        <w:rPr>
          <w:rFonts w:ascii="Times New Roman" w:eastAsia="Times New Roman" w:hAnsi="Times New Roman" w:cs="Times New Roman"/>
          <w:sz w:val="26"/>
          <w:szCs w:val="26"/>
        </w:rPr>
      </w:pPr>
      <w:r w:rsidRPr="00D9282B">
        <w:rPr>
          <w:rFonts w:ascii="Times New Roman" w:eastAsia="+mn-ea" w:hAnsi="Times New Roman" w:cs="Times New Roman"/>
          <w:b/>
          <w:bCs/>
          <w:kern w:val="24"/>
          <w:sz w:val="26"/>
          <w:szCs w:val="26"/>
        </w:rPr>
        <w:t xml:space="preserve">1. </w:t>
      </w:r>
      <w:proofErr w:type="spellStart"/>
      <w:r w:rsidRPr="00D9282B">
        <w:rPr>
          <w:rFonts w:ascii="Times New Roman" w:eastAsia="+mn-ea" w:hAnsi="Times New Roman" w:cs="Times New Roman"/>
          <w:b/>
          <w:bCs/>
          <w:kern w:val="24"/>
          <w:sz w:val="26"/>
          <w:szCs w:val="26"/>
        </w:rPr>
        <w:t>Nguyên</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nhân</w:t>
      </w:r>
      <w:proofErr w:type="spellEnd"/>
    </w:p>
    <w:p w:rsidR="00D9282B" w:rsidRPr="00D9282B" w:rsidRDefault="00D9282B" w:rsidP="00D9282B">
      <w:pPr>
        <w:numPr>
          <w:ilvl w:val="0"/>
          <w:numId w:val="2"/>
        </w:numPr>
        <w:spacing w:after="0" w:line="240" w:lineRule="auto"/>
        <w:contextualSpacing/>
        <w:jc w:val="both"/>
        <w:rPr>
          <w:rFonts w:ascii="Times New Roman" w:eastAsia="Times New Roman" w:hAnsi="Times New Roman" w:cs="Times New Roman"/>
          <w:sz w:val="26"/>
          <w:szCs w:val="26"/>
        </w:rPr>
      </w:pPr>
      <w:r w:rsidRPr="00D9282B">
        <w:rPr>
          <w:rFonts w:ascii="Times New Roman" w:eastAsia="+mn-ea" w:hAnsi="Times New Roman" w:cs="Times New Roman"/>
          <w:color w:val="000000"/>
          <w:kern w:val="24"/>
          <w:sz w:val="26"/>
          <w:szCs w:val="26"/>
        </w:rPr>
        <w:t xml:space="preserve">Do </w:t>
      </w:r>
      <w:proofErr w:type="spellStart"/>
      <w:r w:rsidRPr="00D9282B">
        <w:rPr>
          <w:rFonts w:ascii="Times New Roman" w:eastAsia="+mn-ea" w:hAnsi="Times New Roman" w:cs="Times New Roman"/>
          <w:color w:val="000000"/>
          <w:kern w:val="24"/>
          <w:sz w:val="26"/>
          <w:szCs w:val="26"/>
        </w:rPr>
        <w:t>công</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nhân</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bị</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áp</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bức</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bóc</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lột</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nặng</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nề</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làm</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việc</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nhiều</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giờ</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tiền</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lương</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thấp</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điều</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kiện</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lao</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động</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tồi</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tệ</w:t>
      </w:r>
      <w:proofErr w:type="spellEnd"/>
      <w:r w:rsidRPr="00D9282B">
        <w:rPr>
          <w:rFonts w:ascii="Times New Roman" w:eastAsia="+mn-ea" w:hAnsi="Times New Roman" w:cs="Times New Roman"/>
          <w:color w:val="000000"/>
          <w:kern w:val="24"/>
          <w:sz w:val="26"/>
          <w:szCs w:val="26"/>
        </w:rPr>
        <w:t>).</w:t>
      </w:r>
    </w:p>
    <w:p w:rsidR="00D9282B" w:rsidRPr="00D9282B" w:rsidRDefault="00D9282B" w:rsidP="00D9282B">
      <w:pPr>
        <w:spacing w:before="120" w:after="120" w:line="240" w:lineRule="auto"/>
        <w:jc w:val="both"/>
        <w:rPr>
          <w:rFonts w:ascii="Times New Roman" w:eastAsia="Times New Roman" w:hAnsi="Times New Roman" w:cs="Times New Roman"/>
          <w:sz w:val="26"/>
          <w:szCs w:val="26"/>
        </w:rPr>
      </w:pPr>
      <w:r w:rsidRPr="00D9282B">
        <w:rPr>
          <w:rFonts w:ascii="Times New Roman" w:eastAsia="+mn-ea" w:hAnsi="Times New Roman" w:cs="Times New Roman"/>
          <w:b/>
          <w:bCs/>
          <w:kern w:val="24"/>
          <w:sz w:val="26"/>
          <w:szCs w:val="26"/>
        </w:rPr>
        <w:t xml:space="preserve">2. </w:t>
      </w:r>
      <w:proofErr w:type="spellStart"/>
      <w:r w:rsidRPr="00D9282B">
        <w:rPr>
          <w:rFonts w:ascii="Times New Roman" w:eastAsia="+mn-ea" w:hAnsi="Times New Roman" w:cs="Times New Roman"/>
          <w:b/>
          <w:bCs/>
          <w:kern w:val="24"/>
          <w:sz w:val="26"/>
          <w:szCs w:val="26"/>
        </w:rPr>
        <w:t>Hình</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thức</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đấu</w:t>
      </w:r>
      <w:proofErr w:type="spellEnd"/>
      <w:r w:rsidRPr="00D9282B">
        <w:rPr>
          <w:rFonts w:ascii="Times New Roman" w:eastAsia="+mn-ea" w:hAnsi="Times New Roman" w:cs="Times New Roman"/>
          <w:b/>
          <w:bCs/>
          <w:kern w:val="24"/>
          <w:sz w:val="26"/>
          <w:szCs w:val="26"/>
        </w:rPr>
        <w:t xml:space="preserve"> </w:t>
      </w:r>
      <w:proofErr w:type="spellStart"/>
      <w:r w:rsidRPr="00D9282B">
        <w:rPr>
          <w:rFonts w:ascii="Times New Roman" w:eastAsia="+mn-ea" w:hAnsi="Times New Roman" w:cs="Times New Roman"/>
          <w:b/>
          <w:bCs/>
          <w:kern w:val="24"/>
          <w:sz w:val="26"/>
          <w:szCs w:val="26"/>
        </w:rPr>
        <w:t>tranh</w:t>
      </w:r>
      <w:proofErr w:type="spellEnd"/>
    </w:p>
    <w:p w:rsidR="00D9282B" w:rsidRPr="00D9282B" w:rsidRDefault="00D9282B" w:rsidP="00D9282B">
      <w:pPr>
        <w:numPr>
          <w:ilvl w:val="0"/>
          <w:numId w:val="3"/>
        </w:numPr>
        <w:spacing w:after="0" w:line="240" w:lineRule="auto"/>
        <w:contextualSpacing/>
        <w:jc w:val="both"/>
        <w:rPr>
          <w:rFonts w:ascii="Times New Roman" w:eastAsia="Times New Roman" w:hAnsi="Times New Roman" w:cs="Times New Roman"/>
          <w:sz w:val="26"/>
          <w:szCs w:val="26"/>
        </w:rPr>
      </w:pPr>
      <w:proofErr w:type="spellStart"/>
      <w:r w:rsidRPr="00D9282B">
        <w:rPr>
          <w:rFonts w:ascii="Times New Roman" w:eastAsia="+mn-ea" w:hAnsi="Times New Roman" w:cs="Times New Roman"/>
          <w:color w:val="000000"/>
          <w:kern w:val="24"/>
          <w:sz w:val="26"/>
          <w:szCs w:val="26"/>
        </w:rPr>
        <w:t>Phong</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trào</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đập</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phá</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máy</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móc</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và</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bãi</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công</w:t>
      </w:r>
      <w:proofErr w:type="spellEnd"/>
      <w:r w:rsidRPr="00D9282B">
        <w:rPr>
          <w:rFonts w:ascii="Times New Roman" w:eastAsia="+mn-ea" w:hAnsi="Times New Roman" w:cs="Times New Roman"/>
          <w:color w:val="000000"/>
          <w:kern w:val="24"/>
          <w:sz w:val="26"/>
          <w:szCs w:val="26"/>
        </w:rPr>
        <w:t>.</w:t>
      </w:r>
    </w:p>
    <w:p w:rsidR="00D9282B" w:rsidRPr="00D9282B" w:rsidRDefault="00D9282B" w:rsidP="00D9282B">
      <w:pPr>
        <w:numPr>
          <w:ilvl w:val="0"/>
          <w:numId w:val="3"/>
        </w:numPr>
        <w:spacing w:after="0" w:line="240" w:lineRule="auto"/>
        <w:contextualSpacing/>
        <w:jc w:val="both"/>
        <w:rPr>
          <w:rFonts w:ascii="Times New Roman" w:eastAsia="Times New Roman" w:hAnsi="Times New Roman" w:cs="Times New Roman"/>
          <w:sz w:val="26"/>
          <w:szCs w:val="26"/>
        </w:rPr>
      </w:pPr>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Đòi</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tăng</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lương</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giảm</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giờ</w:t>
      </w:r>
      <w:proofErr w:type="spellEnd"/>
      <w:r w:rsidRPr="00D9282B">
        <w:rPr>
          <w:rFonts w:ascii="Times New Roman" w:eastAsia="+mn-ea" w:hAnsi="Times New Roman" w:cs="Times New Roman"/>
          <w:color w:val="000000"/>
          <w:kern w:val="24"/>
          <w:sz w:val="26"/>
          <w:szCs w:val="26"/>
        </w:rPr>
        <w:t xml:space="preserve"> </w:t>
      </w:r>
      <w:proofErr w:type="spellStart"/>
      <w:r w:rsidRPr="00D9282B">
        <w:rPr>
          <w:rFonts w:ascii="Times New Roman" w:eastAsia="+mn-ea" w:hAnsi="Times New Roman" w:cs="Times New Roman"/>
          <w:color w:val="000000"/>
          <w:kern w:val="24"/>
          <w:sz w:val="26"/>
          <w:szCs w:val="26"/>
        </w:rPr>
        <w:t>làm</w:t>
      </w:r>
      <w:proofErr w:type="spellEnd"/>
    </w:p>
    <w:p w:rsidR="00D9282B" w:rsidRPr="00D9282B" w:rsidRDefault="00D9282B" w:rsidP="00D9282B">
      <w:pPr>
        <w:spacing w:after="0" w:line="240" w:lineRule="auto"/>
        <w:ind w:left="142" w:right="180"/>
        <w:jc w:val="both"/>
        <w:rPr>
          <w:rFonts w:ascii="Times New Roman" w:eastAsia="Times New Roman" w:hAnsi="Times New Roman" w:cs="Times New Roman"/>
          <w:b/>
          <w:sz w:val="26"/>
          <w:szCs w:val="26"/>
        </w:rPr>
      </w:pPr>
      <w:r w:rsidRPr="00D9282B">
        <w:rPr>
          <w:rFonts w:ascii="Times New Roman" w:eastAsia="Times New Roman" w:hAnsi="Times New Roman" w:cs="Times New Roman"/>
          <w:b/>
          <w:sz w:val="26"/>
          <w:szCs w:val="26"/>
        </w:rPr>
        <w:t xml:space="preserve">II. </w:t>
      </w:r>
      <w:proofErr w:type="spellStart"/>
      <w:r w:rsidRPr="00D9282B">
        <w:rPr>
          <w:rFonts w:ascii="Times New Roman" w:eastAsia="Times New Roman" w:hAnsi="Times New Roman" w:cs="Times New Roman"/>
          <w:b/>
          <w:sz w:val="26"/>
          <w:szCs w:val="26"/>
        </w:rPr>
        <w:t>Các</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cuộc</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đấu</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tranh</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tiêu</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biểu</w:t>
      </w:r>
      <w:proofErr w:type="spellEnd"/>
    </w:p>
    <w:p w:rsidR="00D9282B" w:rsidRDefault="00D9282B" w:rsidP="00D9282B">
      <w:pPr>
        <w:spacing w:after="0" w:line="240" w:lineRule="auto"/>
        <w:ind w:right="180"/>
        <w:jc w:val="both"/>
        <w:rPr>
          <w:rFonts w:ascii="Times New Roman" w:eastAsia="Times New Roman" w:hAnsi="Times New Roman" w:cs="Times New Roman"/>
          <w:b/>
          <w:sz w:val="28"/>
          <w:szCs w:val="28"/>
        </w:rPr>
      </w:pPr>
    </w:p>
    <w:p w:rsidR="00D9282B" w:rsidRDefault="00D9282B" w:rsidP="00D9282B">
      <w:pPr>
        <w:spacing w:after="0" w:line="240" w:lineRule="auto"/>
        <w:ind w:right="180"/>
        <w:jc w:val="both"/>
        <w:rPr>
          <w:rFonts w:ascii="Times New Roman" w:eastAsia="Times New Roman" w:hAnsi="Times New Roman" w:cs="Times New Roman"/>
          <w:b/>
          <w:sz w:val="28"/>
          <w:szCs w:val="28"/>
        </w:rPr>
      </w:pPr>
    </w:p>
    <w:p w:rsidR="00D9282B" w:rsidRDefault="00D9282B" w:rsidP="00D9282B">
      <w:pPr>
        <w:spacing w:after="0" w:line="240" w:lineRule="auto"/>
        <w:ind w:right="180"/>
        <w:jc w:val="both"/>
        <w:rPr>
          <w:rFonts w:ascii="Times New Roman" w:eastAsia="Times New Roman" w:hAnsi="Times New Roman" w:cs="Times New Roman"/>
          <w:b/>
          <w:sz w:val="28"/>
          <w:szCs w:val="28"/>
        </w:rPr>
      </w:pPr>
    </w:p>
    <w:p w:rsidR="00D9282B" w:rsidRDefault="00D9282B" w:rsidP="00D9282B">
      <w:pPr>
        <w:spacing w:after="0" w:line="240" w:lineRule="auto"/>
        <w:ind w:right="180"/>
        <w:jc w:val="both"/>
        <w:rPr>
          <w:rFonts w:ascii="Times New Roman" w:eastAsia="Times New Roman" w:hAnsi="Times New Roman" w:cs="Times New Roman"/>
          <w:b/>
          <w:sz w:val="28"/>
          <w:szCs w:val="28"/>
        </w:rPr>
      </w:pPr>
    </w:p>
    <w:p w:rsidR="00D9282B" w:rsidRDefault="00D9282B" w:rsidP="00D9282B">
      <w:pPr>
        <w:spacing w:after="0" w:line="240" w:lineRule="auto"/>
        <w:ind w:right="180"/>
        <w:jc w:val="both"/>
        <w:rPr>
          <w:rFonts w:ascii="Times New Roman" w:eastAsia="Times New Roman" w:hAnsi="Times New Roman" w:cs="Times New Roman"/>
          <w:b/>
          <w:sz w:val="28"/>
          <w:szCs w:val="28"/>
        </w:rPr>
      </w:pPr>
    </w:p>
    <w:p w:rsidR="00D9282B" w:rsidRDefault="00D9282B" w:rsidP="00D9282B">
      <w:pPr>
        <w:spacing w:after="0" w:line="240" w:lineRule="auto"/>
        <w:ind w:right="180"/>
        <w:jc w:val="both"/>
        <w:rPr>
          <w:rFonts w:ascii="Times New Roman" w:eastAsia="Times New Roman" w:hAnsi="Times New Roman" w:cs="Times New Roman"/>
          <w:b/>
          <w:sz w:val="28"/>
          <w:szCs w:val="28"/>
        </w:rPr>
      </w:pPr>
    </w:p>
    <w:p w:rsidR="00D9282B" w:rsidRDefault="00D9282B" w:rsidP="00D9282B">
      <w:pPr>
        <w:spacing w:after="0" w:line="240" w:lineRule="auto"/>
        <w:ind w:right="180"/>
        <w:jc w:val="both"/>
        <w:rPr>
          <w:rFonts w:ascii="Times New Roman" w:eastAsia="Times New Roman" w:hAnsi="Times New Roman" w:cs="Times New Roman"/>
          <w:b/>
          <w:sz w:val="28"/>
          <w:szCs w:val="28"/>
        </w:rPr>
      </w:pPr>
    </w:p>
    <w:p w:rsidR="00D9282B" w:rsidRPr="00D9282B" w:rsidRDefault="00D9282B" w:rsidP="00D9282B">
      <w:pPr>
        <w:spacing w:after="0" w:line="240" w:lineRule="auto"/>
        <w:ind w:right="180"/>
        <w:jc w:val="both"/>
        <w:rPr>
          <w:rFonts w:ascii="Times New Roman" w:eastAsia="Times New Roman" w:hAnsi="Times New Roman" w:cs="Times New Roman"/>
          <w:b/>
          <w:sz w:val="28"/>
          <w:szCs w:val="28"/>
        </w:rPr>
      </w:pPr>
      <w:bookmarkStart w:id="0" w:name="_GoBack"/>
      <w:bookmarkEnd w:id="0"/>
    </w:p>
    <w:p w:rsidR="00D9282B" w:rsidRPr="00D9282B" w:rsidRDefault="00D9282B" w:rsidP="00D9282B">
      <w:pPr>
        <w:spacing w:after="0" w:line="240" w:lineRule="auto"/>
        <w:ind w:left="142" w:right="180"/>
        <w:jc w:val="both"/>
        <w:rPr>
          <w:rFonts w:ascii="Times New Roman" w:eastAsia="Times New Roman" w:hAnsi="Times New Roman" w:cs="Times New Roman"/>
          <w:b/>
          <w:sz w:val="26"/>
          <w:szCs w:val="26"/>
        </w:rPr>
      </w:pPr>
      <w:r w:rsidRPr="00D9282B">
        <w:rPr>
          <w:rFonts w:ascii="Times New Roman" w:hAnsi="Times New Roman"/>
          <w:noProof/>
          <w:sz w:val="28"/>
        </w:rPr>
        <w:lastRenderedPageBreak/>
        <w:drawing>
          <wp:anchor distT="0" distB="0" distL="114300" distR="114300" simplePos="0" relativeHeight="251659264" behindDoc="0" locked="0" layoutInCell="1" allowOverlap="1" wp14:anchorId="0141E1E2" wp14:editId="5783595E">
            <wp:simplePos x="0" y="0"/>
            <wp:positionH relativeFrom="margin">
              <wp:align>right</wp:align>
            </wp:positionH>
            <wp:positionV relativeFrom="paragraph">
              <wp:posOffset>66040</wp:posOffset>
            </wp:positionV>
            <wp:extent cx="6496050" cy="3781425"/>
            <wp:effectExtent l="0" t="0" r="0" b="9525"/>
            <wp:wrapNone/>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5"/>
                    <a:stretch>
                      <a:fillRect/>
                    </a:stretch>
                  </pic:blipFill>
                  <pic:spPr>
                    <a:xfrm>
                      <a:off x="0" y="0"/>
                      <a:ext cx="6496050" cy="3781425"/>
                    </a:xfrm>
                    <a:prstGeom prst="rect">
                      <a:avLst/>
                    </a:prstGeom>
                  </pic:spPr>
                </pic:pic>
              </a:graphicData>
            </a:graphic>
            <wp14:sizeRelH relativeFrom="margin">
              <wp14:pctWidth>0</wp14:pctWidth>
            </wp14:sizeRelH>
          </wp:anchor>
        </w:drawing>
      </w:r>
    </w:p>
    <w:p w:rsidR="00D9282B" w:rsidRPr="00D9282B" w:rsidRDefault="00D9282B" w:rsidP="00D9282B">
      <w:pPr>
        <w:spacing w:after="0" w:line="240" w:lineRule="auto"/>
        <w:ind w:right="180"/>
        <w:jc w:val="both"/>
        <w:rPr>
          <w:rFonts w:ascii="Times New Roman" w:eastAsia="Times New Roman" w:hAnsi="Times New Roman" w:cs="Times New Roman"/>
          <w:b/>
          <w:sz w:val="26"/>
          <w:szCs w:val="26"/>
        </w:rPr>
      </w:pPr>
    </w:p>
    <w:p w:rsidR="00D9282B" w:rsidRPr="00D9282B" w:rsidRDefault="00D9282B" w:rsidP="00D9282B">
      <w:pPr>
        <w:rPr>
          <w:rFonts w:ascii="Times New Roman" w:hAnsi="Times New Roman"/>
          <w:sz w:val="28"/>
        </w:rPr>
      </w:pPr>
    </w:p>
    <w:p w:rsidR="00D9282B" w:rsidRPr="00D9282B" w:rsidRDefault="00D9282B" w:rsidP="00D9282B">
      <w:pPr>
        <w:rPr>
          <w:rFonts w:ascii="Times New Roman" w:hAnsi="Times New Roman"/>
          <w:sz w:val="28"/>
        </w:rPr>
      </w:pPr>
    </w:p>
    <w:p w:rsidR="00D9282B" w:rsidRDefault="00D9282B" w:rsidP="00D9282B">
      <w:pPr>
        <w:rPr>
          <w:rFonts w:ascii="Times New Roman" w:hAnsi="Times New Roman" w:cs="Times New Roman"/>
          <w:sz w:val="26"/>
          <w:szCs w:val="26"/>
        </w:rPr>
      </w:pPr>
    </w:p>
    <w:p w:rsidR="00D9282B" w:rsidRDefault="00D9282B" w:rsidP="00D9282B">
      <w:pPr>
        <w:rPr>
          <w:rFonts w:ascii="Times New Roman" w:hAnsi="Times New Roman" w:cs="Times New Roman"/>
          <w:sz w:val="26"/>
          <w:szCs w:val="26"/>
        </w:rPr>
      </w:pPr>
    </w:p>
    <w:p w:rsidR="00D9282B" w:rsidRDefault="00D9282B" w:rsidP="00D9282B">
      <w:pPr>
        <w:rPr>
          <w:rFonts w:ascii="Times New Roman" w:hAnsi="Times New Roman" w:cs="Times New Roman"/>
          <w:sz w:val="26"/>
          <w:szCs w:val="26"/>
        </w:rPr>
      </w:pPr>
    </w:p>
    <w:p w:rsidR="00D9282B" w:rsidRDefault="00D9282B" w:rsidP="00D9282B">
      <w:pPr>
        <w:rPr>
          <w:rFonts w:ascii="Times New Roman" w:hAnsi="Times New Roman" w:cs="Times New Roman"/>
          <w:sz w:val="26"/>
          <w:szCs w:val="26"/>
        </w:rPr>
      </w:pPr>
    </w:p>
    <w:p w:rsidR="00D9282B" w:rsidRDefault="00D9282B" w:rsidP="00D9282B">
      <w:pPr>
        <w:rPr>
          <w:rFonts w:ascii="Times New Roman" w:hAnsi="Times New Roman" w:cs="Times New Roman"/>
          <w:sz w:val="26"/>
          <w:szCs w:val="26"/>
        </w:rPr>
      </w:pPr>
    </w:p>
    <w:p w:rsidR="00D9282B" w:rsidRDefault="00D9282B" w:rsidP="00D9282B">
      <w:pPr>
        <w:rPr>
          <w:rFonts w:ascii="Times New Roman" w:hAnsi="Times New Roman" w:cs="Times New Roman"/>
          <w:sz w:val="26"/>
          <w:szCs w:val="26"/>
        </w:rPr>
      </w:pPr>
    </w:p>
    <w:p w:rsidR="00D9282B" w:rsidRDefault="00D9282B" w:rsidP="00D9282B">
      <w:pPr>
        <w:rPr>
          <w:rFonts w:ascii="Times New Roman" w:hAnsi="Times New Roman" w:cs="Times New Roman"/>
          <w:sz w:val="26"/>
          <w:szCs w:val="26"/>
        </w:rPr>
      </w:pPr>
    </w:p>
    <w:p w:rsidR="00D9282B" w:rsidRDefault="00D9282B" w:rsidP="00D9282B">
      <w:pPr>
        <w:rPr>
          <w:rFonts w:ascii="Times New Roman" w:hAnsi="Times New Roman" w:cs="Times New Roman"/>
          <w:sz w:val="26"/>
          <w:szCs w:val="26"/>
        </w:rPr>
      </w:pPr>
    </w:p>
    <w:p w:rsidR="00D9282B" w:rsidRDefault="00D9282B" w:rsidP="00D9282B">
      <w:pPr>
        <w:rPr>
          <w:rFonts w:ascii="Times New Roman" w:hAnsi="Times New Roman" w:cs="Times New Roman"/>
          <w:sz w:val="26"/>
          <w:szCs w:val="26"/>
        </w:rPr>
      </w:pPr>
    </w:p>
    <w:p w:rsidR="00D9282B" w:rsidRDefault="00D9282B" w:rsidP="00D9282B">
      <w:pPr>
        <w:rPr>
          <w:rFonts w:ascii="Times New Roman" w:hAnsi="Times New Roman" w:cs="Times New Roman"/>
          <w:sz w:val="26"/>
          <w:szCs w:val="26"/>
        </w:rPr>
      </w:pPr>
    </w:p>
    <w:p w:rsidR="00D9282B" w:rsidRPr="00D9282B" w:rsidRDefault="00D9282B" w:rsidP="00D9282B">
      <w:pPr>
        <w:spacing w:after="0" w:line="240" w:lineRule="auto"/>
        <w:ind w:right="360"/>
        <w:jc w:val="center"/>
        <w:rPr>
          <w:rFonts w:ascii="Times New Roman" w:eastAsia="Times New Roman" w:hAnsi="Times New Roman" w:cs="Times New Roman"/>
          <w:b/>
          <w:sz w:val="26"/>
          <w:szCs w:val="26"/>
          <w:lang w:val="it-IT"/>
        </w:rPr>
      </w:pPr>
      <w:r w:rsidRPr="00D9282B">
        <w:rPr>
          <w:rFonts w:ascii="Times New Roman" w:eastAsia="Times New Roman" w:hAnsi="Times New Roman" w:cs="Times New Roman"/>
          <w:b/>
          <w:sz w:val="26"/>
          <w:szCs w:val="26"/>
          <w:lang w:val="it-IT"/>
        </w:rPr>
        <w:t>Bài 5: CÔNG XÃ PARI</w:t>
      </w:r>
    </w:p>
    <w:p w:rsidR="00D9282B" w:rsidRPr="00D9282B" w:rsidRDefault="00D9282B" w:rsidP="00D9282B">
      <w:pPr>
        <w:spacing w:after="0" w:line="240" w:lineRule="auto"/>
        <w:jc w:val="both"/>
        <w:rPr>
          <w:rFonts w:ascii="Times New Roman" w:eastAsia="Times New Roman" w:hAnsi="Times New Roman" w:cs="Times New Roman"/>
          <w:b/>
          <w:sz w:val="26"/>
          <w:szCs w:val="26"/>
          <w:lang w:val="it-IT"/>
        </w:rPr>
      </w:pPr>
      <w:r w:rsidRPr="00D9282B">
        <w:rPr>
          <w:rFonts w:ascii="Times New Roman" w:eastAsia="Times New Roman" w:hAnsi="Times New Roman" w:cs="Times New Roman"/>
          <w:b/>
          <w:sz w:val="26"/>
          <w:szCs w:val="26"/>
          <w:lang w:val="it-IT"/>
        </w:rPr>
        <w:t>I/. Sự thành lập công xã</w:t>
      </w:r>
    </w:p>
    <w:p w:rsidR="00D9282B" w:rsidRPr="00D9282B" w:rsidRDefault="00D9282B" w:rsidP="00D9282B">
      <w:pPr>
        <w:spacing w:after="0" w:line="240" w:lineRule="auto"/>
        <w:jc w:val="both"/>
        <w:rPr>
          <w:rFonts w:ascii="Times New Roman" w:eastAsia="Times New Roman" w:hAnsi="Times New Roman" w:cs="Times New Roman"/>
          <w:b/>
          <w:sz w:val="26"/>
          <w:szCs w:val="26"/>
          <w:lang w:val="it-IT"/>
        </w:rPr>
      </w:pPr>
      <w:r w:rsidRPr="00D9282B">
        <w:rPr>
          <w:rFonts w:ascii="Times New Roman" w:eastAsia="Times New Roman" w:hAnsi="Times New Roman" w:cs="Times New Roman"/>
          <w:b/>
          <w:sz w:val="26"/>
          <w:szCs w:val="26"/>
          <w:lang w:val="it-IT"/>
        </w:rPr>
        <w:t>1.Hoàn cảnh ra đời của công xã.</w:t>
      </w:r>
    </w:p>
    <w:p w:rsidR="00D9282B" w:rsidRPr="00D9282B" w:rsidRDefault="00D9282B" w:rsidP="00D9282B">
      <w:pPr>
        <w:spacing w:after="0" w:line="240" w:lineRule="auto"/>
        <w:jc w:val="both"/>
        <w:rPr>
          <w:rFonts w:ascii="Times New Roman" w:eastAsia="Times New Roman" w:hAnsi="Times New Roman" w:cs="Times New Roman"/>
          <w:sz w:val="26"/>
          <w:szCs w:val="26"/>
          <w:lang w:val="it-IT"/>
        </w:rPr>
      </w:pPr>
      <w:r w:rsidRPr="00D9282B">
        <w:rPr>
          <w:rFonts w:ascii="Times New Roman" w:eastAsia="Times New Roman" w:hAnsi="Times New Roman" w:cs="Times New Roman"/>
          <w:sz w:val="26"/>
          <w:szCs w:val="26"/>
          <w:lang w:val="it-IT"/>
        </w:rPr>
        <w:t>Nhằm giảm nhẹ các mâu thuẫn trong nước và ngăn cản quá trình thống nhất Đức, Pháp tuyên chiến với Phổ và thất bại 2/9/1870.</w:t>
      </w:r>
    </w:p>
    <w:p w:rsidR="00D9282B" w:rsidRPr="00D9282B" w:rsidRDefault="00D9282B" w:rsidP="00D9282B">
      <w:pPr>
        <w:spacing w:after="0" w:line="240" w:lineRule="auto"/>
        <w:jc w:val="both"/>
        <w:rPr>
          <w:rFonts w:ascii="Times New Roman" w:eastAsia="Times New Roman" w:hAnsi="Times New Roman" w:cs="Times New Roman"/>
          <w:sz w:val="26"/>
          <w:szCs w:val="26"/>
          <w:lang w:val="it-IT"/>
        </w:rPr>
      </w:pPr>
      <w:r w:rsidRPr="00D9282B">
        <w:rPr>
          <w:rFonts w:ascii="Times New Roman" w:eastAsia="Times New Roman" w:hAnsi="Times New Roman" w:cs="Times New Roman"/>
          <w:sz w:val="26"/>
          <w:szCs w:val="26"/>
          <w:lang w:val="it-IT"/>
        </w:rPr>
        <w:t xml:space="preserve">4/9/1870 nhân dân Pari khởi nghiã lật đổ chính quyền Na-pô-lê-ông III </w:t>
      </w:r>
      <w:r w:rsidRPr="00D9282B">
        <w:rPr>
          <w:rFonts w:ascii="Times New Roman" w:eastAsia="Times New Roman" w:hAnsi="Times New Roman" w:cs="Times New Roman"/>
          <w:sz w:val="26"/>
          <w:szCs w:val="26"/>
        </w:rPr>
        <w:sym w:font="Wingdings" w:char="F0F0"/>
      </w:r>
      <w:r w:rsidRPr="00D9282B">
        <w:rPr>
          <w:rFonts w:ascii="Times New Roman" w:eastAsia="Times New Roman" w:hAnsi="Times New Roman" w:cs="Times New Roman"/>
          <w:sz w:val="26"/>
          <w:szCs w:val="26"/>
          <w:lang w:val="it-IT"/>
        </w:rPr>
        <w:t xml:space="preserve"> Chính phủ lâm thời tư sản thành lập.</w:t>
      </w:r>
    </w:p>
    <w:p w:rsidR="00D9282B" w:rsidRPr="00D9282B" w:rsidRDefault="00D9282B" w:rsidP="00D9282B">
      <w:pPr>
        <w:spacing w:after="0" w:line="240" w:lineRule="auto"/>
        <w:jc w:val="both"/>
        <w:rPr>
          <w:rFonts w:ascii="Times New Roman" w:eastAsia="Times New Roman" w:hAnsi="Times New Roman" w:cs="Times New Roman"/>
          <w:sz w:val="26"/>
          <w:szCs w:val="26"/>
          <w:lang w:val="it-IT"/>
        </w:rPr>
      </w:pPr>
      <w:r w:rsidRPr="00D9282B">
        <w:rPr>
          <w:rFonts w:ascii="Times New Roman" w:eastAsia="Times New Roman" w:hAnsi="Times New Roman" w:cs="Times New Roman"/>
          <w:b/>
          <w:sz w:val="26"/>
          <w:szCs w:val="26"/>
          <w:lang w:val="it-IT"/>
        </w:rPr>
        <w:t>2.</w:t>
      </w:r>
      <w:r w:rsidRPr="00D9282B">
        <w:rPr>
          <w:rFonts w:ascii="Times New Roman" w:eastAsia="Times New Roman" w:hAnsi="Times New Roman" w:cs="Times New Roman"/>
          <w:b/>
          <w:i/>
          <w:sz w:val="26"/>
          <w:szCs w:val="26"/>
          <w:lang w:val="it-IT"/>
        </w:rPr>
        <w:t xml:space="preserve"> </w:t>
      </w:r>
      <w:r w:rsidRPr="00D9282B">
        <w:rPr>
          <w:rFonts w:ascii="Times New Roman" w:eastAsia="Times New Roman" w:hAnsi="Times New Roman" w:cs="Times New Roman"/>
          <w:b/>
          <w:sz w:val="26"/>
          <w:szCs w:val="26"/>
          <w:lang w:val="it-IT"/>
        </w:rPr>
        <w:t>Cuộc khởi nghiã 18/3/1871 sự thành lập công xã</w:t>
      </w:r>
      <w:r w:rsidRPr="00D9282B">
        <w:rPr>
          <w:rFonts w:ascii="Times New Roman" w:eastAsia="Times New Roman" w:hAnsi="Times New Roman" w:cs="Times New Roman"/>
          <w:sz w:val="26"/>
          <w:szCs w:val="26"/>
          <w:lang w:val="it-IT"/>
        </w:rPr>
        <w:t>.</w:t>
      </w:r>
    </w:p>
    <w:p w:rsidR="00D9282B" w:rsidRPr="00D9282B" w:rsidRDefault="00D9282B" w:rsidP="00D9282B">
      <w:pPr>
        <w:spacing w:after="0" w:line="240" w:lineRule="auto"/>
        <w:jc w:val="both"/>
        <w:rPr>
          <w:rFonts w:ascii="Times New Roman" w:eastAsia="Times New Roman" w:hAnsi="Times New Roman" w:cs="Times New Roman"/>
          <w:sz w:val="26"/>
          <w:szCs w:val="26"/>
          <w:lang w:val="it-IT"/>
        </w:rPr>
      </w:pPr>
      <w:r w:rsidRPr="00D9282B">
        <w:rPr>
          <w:rFonts w:ascii="Times New Roman" w:eastAsia="Times New Roman" w:hAnsi="Times New Roman" w:cs="Times New Roman"/>
          <w:sz w:val="26"/>
          <w:szCs w:val="26"/>
          <w:lang w:val="it-IT"/>
        </w:rPr>
        <w:t>- 2/1871 Ủy ban Trung ương Vệ Quốc được thành lập</w:t>
      </w:r>
    </w:p>
    <w:p w:rsidR="00D9282B" w:rsidRPr="00D9282B" w:rsidRDefault="00D9282B" w:rsidP="00D9282B">
      <w:pPr>
        <w:spacing w:after="0" w:line="240" w:lineRule="auto"/>
        <w:jc w:val="both"/>
        <w:rPr>
          <w:rFonts w:ascii="Times New Roman" w:eastAsia="Times New Roman" w:hAnsi="Times New Roman" w:cs="Times New Roman"/>
          <w:sz w:val="26"/>
          <w:szCs w:val="26"/>
          <w:lang w:val="it-IT"/>
        </w:rPr>
      </w:pPr>
      <w:r w:rsidRPr="00D9282B">
        <w:rPr>
          <w:rFonts w:ascii="Times New Roman" w:eastAsia="Times New Roman" w:hAnsi="Times New Roman" w:cs="Times New Roman"/>
          <w:sz w:val="26"/>
          <w:szCs w:val="26"/>
          <w:lang w:val="it-IT"/>
        </w:rPr>
        <w:t>- Sáng 18/3/1871 Chi-e cho quân đánh đồi Mông-mác nhưng thất bại tháo chạy về Véc-xai. Ủy ban Trung ương Quốc dân quân đảm nhận vai trò Chính phủ lâm thời là ngày cách mạng vô sản thắng lợi đầu tiên thế giới.</w:t>
      </w:r>
    </w:p>
    <w:p w:rsidR="00D9282B" w:rsidRPr="00D9282B" w:rsidRDefault="00D9282B" w:rsidP="00D9282B">
      <w:pPr>
        <w:spacing w:after="0" w:line="240" w:lineRule="auto"/>
        <w:jc w:val="both"/>
        <w:rPr>
          <w:rFonts w:ascii="Times New Roman" w:eastAsia="Times New Roman" w:hAnsi="Times New Roman" w:cs="Times New Roman"/>
          <w:sz w:val="26"/>
          <w:szCs w:val="26"/>
          <w:lang w:val="it-IT"/>
        </w:rPr>
      </w:pPr>
      <w:r w:rsidRPr="00D9282B">
        <w:rPr>
          <w:rFonts w:ascii="Times New Roman" w:eastAsia="Times New Roman" w:hAnsi="Times New Roman" w:cs="Times New Roman"/>
          <w:sz w:val="26"/>
          <w:szCs w:val="26"/>
          <w:lang w:val="it-IT"/>
        </w:rPr>
        <w:t xml:space="preserve">- 26/3/1871 tiến hành bầu Hội đồng Công xã. </w:t>
      </w:r>
    </w:p>
    <w:p w:rsidR="00D9282B" w:rsidRDefault="00D9282B" w:rsidP="00D9282B">
      <w:pPr>
        <w:spacing w:after="0" w:line="240" w:lineRule="auto"/>
        <w:jc w:val="both"/>
        <w:rPr>
          <w:rFonts w:ascii="Times New Roman" w:eastAsia="Times New Roman" w:hAnsi="Times New Roman" w:cs="Times New Roman"/>
          <w:sz w:val="26"/>
          <w:szCs w:val="26"/>
          <w:lang w:val="it-IT"/>
        </w:rPr>
      </w:pPr>
      <w:r w:rsidRPr="00D9282B">
        <w:rPr>
          <w:rFonts w:ascii="Times New Roman" w:eastAsia="Times New Roman" w:hAnsi="Times New Roman" w:cs="Times New Roman"/>
          <w:sz w:val="26"/>
          <w:szCs w:val="26"/>
          <w:lang w:val="it-IT"/>
        </w:rPr>
        <w:t>- Tính chất: cuộc khởi nghĩa ngày 18/3/1871 là cuộc cách mạng vô sản đầu tiên.</w:t>
      </w:r>
    </w:p>
    <w:p w:rsidR="00D9282B" w:rsidRPr="00D9282B" w:rsidRDefault="00D9282B" w:rsidP="00D9282B">
      <w:pPr>
        <w:spacing w:after="0" w:line="240" w:lineRule="auto"/>
        <w:jc w:val="both"/>
        <w:rPr>
          <w:rFonts w:ascii="Times New Roman" w:eastAsia="Times New Roman" w:hAnsi="Times New Roman" w:cs="Times New Roman"/>
          <w:sz w:val="26"/>
          <w:szCs w:val="26"/>
          <w:lang w:val="it-IT"/>
        </w:rPr>
      </w:pPr>
    </w:p>
    <w:p w:rsidR="00D9282B" w:rsidRPr="00D9282B" w:rsidRDefault="00D9282B" w:rsidP="00D9282B">
      <w:pPr>
        <w:tabs>
          <w:tab w:val="left" w:pos="8607"/>
          <w:tab w:val="left" w:pos="9006"/>
          <w:tab w:val="left" w:pos="9177"/>
        </w:tabs>
        <w:spacing w:after="0" w:line="240" w:lineRule="auto"/>
        <w:jc w:val="center"/>
        <w:rPr>
          <w:rFonts w:ascii="Times New Roman" w:eastAsia="Times New Roman" w:hAnsi="Times New Roman" w:cs="Times New Roman"/>
          <w:b/>
          <w:sz w:val="26"/>
          <w:szCs w:val="26"/>
        </w:rPr>
      </w:pPr>
      <w:proofErr w:type="spellStart"/>
      <w:r w:rsidRPr="00D9282B">
        <w:rPr>
          <w:rFonts w:ascii="Times New Roman" w:eastAsia="Times New Roman" w:hAnsi="Times New Roman" w:cs="Times New Roman"/>
          <w:b/>
          <w:sz w:val="26"/>
          <w:szCs w:val="26"/>
        </w:rPr>
        <w:t>Bài</w:t>
      </w:r>
      <w:proofErr w:type="spellEnd"/>
      <w:r w:rsidRPr="00D9282B">
        <w:rPr>
          <w:rFonts w:ascii="Times New Roman" w:eastAsia="Times New Roman" w:hAnsi="Times New Roman" w:cs="Times New Roman"/>
          <w:b/>
          <w:sz w:val="26"/>
          <w:szCs w:val="26"/>
        </w:rPr>
        <w:t xml:space="preserve"> 6: CÁC NƯỚC ANH, PHÁP, ĐỨC, MĨ</w:t>
      </w:r>
      <w:r w:rsidRPr="00D9282B">
        <w:rPr>
          <w:rFonts w:ascii="Times New Roman" w:eastAsia="Times New Roman" w:hAnsi="Times New Roman" w:cs="Times New Roman"/>
          <w:b/>
          <w:sz w:val="26"/>
          <w:szCs w:val="26"/>
        </w:rPr>
        <w:br/>
        <w:t>CUỐI THẾ KỶ XIX ĐẦU THẾ KỶ XX.</w:t>
      </w:r>
    </w:p>
    <w:p w:rsidR="00D9282B" w:rsidRPr="00D9282B" w:rsidRDefault="00D9282B" w:rsidP="00D9282B">
      <w:pPr>
        <w:spacing w:after="0" w:line="240" w:lineRule="auto"/>
        <w:jc w:val="both"/>
        <w:rPr>
          <w:rFonts w:ascii="Times New Roman" w:eastAsia="Times New Roman" w:hAnsi="Times New Roman" w:cs="Times New Roman"/>
          <w:b/>
          <w:i/>
          <w:sz w:val="26"/>
          <w:szCs w:val="26"/>
        </w:rPr>
      </w:pPr>
      <w:r w:rsidRPr="00D9282B">
        <w:rPr>
          <w:rFonts w:ascii="Times New Roman" w:eastAsia="Times New Roman" w:hAnsi="Times New Roman" w:cs="Times New Roman"/>
          <w:b/>
          <w:sz w:val="26"/>
          <w:szCs w:val="26"/>
        </w:rPr>
        <w:t xml:space="preserve">I. </w:t>
      </w:r>
      <w:proofErr w:type="spellStart"/>
      <w:r w:rsidRPr="00D9282B">
        <w:rPr>
          <w:rFonts w:ascii="Times New Roman" w:eastAsia="Times New Roman" w:hAnsi="Times New Roman" w:cs="Times New Roman"/>
          <w:b/>
          <w:sz w:val="26"/>
          <w:szCs w:val="26"/>
        </w:rPr>
        <w:t>Tình</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hình</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các</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nước</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Anh</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Pháp</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Đức</w:t>
      </w:r>
      <w:proofErr w:type="spellEnd"/>
      <w:r w:rsidRPr="00D9282B">
        <w:rPr>
          <w:rFonts w:ascii="Times New Roman" w:eastAsia="Times New Roman" w:hAnsi="Times New Roman" w:cs="Times New Roman"/>
          <w:b/>
          <w:sz w:val="26"/>
          <w:szCs w:val="26"/>
        </w:rPr>
        <w:t xml:space="preserve">, </w:t>
      </w:r>
      <w:proofErr w:type="spellStart"/>
      <w:r w:rsidRPr="00D9282B">
        <w:rPr>
          <w:rFonts w:ascii="Times New Roman" w:eastAsia="Times New Roman" w:hAnsi="Times New Roman" w:cs="Times New Roman"/>
          <w:b/>
          <w:sz w:val="26"/>
          <w:szCs w:val="26"/>
        </w:rPr>
        <w:t>Mĩ</w:t>
      </w:r>
      <w:proofErr w:type="spellEnd"/>
    </w:p>
    <w:p w:rsidR="00D9282B" w:rsidRPr="00D9282B" w:rsidRDefault="00D9282B" w:rsidP="00D9282B">
      <w:pPr>
        <w:spacing w:after="0" w:line="240" w:lineRule="auto"/>
        <w:jc w:val="both"/>
        <w:rPr>
          <w:rFonts w:ascii="Times New Roman" w:eastAsia="Times New Roman" w:hAnsi="Times New Roman" w:cs="Times New Roman"/>
          <w:b/>
          <w:noProof/>
          <w:spacing w:val="-8"/>
          <w:sz w:val="26"/>
          <w:szCs w:val="26"/>
        </w:rPr>
      </w:pPr>
      <w:r w:rsidRPr="00D9282B">
        <w:rPr>
          <w:rFonts w:ascii="Times New Roman" w:eastAsia="Times New Roman" w:hAnsi="Times New Roman" w:cs="Times New Roman"/>
          <w:b/>
          <w:noProof/>
          <w:spacing w:val="-8"/>
          <w:sz w:val="26"/>
          <w:szCs w:val="26"/>
        </w:rPr>
        <w:t>1. Anh:</w:t>
      </w:r>
    </w:p>
    <w:p w:rsidR="00D9282B" w:rsidRPr="00D9282B" w:rsidRDefault="00D9282B" w:rsidP="00D9282B">
      <w:pPr>
        <w:spacing w:after="0" w:line="240" w:lineRule="auto"/>
        <w:jc w:val="both"/>
        <w:rPr>
          <w:rFonts w:ascii="Times New Roman" w:eastAsia="Times New Roman" w:hAnsi="Times New Roman" w:cs="Times New Roman"/>
          <w:noProof/>
          <w:spacing w:val="-8"/>
          <w:sz w:val="26"/>
          <w:szCs w:val="26"/>
        </w:rPr>
      </w:pPr>
      <w:r w:rsidRPr="00D9282B">
        <w:rPr>
          <w:rFonts w:ascii="Times New Roman" w:eastAsia="Times New Roman" w:hAnsi="Times New Roman" w:cs="Times New Roman"/>
          <w:noProof/>
          <w:spacing w:val="-8"/>
          <w:sz w:val="26"/>
          <w:szCs w:val="26"/>
        </w:rPr>
        <w:tab/>
      </w:r>
      <w:r w:rsidRPr="00D9282B">
        <w:rPr>
          <w:rFonts w:ascii="Times New Roman" w:eastAsia="Times New Roman" w:hAnsi="Times New Roman" w:cs="Times New Roman"/>
          <w:b/>
          <w:noProof/>
          <w:spacing w:val="-8"/>
          <w:sz w:val="26"/>
          <w:szCs w:val="26"/>
        </w:rPr>
        <w:t>+ Về kinh tế:</w:t>
      </w:r>
      <w:r w:rsidRPr="00D9282B">
        <w:rPr>
          <w:rFonts w:ascii="Times New Roman" w:eastAsia="Times New Roman" w:hAnsi="Times New Roman" w:cs="Times New Roman"/>
          <w:noProof/>
          <w:spacing w:val="-8"/>
          <w:sz w:val="26"/>
          <w:szCs w:val="26"/>
        </w:rPr>
        <w:t xml:space="preserve"> Trước năm 1870, Anh đứng đầu thế giới về sản xuất công nghiệp, nhưng từ sau 1870, Anh tụt xuống hàng thứ ba thế giới (sau Mĩ và Đức). </w:t>
      </w:r>
    </w:p>
    <w:p w:rsidR="00D9282B" w:rsidRPr="00D9282B" w:rsidRDefault="00D9282B" w:rsidP="00D9282B">
      <w:pPr>
        <w:spacing w:after="0" w:line="240" w:lineRule="auto"/>
        <w:jc w:val="both"/>
        <w:rPr>
          <w:rFonts w:ascii="Times New Roman" w:eastAsia="Times New Roman" w:hAnsi="Times New Roman" w:cs="Times New Roman"/>
          <w:noProof/>
          <w:spacing w:val="-8"/>
          <w:sz w:val="26"/>
          <w:szCs w:val="26"/>
        </w:rPr>
      </w:pPr>
      <w:r w:rsidRPr="00D9282B">
        <w:rPr>
          <w:rFonts w:ascii="Times New Roman" w:eastAsia="Times New Roman" w:hAnsi="Times New Roman" w:cs="Times New Roman"/>
          <w:noProof/>
          <w:spacing w:val="-8"/>
          <w:sz w:val="26"/>
          <w:szCs w:val="26"/>
        </w:rPr>
        <w:tab/>
        <w:t>Tuy nhiên  Anh vẫn đứng đầu về xuất khẩu tư bản, thương mại và thuộc địa. Nhiều công ti độc quyền về công nghiệp và tài chính đã ra đời, chi phối toàn bộ nền kinh tế.</w:t>
      </w:r>
    </w:p>
    <w:p w:rsidR="00D9282B" w:rsidRPr="00D9282B" w:rsidRDefault="00D9282B" w:rsidP="00D9282B">
      <w:pPr>
        <w:spacing w:after="0" w:line="240" w:lineRule="auto"/>
        <w:jc w:val="both"/>
        <w:rPr>
          <w:rFonts w:ascii="Times New Roman" w:eastAsia="Times New Roman" w:hAnsi="Times New Roman" w:cs="Times New Roman"/>
          <w:noProof/>
          <w:spacing w:val="-8"/>
          <w:sz w:val="26"/>
          <w:szCs w:val="26"/>
        </w:rPr>
      </w:pPr>
      <w:r w:rsidRPr="00D9282B">
        <w:rPr>
          <w:rFonts w:ascii="Times New Roman" w:eastAsia="Times New Roman" w:hAnsi="Times New Roman" w:cs="Times New Roman"/>
          <w:noProof/>
          <w:spacing w:val="-8"/>
          <w:sz w:val="26"/>
          <w:szCs w:val="26"/>
        </w:rPr>
        <w:lastRenderedPageBreak/>
        <w:tab/>
      </w:r>
      <w:r w:rsidRPr="00D9282B">
        <w:rPr>
          <w:rFonts w:ascii="Times New Roman" w:eastAsia="Times New Roman" w:hAnsi="Times New Roman" w:cs="Times New Roman"/>
          <w:b/>
          <w:noProof/>
          <w:spacing w:val="-8"/>
          <w:sz w:val="26"/>
          <w:szCs w:val="26"/>
        </w:rPr>
        <w:t>+ Về chính trị:</w:t>
      </w:r>
      <w:r w:rsidRPr="00D9282B">
        <w:rPr>
          <w:rFonts w:ascii="Times New Roman" w:eastAsia="Times New Roman" w:hAnsi="Times New Roman" w:cs="Times New Roman"/>
          <w:noProof/>
          <w:spacing w:val="-8"/>
          <w:sz w:val="26"/>
          <w:szCs w:val="26"/>
        </w:rPr>
        <w:t xml:space="preserve"> Anh là nước quân chủ lập hiến, hai đảng Bảo thủ và Tự do thay nhau cầm quyền, bảo vệ quyền lợi cho giai cấp tư sản. </w:t>
      </w:r>
    </w:p>
    <w:p w:rsidR="00D9282B" w:rsidRPr="00D9282B" w:rsidRDefault="00D9282B" w:rsidP="00D9282B">
      <w:pPr>
        <w:spacing w:after="0" w:line="240" w:lineRule="auto"/>
        <w:jc w:val="both"/>
        <w:rPr>
          <w:rFonts w:ascii="Times New Roman" w:eastAsia="Times New Roman" w:hAnsi="Times New Roman" w:cs="Times New Roman"/>
          <w:noProof/>
          <w:spacing w:val="-8"/>
          <w:sz w:val="26"/>
          <w:szCs w:val="26"/>
        </w:rPr>
      </w:pPr>
      <w:r w:rsidRPr="00D9282B">
        <w:rPr>
          <w:rFonts w:ascii="Times New Roman" w:eastAsia="Times New Roman" w:hAnsi="Times New Roman" w:cs="Times New Roman"/>
          <w:noProof/>
          <w:spacing w:val="-8"/>
          <w:sz w:val="26"/>
          <w:szCs w:val="26"/>
        </w:rPr>
        <w:tab/>
      </w:r>
      <w:r w:rsidRPr="00D9282B">
        <w:rPr>
          <w:rFonts w:ascii="Times New Roman" w:eastAsia="Times New Roman" w:hAnsi="Times New Roman" w:cs="Times New Roman"/>
          <w:b/>
          <w:noProof/>
          <w:spacing w:val="-8"/>
          <w:sz w:val="26"/>
          <w:szCs w:val="26"/>
        </w:rPr>
        <w:t>+ Về đối ngoại:</w:t>
      </w:r>
      <w:r w:rsidRPr="00D9282B">
        <w:rPr>
          <w:rFonts w:ascii="Times New Roman" w:eastAsia="Times New Roman" w:hAnsi="Times New Roman" w:cs="Times New Roman"/>
          <w:noProof/>
          <w:spacing w:val="-8"/>
          <w:sz w:val="26"/>
          <w:szCs w:val="26"/>
        </w:rPr>
        <w:t xml:space="preserve"> Anh ưu tiên và đẩy mạnh chính sách xâm lược thuộc địa. Chính vì vậy, Lê-nin gọi chủ nghĩa đế quốc Anh là: </w:t>
      </w:r>
      <w:r w:rsidRPr="00D9282B">
        <w:rPr>
          <w:rFonts w:ascii="Times New Roman" w:eastAsia="Times New Roman" w:hAnsi="Times New Roman" w:cs="Times New Roman"/>
          <w:b/>
          <w:i/>
          <w:noProof/>
          <w:spacing w:val="-8"/>
          <w:sz w:val="26"/>
          <w:szCs w:val="26"/>
        </w:rPr>
        <w:t>“chủ nghĩa đế quốc thực dân”</w:t>
      </w:r>
      <w:r w:rsidRPr="00D9282B">
        <w:rPr>
          <w:rFonts w:ascii="Times New Roman" w:eastAsia="Times New Roman" w:hAnsi="Times New Roman" w:cs="Times New Roman"/>
          <w:noProof/>
          <w:spacing w:val="-8"/>
          <w:sz w:val="26"/>
          <w:szCs w:val="26"/>
        </w:rPr>
        <w:t>.</w:t>
      </w:r>
    </w:p>
    <w:p w:rsidR="00D9282B" w:rsidRPr="00D9282B" w:rsidRDefault="00D9282B" w:rsidP="00D9282B">
      <w:pPr>
        <w:spacing w:after="0" w:line="240" w:lineRule="auto"/>
        <w:jc w:val="both"/>
        <w:rPr>
          <w:rFonts w:ascii="Times New Roman" w:eastAsia="Times New Roman" w:hAnsi="Times New Roman" w:cs="Times New Roman"/>
          <w:b/>
          <w:noProof/>
          <w:spacing w:val="-8"/>
          <w:sz w:val="26"/>
          <w:szCs w:val="26"/>
        </w:rPr>
      </w:pPr>
      <w:r w:rsidRPr="00D9282B">
        <w:rPr>
          <w:rFonts w:ascii="Times New Roman" w:eastAsia="Times New Roman" w:hAnsi="Times New Roman" w:cs="Times New Roman"/>
          <w:b/>
          <w:noProof/>
          <w:spacing w:val="-8"/>
          <w:sz w:val="26"/>
          <w:szCs w:val="26"/>
        </w:rPr>
        <w:tab/>
        <w:t>2. Pháp:</w:t>
      </w:r>
    </w:p>
    <w:p w:rsidR="00D9282B" w:rsidRPr="00D9282B" w:rsidRDefault="00D9282B" w:rsidP="00D9282B">
      <w:pPr>
        <w:spacing w:after="0" w:line="240" w:lineRule="auto"/>
        <w:jc w:val="both"/>
        <w:rPr>
          <w:rFonts w:ascii="Times New Roman" w:eastAsia="Times New Roman" w:hAnsi="Times New Roman" w:cs="Times New Roman"/>
          <w:noProof/>
          <w:spacing w:val="-8"/>
          <w:sz w:val="26"/>
          <w:szCs w:val="26"/>
        </w:rPr>
      </w:pPr>
      <w:r w:rsidRPr="00D9282B">
        <w:rPr>
          <w:rFonts w:ascii="Times New Roman" w:eastAsia="Times New Roman" w:hAnsi="Times New Roman" w:cs="Times New Roman"/>
          <w:noProof/>
          <w:spacing w:val="-8"/>
          <w:sz w:val="26"/>
          <w:szCs w:val="26"/>
        </w:rPr>
        <w:tab/>
      </w:r>
      <w:r w:rsidRPr="00D9282B">
        <w:rPr>
          <w:rFonts w:ascii="Times New Roman" w:eastAsia="Times New Roman" w:hAnsi="Times New Roman" w:cs="Times New Roman"/>
          <w:b/>
          <w:noProof/>
          <w:spacing w:val="-8"/>
          <w:sz w:val="26"/>
          <w:szCs w:val="26"/>
        </w:rPr>
        <w:t>+ Về kinh tế:</w:t>
      </w:r>
      <w:r w:rsidRPr="00D9282B">
        <w:rPr>
          <w:rFonts w:ascii="Times New Roman" w:eastAsia="Times New Roman" w:hAnsi="Times New Roman" w:cs="Times New Roman"/>
          <w:noProof/>
          <w:spacing w:val="-8"/>
          <w:sz w:val="26"/>
          <w:szCs w:val="26"/>
        </w:rPr>
        <w:t xml:space="preserve"> Trước năm 1870, công nghiệp Pháp đứng hàng thứ hai thế giới (sau Anh), nhưng từ năm 1870 trở đi, Pháp tụt xuống hàng thứ tư thế giới.</w:t>
      </w:r>
    </w:p>
    <w:p w:rsidR="00D9282B" w:rsidRPr="00D9282B" w:rsidRDefault="00D9282B" w:rsidP="00D9282B">
      <w:pPr>
        <w:spacing w:after="0" w:line="240" w:lineRule="auto"/>
        <w:jc w:val="both"/>
        <w:rPr>
          <w:rFonts w:ascii="Times New Roman" w:eastAsia="Times New Roman" w:hAnsi="Times New Roman" w:cs="Times New Roman"/>
          <w:noProof/>
          <w:spacing w:val="-12"/>
          <w:sz w:val="26"/>
          <w:szCs w:val="26"/>
        </w:rPr>
      </w:pPr>
      <w:r w:rsidRPr="00D9282B">
        <w:rPr>
          <w:rFonts w:ascii="Times New Roman" w:eastAsia="Times New Roman" w:hAnsi="Times New Roman" w:cs="Times New Roman"/>
          <w:noProof/>
          <w:spacing w:val="-12"/>
          <w:sz w:val="26"/>
          <w:szCs w:val="26"/>
        </w:rPr>
        <w:tab/>
        <w:t xml:space="preserve">Tuy nhiên, tư bản Pháp vẫn phát triển mạnh, nhất là các ngành khai mỏ, đường sắt, luyện kim, chế tạo ô tô,... Nhiều công ti độc quyền ra đời chi phối nền kinh tế Pháp, đặc biệt trong lĩnh vực ngân hàng. Pháp cho các nước tư bản chậm tiến vay với lãi xuất rất cao, nên Lê-nin gọi chủ nghĩa đế quốc Pháp là: </w:t>
      </w:r>
      <w:r w:rsidRPr="00D9282B">
        <w:rPr>
          <w:rFonts w:ascii="Times New Roman" w:eastAsia="Times New Roman" w:hAnsi="Times New Roman" w:cs="Times New Roman"/>
          <w:b/>
          <w:i/>
          <w:noProof/>
          <w:spacing w:val="-12"/>
          <w:sz w:val="26"/>
          <w:szCs w:val="26"/>
        </w:rPr>
        <w:t>“chủ nghĩa đế quốc cho vay lãi”</w:t>
      </w:r>
      <w:r w:rsidRPr="00D9282B">
        <w:rPr>
          <w:rFonts w:ascii="Times New Roman" w:eastAsia="Times New Roman" w:hAnsi="Times New Roman" w:cs="Times New Roman"/>
          <w:noProof/>
          <w:spacing w:val="-12"/>
          <w:sz w:val="26"/>
          <w:szCs w:val="26"/>
        </w:rPr>
        <w:t>.</w:t>
      </w:r>
    </w:p>
    <w:p w:rsidR="00D9282B" w:rsidRPr="00D9282B" w:rsidRDefault="00D9282B" w:rsidP="00D9282B">
      <w:pPr>
        <w:spacing w:after="0" w:line="240" w:lineRule="auto"/>
        <w:jc w:val="both"/>
        <w:rPr>
          <w:rFonts w:ascii="Times New Roman" w:eastAsia="Times New Roman" w:hAnsi="Times New Roman" w:cs="Times New Roman"/>
          <w:noProof/>
          <w:spacing w:val="-8"/>
          <w:sz w:val="26"/>
          <w:szCs w:val="26"/>
        </w:rPr>
      </w:pPr>
      <w:r w:rsidRPr="00D9282B">
        <w:rPr>
          <w:rFonts w:ascii="Times New Roman" w:eastAsia="Times New Roman" w:hAnsi="Times New Roman" w:cs="Times New Roman"/>
          <w:noProof/>
          <w:spacing w:val="-8"/>
          <w:sz w:val="26"/>
          <w:szCs w:val="26"/>
        </w:rPr>
        <w:tab/>
      </w:r>
      <w:r w:rsidRPr="00D9282B">
        <w:rPr>
          <w:rFonts w:ascii="Times New Roman" w:eastAsia="Times New Roman" w:hAnsi="Times New Roman" w:cs="Times New Roman"/>
          <w:b/>
          <w:noProof/>
          <w:spacing w:val="-8"/>
          <w:sz w:val="26"/>
          <w:szCs w:val="26"/>
        </w:rPr>
        <w:t>+ Về chính trị, đối ngoại:</w:t>
      </w:r>
      <w:r w:rsidRPr="00D9282B">
        <w:rPr>
          <w:rFonts w:ascii="Times New Roman" w:eastAsia="Times New Roman" w:hAnsi="Times New Roman" w:cs="Times New Roman"/>
          <w:noProof/>
          <w:spacing w:val="-8"/>
          <w:sz w:val="26"/>
          <w:szCs w:val="26"/>
        </w:rPr>
        <w:t xml:space="preserve"> Sau năm 1870, nền cộng hòa thứ ba được thành lập, đã thi hành chính sách đàn áp nhân dân, tích cực xâm lược thuộc địa. Vì vậy, Pháp là đế quốc có thuộc địa lớn thứ hai thế giới (sau Anh), với 11 triệu km</w:t>
      </w:r>
      <w:r w:rsidRPr="00D9282B">
        <w:rPr>
          <w:rFonts w:ascii="Times New Roman" w:eastAsia="Times New Roman" w:hAnsi="Times New Roman" w:cs="Times New Roman"/>
          <w:noProof/>
          <w:spacing w:val="-8"/>
          <w:sz w:val="26"/>
          <w:szCs w:val="26"/>
          <w:vertAlign w:val="superscript"/>
        </w:rPr>
        <w:t>2</w:t>
      </w:r>
      <w:r w:rsidRPr="00D9282B">
        <w:rPr>
          <w:rFonts w:ascii="Times New Roman" w:eastAsia="Times New Roman" w:hAnsi="Times New Roman" w:cs="Times New Roman"/>
          <w:noProof/>
          <w:spacing w:val="-8"/>
          <w:sz w:val="26"/>
          <w:szCs w:val="26"/>
        </w:rPr>
        <w:t>.</w:t>
      </w:r>
    </w:p>
    <w:p w:rsidR="00D9282B" w:rsidRPr="00D9282B" w:rsidRDefault="00D9282B" w:rsidP="00D9282B">
      <w:pPr>
        <w:spacing w:after="0" w:line="240" w:lineRule="auto"/>
        <w:rPr>
          <w:rFonts w:ascii="Times New Roman" w:hAnsi="Times New Roman" w:cs="Times New Roman"/>
          <w:color w:val="000000"/>
          <w:sz w:val="26"/>
          <w:szCs w:val="26"/>
          <w:shd w:val="clear" w:color="auto" w:fill="FFFFFF"/>
        </w:rPr>
      </w:pPr>
    </w:p>
    <w:p w:rsidR="00D9282B" w:rsidRPr="00D9282B" w:rsidRDefault="00D9282B" w:rsidP="00D9282B">
      <w:pPr>
        <w:spacing w:after="0" w:line="240" w:lineRule="auto"/>
        <w:jc w:val="both"/>
        <w:rPr>
          <w:rFonts w:ascii="Times New Roman" w:eastAsia="Times New Roman" w:hAnsi="Times New Roman" w:cs="Times New Roman"/>
          <w:b/>
          <w:noProof/>
          <w:spacing w:val="-8"/>
          <w:sz w:val="26"/>
          <w:szCs w:val="26"/>
        </w:rPr>
      </w:pPr>
      <w:r w:rsidRPr="00D9282B">
        <w:rPr>
          <w:rFonts w:ascii="Times New Roman" w:eastAsia="Times New Roman" w:hAnsi="Times New Roman" w:cs="Times New Roman"/>
          <w:b/>
          <w:noProof/>
          <w:spacing w:val="-8"/>
          <w:sz w:val="26"/>
          <w:szCs w:val="26"/>
        </w:rPr>
        <w:t>3. Đức:</w:t>
      </w:r>
    </w:p>
    <w:p w:rsidR="00D9282B" w:rsidRPr="00D9282B" w:rsidRDefault="00D9282B" w:rsidP="00D9282B">
      <w:pPr>
        <w:spacing w:after="0" w:line="240" w:lineRule="auto"/>
        <w:jc w:val="both"/>
        <w:rPr>
          <w:rFonts w:ascii="Times New Roman" w:eastAsia="Times New Roman" w:hAnsi="Times New Roman" w:cs="Times New Roman"/>
          <w:noProof/>
          <w:spacing w:val="-14"/>
          <w:sz w:val="26"/>
          <w:szCs w:val="26"/>
        </w:rPr>
      </w:pPr>
      <w:r w:rsidRPr="00D9282B">
        <w:rPr>
          <w:rFonts w:ascii="Times New Roman" w:eastAsia="Times New Roman" w:hAnsi="Times New Roman" w:cs="Times New Roman"/>
          <w:noProof/>
          <w:spacing w:val="-14"/>
          <w:sz w:val="26"/>
          <w:szCs w:val="26"/>
        </w:rPr>
        <w:tab/>
      </w:r>
      <w:r w:rsidRPr="00D9282B">
        <w:rPr>
          <w:rFonts w:ascii="Times New Roman" w:eastAsia="Times New Roman" w:hAnsi="Times New Roman" w:cs="Times New Roman"/>
          <w:b/>
          <w:noProof/>
          <w:spacing w:val="-14"/>
          <w:sz w:val="26"/>
          <w:szCs w:val="26"/>
        </w:rPr>
        <w:t>+ Về kinh tế:</w:t>
      </w:r>
      <w:r w:rsidRPr="00D9282B">
        <w:rPr>
          <w:rFonts w:ascii="Times New Roman" w:eastAsia="Times New Roman" w:hAnsi="Times New Roman" w:cs="Times New Roman"/>
          <w:noProof/>
          <w:spacing w:val="-14"/>
          <w:sz w:val="26"/>
          <w:szCs w:val="26"/>
        </w:rPr>
        <w:t xml:space="preserve"> Trước năm 1870, công nghiệp Đức đứng hàng thứ ba thế giới (sau Anh, Pháp), nhưng từ khi hoàn thành thống nhất (1871), Đức vươn lên thứ hai thế giới (sau Mĩ).</w:t>
      </w:r>
    </w:p>
    <w:p w:rsidR="00D9282B" w:rsidRPr="00D9282B" w:rsidRDefault="00D9282B" w:rsidP="00D9282B">
      <w:pPr>
        <w:spacing w:after="0" w:line="240" w:lineRule="auto"/>
        <w:jc w:val="both"/>
        <w:rPr>
          <w:rFonts w:ascii="Times New Roman" w:eastAsia="Times New Roman" w:hAnsi="Times New Roman" w:cs="Times New Roman"/>
          <w:noProof/>
          <w:spacing w:val="-8"/>
          <w:sz w:val="26"/>
          <w:szCs w:val="26"/>
        </w:rPr>
      </w:pPr>
      <w:r w:rsidRPr="00D9282B">
        <w:rPr>
          <w:rFonts w:ascii="Times New Roman" w:eastAsia="Times New Roman" w:hAnsi="Times New Roman" w:cs="Times New Roman"/>
          <w:noProof/>
          <w:spacing w:val="-8"/>
          <w:sz w:val="26"/>
          <w:szCs w:val="26"/>
        </w:rPr>
        <w:tab/>
        <w:t>Nhiều công ti độc quyền ra đời, nhất là về luyện kim, than đá, sắt thép,... chi phối nền kinh tế Đức.</w:t>
      </w:r>
    </w:p>
    <w:p w:rsidR="00D9282B" w:rsidRPr="00D9282B" w:rsidRDefault="00D9282B" w:rsidP="00D9282B">
      <w:pPr>
        <w:spacing w:after="0" w:line="240" w:lineRule="auto"/>
        <w:jc w:val="both"/>
        <w:rPr>
          <w:rFonts w:ascii="Times New Roman" w:eastAsia="Times New Roman" w:hAnsi="Times New Roman" w:cs="Times New Roman"/>
          <w:noProof/>
          <w:spacing w:val="-8"/>
          <w:sz w:val="26"/>
          <w:szCs w:val="26"/>
        </w:rPr>
      </w:pPr>
      <w:r w:rsidRPr="00D9282B">
        <w:rPr>
          <w:rFonts w:ascii="Times New Roman" w:eastAsia="Times New Roman" w:hAnsi="Times New Roman" w:cs="Times New Roman"/>
          <w:noProof/>
          <w:spacing w:val="-8"/>
          <w:sz w:val="26"/>
          <w:szCs w:val="26"/>
        </w:rPr>
        <w:tab/>
        <w:t xml:space="preserve">+ </w:t>
      </w:r>
      <w:r w:rsidRPr="00D9282B">
        <w:rPr>
          <w:rFonts w:ascii="Times New Roman" w:eastAsia="Times New Roman" w:hAnsi="Times New Roman" w:cs="Times New Roman"/>
          <w:b/>
          <w:noProof/>
          <w:spacing w:val="-8"/>
          <w:sz w:val="26"/>
          <w:szCs w:val="26"/>
        </w:rPr>
        <w:t>Về chính trị, đối ngoại:</w:t>
      </w:r>
      <w:r w:rsidRPr="00D9282B">
        <w:rPr>
          <w:rFonts w:ascii="Times New Roman" w:eastAsia="Times New Roman" w:hAnsi="Times New Roman" w:cs="Times New Roman"/>
          <w:noProof/>
          <w:spacing w:val="-8"/>
          <w:sz w:val="26"/>
          <w:szCs w:val="26"/>
        </w:rPr>
        <w:t xml:space="preserve"> Đức là nước quân chủ lập hiến, theo thể chế liên bang, thi hành chính sách đối nội và đối ngoại hết sức phản động.</w:t>
      </w:r>
    </w:p>
    <w:p w:rsidR="00D9282B" w:rsidRPr="00D9282B" w:rsidRDefault="00D9282B" w:rsidP="00D9282B">
      <w:pPr>
        <w:spacing w:after="0" w:line="240" w:lineRule="auto"/>
        <w:jc w:val="both"/>
        <w:rPr>
          <w:rFonts w:ascii="Times New Roman" w:eastAsia="Times New Roman" w:hAnsi="Times New Roman" w:cs="Times New Roman"/>
          <w:b/>
          <w:i/>
          <w:noProof/>
          <w:spacing w:val="-8"/>
          <w:sz w:val="26"/>
          <w:szCs w:val="26"/>
        </w:rPr>
      </w:pPr>
      <w:r w:rsidRPr="00D9282B">
        <w:rPr>
          <w:rFonts w:ascii="Times New Roman" w:eastAsia="Times New Roman" w:hAnsi="Times New Roman" w:cs="Times New Roman"/>
          <w:noProof/>
          <w:spacing w:val="-8"/>
          <w:sz w:val="26"/>
          <w:szCs w:val="26"/>
        </w:rPr>
        <w:tab/>
        <w:t xml:space="preserve">Đức là đế quốc “trẻ”, khi công nghiệp phát triển mạnh đòi hỏi cần có nhiều vốn, nguyên liệu và thị trường. Những thứ này ở các nước châu Á, châu Phi rất nhiều nhưng đã bị các đế quốc “già’ (Anh, Pháp) chiếm hết. Vì vậy, Đức hung hãn đòi dùng vũ lực để chia lại thị trường thế giới. Đặc điểm của đế quốc Đức là </w:t>
      </w:r>
      <w:r w:rsidRPr="00D9282B">
        <w:rPr>
          <w:rFonts w:ascii="Times New Roman" w:eastAsia="Times New Roman" w:hAnsi="Times New Roman" w:cs="Times New Roman"/>
          <w:b/>
          <w:noProof/>
          <w:spacing w:val="-8"/>
          <w:sz w:val="26"/>
          <w:szCs w:val="26"/>
        </w:rPr>
        <w:t>“</w:t>
      </w:r>
      <w:r w:rsidRPr="00D9282B">
        <w:rPr>
          <w:rFonts w:ascii="Times New Roman" w:eastAsia="Times New Roman" w:hAnsi="Times New Roman" w:cs="Times New Roman"/>
          <w:b/>
          <w:i/>
          <w:noProof/>
          <w:spacing w:val="-8"/>
          <w:sz w:val="26"/>
          <w:szCs w:val="26"/>
        </w:rPr>
        <w:t>chủ nghĩa đế quốc quân phiệt hiếu chiến”.</w:t>
      </w:r>
    </w:p>
    <w:p w:rsidR="00D9282B" w:rsidRPr="00D9282B" w:rsidRDefault="00D9282B" w:rsidP="00D9282B">
      <w:pPr>
        <w:spacing w:after="0" w:line="240" w:lineRule="auto"/>
        <w:jc w:val="both"/>
        <w:rPr>
          <w:rFonts w:ascii="Times New Roman" w:eastAsia="Times New Roman" w:hAnsi="Times New Roman" w:cs="Times New Roman"/>
          <w:b/>
          <w:noProof/>
          <w:spacing w:val="-8"/>
          <w:sz w:val="26"/>
          <w:szCs w:val="26"/>
        </w:rPr>
      </w:pPr>
      <w:r w:rsidRPr="00D9282B">
        <w:rPr>
          <w:rFonts w:ascii="Times New Roman" w:eastAsia="Times New Roman" w:hAnsi="Times New Roman" w:cs="Times New Roman"/>
          <w:b/>
          <w:noProof/>
          <w:spacing w:val="-8"/>
          <w:sz w:val="26"/>
          <w:szCs w:val="26"/>
        </w:rPr>
        <w:tab/>
        <w:t>4. Mĩ:</w:t>
      </w:r>
    </w:p>
    <w:p w:rsidR="00D9282B" w:rsidRPr="00D9282B" w:rsidRDefault="00D9282B" w:rsidP="00D9282B">
      <w:pPr>
        <w:spacing w:after="0" w:line="240" w:lineRule="auto"/>
        <w:jc w:val="both"/>
        <w:rPr>
          <w:rFonts w:ascii="Times New Roman" w:eastAsia="Times New Roman" w:hAnsi="Times New Roman" w:cs="Times New Roman"/>
          <w:noProof/>
          <w:spacing w:val="-8"/>
          <w:sz w:val="26"/>
          <w:szCs w:val="26"/>
        </w:rPr>
      </w:pPr>
      <w:r w:rsidRPr="00D9282B">
        <w:rPr>
          <w:rFonts w:ascii="Times New Roman" w:eastAsia="Times New Roman" w:hAnsi="Times New Roman" w:cs="Times New Roman"/>
          <w:noProof/>
          <w:spacing w:val="-8"/>
          <w:sz w:val="26"/>
          <w:szCs w:val="26"/>
        </w:rPr>
        <w:tab/>
      </w:r>
      <w:r w:rsidRPr="00D9282B">
        <w:rPr>
          <w:rFonts w:ascii="Times New Roman" w:eastAsia="Times New Roman" w:hAnsi="Times New Roman" w:cs="Times New Roman"/>
          <w:b/>
          <w:noProof/>
          <w:spacing w:val="-8"/>
          <w:sz w:val="26"/>
          <w:szCs w:val="26"/>
        </w:rPr>
        <w:t>+ Về kinh tế:</w:t>
      </w:r>
      <w:r w:rsidRPr="00D9282B">
        <w:rPr>
          <w:rFonts w:ascii="Times New Roman" w:eastAsia="Times New Roman" w:hAnsi="Times New Roman" w:cs="Times New Roman"/>
          <w:noProof/>
          <w:spacing w:val="-8"/>
          <w:sz w:val="26"/>
          <w:szCs w:val="26"/>
        </w:rPr>
        <w:t xml:space="preserve"> Trước năm 1870, tư bản Mĩ đứng thứ tư thế giới (sau Anh, Pháp và Đức). Từ năm 1870 trở đi, Mĩ  vươn lên vị trí số 1 thế giới.</w:t>
      </w:r>
    </w:p>
    <w:p w:rsidR="00D9282B" w:rsidRPr="00D9282B" w:rsidRDefault="00D9282B" w:rsidP="00D9282B">
      <w:pPr>
        <w:spacing w:after="0" w:line="240" w:lineRule="auto"/>
        <w:jc w:val="both"/>
        <w:rPr>
          <w:rFonts w:ascii="Times New Roman" w:eastAsia="Times New Roman" w:hAnsi="Times New Roman" w:cs="Times New Roman"/>
          <w:noProof/>
          <w:spacing w:val="-8"/>
          <w:sz w:val="26"/>
          <w:szCs w:val="26"/>
        </w:rPr>
      </w:pPr>
      <w:r w:rsidRPr="00D9282B">
        <w:rPr>
          <w:rFonts w:ascii="Times New Roman" w:eastAsia="Times New Roman" w:hAnsi="Times New Roman" w:cs="Times New Roman"/>
          <w:noProof/>
          <w:spacing w:val="-8"/>
          <w:sz w:val="26"/>
          <w:szCs w:val="26"/>
        </w:rPr>
        <w:tab/>
        <w:t xml:space="preserve"> Nhiều công ti độc quyền ở Mĩ ra đời như “vua dầu mỏ” Rốc-phe-lơ, “vua thép” Moóc-gan, “vua ô tô” Pho,...đã chi phối toàn bộ nền kinh tế Mĩ. Mĩ là </w:t>
      </w:r>
      <w:r w:rsidRPr="00D9282B">
        <w:rPr>
          <w:rFonts w:ascii="Times New Roman" w:eastAsia="Times New Roman" w:hAnsi="Times New Roman" w:cs="Times New Roman"/>
          <w:b/>
          <w:i/>
          <w:noProof/>
          <w:spacing w:val="-8"/>
          <w:sz w:val="26"/>
          <w:szCs w:val="26"/>
        </w:rPr>
        <w:t>“chủ nghĩa đế quốc với những công ti độc quyền”.</w:t>
      </w:r>
    </w:p>
    <w:p w:rsidR="00D9282B" w:rsidRPr="00D9282B" w:rsidRDefault="00D9282B" w:rsidP="00D9282B">
      <w:pPr>
        <w:spacing w:after="0" w:line="240" w:lineRule="auto"/>
        <w:jc w:val="both"/>
        <w:rPr>
          <w:rFonts w:ascii="Times New Roman" w:eastAsia="Times New Roman" w:hAnsi="Times New Roman" w:cs="Times New Roman"/>
          <w:noProof/>
          <w:spacing w:val="-10"/>
          <w:sz w:val="26"/>
          <w:szCs w:val="26"/>
        </w:rPr>
      </w:pPr>
      <w:r w:rsidRPr="00D9282B">
        <w:rPr>
          <w:rFonts w:ascii="Times New Roman" w:eastAsia="Times New Roman" w:hAnsi="Times New Roman" w:cs="Times New Roman"/>
          <w:noProof/>
          <w:spacing w:val="-10"/>
          <w:sz w:val="26"/>
          <w:szCs w:val="26"/>
        </w:rPr>
        <w:tab/>
      </w:r>
      <w:r w:rsidRPr="00D9282B">
        <w:rPr>
          <w:rFonts w:ascii="Times New Roman" w:eastAsia="Times New Roman" w:hAnsi="Times New Roman" w:cs="Times New Roman"/>
          <w:b/>
          <w:noProof/>
          <w:spacing w:val="-10"/>
          <w:sz w:val="26"/>
          <w:szCs w:val="26"/>
        </w:rPr>
        <w:t>+ Về chính trị, đối ngoại:</w:t>
      </w:r>
      <w:r w:rsidRPr="00D9282B">
        <w:rPr>
          <w:rFonts w:ascii="Times New Roman" w:eastAsia="Times New Roman" w:hAnsi="Times New Roman" w:cs="Times New Roman"/>
          <w:noProof/>
          <w:spacing w:val="-10"/>
          <w:sz w:val="26"/>
          <w:szCs w:val="26"/>
        </w:rPr>
        <w:t xml:space="preserve"> Mĩ theo chế độ cộng hòa, đứng đầu là Tổng thống. Hai đảng Dân chủ và Cộng hòa thay nhau cầm quyền, thi hành chính sách đối nội và đối ngoại phục vụ cho giai cấp tư sản.</w:t>
      </w:r>
    </w:p>
    <w:p w:rsidR="00D9282B" w:rsidRPr="00D9282B" w:rsidRDefault="00D9282B" w:rsidP="00D9282B">
      <w:pPr>
        <w:spacing w:after="0" w:line="240" w:lineRule="auto"/>
        <w:jc w:val="center"/>
        <w:rPr>
          <w:rFonts w:ascii="Times New Roman" w:eastAsia="Times New Roman" w:hAnsi="Times New Roman" w:cs="Times New Roman"/>
          <w:b/>
          <w:noProof/>
          <w:spacing w:val="-8"/>
          <w:sz w:val="26"/>
          <w:szCs w:val="26"/>
        </w:rPr>
      </w:pPr>
    </w:p>
    <w:p w:rsidR="00D9282B" w:rsidRPr="00D9282B" w:rsidRDefault="00D9282B" w:rsidP="00D9282B">
      <w:pPr>
        <w:rPr>
          <w:rFonts w:ascii="Times New Roman" w:hAnsi="Times New Roman" w:cs="Times New Roman"/>
          <w:sz w:val="26"/>
          <w:szCs w:val="26"/>
        </w:rPr>
      </w:pPr>
    </w:p>
    <w:sectPr w:rsidR="00D9282B" w:rsidRPr="00D9282B" w:rsidSect="00D9282B">
      <w:pgSz w:w="12240" w:h="15840"/>
      <w:pgMar w:top="1008" w:right="864"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A7454"/>
    <w:multiLevelType w:val="hybridMultilevel"/>
    <w:tmpl w:val="35160D98"/>
    <w:lvl w:ilvl="0" w:tplc="F49A4400">
      <w:start w:val="1"/>
      <w:numFmt w:val="bullet"/>
      <w:lvlText w:val="-"/>
      <w:lvlJc w:val="left"/>
      <w:pPr>
        <w:tabs>
          <w:tab w:val="num" w:pos="720"/>
        </w:tabs>
        <w:ind w:left="720" w:hanging="360"/>
      </w:pPr>
      <w:rPr>
        <w:rFonts w:ascii="Times New Roman" w:hAnsi="Times New Roman" w:hint="default"/>
      </w:rPr>
    </w:lvl>
    <w:lvl w:ilvl="1" w:tplc="1D78F89C" w:tentative="1">
      <w:start w:val="1"/>
      <w:numFmt w:val="bullet"/>
      <w:lvlText w:val="-"/>
      <w:lvlJc w:val="left"/>
      <w:pPr>
        <w:tabs>
          <w:tab w:val="num" w:pos="1440"/>
        </w:tabs>
        <w:ind w:left="1440" w:hanging="360"/>
      </w:pPr>
      <w:rPr>
        <w:rFonts w:ascii="Times New Roman" w:hAnsi="Times New Roman" w:hint="default"/>
      </w:rPr>
    </w:lvl>
    <w:lvl w:ilvl="2" w:tplc="FF62E1CE" w:tentative="1">
      <w:start w:val="1"/>
      <w:numFmt w:val="bullet"/>
      <w:lvlText w:val="-"/>
      <w:lvlJc w:val="left"/>
      <w:pPr>
        <w:tabs>
          <w:tab w:val="num" w:pos="2160"/>
        </w:tabs>
        <w:ind w:left="2160" w:hanging="360"/>
      </w:pPr>
      <w:rPr>
        <w:rFonts w:ascii="Times New Roman" w:hAnsi="Times New Roman" w:hint="default"/>
      </w:rPr>
    </w:lvl>
    <w:lvl w:ilvl="3" w:tplc="5B2E7A4C" w:tentative="1">
      <w:start w:val="1"/>
      <w:numFmt w:val="bullet"/>
      <w:lvlText w:val="-"/>
      <w:lvlJc w:val="left"/>
      <w:pPr>
        <w:tabs>
          <w:tab w:val="num" w:pos="2880"/>
        </w:tabs>
        <w:ind w:left="2880" w:hanging="360"/>
      </w:pPr>
      <w:rPr>
        <w:rFonts w:ascii="Times New Roman" w:hAnsi="Times New Roman" w:hint="default"/>
      </w:rPr>
    </w:lvl>
    <w:lvl w:ilvl="4" w:tplc="4B0EC8D0" w:tentative="1">
      <w:start w:val="1"/>
      <w:numFmt w:val="bullet"/>
      <w:lvlText w:val="-"/>
      <w:lvlJc w:val="left"/>
      <w:pPr>
        <w:tabs>
          <w:tab w:val="num" w:pos="3600"/>
        </w:tabs>
        <w:ind w:left="3600" w:hanging="360"/>
      </w:pPr>
      <w:rPr>
        <w:rFonts w:ascii="Times New Roman" w:hAnsi="Times New Roman" w:hint="default"/>
      </w:rPr>
    </w:lvl>
    <w:lvl w:ilvl="5" w:tplc="72EE7A94" w:tentative="1">
      <w:start w:val="1"/>
      <w:numFmt w:val="bullet"/>
      <w:lvlText w:val="-"/>
      <w:lvlJc w:val="left"/>
      <w:pPr>
        <w:tabs>
          <w:tab w:val="num" w:pos="4320"/>
        </w:tabs>
        <w:ind w:left="4320" w:hanging="360"/>
      </w:pPr>
      <w:rPr>
        <w:rFonts w:ascii="Times New Roman" w:hAnsi="Times New Roman" w:hint="default"/>
      </w:rPr>
    </w:lvl>
    <w:lvl w:ilvl="6" w:tplc="1D300932" w:tentative="1">
      <w:start w:val="1"/>
      <w:numFmt w:val="bullet"/>
      <w:lvlText w:val="-"/>
      <w:lvlJc w:val="left"/>
      <w:pPr>
        <w:tabs>
          <w:tab w:val="num" w:pos="5040"/>
        </w:tabs>
        <w:ind w:left="5040" w:hanging="360"/>
      </w:pPr>
      <w:rPr>
        <w:rFonts w:ascii="Times New Roman" w:hAnsi="Times New Roman" w:hint="default"/>
      </w:rPr>
    </w:lvl>
    <w:lvl w:ilvl="7" w:tplc="1794E098" w:tentative="1">
      <w:start w:val="1"/>
      <w:numFmt w:val="bullet"/>
      <w:lvlText w:val="-"/>
      <w:lvlJc w:val="left"/>
      <w:pPr>
        <w:tabs>
          <w:tab w:val="num" w:pos="5760"/>
        </w:tabs>
        <w:ind w:left="5760" w:hanging="360"/>
      </w:pPr>
      <w:rPr>
        <w:rFonts w:ascii="Times New Roman" w:hAnsi="Times New Roman" w:hint="default"/>
      </w:rPr>
    </w:lvl>
    <w:lvl w:ilvl="8" w:tplc="C6346C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2BA42C2"/>
    <w:multiLevelType w:val="hybridMultilevel"/>
    <w:tmpl w:val="AB6A7E28"/>
    <w:lvl w:ilvl="0" w:tplc="92CAD4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E71D94"/>
    <w:multiLevelType w:val="hybridMultilevel"/>
    <w:tmpl w:val="D096A61E"/>
    <w:lvl w:ilvl="0" w:tplc="68CCB79E">
      <w:start w:val="1"/>
      <w:numFmt w:val="bullet"/>
      <w:lvlText w:val="-"/>
      <w:lvlJc w:val="left"/>
      <w:pPr>
        <w:tabs>
          <w:tab w:val="num" w:pos="720"/>
        </w:tabs>
        <w:ind w:left="720" w:hanging="360"/>
      </w:pPr>
      <w:rPr>
        <w:rFonts w:ascii="Times New Roman" w:hAnsi="Times New Roman" w:hint="default"/>
      </w:rPr>
    </w:lvl>
    <w:lvl w:ilvl="1" w:tplc="B55E5912" w:tentative="1">
      <w:start w:val="1"/>
      <w:numFmt w:val="bullet"/>
      <w:lvlText w:val="-"/>
      <w:lvlJc w:val="left"/>
      <w:pPr>
        <w:tabs>
          <w:tab w:val="num" w:pos="1440"/>
        </w:tabs>
        <w:ind w:left="1440" w:hanging="360"/>
      </w:pPr>
      <w:rPr>
        <w:rFonts w:ascii="Times New Roman" w:hAnsi="Times New Roman" w:hint="default"/>
      </w:rPr>
    </w:lvl>
    <w:lvl w:ilvl="2" w:tplc="5F6AED92" w:tentative="1">
      <w:start w:val="1"/>
      <w:numFmt w:val="bullet"/>
      <w:lvlText w:val="-"/>
      <w:lvlJc w:val="left"/>
      <w:pPr>
        <w:tabs>
          <w:tab w:val="num" w:pos="2160"/>
        </w:tabs>
        <w:ind w:left="2160" w:hanging="360"/>
      </w:pPr>
      <w:rPr>
        <w:rFonts w:ascii="Times New Roman" w:hAnsi="Times New Roman" w:hint="default"/>
      </w:rPr>
    </w:lvl>
    <w:lvl w:ilvl="3" w:tplc="C324EFEA" w:tentative="1">
      <w:start w:val="1"/>
      <w:numFmt w:val="bullet"/>
      <w:lvlText w:val="-"/>
      <w:lvlJc w:val="left"/>
      <w:pPr>
        <w:tabs>
          <w:tab w:val="num" w:pos="2880"/>
        </w:tabs>
        <w:ind w:left="2880" w:hanging="360"/>
      </w:pPr>
      <w:rPr>
        <w:rFonts w:ascii="Times New Roman" w:hAnsi="Times New Roman" w:hint="default"/>
      </w:rPr>
    </w:lvl>
    <w:lvl w:ilvl="4" w:tplc="A69C20E2" w:tentative="1">
      <w:start w:val="1"/>
      <w:numFmt w:val="bullet"/>
      <w:lvlText w:val="-"/>
      <w:lvlJc w:val="left"/>
      <w:pPr>
        <w:tabs>
          <w:tab w:val="num" w:pos="3600"/>
        </w:tabs>
        <w:ind w:left="3600" w:hanging="360"/>
      </w:pPr>
      <w:rPr>
        <w:rFonts w:ascii="Times New Roman" w:hAnsi="Times New Roman" w:hint="default"/>
      </w:rPr>
    </w:lvl>
    <w:lvl w:ilvl="5" w:tplc="078C034E" w:tentative="1">
      <w:start w:val="1"/>
      <w:numFmt w:val="bullet"/>
      <w:lvlText w:val="-"/>
      <w:lvlJc w:val="left"/>
      <w:pPr>
        <w:tabs>
          <w:tab w:val="num" w:pos="4320"/>
        </w:tabs>
        <w:ind w:left="4320" w:hanging="360"/>
      </w:pPr>
      <w:rPr>
        <w:rFonts w:ascii="Times New Roman" w:hAnsi="Times New Roman" w:hint="default"/>
      </w:rPr>
    </w:lvl>
    <w:lvl w:ilvl="6" w:tplc="3448FE52" w:tentative="1">
      <w:start w:val="1"/>
      <w:numFmt w:val="bullet"/>
      <w:lvlText w:val="-"/>
      <w:lvlJc w:val="left"/>
      <w:pPr>
        <w:tabs>
          <w:tab w:val="num" w:pos="5040"/>
        </w:tabs>
        <w:ind w:left="5040" w:hanging="360"/>
      </w:pPr>
      <w:rPr>
        <w:rFonts w:ascii="Times New Roman" w:hAnsi="Times New Roman" w:hint="default"/>
      </w:rPr>
    </w:lvl>
    <w:lvl w:ilvl="7" w:tplc="58C03B7A" w:tentative="1">
      <w:start w:val="1"/>
      <w:numFmt w:val="bullet"/>
      <w:lvlText w:val="-"/>
      <w:lvlJc w:val="left"/>
      <w:pPr>
        <w:tabs>
          <w:tab w:val="num" w:pos="5760"/>
        </w:tabs>
        <w:ind w:left="5760" w:hanging="360"/>
      </w:pPr>
      <w:rPr>
        <w:rFonts w:ascii="Times New Roman" w:hAnsi="Times New Roman" w:hint="default"/>
      </w:rPr>
    </w:lvl>
    <w:lvl w:ilvl="8" w:tplc="47E44AD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2B"/>
    <w:rsid w:val="0079343C"/>
    <w:rsid w:val="00D9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F4A4"/>
  <w15:chartTrackingRefBased/>
  <w15:docId w15:val="{2E0775A2-71B2-470D-A85B-60307D99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2021-10-24T07:40:00Z</dcterms:created>
  <dcterms:modified xsi:type="dcterms:W3CDTF">2021-10-24T07:49:00Z</dcterms:modified>
</cp:coreProperties>
</file>