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4A" w:rsidRPr="0035194A" w:rsidRDefault="0035194A" w:rsidP="0035194A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 w:rsidRPr="0035194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</w:t>
      </w:r>
      <w:r w:rsidRPr="0035194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UBND THÀNH PHỐ THỦ ĐỨC</w:t>
      </w:r>
    </w:p>
    <w:p w:rsidR="0035194A" w:rsidRPr="0035194A" w:rsidRDefault="0035194A" w:rsidP="0035194A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519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TRƯỜN</w:t>
      </w:r>
      <w:r w:rsidRPr="003519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 xml:space="preserve">G THCS THÁI VĂN </w:t>
      </w:r>
      <w:r w:rsidRPr="003519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LUNG</w:t>
      </w:r>
    </w:p>
    <w:p w:rsidR="0035194A" w:rsidRPr="0035194A" w:rsidRDefault="0035194A" w:rsidP="0035194A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35194A" w:rsidRPr="0035194A" w:rsidRDefault="0035194A" w:rsidP="0035194A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NỘI DUNG BÀI HỌC MÔN LỊCH SỬ 7</w:t>
      </w:r>
      <w:r w:rsidRPr="003519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HỌC KÌ I</w:t>
      </w:r>
    </w:p>
    <w:p w:rsidR="0035194A" w:rsidRPr="0035194A" w:rsidRDefault="0035194A" w:rsidP="0035194A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5194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NĂM HỌC 2021-2022 ( TUẦN 1)</w:t>
      </w:r>
    </w:p>
    <w:p w:rsidR="0035194A" w:rsidRDefault="0035194A" w:rsidP="000A4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A423F" w:rsidRPr="0061094F" w:rsidRDefault="000A423F" w:rsidP="000A4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Phần I: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KHÁI QUÁT LỊCH SỬ THẾ GIỚI TRUNG ĐẠI</w:t>
      </w:r>
    </w:p>
    <w:p w:rsidR="000A423F" w:rsidRPr="0061094F" w:rsidRDefault="000A423F" w:rsidP="000A4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 1: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SỰ HÌNH THÀNH VÀ PHÁT TRIỂN CỦA XÃ HỘI PHONG KIẾN CHÂU ÂU ( Thời sơ, trung kì trung đại )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 Sự hình thành xã hội phong kiến ở châu Âu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A423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-Cuối thế kỉ V, người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Gíec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-man tiêu diệt các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quốc gia cổ đại Hi Lạp và Rô-ma và t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hành lập nhiều vương quốc mới: Ăng-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glôXắc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-xông, Phơ-răng, Tây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Người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Giéc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-man đã chiếm ruộng đất của chủ nô, đem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cho nhau, tự phong tước vị làm biến đổi xã hội: xã hội x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uất hiện các giai cấp mới lãnh chúa và nông nô.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Nông nô phụ thuộc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vào 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lãnh chúa → xã hội phong kiến hình thành.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6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2/ </w:t>
      </w:r>
      <w:r w:rsidRPr="00D316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Lãnh địa phong kiến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Lãnh địa là vùng đất rộng lớn do lãnh chúa làm chủ trong đó có lâu đài và thành quách.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Đời sống trong lãnh địa: lãnh chúa xa hoa, đầy đủ, nông nô nghèo khổ.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Đặc điểm kinh tế: Tự cung, tự cấp  không trao đổi với bên ngoài.</w:t>
      </w:r>
    </w:p>
    <w:p w:rsidR="000A423F" w:rsidRPr="00D31618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16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3/ </w:t>
      </w:r>
      <w:r w:rsidRPr="00D316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Sự xuất hiện các thành thị trung đại.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Nguyên nhân: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Cuối thế kỉ XI, sản xuất phát triển  thợ thủ công đem hàng hoá ra những nơi đông người để trao đổi→ hình thành các thị trấn → thành thị ( thành phố).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Hoạt động của hành thị: Cư dân chủ yếu là thợ thủ công và thương nhân...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-Vai trò: thúc đẩy sản xuất, làm cho xã hội phong kiến phát triển.</w:t>
      </w:r>
    </w:p>
    <w:p w:rsidR="0035194A" w:rsidRPr="0035194A" w:rsidRDefault="0035194A" w:rsidP="000A42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1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4/ Luyện tập – vận dụng</w:t>
      </w:r>
    </w:p>
    <w:p w:rsidR="0035194A" w:rsidRDefault="0035194A" w:rsidP="003519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 hiểu tự cung tự cấp nghĩa là gì? Hiện tại gia đình em có đang tự cung tự cấp loại thực phẩm, đồ dùng gì không?</w:t>
      </w:r>
    </w:p>
    <w:p w:rsidR="0035194A" w:rsidRPr="0035194A" w:rsidRDefault="0035194A" w:rsidP="003519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em hiểu thương nhân, thợ thủ công là gì? 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==========================================================</w:t>
      </w:r>
    </w:p>
    <w:p w:rsidR="000A423F" w:rsidRPr="0061094F" w:rsidRDefault="000A423F" w:rsidP="000A423F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2: SỰ SUY VONG CỦA CHẾ ĐỘ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PHONG KIẾN VÀ SỰ HÌNH THÀNH CHỦ NGHĨA TƯ BẢN (CNTB)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CHÂU ÂU</w:t>
      </w:r>
    </w:p>
    <w:p w:rsidR="000A423F" w:rsidRPr="00D31618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316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 Những cuộc  phát kiến lớn về địa lí.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Nguyên nhân : do nhu cầu phát triển sản xuất. Tiến bộ về kĩ thuật hàng hải : la bàn, hải đồ, kĩ thuật đóng tàu...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 cuộc phát kiến lớn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Cuối thế kỉ XV đầu thế kỉ XVI, nhiều cuộc phát kiến lớn về địa lí được tiến hành như : B. Đi-a-xơ đến cực Nam châu Phi (1487) ; Va-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xcô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đơ Ga-ma đến Tây Nam Ấn Độ (1498) ;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C.Cô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-lôm-bô tìm ra châu Mĩ (1492) ;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Ph.Ma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gien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-lan đi vòng quanh Trái Đất (1519 - 1522).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Ý nghĩa các cuộc phát kiến địa lí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 : thúc đẩy thương nghiệp phát triển, đem lại nguồn lợi khổng lồ cho giai cấp tư sản châu Âu.</w:t>
      </w:r>
    </w:p>
    <w:p w:rsidR="000A423F" w:rsidRPr="00D31618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316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2: Sự hình thành CNTB ở Châu Âu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Sự ra đời của giai cấp tư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 : Quý tộc, thương nhân trở n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ên giàu có nhờ cướp bóc của cải và tài nguyên ở các nước thuộc địa. Họ mở rộng sản xuất, kinh doanh, lập đồn điền, bóc lột sức lao động người làm thuê, giai cấp tư sản ra đời.</w:t>
      </w:r>
    </w:p>
    <w:p w:rsidR="000A423F" w:rsidRPr="0061094F" w:rsidRDefault="000A423F" w:rsidP="000A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Giai cấp vô sản được hình thành từ những người nông nô bị tước đoạt ruộng đất, buộc phải vào làm việc trong các xí nghiệp của tư sản.</w:t>
      </w:r>
    </w:p>
    <w:p w:rsidR="000A423F" w:rsidRDefault="000A423F" w:rsidP="000A42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Quan hệ sản xuất tư bản chủ nghĩa được hình thành.</w:t>
      </w:r>
    </w:p>
    <w:p w:rsidR="0035194A" w:rsidRPr="0035194A" w:rsidRDefault="0035194A" w:rsidP="000A42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19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3: Luyện tập – vận dụng</w:t>
      </w:r>
    </w:p>
    <w:p w:rsidR="00C15826" w:rsidRPr="0035194A" w:rsidRDefault="0035194A" w:rsidP="00351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5194A">
        <w:rPr>
          <w:rFonts w:ascii="Times New Roman" w:hAnsi="Times New Roman" w:cs="Times New Roman"/>
          <w:sz w:val="26"/>
          <w:szCs w:val="26"/>
        </w:rPr>
        <w:t>Hãy tưởng tượng em là một nhà phát kiến địa lý, em sẽ chuẩn bị những gì cho chuyế</w:t>
      </w:r>
      <w:r w:rsidR="002A4A84">
        <w:rPr>
          <w:rFonts w:ascii="Times New Roman" w:hAnsi="Times New Roman" w:cs="Times New Roman"/>
          <w:sz w:val="26"/>
          <w:szCs w:val="26"/>
        </w:rPr>
        <w:t>n đi dài</w:t>
      </w:r>
      <w:bookmarkStart w:id="0" w:name="_GoBack"/>
      <w:bookmarkEnd w:id="0"/>
      <w:r w:rsidRPr="0035194A">
        <w:rPr>
          <w:rFonts w:ascii="Times New Roman" w:hAnsi="Times New Roman" w:cs="Times New Roman"/>
          <w:sz w:val="26"/>
          <w:szCs w:val="26"/>
        </w:rPr>
        <w:t xml:space="preserve"> ngày trên biển?</w:t>
      </w:r>
    </w:p>
    <w:p w:rsidR="0035194A" w:rsidRDefault="0035194A" w:rsidP="003519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5194A">
        <w:rPr>
          <w:rFonts w:ascii="Times New Roman" w:hAnsi="Times New Roman" w:cs="Times New Roman"/>
          <w:sz w:val="26"/>
          <w:szCs w:val="26"/>
        </w:rPr>
        <w:t>Em có suy nghĩ gì về cách làm giàu của giai cấp tư sản thời kì này?</w:t>
      </w:r>
    </w:p>
    <w:p w:rsidR="0035194A" w:rsidRPr="0035194A" w:rsidRDefault="0035194A" w:rsidP="003519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============================================================</w:t>
      </w:r>
    </w:p>
    <w:sectPr w:rsidR="0035194A" w:rsidRPr="0035194A" w:rsidSect="00902A3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B8E"/>
    <w:multiLevelType w:val="hybridMultilevel"/>
    <w:tmpl w:val="5B80D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7684"/>
    <w:multiLevelType w:val="hybridMultilevel"/>
    <w:tmpl w:val="21E6C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3F"/>
    <w:rsid w:val="000A423F"/>
    <w:rsid w:val="001604C9"/>
    <w:rsid w:val="002A0023"/>
    <w:rsid w:val="002A0829"/>
    <w:rsid w:val="002A4A84"/>
    <w:rsid w:val="0035194A"/>
    <w:rsid w:val="006570BF"/>
    <w:rsid w:val="00902A32"/>
    <w:rsid w:val="00920462"/>
    <w:rsid w:val="00A440F3"/>
    <w:rsid w:val="00B93F9C"/>
    <w:rsid w:val="00BD3B38"/>
    <w:rsid w:val="00CB68EB"/>
    <w:rsid w:val="00DC52B2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CCB2"/>
  <w15:chartTrackingRefBased/>
  <w15:docId w15:val="{9D4FCA56-395E-4A4A-8CD2-C7649998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23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2021-09-03T12:37:00Z</dcterms:created>
  <dcterms:modified xsi:type="dcterms:W3CDTF">2021-09-03T13:27:00Z</dcterms:modified>
</cp:coreProperties>
</file>