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F4" w:rsidRPr="001E0FDE" w:rsidRDefault="007F65F4" w:rsidP="007F65F4">
      <w:pPr>
        <w:spacing w:before="120" w:after="120" w:line="240" w:lineRule="auto"/>
        <w:outlineLvl w:val="1"/>
        <w:rPr>
          <w:rFonts w:eastAsia="Times New Roman" w:cs="Times New Roman"/>
          <w:bCs/>
          <w:color w:val="333333"/>
          <w:sz w:val="26"/>
          <w:szCs w:val="26"/>
        </w:rPr>
      </w:pPr>
      <w:r w:rsidRPr="001E0FDE">
        <w:rPr>
          <w:rFonts w:eastAsia="Times New Roman" w:cs="Times New Roman"/>
          <w:bCs/>
          <w:color w:val="333333"/>
          <w:szCs w:val="28"/>
        </w:rPr>
        <w:t xml:space="preserve">    </w:t>
      </w:r>
      <w:r w:rsidRPr="001E0FDE">
        <w:rPr>
          <w:rFonts w:eastAsia="Times New Roman" w:cs="Times New Roman"/>
          <w:bCs/>
          <w:color w:val="333333"/>
          <w:sz w:val="26"/>
          <w:szCs w:val="26"/>
        </w:rPr>
        <w:t>UBND THÀNH PHỐ THỦ ĐỨC</w:t>
      </w:r>
    </w:p>
    <w:p w:rsidR="007F65F4" w:rsidRPr="001E0FDE" w:rsidRDefault="007F65F4" w:rsidP="007F65F4">
      <w:pPr>
        <w:spacing w:before="120" w:after="120" w:line="240" w:lineRule="auto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>TRƯỜN</w:t>
      </w:r>
      <w:r w:rsidRPr="001E0FDE">
        <w:rPr>
          <w:rFonts w:eastAsia="Times New Roman" w:cs="Times New Roman"/>
          <w:b/>
          <w:bCs/>
          <w:color w:val="333333"/>
          <w:sz w:val="26"/>
          <w:szCs w:val="26"/>
          <w:u w:val="single"/>
        </w:rPr>
        <w:t xml:space="preserve">G THCS THÁI VĂN </w:t>
      </w:r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>LUNG</w:t>
      </w:r>
      <w:bookmarkStart w:id="0" w:name="_GoBack"/>
      <w:bookmarkEnd w:id="0"/>
    </w:p>
    <w:p w:rsidR="007F65F4" w:rsidRPr="001E0FDE" w:rsidRDefault="007F65F4" w:rsidP="007F65F4">
      <w:pPr>
        <w:spacing w:before="120" w:after="120" w:line="240" w:lineRule="auto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</w:p>
    <w:p w:rsidR="007F65F4" w:rsidRPr="001E0FDE" w:rsidRDefault="007F65F4" w:rsidP="007F65F4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>NỘI DUNG BÀI HỌC MÔN LỊCH SỬ 8 HỌC KÌ I</w:t>
      </w:r>
    </w:p>
    <w:p w:rsidR="007F65F4" w:rsidRPr="001E0FDE" w:rsidRDefault="007F65F4" w:rsidP="007F65F4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 xml:space="preserve"> NĂM HỌC 2021-2022 </w:t>
      </w:r>
      <w:proofErr w:type="gramStart"/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>( TUẦN</w:t>
      </w:r>
      <w:proofErr w:type="gramEnd"/>
      <w:r w:rsidRPr="001E0FDE">
        <w:rPr>
          <w:rFonts w:eastAsia="Times New Roman" w:cs="Times New Roman"/>
          <w:b/>
          <w:bCs/>
          <w:color w:val="333333"/>
          <w:sz w:val="26"/>
          <w:szCs w:val="26"/>
        </w:rPr>
        <w:t xml:space="preserve"> 2)</w:t>
      </w:r>
    </w:p>
    <w:p w:rsidR="00F808E2" w:rsidRPr="001E0FDE" w:rsidRDefault="00F808E2" w:rsidP="00F808E2">
      <w:pPr>
        <w:spacing w:after="0" w:line="240" w:lineRule="auto"/>
        <w:ind w:right="720"/>
        <w:rPr>
          <w:rFonts w:eastAsia="Times New Roman" w:cs="Times New Roman"/>
          <w:b/>
          <w:sz w:val="26"/>
          <w:szCs w:val="26"/>
        </w:rPr>
      </w:pPr>
      <w:r w:rsidRPr="001E0FDE">
        <w:rPr>
          <w:rFonts w:eastAsia="Times New Roman" w:cs="Times New Roman"/>
          <w:b/>
          <w:sz w:val="26"/>
          <w:szCs w:val="26"/>
          <w:u w:val="single"/>
        </w:rPr>
        <w:t>BÀI 2</w:t>
      </w:r>
      <w:r w:rsidRPr="001E0FDE">
        <w:rPr>
          <w:rFonts w:eastAsia="Times New Roman" w:cs="Times New Roman"/>
          <w:sz w:val="26"/>
          <w:szCs w:val="26"/>
        </w:rPr>
        <w:t xml:space="preserve">: </w:t>
      </w:r>
      <w:r w:rsidRPr="001E0FDE">
        <w:rPr>
          <w:rFonts w:eastAsia="Times New Roman" w:cs="Times New Roman"/>
          <w:b/>
          <w:sz w:val="26"/>
          <w:szCs w:val="26"/>
        </w:rPr>
        <w:t xml:space="preserve">CÁCH MẠNG TƯ SẢN PHÁP </w:t>
      </w:r>
      <w:proofErr w:type="gramStart"/>
      <w:r w:rsidRPr="001E0FDE">
        <w:rPr>
          <w:rFonts w:eastAsia="Times New Roman" w:cs="Times New Roman"/>
          <w:b/>
          <w:sz w:val="26"/>
          <w:szCs w:val="26"/>
        </w:rPr>
        <w:t>( 1789</w:t>
      </w:r>
      <w:proofErr w:type="gramEnd"/>
      <w:r w:rsidRPr="001E0FDE">
        <w:rPr>
          <w:rFonts w:eastAsia="Times New Roman" w:cs="Times New Roman"/>
          <w:b/>
          <w:sz w:val="26"/>
          <w:szCs w:val="26"/>
        </w:rPr>
        <w:t xml:space="preserve"> – 1794 ) </w:t>
      </w:r>
    </w:p>
    <w:p w:rsidR="00F808E2" w:rsidRPr="001E0FDE" w:rsidRDefault="00F808E2" w:rsidP="00F808E2">
      <w:pPr>
        <w:spacing w:after="0" w:line="240" w:lineRule="auto"/>
        <w:ind w:right="720"/>
        <w:jc w:val="both"/>
        <w:rPr>
          <w:rFonts w:eastAsia="Times New Roman" w:cs="Times New Roman"/>
          <w:b/>
          <w:sz w:val="26"/>
          <w:szCs w:val="26"/>
        </w:rPr>
      </w:pPr>
      <w:r w:rsidRPr="001E0FDE">
        <w:rPr>
          <w:rFonts w:eastAsia="Times New Roman" w:cs="Times New Roman"/>
          <w:b/>
          <w:sz w:val="26"/>
          <w:szCs w:val="26"/>
        </w:rPr>
        <w:t xml:space="preserve">  I. Nước Pháp trước cách mạng</w:t>
      </w:r>
    </w:p>
    <w:p w:rsidR="00F808E2" w:rsidRPr="001E0FDE" w:rsidRDefault="00F808E2" w:rsidP="00F808E2">
      <w:pPr>
        <w:spacing w:after="0" w:line="240" w:lineRule="auto"/>
        <w:ind w:right="720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1E0FDE">
        <w:rPr>
          <w:rFonts w:eastAsia="Times New Roman" w:cs="Times New Roman"/>
          <w:b/>
          <w:sz w:val="26"/>
          <w:szCs w:val="26"/>
          <w:u w:val="single"/>
        </w:rPr>
        <w:t>1. Tình hình kinh tế</w:t>
      </w:r>
      <w:r w:rsidRPr="001E0FDE">
        <w:rPr>
          <w:rFonts w:eastAsia="Times New Roman" w:cs="Times New Roman"/>
          <w:sz w:val="26"/>
          <w:szCs w:val="26"/>
          <w:u w:val="single"/>
        </w:rPr>
        <w:t xml:space="preserve">           </w:t>
      </w:r>
    </w:p>
    <w:p w:rsidR="00F808E2" w:rsidRPr="001E0FDE" w:rsidRDefault="00F808E2" w:rsidP="00F808E2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>- Nông nghiệp lạc hậu, công thương nghiệp phát triển nhất là ngoại thương nhưng bị chế độ phong kiến kìm hãm.</w:t>
      </w:r>
    </w:p>
    <w:p w:rsidR="00F808E2" w:rsidRPr="001E0FDE" w:rsidRDefault="00F808E2" w:rsidP="00F808E2">
      <w:pPr>
        <w:spacing w:after="0" w:line="240" w:lineRule="auto"/>
        <w:ind w:right="720"/>
        <w:rPr>
          <w:rFonts w:eastAsia="Times New Roman" w:cs="Times New Roman"/>
          <w:sz w:val="26"/>
          <w:szCs w:val="26"/>
          <w:u w:val="single"/>
        </w:rPr>
      </w:pPr>
      <w:r w:rsidRPr="001E0FDE">
        <w:rPr>
          <w:rFonts w:eastAsia="Times New Roman" w:cs="Times New Roman"/>
          <w:b/>
          <w:sz w:val="26"/>
          <w:szCs w:val="26"/>
        </w:rPr>
        <w:t>2</w:t>
      </w:r>
      <w:r w:rsidRPr="001E0FDE">
        <w:rPr>
          <w:rFonts w:eastAsia="Times New Roman" w:cs="Times New Roman"/>
          <w:sz w:val="26"/>
          <w:szCs w:val="26"/>
        </w:rPr>
        <w:t>.</w:t>
      </w:r>
      <w:r w:rsidRPr="001E0FDE">
        <w:rPr>
          <w:rFonts w:eastAsia="Times New Roman" w:cs="Times New Roman"/>
          <w:b/>
          <w:sz w:val="26"/>
          <w:szCs w:val="26"/>
        </w:rPr>
        <w:t xml:space="preserve"> </w:t>
      </w:r>
      <w:r w:rsidRPr="001E0FDE">
        <w:rPr>
          <w:rFonts w:eastAsia="Times New Roman" w:cs="Times New Roman"/>
          <w:b/>
          <w:sz w:val="26"/>
          <w:szCs w:val="26"/>
          <w:u w:val="single"/>
        </w:rPr>
        <w:t>Tình hình chính trị – xã hội</w:t>
      </w:r>
      <w:r w:rsidRPr="001E0FDE">
        <w:rPr>
          <w:rFonts w:eastAsia="Times New Roman" w:cs="Times New Roman"/>
          <w:sz w:val="26"/>
          <w:szCs w:val="26"/>
          <w:u w:val="single"/>
        </w:rPr>
        <w:t xml:space="preserve">  </w:t>
      </w:r>
    </w:p>
    <w:p w:rsidR="00F808E2" w:rsidRPr="001E0FDE" w:rsidRDefault="00F808E2" w:rsidP="00F808E2">
      <w:pPr>
        <w:spacing w:after="0" w:line="240" w:lineRule="auto"/>
        <w:ind w:right="72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 xml:space="preserve">- Chia làm 3 đẳng cấp: Tăng lữ, </w:t>
      </w:r>
      <w:proofErr w:type="spellStart"/>
      <w:r w:rsidRPr="001E0FDE">
        <w:rPr>
          <w:rFonts w:eastAsia="Times New Roman" w:cs="Times New Roman"/>
          <w:sz w:val="26"/>
          <w:szCs w:val="26"/>
        </w:rPr>
        <w:t>quí</w:t>
      </w:r>
      <w:proofErr w:type="spellEnd"/>
      <w:r w:rsidRPr="001E0FDE">
        <w:rPr>
          <w:rFonts w:eastAsia="Times New Roman" w:cs="Times New Roman"/>
          <w:sz w:val="26"/>
          <w:szCs w:val="26"/>
        </w:rPr>
        <w:t xml:space="preserve"> tộc và đẳng cấp thứ 3.</w:t>
      </w:r>
    </w:p>
    <w:p w:rsidR="00F808E2" w:rsidRPr="001E0FDE" w:rsidRDefault="00F808E2" w:rsidP="00F808E2">
      <w:pPr>
        <w:spacing w:after="0" w:line="240" w:lineRule="auto"/>
        <w:ind w:right="72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 xml:space="preserve">- Hai đẳng cấp </w:t>
      </w:r>
      <w:proofErr w:type="spellStart"/>
      <w:r w:rsidRPr="001E0FDE">
        <w:rPr>
          <w:rFonts w:eastAsia="Times New Roman" w:cs="Times New Roman"/>
          <w:sz w:val="26"/>
          <w:szCs w:val="26"/>
        </w:rPr>
        <w:t>quí</w:t>
      </w:r>
      <w:proofErr w:type="spellEnd"/>
      <w:r w:rsidRPr="001E0FDE">
        <w:rPr>
          <w:rFonts w:eastAsia="Times New Roman" w:cs="Times New Roman"/>
          <w:sz w:val="26"/>
          <w:szCs w:val="26"/>
        </w:rPr>
        <w:t xml:space="preserve"> tộc tăng lữ không phải đóng thuế; có nhiều quyền hành.</w:t>
      </w:r>
    </w:p>
    <w:p w:rsidR="00F808E2" w:rsidRPr="001E0FDE" w:rsidRDefault="00F808E2" w:rsidP="00F808E2">
      <w:pPr>
        <w:spacing w:after="0" w:line="240" w:lineRule="auto"/>
        <w:ind w:right="-18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 xml:space="preserve">- Đẳng cấp thứ 3 </w:t>
      </w:r>
      <w:proofErr w:type="gramStart"/>
      <w:r w:rsidRPr="001E0FDE">
        <w:rPr>
          <w:rFonts w:eastAsia="Times New Roman" w:cs="Times New Roman"/>
          <w:sz w:val="26"/>
          <w:szCs w:val="26"/>
        </w:rPr>
        <w:t>( tư</w:t>
      </w:r>
      <w:proofErr w:type="gramEnd"/>
      <w:r w:rsidRPr="001E0FDE">
        <w:rPr>
          <w:rFonts w:eastAsia="Times New Roman" w:cs="Times New Roman"/>
          <w:sz w:val="26"/>
          <w:szCs w:val="26"/>
        </w:rPr>
        <w:t xml:space="preserve"> sản, nông dân, bình dân thành thị) phải đóng thuế không có quyền chính trị</w:t>
      </w:r>
    </w:p>
    <w:p w:rsidR="00F808E2" w:rsidRPr="001E0FDE" w:rsidRDefault="00F808E2" w:rsidP="00F808E2">
      <w:pPr>
        <w:spacing w:after="0" w:line="240" w:lineRule="auto"/>
        <w:ind w:right="72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 xml:space="preserve">- Đẳng cấp thứ 3 mâu </w:t>
      </w:r>
      <w:proofErr w:type="spellStart"/>
      <w:r w:rsidRPr="001E0FDE">
        <w:rPr>
          <w:rFonts w:eastAsia="Times New Roman" w:cs="Times New Roman"/>
          <w:sz w:val="26"/>
          <w:szCs w:val="26"/>
        </w:rPr>
        <w:t>thuẩn</w:t>
      </w:r>
      <w:proofErr w:type="spellEnd"/>
      <w:r w:rsidRPr="001E0FDE">
        <w:rPr>
          <w:rFonts w:eastAsia="Times New Roman" w:cs="Times New Roman"/>
          <w:sz w:val="26"/>
          <w:szCs w:val="26"/>
        </w:rPr>
        <w:t xml:space="preserve"> với đẳng cấp 1 và 2.</w:t>
      </w:r>
    </w:p>
    <w:p w:rsidR="00F808E2" w:rsidRPr="001E0FDE" w:rsidRDefault="00F808E2" w:rsidP="00F808E2">
      <w:pPr>
        <w:spacing w:after="0" w:line="240" w:lineRule="auto"/>
        <w:ind w:right="450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b/>
          <w:sz w:val="26"/>
          <w:szCs w:val="26"/>
        </w:rPr>
        <w:t>3</w:t>
      </w:r>
      <w:r w:rsidRPr="001E0FDE">
        <w:rPr>
          <w:rFonts w:eastAsia="Times New Roman" w:cs="Times New Roman"/>
          <w:sz w:val="26"/>
          <w:szCs w:val="26"/>
        </w:rPr>
        <w:t xml:space="preserve">. </w:t>
      </w:r>
      <w:r w:rsidRPr="001E0FDE">
        <w:rPr>
          <w:rFonts w:eastAsia="Times New Roman" w:cs="Times New Roman"/>
          <w:b/>
          <w:sz w:val="26"/>
          <w:szCs w:val="26"/>
        </w:rPr>
        <w:t xml:space="preserve"> </w:t>
      </w:r>
      <w:r w:rsidRPr="001E0FDE">
        <w:rPr>
          <w:rFonts w:eastAsia="Times New Roman" w:cs="Times New Roman"/>
          <w:b/>
          <w:sz w:val="26"/>
          <w:szCs w:val="26"/>
          <w:u w:val="single"/>
        </w:rPr>
        <w:t>Đấu tranh trên mặt trận tư tưởng</w:t>
      </w:r>
      <w:r w:rsidRPr="001E0FDE">
        <w:rPr>
          <w:rFonts w:eastAsia="Times New Roman" w:cs="Times New Roman"/>
          <w:sz w:val="26"/>
          <w:szCs w:val="26"/>
        </w:rPr>
        <w:t xml:space="preserve">          </w:t>
      </w:r>
    </w:p>
    <w:p w:rsidR="00F808E2" w:rsidRPr="001E0FDE" w:rsidRDefault="00F808E2" w:rsidP="00F808E2">
      <w:pPr>
        <w:spacing w:after="0" w:line="240" w:lineRule="auto"/>
        <w:ind w:right="-18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>- Thế kỉ XVIII xuất hiện những nhà tư tưởng lỗi lạc của giai cấp tư sản (Mông-te-</w:t>
      </w:r>
      <w:proofErr w:type="spellStart"/>
      <w:r w:rsidRPr="001E0FDE">
        <w:rPr>
          <w:rFonts w:eastAsia="Times New Roman" w:cs="Times New Roman"/>
          <w:sz w:val="26"/>
          <w:szCs w:val="26"/>
        </w:rPr>
        <w:t>xki</w:t>
      </w:r>
      <w:proofErr w:type="spellEnd"/>
      <w:r w:rsidRPr="001E0FDE">
        <w:rPr>
          <w:rFonts w:eastAsia="Times New Roman" w:cs="Times New Roman"/>
          <w:sz w:val="26"/>
          <w:szCs w:val="26"/>
        </w:rPr>
        <w:t xml:space="preserve">-ơ, Vôn-te, Giăng </w:t>
      </w:r>
      <w:proofErr w:type="spellStart"/>
      <w:proofErr w:type="gramStart"/>
      <w:r w:rsidRPr="001E0FDE">
        <w:rPr>
          <w:rFonts w:eastAsia="Times New Roman" w:cs="Times New Roman"/>
          <w:sz w:val="26"/>
          <w:szCs w:val="26"/>
        </w:rPr>
        <w:t>Giắc</w:t>
      </w:r>
      <w:proofErr w:type="spellEnd"/>
      <w:r w:rsidRPr="001E0FDE">
        <w:rPr>
          <w:rFonts w:eastAsia="Times New Roman" w:cs="Times New Roman"/>
          <w:sz w:val="26"/>
          <w:szCs w:val="26"/>
        </w:rPr>
        <w:t xml:space="preserve">  Rút</w:t>
      </w:r>
      <w:proofErr w:type="gramEnd"/>
      <w:r w:rsidRPr="001E0FDE">
        <w:rPr>
          <w:rFonts w:eastAsia="Times New Roman" w:cs="Times New Roman"/>
          <w:sz w:val="26"/>
          <w:szCs w:val="26"/>
        </w:rPr>
        <w:t>- xô).</w:t>
      </w:r>
    </w:p>
    <w:p w:rsidR="00F808E2" w:rsidRPr="001E0FDE" w:rsidRDefault="00F808E2" w:rsidP="00F808E2">
      <w:pPr>
        <w:spacing w:after="0" w:line="240" w:lineRule="auto"/>
        <w:ind w:right="4500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eastAsia="Times New Roman" w:cs="Times New Roman"/>
          <w:sz w:val="26"/>
          <w:szCs w:val="26"/>
        </w:rPr>
        <w:t>- Nghiêm khắc phê phán chế độ phong kiến.</w:t>
      </w:r>
    </w:p>
    <w:p w:rsidR="00F808E2" w:rsidRPr="001E0FDE" w:rsidRDefault="00F808E2" w:rsidP="00F808E2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E0FDE">
        <w:rPr>
          <w:rFonts w:cs="Times New Roman"/>
          <w:spacing w:val="-8"/>
          <w:sz w:val="26"/>
          <w:szCs w:val="26"/>
        </w:rPr>
        <w:t>- Cuộc đấu tranh trên mặt trận tư tưởng đã thúc đẩy cách mạng sớm bùng nổ.</w:t>
      </w:r>
    </w:p>
    <w:p w:rsidR="00F808E2" w:rsidRPr="001E0FDE" w:rsidRDefault="00F808E2" w:rsidP="00F808E2">
      <w:pPr>
        <w:spacing w:after="0" w:line="240" w:lineRule="auto"/>
        <w:ind w:right="-88"/>
        <w:jc w:val="both"/>
        <w:rPr>
          <w:rFonts w:eastAsia="Times New Roman" w:cs="Times New Roman"/>
          <w:b/>
          <w:sz w:val="26"/>
          <w:szCs w:val="26"/>
        </w:rPr>
      </w:pPr>
      <w:r w:rsidRPr="001E0FDE">
        <w:rPr>
          <w:rFonts w:eastAsia="Times New Roman" w:cs="Times New Roman"/>
          <w:b/>
          <w:sz w:val="26"/>
          <w:szCs w:val="26"/>
        </w:rPr>
        <w:t>II +III. Sự bùng nổ và phát triển của cách mạng. (LẬP NIÊN BIỂU)</w:t>
      </w:r>
    </w:p>
    <w:p w:rsidR="00F808E2" w:rsidRPr="001E0FDE" w:rsidRDefault="00F808E2" w:rsidP="00F808E2">
      <w:pPr>
        <w:spacing w:after="0" w:line="240" w:lineRule="auto"/>
        <w:ind w:left="142" w:right="-88"/>
        <w:jc w:val="both"/>
        <w:rPr>
          <w:rFonts w:eastAsia="Times New Roman" w:cs="Times New Roman"/>
          <w:b/>
          <w:sz w:val="26"/>
          <w:szCs w:val="26"/>
        </w:rPr>
      </w:pPr>
    </w:p>
    <w:tbl>
      <w:tblPr>
        <w:tblW w:w="984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870"/>
      </w:tblGrid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E0FDE">
              <w:rPr>
                <w:rFonts w:eastAsia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E0FDE">
              <w:rPr>
                <w:rFonts w:eastAsia="Times New Roman" w:cs="Times New Roman"/>
                <w:b/>
                <w:sz w:val="26"/>
                <w:szCs w:val="26"/>
              </w:rPr>
              <w:t>SỰ KIỆN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Năm 1774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Vua Lu-I XVI lên ngôi, chế độ phong kiến ngày càng suy yếu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5/ 5/ 1789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Hội nghị 3 đẳng cấp khai mạc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14/ 7/ 1789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Quần chúng lao động tấn công và chiếm pháo đài - nhà tù Ba-</w:t>
            </w:r>
            <w:proofErr w:type="spellStart"/>
            <w:r w:rsidRPr="001E0FDE">
              <w:rPr>
                <w:rFonts w:eastAsia="Times New Roman" w:cs="Times New Roman"/>
                <w:sz w:val="26"/>
                <w:szCs w:val="26"/>
              </w:rPr>
              <w:t>xti</w:t>
            </w:r>
            <w:proofErr w:type="spellEnd"/>
            <w:r w:rsidRPr="001E0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1E0FDE">
              <w:rPr>
                <w:rFonts w:eastAsia="Times New Roman" w:cs="Times New Roman"/>
                <w:sz w:val="26"/>
                <w:szCs w:val="26"/>
              </w:rPr>
              <w:sym w:font="Symbol" w:char="F0AE"/>
            </w:r>
            <w:r w:rsidRPr="001E0FDE">
              <w:rPr>
                <w:rFonts w:eastAsia="Times New Roman" w:cs="Times New Roman"/>
                <w:sz w:val="26"/>
                <w:szCs w:val="26"/>
              </w:rPr>
              <w:t xml:space="preserve"> mở đầu cho thắng lợi của cách mạng.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8/1789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Tuyên ngôn Nhân quyền và Dân quyền được thông qua.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9/1791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Hiến pháp được thông qua, chế độ Quân chủ lập hiến được xác lập.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4/1792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E2" w:rsidRPr="001E0FDE" w:rsidRDefault="00F808E2" w:rsidP="00F808E2">
            <w:pPr>
              <w:spacing w:after="0" w:line="240" w:lineRule="auto"/>
              <w:ind w:right="36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E0FDE">
              <w:rPr>
                <w:rFonts w:eastAsia="Times New Roman" w:cs="Times New Roman"/>
                <w:sz w:val="26"/>
                <w:szCs w:val="28"/>
              </w:rPr>
              <w:t xml:space="preserve">Vua và </w:t>
            </w:r>
            <w:proofErr w:type="spellStart"/>
            <w:r w:rsidRPr="001E0FDE">
              <w:rPr>
                <w:rFonts w:eastAsia="Times New Roman" w:cs="Times New Roman"/>
                <w:sz w:val="26"/>
                <w:szCs w:val="28"/>
              </w:rPr>
              <w:t>quí</w:t>
            </w:r>
            <w:proofErr w:type="spellEnd"/>
            <w:r w:rsidRPr="001E0FDE">
              <w:rPr>
                <w:rFonts w:eastAsia="Times New Roman" w:cs="Times New Roman"/>
                <w:sz w:val="26"/>
                <w:szCs w:val="28"/>
              </w:rPr>
              <w:t xml:space="preserve"> tộc phong kiến liên kết 2 nước Áo  – Phổ chống phá cách mạng.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10/8/1792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36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E0FDE">
              <w:rPr>
                <w:rFonts w:eastAsia="Times New Roman" w:cs="Times New Roman"/>
                <w:sz w:val="26"/>
                <w:szCs w:val="28"/>
              </w:rPr>
              <w:t xml:space="preserve">Nhân dân </w:t>
            </w:r>
            <w:proofErr w:type="spellStart"/>
            <w:r w:rsidRPr="001E0FDE">
              <w:rPr>
                <w:rFonts w:eastAsia="Times New Roman" w:cs="Times New Roman"/>
                <w:sz w:val="26"/>
                <w:szCs w:val="28"/>
              </w:rPr>
              <w:t>Pari</w:t>
            </w:r>
            <w:proofErr w:type="spellEnd"/>
            <w:r w:rsidRPr="001E0FDE">
              <w:rPr>
                <w:rFonts w:eastAsia="Times New Roman" w:cs="Times New Roman"/>
                <w:sz w:val="26"/>
                <w:szCs w:val="28"/>
              </w:rPr>
              <w:t xml:space="preserve"> lật đổ phái lập hiến và chế độ quân chủ.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21/9/1792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36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E0FDE">
              <w:rPr>
                <w:rFonts w:eastAsia="Times New Roman" w:cs="Times New Roman"/>
                <w:sz w:val="26"/>
                <w:szCs w:val="28"/>
              </w:rPr>
              <w:t>Thành lập nền cộng hòa do phái Gi-rông-đanh nắm quyền (tư sản công thương nghiệp)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1793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36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E0FDE">
              <w:rPr>
                <w:rFonts w:eastAsia="Times New Roman" w:cs="Times New Roman"/>
                <w:sz w:val="26"/>
                <w:szCs w:val="28"/>
              </w:rPr>
              <w:t>Nước Pháp bị tấn công, phái Gi-rông-đanh chỉ lo củng cố quyền lực, nhân dân nổi dậy lật đổ phái Gi-rông-đanh, đưa phái Gia-cô-banh lên nắm quyền.</w:t>
            </w:r>
          </w:p>
        </w:tc>
      </w:tr>
      <w:tr w:rsidR="00F808E2" w:rsidRPr="001E0FDE" w:rsidTr="00F808E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-8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E0FDE">
              <w:rPr>
                <w:rFonts w:eastAsia="Times New Roman" w:cs="Times New Roman"/>
                <w:sz w:val="26"/>
                <w:szCs w:val="26"/>
              </w:rPr>
              <w:t>27/7/1794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2" w:rsidRPr="001E0FDE" w:rsidRDefault="00F808E2" w:rsidP="00F808E2">
            <w:pPr>
              <w:spacing w:after="0" w:line="240" w:lineRule="auto"/>
              <w:ind w:right="36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E0FDE">
              <w:rPr>
                <w:rFonts w:eastAsia="Times New Roman" w:cs="Times New Roman"/>
                <w:sz w:val="26"/>
                <w:szCs w:val="28"/>
              </w:rPr>
              <w:t>Tư sản phản cách mạng đảo chính, Rô-be-</w:t>
            </w:r>
            <w:proofErr w:type="spellStart"/>
            <w:r w:rsidRPr="001E0FDE">
              <w:rPr>
                <w:rFonts w:eastAsia="Times New Roman" w:cs="Times New Roman"/>
                <w:sz w:val="26"/>
                <w:szCs w:val="28"/>
              </w:rPr>
              <w:t>spie</w:t>
            </w:r>
            <w:proofErr w:type="spellEnd"/>
            <w:r w:rsidRPr="001E0FDE">
              <w:rPr>
                <w:rFonts w:eastAsia="Times New Roman" w:cs="Times New Roman"/>
                <w:sz w:val="26"/>
                <w:szCs w:val="28"/>
              </w:rPr>
              <w:t xml:space="preserve"> bị xử tử. Thời kì chuyên chính Gia-cô-banh chấm dứt.</w:t>
            </w:r>
          </w:p>
        </w:tc>
      </w:tr>
    </w:tbl>
    <w:p w:rsidR="00F808E2" w:rsidRPr="001E0FDE" w:rsidRDefault="00F808E2" w:rsidP="00F808E2">
      <w:pPr>
        <w:spacing w:after="0" w:line="240" w:lineRule="auto"/>
        <w:ind w:left="142" w:right="180"/>
        <w:jc w:val="both"/>
        <w:outlineLvl w:val="0"/>
        <w:rPr>
          <w:rFonts w:eastAsia="Times New Roman" w:cs="Times New Roman"/>
          <w:b/>
          <w:sz w:val="26"/>
          <w:szCs w:val="28"/>
        </w:rPr>
      </w:pPr>
    </w:p>
    <w:p w:rsidR="00F808E2" w:rsidRPr="001E0FDE" w:rsidRDefault="00F808E2" w:rsidP="00F808E2">
      <w:pPr>
        <w:spacing w:after="0" w:line="240" w:lineRule="auto"/>
        <w:ind w:right="1653"/>
        <w:rPr>
          <w:rFonts w:eastAsia="Times New Roman" w:cs="Times New Roman"/>
          <w:b/>
          <w:sz w:val="26"/>
          <w:szCs w:val="26"/>
          <w:u w:val="single"/>
          <w:lang w:val="it-IT"/>
        </w:rPr>
      </w:pPr>
      <w:r w:rsidRPr="001E0FDE">
        <w:rPr>
          <w:rFonts w:eastAsia="Times New Roman" w:cs="Times New Roman"/>
          <w:b/>
          <w:sz w:val="26"/>
          <w:szCs w:val="26"/>
          <w:u w:val="single"/>
          <w:lang w:val="it-IT"/>
        </w:rPr>
        <w:t xml:space="preserve">4: Ý nghĩa lịch sử cuộc cách mạng tư sản Pháp cuối XVIII </w:t>
      </w:r>
    </w:p>
    <w:p w:rsidR="00F808E2" w:rsidRPr="001E0FDE" w:rsidRDefault="00F808E2" w:rsidP="00F808E2">
      <w:pPr>
        <w:spacing w:after="0" w:line="240" w:lineRule="auto"/>
        <w:ind w:left="-180" w:right="4500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t xml:space="preserve">* </w:t>
      </w:r>
      <w:r w:rsidRPr="001E0FDE">
        <w:rPr>
          <w:rFonts w:eastAsia="Times New Roman" w:cs="Times New Roman"/>
          <w:sz w:val="26"/>
          <w:szCs w:val="26"/>
          <w:u w:val="single"/>
          <w:lang w:val="it-IT"/>
        </w:rPr>
        <w:t>Ý nghĩa</w:t>
      </w:r>
      <w:r w:rsidRPr="001E0FDE">
        <w:rPr>
          <w:rFonts w:eastAsia="Times New Roman" w:cs="Times New Roman"/>
          <w:sz w:val="26"/>
          <w:szCs w:val="26"/>
          <w:lang w:val="it-IT"/>
        </w:rPr>
        <w:t>:</w:t>
      </w:r>
    </w:p>
    <w:p w:rsidR="00F808E2" w:rsidRPr="001E0FDE" w:rsidRDefault="00F808E2" w:rsidP="00F808E2">
      <w:pPr>
        <w:spacing w:after="0" w:line="240" w:lineRule="auto"/>
        <w:ind w:left="-180" w:right="627"/>
        <w:jc w:val="both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t>- Lật đổ chế độ phong kiến đưa giai cấp tư sản lên cầm quyền.</w:t>
      </w:r>
    </w:p>
    <w:p w:rsidR="00F808E2" w:rsidRPr="001E0FDE" w:rsidRDefault="00F808E2" w:rsidP="00F808E2">
      <w:pPr>
        <w:spacing w:after="0" w:line="240" w:lineRule="auto"/>
        <w:ind w:left="-180" w:right="684"/>
        <w:jc w:val="both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lastRenderedPageBreak/>
        <w:t>- Quần chúng nhân dân là lực lượng cách mạng chủ yếu .</w:t>
      </w:r>
    </w:p>
    <w:p w:rsidR="00F808E2" w:rsidRPr="001E0FDE" w:rsidRDefault="00F808E2" w:rsidP="00F808E2">
      <w:pPr>
        <w:spacing w:after="0" w:line="240" w:lineRule="auto"/>
        <w:ind w:left="-180" w:right="4500"/>
        <w:jc w:val="both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t xml:space="preserve">*  </w:t>
      </w:r>
      <w:r w:rsidRPr="001E0FDE">
        <w:rPr>
          <w:rFonts w:eastAsia="Times New Roman" w:cs="Times New Roman"/>
          <w:sz w:val="26"/>
          <w:szCs w:val="26"/>
          <w:u w:val="single"/>
          <w:lang w:val="it-IT"/>
        </w:rPr>
        <w:t>Hạn chế</w:t>
      </w:r>
      <w:r w:rsidRPr="001E0FDE">
        <w:rPr>
          <w:rFonts w:eastAsia="Times New Roman" w:cs="Times New Roman"/>
          <w:sz w:val="26"/>
          <w:szCs w:val="26"/>
          <w:lang w:val="it-IT"/>
        </w:rPr>
        <w:t>:</w:t>
      </w:r>
    </w:p>
    <w:p w:rsidR="00F808E2" w:rsidRPr="001E0FDE" w:rsidRDefault="00F808E2" w:rsidP="00F808E2">
      <w:pPr>
        <w:spacing w:after="0" w:line="240" w:lineRule="auto"/>
        <w:ind w:left="-180" w:right="627"/>
        <w:jc w:val="both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t>- Chưa giải quyết triệt để vấn đề ruộng đất cho nông dân.</w:t>
      </w:r>
    </w:p>
    <w:p w:rsidR="00F808E2" w:rsidRPr="001E0FDE" w:rsidRDefault="00F808E2" w:rsidP="00F808E2">
      <w:pPr>
        <w:spacing w:after="0" w:line="240" w:lineRule="auto"/>
        <w:ind w:left="-180" w:right="1995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sz w:val="26"/>
          <w:szCs w:val="26"/>
          <w:lang w:val="it-IT"/>
        </w:rPr>
        <w:t>- Không hoàn toàn xoá bỏ chế độ bóc lột phong kiến.</w:t>
      </w:r>
    </w:p>
    <w:p w:rsidR="00F808E2" w:rsidRPr="001E0FDE" w:rsidRDefault="00F808E2" w:rsidP="00F808E2">
      <w:pPr>
        <w:spacing w:after="0" w:line="240" w:lineRule="auto"/>
        <w:ind w:left="-180" w:right="1995"/>
        <w:jc w:val="center"/>
        <w:rPr>
          <w:rFonts w:eastAsia="Times New Roman" w:cs="Times New Roman"/>
          <w:b/>
          <w:sz w:val="26"/>
          <w:szCs w:val="26"/>
          <w:lang w:val="it-IT"/>
        </w:rPr>
      </w:pPr>
    </w:p>
    <w:p w:rsidR="00F808E2" w:rsidRPr="001E0FDE" w:rsidRDefault="00F808E2" w:rsidP="00F808E2">
      <w:pPr>
        <w:spacing w:after="0" w:line="240" w:lineRule="auto"/>
        <w:ind w:left="-180" w:right="-90"/>
        <w:jc w:val="center"/>
        <w:rPr>
          <w:rFonts w:eastAsia="Times New Roman" w:cs="Times New Roman"/>
          <w:b/>
          <w:sz w:val="26"/>
          <w:szCs w:val="26"/>
          <w:lang w:val="it-IT"/>
        </w:rPr>
      </w:pPr>
      <w:r w:rsidRPr="001E0FDE">
        <w:rPr>
          <w:rFonts w:eastAsia="Times New Roman" w:cs="Times New Roman"/>
          <w:b/>
          <w:sz w:val="26"/>
          <w:szCs w:val="26"/>
          <w:lang w:val="it-IT"/>
        </w:rPr>
        <w:t>CÂU HỎI ÔN TẬP</w:t>
      </w:r>
    </w:p>
    <w:p w:rsidR="00F808E2" w:rsidRPr="001E0FDE" w:rsidRDefault="00F808E2" w:rsidP="00F808E2">
      <w:pPr>
        <w:spacing w:after="0" w:line="240" w:lineRule="auto"/>
        <w:ind w:left="-180" w:right="1995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b/>
          <w:sz w:val="26"/>
          <w:szCs w:val="26"/>
          <w:u w:val="single"/>
          <w:lang w:val="it-IT"/>
        </w:rPr>
        <w:t>Câu 1:</w:t>
      </w:r>
      <w:r w:rsidRPr="001E0FDE">
        <w:rPr>
          <w:rFonts w:eastAsia="Times New Roman" w:cs="Times New Roman"/>
          <w:b/>
          <w:sz w:val="26"/>
          <w:szCs w:val="26"/>
          <w:lang w:val="it-IT"/>
        </w:rPr>
        <w:t xml:space="preserve"> </w:t>
      </w:r>
      <w:r w:rsidRPr="001E0FDE">
        <w:rPr>
          <w:rFonts w:eastAsia="Times New Roman" w:cs="Times New Roman"/>
          <w:sz w:val="26"/>
          <w:szCs w:val="26"/>
          <w:lang w:val="it-IT"/>
        </w:rPr>
        <w:t>Xã hội Pháp trước cách mạng phân ra những đẳng cấp nào?</w:t>
      </w:r>
    </w:p>
    <w:p w:rsidR="00F808E2" w:rsidRPr="001E0FDE" w:rsidRDefault="00F808E2" w:rsidP="00F808E2">
      <w:pPr>
        <w:spacing w:after="0" w:line="240" w:lineRule="auto"/>
        <w:ind w:left="-180" w:right="-90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b/>
          <w:sz w:val="26"/>
          <w:szCs w:val="26"/>
          <w:u w:val="single"/>
          <w:lang w:val="it-IT"/>
        </w:rPr>
        <w:t>Câu 2:</w:t>
      </w:r>
      <w:r w:rsidRPr="001E0FDE">
        <w:rPr>
          <w:rFonts w:eastAsia="Times New Roman" w:cs="Times New Roman"/>
          <w:sz w:val="26"/>
          <w:szCs w:val="26"/>
          <w:lang w:val="it-IT"/>
        </w:rPr>
        <w:t xml:space="preserve"> Vai trò của nhân dân trong Cách mạng tư sản Pháp được thể hiện ở những điểm nào?</w:t>
      </w:r>
    </w:p>
    <w:p w:rsidR="00F808E2" w:rsidRPr="001E0FDE" w:rsidRDefault="00F808E2" w:rsidP="00F808E2">
      <w:pPr>
        <w:spacing w:after="0" w:line="240" w:lineRule="auto"/>
        <w:ind w:left="-180" w:right="-90"/>
        <w:rPr>
          <w:rFonts w:eastAsia="Times New Roman" w:cs="Times New Roman"/>
          <w:sz w:val="26"/>
          <w:szCs w:val="26"/>
          <w:lang w:val="it-IT"/>
        </w:rPr>
      </w:pPr>
      <w:r w:rsidRPr="001E0FDE">
        <w:rPr>
          <w:rFonts w:eastAsia="Times New Roman" w:cs="Times New Roman"/>
          <w:b/>
          <w:sz w:val="26"/>
          <w:szCs w:val="26"/>
          <w:u w:val="single"/>
          <w:lang w:val="it-IT"/>
        </w:rPr>
        <w:t>Câu 3:</w:t>
      </w:r>
      <w:r w:rsidRPr="001E0FDE">
        <w:rPr>
          <w:rFonts w:eastAsia="Times New Roman" w:cs="Times New Roman"/>
          <w:b/>
          <w:sz w:val="26"/>
          <w:szCs w:val="26"/>
          <w:lang w:val="it-IT"/>
        </w:rPr>
        <w:t xml:space="preserve"> </w:t>
      </w:r>
      <w:r w:rsidRPr="001E0FDE">
        <w:rPr>
          <w:rFonts w:eastAsia="Times New Roman" w:cs="Times New Roman"/>
          <w:sz w:val="26"/>
          <w:szCs w:val="26"/>
          <w:lang w:val="it-IT"/>
        </w:rPr>
        <w:t>Trình bày và phân tích ý nghĩa lịch sử của Cách mạng tư sản Pháp cuối thế kỉ XVIII?</w:t>
      </w:r>
    </w:p>
    <w:p w:rsidR="007F65F4" w:rsidRPr="001E0FDE" w:rsidRDefault="007F65F4" w:rsidP="007F65F4">
      <w:pPr>
        <w:spacing w:before="120" w:after="120" w:line="240" w:lineRule="auto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</w:p>
    <w:p w:rsidR="00266EFC" w:rsidRPr="001E0FDE" w:rsidRDefault="001E0FDE">
      <w:pPr>
        <w:rPr>
          <w:rFonts w:cs="Times New Roman"/>
        </w:rPr>
      </w:pPr>
    </w:p>
    <w:sectPr w:rsidR="00266EFC" w:rsidRPr="001E0FDE" w:rsidSect="00F808E2">
      <w:pgSz w:w="12240" w:h="15840"/>
      <w:pgMar w:top="72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F4"/>
    <w:rsid w:val="001E0FDE"/>
    <w:rsid w:val="006D6F60"/>
    <w:rsid w:val="007F65F4"/>
    <w:rsid w:val="00C428E5"/>
    <w:rsid w:val="00EB58FA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36AA-9514-4181-8FA4-7CBD461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F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2021-08-30T12:30:00Z</dcterms:created>
  <dcterms:modified xsi:type="dcterms:W3CDTF">2021-08-30T14:48:00Z</dcterms:modified>
</cp:coreProperties>
</file>