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12" w:rsidRPr="007E4117" w:rsidRDefault="009E1812" w:rsidP="009E1812">
      <w:pPr>
        <w:spacing w:line="22" w:lineRule="atLeast"/>
        <w:jc w:val="center"/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</w:pPr>
      <w:r w:rsidRPr="007E4117"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  <w:t>§4.</w:t>
      </w:r>
      <w:r w:rsidRPr="007E4117">
        <w:rPr>
          <w:rFonts w:ascii="Times New Roman" w:hAnsi="Times New Roman"/>
          <w:b/>
          <w:bCs/>
          <w:i/>
          <w:color w:val="FF0000"/>
          <w:sz w:val="32"/>
          <w:szCs w:val="32"/>
          <w:lang w:val="nl-NL"/>
        </w:rPr>
        <w:t xml:space="preserve"> </w:t>
      </w:r>
      <w:r w:rsidRPr="007E4117"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  <w:t xml:space="preserve">TRƯỜNG HỢP BẰNG NHAU THỨ HAI </w:t>
      </w:r>
    </w:p>
    <w:p w:rsidR="009E1812" w:rsidRPr="007E4117" w:rsidRDefault="009E1812" w:rsidP="009E1812">
      <w:pPr>
        <w:spacing w:line="22" w:lineRule="atLeast"/>
        <w:jc w:val="center"/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</w:pPr>
      <w:r w:rsidRPr="007E4117"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  <w:t>CỦA TAM GIÁC CẠNH – GÓC - CẠNH (C.G.C)</w:t>
      </w:r>
    </w:p>
    <w:p w:rsidR="009E1812" w:rsidRPr="00092FF0" w:rsidRDefault="009E1812" w:rsidP="009E1812">
      <w:pPr>
        <w:pStyle w:val="Heading2"/>
        <w:tabs>
          <w:tab w:val="left" w:pos="5325"/>
        </w:tabs>
        <w:spacing w:line="22" w:lineRule="atLeast"/>
        <w:rPr>
          <w:rFonts w:ascii="Times New Roman" w:hAnsi="Times New Roman"/>
          <w:sz w:val="28"/>
          <w:szCs w:val="28"/>
          <w:lang w:val="nl-NL"/>
        </w:rPr>
      </w:pPr>
    </w:p>
    <w:p w:rsidR="009E1812" w:rsidRPr="007E4117" w:rsidRDefault="009E1812" w:rsidP="009E1812">
      <w:pPr>
        <w:pStyle w:val="Heading2"/>
        <w:tabs>
          <w:tab w:val="left" w:pos="5325"/>
        </w:tabs>
        <w:spacing w:line="22" w:lineRule="atLeast"/>
        <w:rPr>
          <w:rFonts w:ascii="Times New Roman" w:hAnsi="Times New Roman"/>
          <w:color w:val="FF0000"/>
          <w:sz w:val="24"/>
          <w:lang w:val="nl-NL"/>
        </w:rPr>
      </w:pPr>
      <w:r w:rsidRPr="007E4117">
        <w:rPr>
          <w:rFonts w:ascii="Times New Roman" w:hAnsi="Times New Roman"/>
          <w:color w:val="FF0000"/>
          <w:sz w:val="24"/>
          <w:lang w:val="nl-NL"/>
        </w:rPr>
        <w:t xml:space="preserve">I. MỤC ĐÍCH YÊU CẦU: </w:t>
      </w:r>
    </w:p>
    <w:p w:rsidR="009E1812" w:rsidRPr="00060D8C" w:rsidRDefault="009E1812" w:rsidP="009E1812">
      <w:pPr>
        <w:rPr>
          <w:rFonts w:ascii="Times New Roman" w:hAnsi="Times New Roman"/>
          <w:b/>
          <w:sz w:val="24"/>
          <w:lang w:val="nl-NL"/>
        </w:rPr>
      </w:pPr>
      <w:r w:rsidRPr="00060D8C">
        <w:rPr>
          <w:rFonts w:ascii="Times New Roman" w:hAnsi="Times New Roman"/>
          <w:b/>
          <w:sz w:val="24"/>
          <w:lang w:val="nl-NL"/>
        </w:rPr>
        <w:t xml:space="preserve">1. </w:t>
      </w:r>
      <w:r w:rsidRPr="00060D8C">
        <w:rPr>
          <w:rFonts w:ascii="Times New Roman" w:hAnsi="Times New Roman"/>
          <w:b/>
          <w:i/>
          <w:sz w:val="24"/>
          <w:lang w:val="nl-NL"/>
        </w:rPr>
        <w:t>Kiến thức</w:t>
      </w:r>
      <w:r w:rsidRPr="00060D8C">
        <w:rPr>
          <w:rFonts w:ascii="Times New Roman" w:hAnsi="Times New Roman"/>
          <w:b/>
          <w:sz w:val="24"/>
          <w:lang w:val="nl-NL"/>
        </w:rPr>
        <w:t xml:space="preserve">: </w:t>
      </w:r>
      <w:r w:rsidRPr="00060D8C">
        <w:rPr>
          <w:rFonts w:ascii="Times New Roman" w:hAnsi="Times New Roman"/>
          <w:sz w:val="24"/>
          <w:lang w:val="nl-NL"/>
        </w:rPr>
        <w:t>Nắm được trường hợp bằng nhau cạnh-góc-cạnh của hai tam giác</w:t>
      </w:r>
    </w:p>
    <w:p w:rsidR="009E1812" w:rsidRPr="00060D8C" w:rsidRDefault="009E1812" w:rsidP="009E1812">
      <w:pPr>
        <w:spacing w:line="22" w:lineRule="atLeast"/>
        <w:ind w:left="360"/>
        <w:jc w:val="both"/>
        <w:rPr>
          <w:rFonts w:ascii="Times New Roman" w:hAnsi="Times New Roman"/>
          <w:sz w:val="24"/>
          <w:lang w:val="nl-NL"/>
        </w:rPr>
      </w:pPr>
      <w:r w:rsidRPr="00060D8C">
        <w:rPr>
          <w:rFonts w:ascii="Times New Roman" w:hAnsi="Times New Roman"/>
          <w:sz w:val="24"/>
          <w:lang w:val="nl-NL"/>
        </w:rPr>
        <w:t>- Cách vẽ tam giác biết hai cạnh và góc xen giữa hai cạnh đó.</w:t>
      </w:r>
    </w:p>
    <w:p w:rsidR="009E1812" w:rsidRPr="00060D8C" w:rsidRDefault="009E1812" w:rsidP="009E1812">
      <w:pPr>
        <w:spacing w:line="22" w:lineRule="atLeast"/>
        <w:jc w:val="both"/>
        <w:rPr>
          <w:rFonts w:ascii="Times New Roman" w:hAnsi="Times New Roman"/>
          <w:sz w:val="24"/>
          <w:lang w:val="nl-NL"/>
        </w:rPr>
      </w:pPr>
      <w:r w:rsidRPr="00060D8C">
        <w:rPr>
          <w:rFonts w:ascii="Times New Roman" w:hAnsi="Times New Roman"/>
          <w:b/>
          <w:sz w:val="24"/>
          <w:lang w:val="nl-NL"/>
        </w:rPr>
        <w:t xml:space="preserve">2. </w:t>
      </w:r>
      <w:r w:rsidRPr="00060D8C">
        <w:rPr>
          <w:rFonts w:ascii="Times New Roman" w:hAnsi="Times New Roman"/>
          <w:b/>
          <w:i/>
          <w:sz w:val="24"/>
          <w:lang w:val="nl-NL"/>
        </w:rPr>
        <w:t>Kĩ năng</w:t>
      </w:r>
      <w:r w:rsidRPr="00060D8C">
        <w:rPr>
          <w:rFonts w:ascii="Times New Roman" w:hAnsi="Times New Roman"/>
          <w:b/>
          <w:sz w:val="24"/>
          <w:lang w:val="nl-NL"/>
        </w:rPr>
        <w:t>:</w:t>
      </w:r>
      <w:r w:rsidRPr="00060D8C">
        <w:rPr>
          <w:rFonts w:ascii="Times New Roman" w:hAnsi="Times New Roman"/>
          <w:sz w:val="24"/>
          <w:lang w:val="nl-NL"/>
        </w:rPr>
        <w:t xml:space="preserve"> Vẽ tam giác biết hai cạnh và góc xen giữa hai cạnh đó.</w:t>
      </w:r>
    </w:p>
    <w:p w:rsidR="009E1812" w:rsidRPr="00060D8C" w:rsidRDefault="009E1812" w:rsidP="009E1812">
      <w:pPr>
        <w:jc w:val="both"/>
        <w:rPr>
          <w:rFonts w:ascii="Times New Roman" w:hAnsi="Times New Roman"/>
          <w:b/>
          <w:sz w:val="24"/>
          <w:lang w:val="nl-NL"/>
        </w:rPr>
      </w:pPr>
      <w:r w:rsidRPr="00060D8C">
        <w:rPr>
          <w:rFonts w:ascii="Times New Roman" w:hAnsi="Times New Roman"/>
          <w:sz w:val="24"/>
          <w:lang w:val="nl-NL"/>
        </w:rPr>
        <w:t xml:space="preserve">Chứng minh hai tam giác bằng nhau theo trường hợp bằng nhau c.g.c. </w:t>
      </w:r>
    </w:p>
    <w:p w:rsidR="009E1812" w:rsidRPr="00060D8C" w:rsidRDefault="009E1812" w:rsidP="009E1812">
      <w:pPr>
        <w:jc w:val="both"/>
        <w:rPr>
          <w:rFonts w:ascii="Times New Roman" w:hAnsi="Times New Roman"/>
          <w:bCs/>
          <w:sz w:val="24"/>
          <w:lang w:val="nl-NL"/>
        </w:rPr>
      </w:pPr>
      <w:r w:rsidRPr="00060D8C">
        <w:rPr>
          <w:rFonts w:ascii="Times New Roman" w:hAnsi="Times New Roman"/>
          <w:b/>
          <w:bCs/>
          <w:i/>
          <w:sz w:val="24"/>
          <w:lang w:val="nl-NL"/>
        </w:rPr>
        <w:t>3. Thái độ</w:t>
      </w:r>
      <w:r w:rsidRPr="00060D8C">
        <w:rPr>
          <w:rFonts w:ascii="Times New Roman" w:hAnsi="Times New Roman"/>
          <w:bCs/>
          <w:sz w:val="24"/>
          <w:lang w:val="nl-NL"/>
        </w:rPr>
        <w:t>: Tập trung, cẩn thận, tự giác, tích cực</w:t>
      </w:r>
    </w:p>
    <w:p w:rsidR="009E1812" w:rsidRPr="00060D8C" w:rsidRDefault="009E1812" w:rsidP="009E1812">
      <w:pPr>
        <w:jc w:val="both"/>
        <w:rPr>
          <w:rFonts w:ascii="Times New Roman" w:hAnsi="Times New Roman"/>
          <w:sz w:val="24"/>
          <w:lang w:val="nl-NL"/>
        </w:rPr>
      </w:pPr>
      <w:r w:rsidRPr="00060D8C">
        <w:rPr>
          <w:rFonts w:ascii="Times New Roman" w:hAnsi="Times New Roman"/>
          <w:b/>
          <w:bCs/>
          <w:i/>
          <w:sz w:val="24"/>
          <w:lang w:val="nl-NL"/>
        </w:rPr>
        <w:t>4. Nội dung trọng tâm</w:t>
      </w:r>
      <w:r w:rsidRPr="00060D8C">
        <w:rPr>
          <w:rFonts w:ascii="Times New Roman" w:hAnsi="Times New Roman"/>
          <w:bCs/>
          <w:sz w:val="24"/>
          <w:lang w:val="nl-NL"/>
        </w:rPr>
        <w:t xml:space="preserve">: </w:t>
      </w:r>
      <w:r w:rsidRPr="00060D8C">
        <w:rPr>
          <w:rFonts w:ascii="Times New Roman" w:hAnsi="Times New Roman"/>
          <w:sz w:val="24"/>
          <w:lang w:val="nl-NL"/>
        </w:rPr>
        <w:t>Cách vẽ tam giác biết hai cạnh và góc xen giữa hai cạnh đó.</w:t>
      </w:r>
    </w:p>
    <w:p w:rsidR="009E1812" w:rsidRPr="00060D8C" w:rsidRDefault="009E1812" w:rsidP="009E1812">
      <w:pPr>
        <w:jc w:val="both"/>
        <w:rPr>
          <w:rFonts w:ascii="Times New Roman" w:hAnsi="Times New Roman"/>
          <w:sz w:val="24"/>
          <w:lang w:val="nl-NL"/>
        </w:rPr>
      </w:pPr>
      <w:r w:rsidRPr="00060D8C">
        <w:rPr>
          <w:rFonts w:ascii="Times New Roman" w:hAnsi="Times New Roman"/>
          <w:sz w:val="24"/>
          <w:lang w:val="nl-NL"/>
        </w:rPr>
        <w:t>- Trường hợp bằng nhau cạnh-góc-cạnh của hai tam giác</w:t>
      </w:r>
    </w:p>
    <w:p w:rsidR="009E1812" w:rsidRPr="00060D8C" w:rsidRDefault="009E1812" w:rsidP="009E1812">
      <w:pPr>
        <w:spacing w:line="22" w:lineRule="atLeast"/>
        <w:jc w:val="both"/>
        <w:rPr>
          <w:rFonts w:ascii="Times New Roman" w:hAnsi="Times New Roman"/>
          <w:bCs/>
          <w:sz w:val="24"/>
          <w:lang w:val="nl-NL"/>
        </w:rPr>
      </w:pPr>
      <w:r w:rsidRPr="00060D8C">
        <w:rPr>
          <w:rFonts w:ascii="Times New Roman" w:hAnsi="Times New Roman"/>
          <w:b/>
          <w:bCs/>
          <w:i/>
          <w:sz w:val="24"/>
          <w:lang w:val="nl-NL"/>
        </w:rPr>
        <w:t>5. Định hướng phát triển năng lực</w:t>
      </w:r>
      <w:r w:rsidRPr="00060D8C">
        <w:rPr>
          <w:rFonts w:ascii="Times New Roman" w:hAnsi="Times New Roman"/>
          <w:bCs/>
          <w:sz w:val="24"/>
          <w:lang w:val="nl-NL"/>
        </w:rPr>
        <w:t>:</w:t>
      </w:r>
    </w:p>
    <w:p w:rsidR="009E1812" w:rsidRDefault="009E1812" w:rsidP="009E1812">
      <w:pPr>
        <w:jc w:val="both"/>
        <w:rPr>
          <w:rFonts w:ascii="Times New Roman" w:hAnsi="Times New Roman"/>
          <w:bCs/>
          <w:sz w:val="24"/>
          <w:lang w:val="nl-NL"/>
        </w:rPr>
      </w:pPr>
      <w:r w:rsidRPr="00060D8C">
        <w:rPr>
          <w:rFonts w:ascii="Times New Roman" w:hAnsi="Times New Roman"/>
          <w:bCs/>
          <w:sz w:val="24"/>
          <w:lang w:val="nl-NL"/>
        </w:rPr>
        <w:t>- Năng lực chung: tự học, tư duy, tính toán, sử dụng công cụ, ngôn ngữ, giao tiếp, hợp tác.</w:t>
      </w:r>
      <w:r>
        <w:rPr>
          <w:rFonts w:ascii="Times New Roman" w:hAnsi="Times New Roman"/>
          <w:bCs/>
          <w:sz w:val="24"/>
          <w:lang w:val="nl-NL"/>
        </w:rPr>
        <w:t xml:space="preserve"> </w:t>
      </w:r>
    </w:p>
    <w:p w:rsidR="009E1812" w:rsidRPr="001950C3" w:rsidRDefault="009E1812" w:rsidP="009E1812">
      <w:pPr>
        <w:jc w:val="both"/>
        <w:rPr>
          <w:rFonts w:ascii="Times New Roman" w:hAnsi="Times New Roman"/>
          <w:bCs/>
          <w:sz w:val="24"/>
          <w:lang w:val="nl-NL"/>
        </w:rPr>
      </w:pPr>
      <w:r w:rsidRPr="00060D8C">
        <w:rPr>
          <w:rFonts w:ascii="Times New Roman" w:hAnsi="Times New Roman"/>
          <w:bCs/>
          <w:sz w:val="24"/>
          <w:lang w:val="nl-NL"/>
        </w:rPr>
        <w:t xml:space="preserve">- </w:t>
      </w:r>
      <w:r w:rsidRPr="00060D8C">
        <w:rPr>
          <w:rFonts w:ascii="Times New Roman" w:hAnsi="Times New Roman"/>
          <w:b/>
          <w:bCs/>
          <w:sz w:val="24"/>
          <w:lang w:val="nl-NL"/>
        </w:rPr>
        <w:t>Năng lực chuyên biệt:</w:t>
      </w:r>
      <w:r w:rsidRPr="00060D8C">
        <w:rPr>
          <w:rFonts w:ascii="Times New Roman" w:hAnsi="Times New Roman"/>
          <w:bCs/>
          <w:sz w:val="24"/>
          <w:lang w:val="nl-NL"/>
        </w:rPr>
        <w:t xml:space="preserve"> </w:t>
      </w:r>
      <w:r w:rsidRPr="0043110F">
        <w:rPr>
          <w:rFonts w:ascii="Times New Roman" w:hAnsi="Times New Roman"/>
          <w:bCs/>
          <w:sz w:val="24"/>
          <w:lang w:val="nl-NL"/>
        </w:rPr>
        <w:t xml:space="preserve">Vẽ </w:t>
      </w:r>
      <w:r w:rsidRPr="0043110F">
        <w:rPr>
          <w:rFonts w:ascii="Times New Roman" w:hAnsi="Times New Roman"/>
          <w:sz w:val="24"/>
          <w:lang w:val="nl-NL"/>
        </w:rPr>
        <w:t>tam giác biết hai cạnh và góc xen giữa</w:t>
      </w:r>
      <w:r>
        <w:rPr>
          <w:rFonts w:ascii="Times New Roman" w:hAnsi="Times New Roman"/>
          <w:sz w:val="24"/>
          <w:lang w:val="nl-NL"/>
        </w:rPr>
        <w:t>.</w:t>
      </w:r>
      <w:r>
        <w:rPr>
          <w:rFonts w:ascii="Times New Roman" w:hAnsi="Times New Roman"/>
          <w:b/>
          <w:sz w:val="24"/>
          <w:lang w:val="nl-NL"/>
        </w:rPr>
        <w:t xml:space="preserve"> </w:t>
      </w:r>
      <w:r w:rsidRPr="00060D8C">
        <w:rPr>
          <w:rFonts w:ascii="Times New Roman" w:hAnsi="Times New Roman"/>
          <w:sz w:val="24"/>
          <w:lang w:val="nl-NL"/>
        </w:rPr>
        <w:t xml:space="preserve">Chứng minh hai tam giác bằng nhau theo trường hợp bằng nhau c.g.c. </w:t>
      </w:r>
    </w:p>
    <w:p w:rsidR="006C7155" w:rsidRPr="007E4117" w:rsidRDefault="006C7155" w:rsidP="006C7155">
      <w:pPr>
        <w:spacing w:line="20" w:lineRule="atLeast"/>
        <w:rPr>
          <w:rFonts w:ascii="Times New Roman" w:hAnsi="Times New Roman"/>
          <w:b/>
          <w:color w:val="FF0000"/>
          <w:sz w:val="24"/>
          <w:lang w:val="nl-NL"/>
        </w:rPr>
      </w:pPr>
      <w:r w:rsidRPr="007E4117">
        <w:rPr>
          <w:rFonts w:ascii="Times New Roman" w:hAnsi="Times New Roman"/>
          <w:b/>
          <w:color w:val="FF0000"/>
          <w:sz w:val="24"/>
          <w:lang w:val="nl-NL"/>
        </w:rPr>
        <w:t xml:space="preserve">1. </w:t>
      </w:r>
      <w:r w:rsidRPr="007E4117">
        <w:rPr>
          <w:rFonts w:ascii="Times New Roman" w:hAnsi="Times New Roman"/>
          <w:b/>
          <w:color w:val="FF0000"/>
          <w:sz w:val="24"/>
          <w:u w:val="single"/>
          <w:lang w:val="nl-NL"/>
        </w:rPr>
        <w:t>Vẽ tam giác biết hai cạnh và góc xen giữa</w:t>
      </w:r>
    </w:p>
    <w:p w:rsidR="006C7155" w:rsidRPr="00686D7C" w:rsidRDefault="006C7155" w:rsidP="006C7155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935355</wp:posOffset>
            </wp:positionH>
            <wp:positionV relativeFrom="paragraph">
              <wp:posOffset>175260</wp:posOffset>
            </wp:positionV>
            <wp:extent cx="1866900" cy="11931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9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6D7C">
        <w:rPr>
          <w:rFonts w:ascii="Times New Roman" w:hAnsi="Times New Roman"/>
          <w:sz w:val="24"/>
          <w:lang w:val="nl-NL"/>
        </w:rPr>
        <w:t xml:space="preserve">* Bài toán : Vẽ tam giác ABC, biết  AB = 2cm , BC = 3cm , </w:t>
      </w:r>
      <w:r w:rsidRPr="00686D7C">
        <w:rPr>
          <w:rFonts w:ascii="Times New Roman" w:hAnsi="Times New Roman"/>
          <w:position w:val="-6"/>
          <w:sz w:val="24"/>
          <w:lang w:val="nl-NL"/>
        </w:rPr>
        <w:object w:dxaOrig="7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8pt" o:ole="">
            <v:imagedata r:id="rId5" o:title=""/>
          </v:shape>
          <o:OLEObject Type="Embed" ProgID="Equation.DSMT4" ShapeID="_x0000_i1025" DrawAspect="Content" ObjectID="_1698907481" r:id="rId6"/>
        </w:object>
      </w:r>
    </w:p>
    <w:p w:rsidR="006C7155" w:rsidRPr="00686D7C" w:rsidRDefault="006C7155" w:rsidP="006C7155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 w:rsidRPr="00686D7C">
        <w:rPr>
          <w:rFonts w:ascii="Times New Roman" w:hAnsi="Times New Roman"/>
          <w:sz w:val="24"/>
          <w:lang w:val="nl-NL"/>
        </w:rPr>
        <w:t>* Cách vẽ: sgk/117</w:t>
      </w:r>
    </w:p>
    <w:p w:rsidR="006C7155" w:rsidRPr="00686D7C" w:rsidRDefault="006C7155" w:rsidP="006C7155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</w:p>
    <w:p w:rsidR="006C7155" w:rsidRPr="00686D7C" w:rsidRDefault="006C7155" w:rsidP="006C7155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</w:p>
    <w:p w:rsidR="006C7155" w:rsidRPr="00686D7C" w:rsidRDefault="006C7155" w:rsidP="006C7155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</w:p>
    <w:p w:rsidR="006C7155" w:rsidRPr="00686D7C" w:rsidRDefault="006C7155" w:rsidP="006C7155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</w:p>
    <w:p w:rsidR="007E4117" w:rsidRDefault="007E4117" w:rsidP="006C7155">
      <w:pPr>
        <w:rPr>
          <w:rFonts w:ascii="Times New Roman" w:hAnsi="Times New Roman"/>
          <w:sz w:val="24"/>
          <w:lang w:val="nl-NL"/>
        </w:rPr>
      </w:pPr>
    </w:p>
    <w:p w:rsidR="007E4117" w:rsidRDefault="007E4117" w:rsidP="006C7155">
      <w:pPr>
        <w:rPr>
          <w:rFonts w:ascii="Times New Roman" w:hAnsi="Times New Roman"/>
          <w:sz w:val="24"/>
          <w:lang w:val="nl-NL"/>
        </w:rPr>
      </w:pPr>
    </w:p>
    <w:p w:rsidR="00D353A0" w:rsidRDefault="006C7155" w:rsidP="006C7155">
      <w:pPr>
        <w:rPr>
          <w:rFonts w:ascii="Times New Roman" w:hAnsi="Times New Roman"/>
          <w:sz w:val="24"/>
          <w:lang w:val="nl-NL"/>
        </w:rPr>
      </w:pPr>
      <w:r w:rsidRPr="00686D7C">
        <w:rPr>
          <w:rFonts w:ascii="Times New Roman" w:hAnsi="Times New Roman"/>
          <w:sz w:val="24"/>
          <w:lang w:val="nl-NL"/>
        </w:rPr>
        <w:t>* Lưu ý: Góc B là góc xen giữa hai cạnh AB và BC</w:t>
      </w:r>
    </w:p>
    <w:p w:rsidR="006C7155" w:rsidRPr="007E4117" w:rsidRDefault="006C7155" w:rsidP="006C7155">
      <w:pPr>
        <w:spacing w:line="20" w:lineRule="atLeast"/>
        <w:jc w:val="both"/>
        <w:rPr>
          <w:rFonts w:ascii="Times New Roman" w:hAnsi="Times New Roman"/>
          <w:b/>
          <w:color w:val="FF0000"/>
          <w:sz w:val="24"/>
          <w:u w:val="single"/>
          <w:lang w:val="nl-NL"/>
        </w:rPr>
      </w:pPr>
      <w:r w:rsidRPr="007E4117">
        <w:rPr>
          <w:rFonts w:ascii="Times New Roman" w:hAnsi="Times New Roman"/>
          <w:b/>
          <w:color w:val="FF0000"/>
          <w:sz w:val="24"/>
          <w:u w:val="single"/>
          <w:lang w:val="nl-NL"/>
        </w:rPr>
        <w:t>2. Trường hợp bằng nhau cạnh . góc . cạnh</w:t>
      </w:r>
    </w:p>
    <w:p w:rsidR="006C7155" w:rsidRPr="00686D7C" w:rsidRDefault="006C7155" w:rsidP="006C7155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>
        <w:rPr>
          <w:rFonts w:ascii="Times New Roman" w:hAnsi="Times New Roman"/>
          <w:noProof/>
          <w:sz w:val="24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1398905</wp:posOffset>
            </wp:positionH>
            <wp:positionV relativeFrom="paragraph">
              <wp:posOffset>-6985</wp:posOffset>
            </wp:positionV>
            <wp:extent cx="1609725" cy="12287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6D7C">
        <w:rPr>
          <w:rFonts w:ascii="Times New Roman" w:hAnsi="Times New Roman"/>
          <w:sz w:val="24"/>
          <w:lang w:val="nl-NL"/>
        </w:rPr>
        <w:t>* Bài toán 2: Vẽ tam giác</w:t>
      </w:r>
    </w:p>
    <w:p w:rsidR="006C7155" w:rsidRPr="00686D7C" w:rsidRDefault="006C7155" w:rsidP="006C7155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 w:rsidRPr="00686D7C">
        <w:rPr>
          <w:rFonts w:ascii="Times New Roman" w:hAnsi="Times New Roman"/>
          <w:sz w:val="24"/>
          <w:lang w:val="nl-NL"/>
        </w:rPr>
        <w:t xml:space="preserve"> A’B’C’ biết A’B’ = 2cm ,</w:t>
      </w:r>
    </w:p>
    <w:p w:rsidR="006C7155" w:rsidRPr="00686D7C" w:rsidRDefault="006C7155" w:rsidP="006C7155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 w:rsidRPr="00686D7C">
        <w:rPr>
          <w:rFonts w:ascii="Times New Roman" w:hAnsi="Times New Roman"/>
          <w:sz w:val="24"/>
          <w:lang w:val="nl-NL"/>
        </w:rPr>
        <w:t xml:space="preserve"> B’C’ = 3cm , </w:t>
      </w:r>
      <w:r w:rsidRPr="00686D7C">
        <w:rPr>
          <w:rFonts w:ascii="Times New Roman" w:hAnsi="Times New Roman"/>
          <w:position w:val="-6"/>
          <w:sz w:val="24"/>
          <w:lang w:val="nl-NL"/>
        </w:rPr>
        <w:object w:dxaOrig="840" w:dyaOrig="360">
          <v:shape id="_x0000_i1026" type="#_x0000_t75" style="width:42pt;height:18pt" o:ole="">
            <v:imagedata r:id="rId8" o:title=""/>
          </v:shape>
          <o:OLEObject Type="Embed" ProgID="Equation.DSMT4" ShapeID="_x0000_i1026" DrawAspect="Content" ObjectID="_1698907482" r:id="rId9"/>
        </w:object>
      </w:r>
    </w:p>
    <w:p w:rsidR="006C7155" w:rsidRPr="00686D7C" w:rsidRDefault="006C7155" w:rsidP="006C7155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 w:rsidRPr="00686D7C">
        <w:rPr>
          <w:rFonts w:ascii="Times New Roman" w:hAnsi="Times New Roman"/>
          <w:sz w:val="24"/>
          <w:lang w:val="nl-NL"/>
        </w:rPr>
        <w:t>Đo AC = A’C’</w:t>
      </w:r>
    </w:p>
    <w:p w:rsidR="006C7155" w:rsidRPr="00686D7C" w:rsidRDefault="006C7155" w:rsidP="006C7155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 w:rsidRPr="00686D7C">
        <w:rPr>
          <w:rFonts w:ascii="Times New Roman" w:hAnsi="Times New Roman"/>
          <w:b/>
          <w:sz w:val="24"/>
          <w:lang w:val="nl-NL"/>
        </w:rPr>
        <w:t xml:space="preserve">=&gt; </w:t>
      </w:r>
      <w:r w:rsidRPr="00686D7C">
        <w:rPr>
          <w:rFonts w:ascii="Times New Roman" w:hAnsi="Times New Roman"/>
          <w:sz w:val="24"/>
          <w:lang w:val="nl-NL"/>
        </w:rPr>
        <w:sym w:font="Symbol" w:char="F044"/>
      </w:r>
      <w:r w:rsidRPr="00686D7C">
        <w:rPr>
          <w:rFonts w:ascii="Times New Roman" w:hAnsi="Times New Roman"/>
          <w:sz w:val="24"/>
          <w:lang w:val="nl-NL"/>
        </w:rPr>
        <w:t xml:space="preserve">ABC = </w:t>
      </w:r>
      <w:r w:rsidRPr="00686D7C">
        <w:rPr>
          <w:rFonts w:ascii="Times New Roman" w:hAnsi="Times New Roman"/>
          <w:sz w:val="24"/>
          <w:lang w:val="nl-NL"/>
        </w:rPr>
        <w:sym w:font="Symbol" w:char="F044"/>
      </w:r>
      <w:r w:rsidRPr="00686D7C">
        <w:rPr>
          <w:rFonts w:ascii="Times New Roman" w:hAnsi="Times New Roman"/>
          <w:sz w:val="24"/>
          <w:lang w:val="nl-NL"/>
        </w:rPr>
        <w:t>A’B’C’</w:t>
      </w:r>
    </w:p>
    <w:p w:rsidR="006C7155" w:rsidRPr="00686D7C" w:rsidRDefault="006C7155" w:rsidP="006C7155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</w:p>
    <w:p w:rsidR="006C7155" w:rsidRPr="00686D7C" w:rsidRDefault="006C7155" w:rsidP="006C7155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 w:rsidRPr="00686D7C">
        <w:rPr>
          <w:rFonts w:ascii="Times New Roman" w:hAnsi="Times New Roman"/>
          <w:sz w:val="24"/>
          <w:lang w:val="nl-NL"/>
        </w:rPr>
        <w:t>* T/c (SGK)</w:t>
      </w:r>
    </w:p>
    <w:p w:rsidR="006C7155" w:rsidRPr="00686D7C" w:rsidRDefault="006C7155" w:rsidP="006C7155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 w:rsidRPr="00686D7C">
        <w:rPr>
          <w:rFonts w:ascii="Times New Roman" w:hAnsi="Times New Roman"/>
          <w:sz w:val="24"/>
          <w:lang w:val="nl-NL"/>
        </w:rPr>
        <w:sym w:font="Symbol" w:char="F044"/>
      </w:r>
      <w:r w:rsidRPr="00686D7C">
        <w:rPr>
          <w:rFonts w:ascii="Times New Roman" w:hAnsi="Times New Roman"/>
          <w:sz w:val="24"/>
          <w:lang w:val="nl-NL"/>
        </w:rPr>
        <w:t xml:space="preserve">ABC và </w:t>
      </w:r>
      <w:r w:rsidRPr="00686D7C">
        <w:rPr>
          <w:rFonts w:ascii="Times New Roman" w:hAnsi="Times New Roman"/>
          <w:sz w:val="24"/>
          <w:lang w:val="nl-NL"/>
        </w:rPr>
        <w:sym w:font="Symbol" w:char="F044"/>
      </w:r>
      <w:r w:rsidRPr="00686D7C">
        <w:rPr>
          <w:rFonts w:ascii="Times New Roman" w:hAnsi="Times New Roman"/>
          <w:sz w:val="24"/>
          <w:lang w:val="nl-NL"/>
        </w:rPr>
        <w:t>A’B’C’ có</w:t>
      </w:r>
    </w:p>
    <w:p w:rsidR="006C7155" w:rsidRPr="00686D7C" w:rsidRDefault="00EF1B1C" w:rsidP="006C7155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 w:rsidRPr="00EF1B1C">
        <w:rPr>
          <w:rFonts w:ascii="Times New Roman" w:hAnsi="Times New Roman"/>
          <w:noProof/>
          <w:sz w:val="24"/>
          <w:lang w:val="nl-NL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8" type="#_x0000_t88" style="position:absolute;left:0;text-align:left;margin-left:64.65pt;margin-top:-.2pt;width:9.4pt;height:46.05pt;z-index:251663360">
            <v:textbox>
              <w:txbxContent>
                <w:p w:rsidR="006C7155" w:rsidRPr="00162C30" w:rsidRDefault="006C7155" w:rsidP="006C7155">
                  <w:pPr>
                    <w:rPr>
                      <w:rFonts w:ascii="Times New Roman" w:hAnsi="Times New Roman"/>
                      <w:lang w:val="nl-NL"/>
                    </w:rPr>
                  </w:pPr>
                </w:p>
              </w:txbxContent>
            </v:textbox>
          </v:shape>
        </w:pict>
      </w:r>
      <w:r w:rsidR="006C7155" w:rsidRPr="00686D7C">
        <w:rPr>
          <w:rFonts w:ascii="Times New Roman" w:hAnsi="Times New Roman"/>
          <w:sz w:val="24"/>
          <w:lang w:val="nl-NL"/>
        </w:rPr>
        <w:t xml:space="preserve">AC = A’C’           </w:t>
      </w:r>
    </w:p>
    <w:p w:rsidR="006C7155" w:rsidRPr="00686D7C" w:rsidRDefault="006C7155" w:rsidP="006C7155">
      <w:pPr>
        <w:rPr>
          <w:rFonts w:ascii="Times New Roman" w:hAnsi="Times New Roman"/>
          <w:sz w:val="24"/>
          <w:lang w:val="nl-NL"/>
        </w:rPr>
      </w:pPr>
      <w:r w:rsidRPr="00686D7C">
        <w:rPr>
          <w:rFonts w:ascii="Times New Roman" w:hAnsi="Times New Roman"/>
          <w:position w:val="-4"/>
          <w:sz w:val="24"/>
          <w:lang w:val="nl-NL"/>
        </w:rPr>
        <w:object w:dxaOrig="240" w:dyaOrig="320">
          <v:shape id="_x0000_i1027" type="#_x0000_t75" style="width:12pt;height:15.75pt" o:ole="">
            <v:imagedata r:id="rId10" o:title=""/>
          </v:shape>
          <o:OLEObject Type="Embed" ProgID="Equation.3" ShapeID="_x0000_i1027" DrawAspect="Content" ObjectID="_1698907483" r:id="rId11"/>
        </w:object>
      </w:r>
      <w:r w:rsidRPr="00686D7C">
        <w:rPr>
          <w:rFonts w:ascii="Times New Roman" w:hAnsi="Times New Roman"/>
          <w:sz w:val="24"/>
          <w:lang w:val="nl-NL"/>
        </w:rPr>
        <w:t xml:space="preserve"> =</w:t>
      </w:r>
      <w:r w:rsidRPr="00686D7C">
        <w:rPr>
          <w:rFonts w:ascii="Times New Roman" w:hAnsi="Times New Roman"/>
          <w:position w:val="-4"/>
          <w:sz w:val="24"/>
          <w:lang w:val="nl-NL"/>
        </w:rPr>
        <w:object w:dxaOrig="240" w:dyaOrig="320">
          <v:shape id="_x0000_i1028" type="#_x0000_t75" style="width:12pt;height:15.75pt" o:ole="">
            <v:imagedata r:id="rId10" o:title=""/>
          </v:shape>
          <o:OLEObject Type="Embed" ProgID="Equation.3" ShapeID="_x0000_i1028" DrawAspect="Content" ObjectID="_1698907484" r:id="rId12"/>
        </w:object>
      </w:r>
      <w:r w:rsidRPr="00686D7C">
        <w:rPr>
          <w:rFonts w:ascii="Times New Roman" w:hAnsi="Times New Roman"/>
          <w:sz w:val="24"/>
          <w:lang w:val="nl-NL"/>
        </w:rPr>
        <w:t xml:space="preserve">’           =&gt;  </w:t>
      </w:r>
      <w:r w:rsidRPr="00686D7C">
        <w:rPr>
          <w:rFonts w:ascii="Times New Roman" w:hAnsi="Times New Roman"/>
          <w:sz w:val="24"/>
          <w:lang w:val="nl-NL"/>
        </w:rPr>
        <w:sym w:font="Symbol" w:char="F044"/>
      </w:r>
      <w:r w:rsidRPr="00686D7C">
        <w:rPr>
          <w:rFonts w:ascii="Times New Roman" w:hAnsi="Times New Roman"/>
          <w:sz w:val="24"/>
          <w:lang w:val="nl-NL"/>
        </w:rPr>
        <w:t>ABC=</w:t>
      </w:r>
      <w:r w:rsidRPr="00686D7C">
        <w:rPr>
          <w:rFonts w:ascii="Times New Roman" w:hAnsi="Times New Roman"/>
          <w:sz w:val="24"/>
          <w:lang w:val="nl-NL"/>
        </w:rPr>
        <w:sym w:font="Symbol" w:char="F044"/>
      </w:r>
      <w:r w:rsidRPr="00686D7C">
        <w:rPr>
          <w:rFonts w:ascii="Times New Roman" w:hAnsi="Times New Roman"/>
          <w:sz w:val="24"/>
          <w:lang w:val="nl-NL"/>
        </w:rPr>
        <w:t>A’B’C’ (c.g.c)</w:t>
      </w:r>
    </w:p>
    <w:p w:rsidR="006C7155" w:rsidRPr="00686D7C" w:rsidRDefault="006C7155" w:rsidP="006C7155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 w:rsidRPr="00686D7C">
        <w:rPr>
          <w:rFonts w:ascii="Times New Roman" w:hAnsi="Times New Roman"/>
          <w:sz w:val="24"/>
          <w:lang w:val="nl-NL"/>
        </w:rPr>
        <w:t xml:space="preserve">AB = A’B’ </w:t>
      </w:r>
    </w:p>
    <w:p w:rsidR="006C7155" w:rsidRPr="00686D7C" w:rsidRDefault="006C7155" w:rsidP="006C7155">
      <w:pPr>
        <w:rPr>
          <w:rFonts w:ascii="Times New Roman" w:hAnsi="Times New Roman"/>
          <w:b/>
          <w:sz w:val="24"/>
          <w:bdr w:val="single" w:sz="4" w:space="0" w:color="auto"/>
          <w:lang w:val="nl-NL"/>
        </w:rPr>
      </w:pPr>
    </w:p>
    <w:p w:rsidR="006C7155" w:rsidRPr="00686D7C" w:rsidRDefault="006C7155" w:rsidP="006C7155">
      <w:pPr>
        <w:rPr>
          <w:rFonts w:ascii="Times New Roman" w:hAnsi="Times New Roman"/>
          <w:sz w:val="24"/>
          <w:lang w:val="nl-NL"/>
        </w:rPr>
      </w:pPr>
      <w:r w:rsidRPr="00686D7C">
        <w:rPr>
          <w:rFonts w:ascii="Times New Roman" w:hAnsi="Times New Roman"/>
          <w:b/>
          <w:sz w:val="24"/>
          <w:bdr w:val="single" w:sz="4" w:space="0" w:color="auto"/>
          <w:lang w:val="nl-NL"/>
        </w:rPr>
        <w:t>?2</w:t>
      </w:r>
      <w:r w:rsidRPr="00686D7C">
        <w:rPr>
          <w:rFonts w:ascii="Times New Roman" w:hAnsi="Times New Roman"/>
          <w:b/>
          <w:sz w:val="24"/>
          <w:lang w:val="nl-NL"/>
        </w:rPr>
        <w:t xml:space="preserve"> </w:t>
      </w:r>
      <w:r w:rsidRPr="00686D7C">
        <w:rPr>
          <w:rFonts w:ascii="Times New Roman" w:hAnsi="Times New Roman"/>
          <w:sz w:val="24"/>
          <w:lang w:val="nl-NL"/>
        </w:rPr>
        <w:sym w:font="Symbol" w:char="F044"/>
      </w:r>
      <w:r w:rsidRPr="00686D7C">
        <w:rPr>
          <w:rFonts w:ascii="Times New Roman" w:hAnsi="Times New Roman"/>
          <w:sz w:val="24"/>
          <w:lang w:val="nl-NL"/>
        </w:rPr>
        <w:t xml:space="preserve">ABC = </w:t>
      </w:r>
      <w:r w:rsidRPr="00686D7C">
        <w:rPr>
          <w:rFonts w:ascii="Times New Roman" w:hAnsi="Times New Roman"/>
          <w:sz w:val="24"/>
          <w:lang w:val="nl-NL"/>
        </w:rPr>
        <w:sym w:font="Symbol" w:char="F044"/>
      </w:r>
      <w:r w:rsidRPr="00686D7C">
        <w:rPr>
          <w:rFonts w:ascii="Times New Roman" w:hAnsi="Times New Roman"/>
          <w:sz w:val="24"/>
          <w:lang w:val="nl-NL"/>
        </w:rPr>
        <w:t>ADC vì có:</w:t>
      </w:r>
    </w:p>
    <w:p w:rsidR="006C7155" w:rsidRPr="00686D7C" w:rsidRDefault="006C7155" w:rsidP="006C7155">
      <w:pPr>
        <w:rPr>
          <w:rFonts w:ascii="Times New Roman" w:hAnsi="Times New Roman"/>
          <w:sz w:val="24"/>
          <w:lang w:val="nl-NL"/>
        </w:rPr>
      </w:pPr>
      <w:r w:rsidRPr="00686D7C">
        <w:rPr>
          <w:rFonts w:ascii="Times New Roman" w:hAnsi="Times New Roman"/>
          <w:sz w:val="24"/>
          <w:lang w:val="nl-NL"/>
        </w:rPr>
        <w:t xml:space="preserve">      BC = DC </w:t>
      </w:r>
    </w:p>
    <w:p w:rsidR="006C7155" w:rsidRPr="00686D7C" w:rsidRDefault="006C7155" w:rsidP="006C7155">
      <w:pPr>
        <w:tabs>
          <w:tab w:val="left" w:pos="1578"/>
        </w:tabs>
        <w:rPr>
          <w:rFonts w:ascii="Times New Roman" w:hAnsi="Times New Roman"/>
          <w:sz w:val="24"/>
          <w:lang w:val="nl-NL"/>
        </w:rPr>
      </w:pPr>
      <w:r w:rsidRPr="00686D7C">
        <w:rPr>
          <w:rFonts w:ascii="Times New Roman" w:hAnsi="Times New Roman"/>
          <w:position w:val="-6"/>
          <w:sz w:val="24"/>
          <w:lang w:val="nl-NL"/>
        </w:rPr>
        <w:object w:dxaOrig="1300" w:dyaOrig="360">
          <v:shape id="_x0000_i1029" type="#_x0000_t75" style="width:65.25pt;height:18pt" o:ole="">
            <v:imagedata r:id="rId13" o:title=""/>
          </v:shape>
          <o:OLEObject Type="Embed" ProgID="Equation.DSMT4" ShapeID="_x0000_i1029" DrawAspect="Content" ObjectID="_1698907485" r:id="rId14"/>
        </w:object>
      </w:r>
      <w:r w:rsidRPr="00686D7C">
        <w:rPr>
          <w:rFonts w:ascii="Times New Roman" w:hAnsi="Times New Roman"/>
          <w:sz w:val="24"/>
          <w:lang w:val="nl-NL"/>
        </w:rPr>
        <w:tab/>
      </w:r>
    </w:p>
    <w:p w:rsidR="006C7155" w:rsidRDefault="006C7155" w:rsidP="006C7155">
      <w:pPr>
        <w:rPr>
          <w:rFonts w:ascii="Times New Roman" w:hAnsi="Times New Roman"/>
          <w:sz w:val="24"/>
          <w:lang w:val="nl-NL"/>
        </w:rPr>
      </w:pPr>
      <w:r w:rsidRPr="00686D7C">
        <w:rPr>
          <w:rFonts w:ascii="Times New Roman" w:hAnsi="Times New Roman"/>
          <w:sz w:val="24"/>
          <w:lang w:val="nl-NL"/>
        </w:rPr>
        <w:t>AC là cạnh chung</w:t>
      </w:r>
    </w:p>
    <w:p w:rsidR="006C7155" w:rsidRPr="007E4117" w:rsidRDefault="006C7155" w:rsidP="006C7155">
      <w:pPr>
        <w:rPr>
          <w:rFonts w:ascii="Times New Roman" w:hAnsi="Times New Roman"/>
          <w:b/>
          <w:color w:val="FF0000"/>
          <w:sz w:val="24"/>
          <w:lang w:val="nl-NL"/>
        </w:rPr>
      </w:pPr>
      <w:r w:rsidRPr="007E4117">
        <w:rPr>
          <w:rFonts w:ascii="Times New Roman" w:hAnsi="Times New Roman"/>
          <w:b/>
          <w:color w:val="FF0000"/>
          <w:sz w:val="24"/>
          <w:lang w:val="nl-NL"/>
        </w:rPr>
        <w:t>Bài 25/118 sgk</w:t>
      </w:r>
    </w:p>
    <w:p w:rsidR="006C7155" w:rsidRPr="00686D7C" w:rsidRDefault="006C7155" w:rsidP="006C7155">
      <w:pPr>
        <w:rPr>
          <w:rFonts w:ascii="Times New Roman" w:hAnsi="Times New Roman"/>
          <w:sz w:val="24"/>
          <w:lang w:val="nl-NL"/>
        </w:rPr>
      </w:pPr>
      <w:r w:rsidRPr="00686D7C">
        <w:rPr>
          <w:rFonts w:ascii="Times New Roman" w:hAnsi="Times New Roman"/>
          <w:sz w:val="24"/>
          <w:lang w:val="nl-NL"/>
        </w:rPr>
        <w:t xml:space="preserve">H.82 : </w:t>
      </w:r>
      <w:r w:rsidRPr="00686D7C">
        <w:rPr>
          <w:rFonts w:ascii="Times New Roman" w:hAnsi="Times New Roman"/>
          <w:sz w:val="24"/>
          <w:lang w:val="nl-NL"/>
        </w:rPr>
        <w:sym w:font="Symbol" w:char="F044"/>
      </w:r>
      <w:r w:rsidRPr="00686D7C">
        <w:rPr>
          <w:rFonts w:ascii="Times New Roman" w:hAnsi="Times New Roman"/>
          <w:sz w:val="24"/>
          <w:lang w:val="nl-NL"/>
        </w:rPr>
        <w:t xml:space="preserve">ABD = </w:t>
      </w:r>
      <w:r w:rsidRPr="00686D7C">
        <w:rPr>
          <w:rFonts w:ascii="Times New Roman" w:hAnsi="Times New Roman"/>
          <w:sz w:val="24"/>
          <w:lang w:val="nl-NL"/>
        </w:rPr>
        <w:sym w:font="Symbol" w:char="F044"/>
      </w:r>
      <w:r w:rsidRPr="00686D7C">
        <w:rPr>
          <w:rFonts w:ascii="Times New Roman" w:hAnsi="Times New Roman"/>
          <w:sz w:val="24"/>
          <w:lang w:val="nl-NL"/>
        </w:rPr>
        <w:t>AED vì có :</w:t>
      </w:r>
    </w:p>
    <w:p w:rsidR="006C7155" w:rsidRPr="00686D7C" w:rsidRDefault="006C7155" w:rsidP="006C7155">
      <w:pPr>
        <w:tabs>
          <w:tab w:val="center" w:pos="2588"/>
        </w:tabs>
        <w:rPr>
          <w:rFonts w:ascii="Times New Roman" w:hAnsi="Times New Roman"/>
          <w:sz w:val="24"/>
          <w:lang w:val="nl-NL"/>
        </w:rPr>
      </w:pPr>
      <w:r w:rsidRPr="00686D7C">
        <w:rPr>
          <w:rFonts w:ascii="Times New Roman" w:hAnsi="Times New Roman"/>
          <w:sz w:val="24"/>
          <w:lang w:val="nl-NL"/>
        </w:rPr>
        <w:lastRenderedPageBreak/>
        <w:t xml:space="preserve">AB = AE, </w:t>
      </w:r>
      <w:r w:rsidRPr="00686D7C">
        <w:rPr>
          <w:rFonts w:ascii="Times New Roman" w:hAnsi="Times New Roman"/>
          <w:position w:val="-4"/>
          <w:sz w:val="24"/>
          <w:lang w:val="nl-NL"/>
        </w:rPr>
        <w:object w:dxaOrig="1280" w:dyaOrig="340">
          <v:shape id="_x0000_i1030" type="#_x0000_t75" style="width:63.75pt;height:17.25pt" o:ole="">
            <v:imagedata r:id="rId15" o:title=""/>
          </v:shape>
          <o:OLEObject Type="Embed" ProgID="Equation.DSMT4" ShapeID="_x0000_i1030" DrawAspect="Content" ObjectID="_1698907486" r:id="rId16"/>
        </w:object>
      </w:r>
      <w:r w:rsidRPr="00686D7C">
        <w:rPr>
          <w:rFonts w:ascii="Times New Roman" w:hAnsi="Times New Roman"/>
          <w:sz w:val="24"/>
          <w:lang w:val="nl-NL"/>
        </w:rPr>
        <w:t>,  AD là cạnh chung</w:t>
      </w:r>
    </w:p>
    <w:p w:rsidR="006C7155" w:rsidRPr="00686D7C" w:rsidRDefault="006C7155" w:rsidP="006C7155">
      <w:pPr>
        <w:rPr>
          <w:rFonts w:ascii="Times New Roman" w:hAnsi="Times New Roman"/>
          <w:sz w:val="24"/>
          <w:lang w:val="nl-NL"/>
        </w:rPr>
      </w:pPr>
      <w:r w:rsidRPr="00686D7C">
        <w:rPr>
          <w:rFonts w:ascii="Times New Roman" w:hAnsi="Times New Roman"/>
          <w:sz w:val="24"/>
          <w:lang w:val="nl-NL"/>
        </w:rPr>
        <w:t xml:space="preserve">H.83 : </w:t>
      </w:r>
      <w:r w:rsidRPr="00686D7C">
        <w:rPr>
          <w:rFonts w:ascii="Times New Roman" w:hAnsi="Times New Roman"/>
          <w:sz w:val="24"/>
          <w:lang w:val="nl-NL"/>
        </w:rPr>
        <w:sym w:font="Symbol" w:char="F044"/>
      </w:r>
      <w:r w:rsidRPr="00686D7C">
        <w:rPr>
          <w:rFonts w:ascii="Times New Roman" w:hAnsi="Times New Roman"/>
          <w:sz w:val="24"/>
          <w:lang w:val="nl-NL"/>
        </w:rPr>
        <w:t xml:space="preserve">IKG = </w:t>
      </w:r>
      <w:r w:rsidRPr="00686D7C">
        <w:rPr>
          <w:rFonts w:ascii="Times New Roman" w:hAnsi="Times New Roman"/>
          <w:sz w:val="24"/>
          <w:lang w:val="nl-NL"/>
        </w:rPr>
        <w:sym w:font="Symbol" w:char="F044"/>
      </w:r>
      <w:r w:rsidRPr="00686D7C">
        <w:rPr>
          <w:rFonts w:ascii="Times New Roman" w:hAnsi="Times New Roman"/>
          <w:sz w:val="24"/>
          <w:lang w:val="nl-NL"/>
        </w:rPr>
        <w:t xml:space="preserve">HGK vì có :  </w:t>
      </w:r>
    </w:p>
    <w:p w:rsidR="006C7155" w:rsidRPr="00686D7C" w:rsidRDefault="006C7155" w:rsidP="006C7155">
      <w:pPr>
        <w:rPr>
          <w:rFonts w:ascii="Times New Roman" w:hAnsi="Times New Roman"/>
          <w:sz w:val="24"/>
          <w:lang w:val="nl-NL"/>
        </w:rPr>
      </w:pPr>
      <w:r w:rsidRPr="00686D7C">
        <w:rPr>
          <w:rFonts w:ascii="Times New Roman" w:hAnsi="Times New Roman"/>
          <w:sz w:val="24"/>
          <w:lang w:val="nl-NL"/>
        </w:rPr>
        <w:t xml:space="preserve">IK = GH, </w:t>
      </w:r>
      <w:r w:rsidRPr="00686D7C">
        <w:rPr>
          <w:rFonts w:ascii="Times New Roman" w:hAnsi="Times New Roman"/>
          <w:position w:val="-6"/>
          <w:sz w:val="24"/>
          <w:lang w:val="nl-NL"/>
        </w:rPr>
        <w:object w:dxaOrig="1280" w:dyaOrig="360">
          <v:shape id="_x0000_i1031" type="#_x0000_t75" style="width:63.75pt;height:18pt" o:ole="">
            <v:imagedata r:id="rId17" o:title=""/>
          </v:shape>
          <o:OLEObject Type="Embed" ProgID="Equation.DSMT4" ShapeID="_x0000_i1031" DrawAspect="Content" ObjectID="_1698907487" r:id="rId18"/>
        </w:object>
      </w:r>
      <w:r w:rsidRPr="00686D7C">
        <w:rPr>
          <w:rFonts w:ascii="Times New Roman" w:hAnsi="Times New Roman"/>
          <w:sz w:val="24"/>
          <w:lang w:val="nl-NL"/>
        </w:rPr>
        <w:t xml:space="preserve"> , GK: C¹nh chung</w:t>
      </w:r>
    </w:p>
    <w:p w:rsidR="006C7155" w:rsidRDefault="006C7155" w:rsidP="006C7155">
      <w:pPr>
        <w:rPr>
          <w:rFonts w:ascii="Times New Roman" w:hAnsi="Times New Roman"/>
          <w:sz w:val="24"/>
          <w:lang w:val="nl-NL"/>
        </w:rPr>
      </w:pPr>
      <w:r w:rsidRPr="00686D7C">
        <w:rPr>
          <w:rFonts w:ascii="Times New Roman" w:hAnsi="Times New Roman"/>
          <w:sz w:val="24"/>
          <w:lang w:val="nl-NL"/>
        </w:rPr>
        <w:t>H.84 : Hai tam giác không bằng nhau vì cặp góc bằng nhau không xen giữa hai cặp cạnh bằng nhau.</w:t>
      </w:r>
    </w:p>
    <w:p w:rsidR="006C7155" w:rsidRPr="007E4117" w:rsidRDefault="006C7155" w:rsidP="006C7155">
      <w:pPr>
        <w:spacing w:line="20" w:lineRule="atLeast"/>
        <w:jc w:val="both"/>
        <w:rPr>
          <w:rFonts w:ascii="Times New Roman" w:hAnsi="Times New Roman"/>
          <w:b/>
          <w:color w:val="FF0000"/>
          <w:sz w:val="24"/>
          <w:lang w:val="nl-NL"/>
        </w:rPr>
      </w:pPr>
      <w:r w:rsidRPr="007E4117">
        <w:rPr>
          <w:rFonts w:ascii="Times New Roman" w:hAnsi="Times New Roman"/>
          <w:b/>
          <w:color w:val="FF0000"/>
          <w:sz w:val="24"/>
          <w:lang w:val="nl-NL"/>
        </w:rPr>
        <w:t xml:space="preserve">3. Hệ quả: </w:t>
      </w:r>
      <w:r w:rsidR="007E4117">
        <w:rPr>
          <w:rFonts w:ascii="Times New Roman" w:hAnsi="Times New Roman"/>
          <w:b/>
          <w:color w:val="FF0000"/>
          <w:sz w:val="24"/>
          <w:lang w:val="nl-NL"/>
        </w:rPr>
        <w:t>SGK/118</w:t>
      </w:r>
    </w:p>
    <w:p w:rsidR="006C7155" w:rsidRPr="00686D7C" w:rsidRDefault="00EF1B1C" w:rsidP="006C7155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 w:rsidRPr="00EF1B1C">
        <w:rPr>
          <w:rFonts w:ascii="Times New Roman" w:hAnsi="Times New Roman"/>
          <w:b/>
          <w:noProof/>
          <w:sz w:val="24"/>
          <w:lang w:val="nl-NL"/>
        </w:rPr>
        <w:pict>
          <v:group id="_x0000_s1029" style="position:absolute;left:0;text-align:left;margin-left:38.15pt;margin-top:-.3pt;width:184.75pt;height:108.75pt;z-index:251665408" coordorigin="6660,8250" coordsize="3695,2175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30" type="#_x0000_t6" style="position:absolute;left:7020;top:8514;width:1260;height:1620">
              <v:textbox style="mso-next-textbox:#_x0000_s1030">
                <w:txbxContent>
                  <w:p w:rsidR="006C7155" w:rsidRPr="00162C30" w:rsidRDefault="006C7155" w:rsidP="006C7155">
                    <w:pPr>
                      <w:rPr>
                        <w:rFonts w:ascii="Times New Roman" w:hAnsi="Times New Roman"/>
                        <w:lang w:val="nl-NL"/>
                      </w:rPr>
                    </w:pPr>
                  </w:p>
                </w:txbxContent>
              </v:textbox>
            </v:shape>
            <v:shape id="_x0000_s1031" type="#_x0000_t6" style="position:absolute;left:8640;top:8694;width:1260;height:1620;rotation:8615147fd">
              <v:textbox style="mso-next-textbox:#_x0000_s1031">
                <w:txbxContent>
                  <w:p w:rsidR="006C7155" w:rsidRPr="00162C30" w:rsidRDefault="006C7155" w:rsidP="006C7155">
                    <w:pPr>
                      <w:rPr>
                        <w:rFonts w:ascii="Times New Roman" w:hAnsi="Times New Roman"/>
                        <w:lang w:val="nl-NL"/>
                      </w:rPr>
                    </w:pPr>
                  </w:p>
                </w:txbxContent>
              </v:textbox>
            </v:shape>
            <v:shape id="_x0000_s1032" type="#_x0000_t75" style="position:absolute;left:10095;top:9585;width:260;height:255">
              <v:imagedata r:id="rId19" o:title=""/>
            </v:shape>
            <v:shape id="_x0000_s1033" type="#_x0000_t75" style="position:absolute;left:8055;top:9465;width:240;height:260">
              <v:imagedata r:id="rId20" o:title=""/>
            </v:shape>
            <v:shape id="_x0000_s1034" type="#_x0000_t75" style="position:absolute;left:9000;top:8250;width:260;height:255">
              <v:imagedata r:id="rId21" o:title=""/>
            </v:shape>
            <v:shape id="_x0000_s1035" type="#_x0000_t75" style="position:absolute;left:6900;top:8280;width:240;height:279">
              <v:imagedata r:id="rId22" o:title=""/>
            </v:shape>
            <v:shape id="_x0000_s1036" type="#_x0000_t75" style="position:absolute;left:8130;top:10170;width:240;height:255">
              <v:imagedata r:id="rId23" o:title=""/>
            </v:shape>
            <v:shape id="_x0000_s1037" type="#_x0000_t75" style="position:absolute;left:6660;top:10080;width:240;height:255">
              <v:imagedata r:id="rId24" o:title=""/>
            </v:shape>
            <v:rect id="_x0000_s1038" style="position:absolute;left:7020;top:9945;width:180;height:180">
              <v:textbox style="mso-next-textbox:#_x0000_s1038">
                <w:txbxContent>
                  <w:p w:rsidR="006C7155" w:rsidRPr="00162C30" w:rsidRDefault="006C7155" w:rsidP="006C7155">
                    <w:pPr>
                      <w:rPr>
                        <w:rFonts w:ascii="Times New Roman" w:hAnsi="Times New Roman"/>
                        <w:lang w:val="nl-NL"/>
                      </w:rPr>
                    </w:pPr>
                  </w:p>
                </w:txbxContent>
              </v:textbox>
            </v:rect>
            <v:rect id="_x0000_s1039" style="position:absolute;left:8997;top:8538;width:181;height:179;rotation:2840428fd">
              <v:textbox style="mso-next-textbox:#_x0000_s1039">
                <w:txbxContent>
                  <w:p w:rsidR="006C7155" w:rsidRPr="00162C30" w:rsidRDefault="006C7155" w:rsidP="006C7155">
                    <w:pPr>
                      <w:rPr>
                        <w:rFonts w:ascii="Times New Roman" w:hAnsi="Times New Roman"/>
                        <w:lang w:val="nl-NL"/>
                      </w:rPr>
                    </w:pPr>
                  </w:p>
                </w:txbxContent>
              </v:textbox>
            </v:rect>
            <v:line id="_x0000_s1040" style="position:absolute" from="8640,8820" to="8820,9000"/>
            <v:line id="_x0000_s1041" style="position:absolute" from="7560,10050" to="7560,10230"/>
            <v:line id="_x0000_s1042" style="position:absolute;flip:x" from="9540,8865" to="9720,9045"/>
            <v:line id="_x0000_s1043" style="position:absolute;flip:x" from="9570,8910" to="9750,9090"/>
            <v:line id="_x0000_s1044" style="position:absolute" from="6930,9180" to="7110,9180"/>
            <v:line id="_x0000_s1045" style="position:absolute" from="6915,9240" to="7095,9240"/>
          </v:group>
          <o:OLEObject Type="Embed" ProgID="Equation.DSMT4" ShapeID="_x0000_s1032" DrawAspect="Content" ObjectID="_1698907496" r:id="rId25"/>
          <o:OLEObject Type="Embed" ProgID="Equation.DSMT4" ShapeID="_x0000_s1033" DrawAspect="Content" ObjectID="_1698907497" r:id="rId26"/>
          <o:OLEObject Type="Embed" ProgID="Equation.DSMT4" ShapeID="_x0000_s1034" DrawAspect="Content" ObjectID="_1698907498" r:id="rId27"/>
          <o:OLEObject Type="Embed" ProgID="Equation.DSMT4" ShapeID="_x0000_s1035" DrawAspect="Content" ObjectID="_1698907499" r:id="rId28"/>
          <o:OLEObject Type="Embed" ProgID="Equation.DSMT4" ShapeID="_x0000_s1036" DrawAspect="Content" ObjectID="_1698907500" r:id="rId29"/>
          <o:OLEObject Type="Embed" ProgID="Equation.DSMT4" ShapeID="_x0000_s1037" DrawAspect="Content" ObjectID="_1698907501" r:id="rId30"/>
        </w:pict>
      </w:r>
      <w:r w:rsidR="006C7155" w:rsidRPr="00686D7C">
        <w:rPr>
          <w:rFonts w:ascii="Times New Roman" w:hAnsi="Times New Roman"/>
          <w:sz w:val="24"/>
          <w:lang w:val="nl-NL"/>
        </w:rPr>
        <w:t xml:space="preserve">  </w:t>
      </w:r>
      <w:r w:rsidR="006C7155" w:rsidRPr="00686D7C">
        <w:rPr>
          <w:rFonts w:ascii="Times New Roman" w:hAnsi="Times New Roman"/>
          <w:sz w:val="24"/>
          <w:bdr w:val="single" w:sz="4" w:space="0" w:color="auto"/>
          <w:lang w:val="nl-NL"/>
        </w:rPr>
        <w:t>?3</w:t>
      </w:r>
      <w:r w:rsidR="006C7155" w:rsidRPr="00686D7C">
        <w:rPr>
          <w:rFonts w:ascii="Times New Roman" w:hAnsi="Times New Roman"/>
          <w:sz w:val="24"/>
          <w:lang w:val="nl-NL"/>
        </w:rPr>
        <w:t xml:space="preserve"> </w:t>
      </w:r>
    </w:p>
    <w:p w:rsidR="006C7155" w:rsidRPr="00686D7C" w:rsidRDefault="006C7155" w:rsidP="006C7155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</w:p>
    <w:p w:rsidR="006C7155" w:rsidRPr="00686D7C" w:rsidRDefault="006C7155" w:rsidP="006C7155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</w:p>
    <w:p w:rsidR="006C7155" w:rsidRPr="00686D7C" w:rsidRDefault="006C7155" w:rsidP="006C7155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</w:p>
    <w:p w:rsidR="006C7155" w:rsidRPr="00686D7C" w:rsidRDefault="006C7155" w:rsidP="006C7155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</w:p>
    <w:p w:rsidR="006C7155" w:rsidRPr="00686D7C" w:rsidRDefault="006C7155" w:rsidP="006C7155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</w:p>
    <w:p w:rsidR="006C7155" w:rsidRPr="00686D7C" w:rsidRDefault="006C7155" w:rsidP="006C7155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</w:p>
    <w:p w:rsidR="006C7155" w:rsidRPr="00686D7C" w:rsidRDefault="006C7155" w:rsidP="006C7155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</w:p>
    <w:p w:rsidR="006C7155" w:rsidRPr="00686D7C" w:rsidRDefault="006C7155" w:rsidP="006C7155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 w:rsidRPr="00686D7C">
        <w:rPr>
          <w:rFonts w:ascii="Times New Roman" w:hAnsi="Times New Roman"/>
          <w:sz w:val="24"/>
          <w:lang w:val="nl-NL"/>
        </w:rPr>
        <w:sym w:font="Symbol" w:char="F044"/>
      </w:r>
      <w:r w:rsidRPr="00686D7C">
        <w:rPr>
          <w:rFonts w:ascii="Times New Roman" w:hAnsi="Times New Roman"/>
          <w:sz w:val="24"/>
          <w:lang w:val="nl-NL"/>
        </w:rPr>
        <w:t xml:space="preserve">ABC và </w:t>
      </w:r>
      <w:r w:rsidRPr="00686D7C">
        <w:rPr>
          <w:rFonts w:ascii="Times New Roman" w:hAnsi="Times New Roman"/>
          <w:sz w:val="24"/>
          <w:lang w:val="nl-NL"/>
        </w:rPr>
        <w:sym w:font="Symbol" w:char="F044"/>
      </w:r>
      <w:r w:rsidRPr="00686D7C">
        <w:rPr>
          <w:rFonts w:ascii="Times New Roman" w:hAnsi="Times New Roman"/>
          <w:sz w:val="24"/>
          <w:lang w:val="nl-NL"/>
        </w:rPr>
        <w:t xml:space="preserve">DEF có :     </w:t>
      </w:r>
      <w:r w:rsidRPr="00686D7C">
        <w:rPr>
          <w:rFonts w:ascii="Times New Roman" w:hAnsi="Times New Roman"/>
          <w:sz w:val="24"/>
          <w:lang w:val="nl-NL"/>
        </w:rPr>
        <w:tab/>
        <w:t xml:space="preserve">              </w:t>
      </w:r>
    </w:p>
    <w:p w:rsidR="006C7155" w:rsidRPr="00686D7C" w:rsidRDefault="006C7155" w:rsidP="006C7155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 w:rsidRPr="00686D7C">
        <w:rPr>
          <w:rFonts w:ascii="Times New Roman" w:hAnsi="Times New Roman"/>
          <w:sz w:val="24"/>
          <w:lang w:val="nl-NL"/>
        </w:rPr>
        <w:t>AB = DE</w:t>
      </w:r>
    </w:p>
    <w:p w:rsidR="006C7155" w:rsidRPr="00686D7C" w:rsidRDefault="006C7155" w:rsidP="006C7155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 w:rsidRPr="00686D7C">
        <w:rPr>
          <w:rFonts w:ascii="Times New Roman" w:hAnsi="Times New Roman"/>
          <w:position w:val="-6"/>
          <w:sz w:val="24"/>
          <w:lang w:val="nl-NL"/>
        </w:rPr>
        <w:object w:dxaOrig="1219" w:dyaOrig="360">
          <v:shape id="_x0000_i1032" type="#_x0000_t75" style="width:60.75pt;height:18pt" o:ole="">
            <v:imagedata r:id="rId31" o:title=""/>
          </v:shape>
          <o:OLEObject Type="Embed" ProgID="Equation.DSMT4" ShapeID="_x0000_i1032" DrawAspect="Content" ObjectID="_1698907488" r:id="rId32"/>
        </w:object>
      </w:r>
    </w:p>
    <w:p w:rsidR="006C7155" w:rsidRPr="00686D7C" w:rsidRDefault="006C7155" w:rsidP="006C7155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 w:rsidRPr="00686D7C">
        <w:rPr>
          <w:rFonts w:ascii="Times New Roman" w:hAnsi="Times New Roman"/>
          <w:sz w:val="24"/>
          <w:lang w:val="nl-NL"/>
        </w:rPr>
        <w:t>AC = DF</w:t>
      </w:r>
    </w:p>
    <w:p w:rsidR="006C7155" w:rsidRPr="00686D7C" w:rsidRDefault="006C7155" w:rsidP="006C7155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 w:rsidRPr="00686D7C">
        <w:rPr>
          <w:rFonts w:ascii="Times New Roman" w:hAnsi="Times New Roman"/>
          <w:sz w:val="24"/>
          <w:lang w:val="nl-NL"/>
        </w:rPr>
        <w:t xml:space="preserve">=&gt; </w:t>
      </w:r>
      <w:r w:rsidRPr="00686D7C">
        <w:rPr>
          <w:rFonts w:ascii="Times New Roman" w:hAnsi="Times New Roman"/>
          <w:sz w:val="24"/>
          <w:lang w:val="nl-NL"/>
        </w:rPr>
        <w:sym w:font="Symbol" w:char="F044"/>
      </w:r>
      <w:r w:rsidRPr="00686D7C">
        <w:rPr>
          <w:rFonts w:ascii="Times New Roman" w:hAnsi="Times New Roman"/>
          <w:sz w:val="24"/>
          <w:lang w:val="nl-NL"/>
        </w:rPr>
        <w:t xml:space="preserve">ABC = </w:t>
      </w:r>
      <w:r w:rsidRPr="00686D7C">
        <w:rPr>
          <w:rFonts w:ascii="Times New Roman" w:hAnsi="Times New Roman"/>
          <w:sz w:val="24"/>
          <w:lang w:val="nl-NL"/>
        </w:rPr>
        <w:sym w:font="Symbol" w:char="F044"/>
      </w:r>
      <w:r w:rsidRPr="00686D7C">
        <w:rPr>
          <w:rFonts w:ascii="Times New Roman" w:hAnsi="Times New Roman"/>
          <w:sz w:val="24"/>
          <w:lang w:val="nl-NL"/>
        </w:rPr>
        <w:t xml:space="preserve">DEF  (c.g.c)         </w:t>
      </w:r>
    </w:p>
    <w:p w:rsidR="006C7155" w:rsidRDefault="006C7155" w:rsidP="006C7155">
      <w:pPr>
        <w:rPr>
          <w:rFonts w:ascii="Times New Roman" w:hAnsi="Times New Roman"/>
          <w:sz w:val="24"/>
          <w:lang w:val="nl-NL"/>
        </w:rPr>
      </w:pPr>
      <w:r w:rsidRPr="00686D7C">
        <w:rPr>
          <w:rFonts w:ascii="Times New Roman" w:hAnsi="Times New Roman"/>
          <w:sz w:val="24"/>
          <w:lang w:val="nl-NL"/>
        </w:rPr>
        <w:t xml:space="preserve">* Hệ quả: </w:t>
      </w:r>
    </w:p>
    <w:p w:rsidR="00EC1466" w:rsidRPr="007E4117" w:rsidRDefault="00EC1466" w:rsidP="00EC1466">
      <w:pPr>
        <w:jc w:val="center"/>
        <w:rPr>
          <w:rFonts w:ascii="Times New Roman" w:hAnsi="Times New Roman"/>
          <w:b/>
          <w:color w:val="FF0000"/>
          <w:sz w:val="36"/>
          <w:szCs w:val="36"/>
          <w:lang w:val="nl-NL"/>
        </w:rPr>
      </w:pPr>
      <w:r w:rsidRPr="007E4117">
        <w:rPr>
          <w:rFonts w:ascii="Times New Roman" w:hAnsi="Times New Roman"/>
          <w:b/>
          <w:color w:val="FF0000"/>
          <w:sz w:val="36"/>
          <w:szCs w:val="36"/>
          <w:lang w:val="nl-NL"/>
        </w:rPr>
        <w:t xml:space="preserve">LUYỆN TẬP </w:t>
      </w:r>
    </w:p>
    <w:p w:rsidR="00EC1466" w:rsidRPr="007E4117" w:rsidRDefault="00EC1466" w:rsidP="00EC1466">
      <w:pPr>
        <w:pStyle w:val="Heading2"/>
        <w:spacing w:line="22" w:lineRule="atLeast"/>
        <w:jc w:val="both"/>
        <w:rPr>
          <w:rFonts w:ascii="Times New Roman" w:hAnsi="Times New Roman"/>
          <w:color w:val="FF0000"/>
          <w:sz w:val="24"/>
          <w:lang w:val="nl-NL"/>
        </w:rPr>
      </w:pPr>
      <w:r w:rsidRPr="007E4117">
        <w:rPr>
          <w:rFonts w:ascii="Times New Roman" w:hAnsi="Times New Roman"/>
          <w:color w:val="FF0000"/>
          <w:sz w:val="24"/>
          <w:lang w:val="nl-NL"/>
        </w:rPr>
        <w:t>I. MỤC ĐÍCH YÊU CẦU</w:t>
      </w:r>
    </w:p>
    <w:p w:rsidR="00EC1466" w:rsidRPr="008142F8" w:rsidRDefault="00EC1466" w:rsidP="00EC1466">
      <w:pPr>
        <w:rPr>
          <w:rFonts w:ascii="Times New Roman" w:hAnsi="Times New Roman"/>
          <w:b/>
          <w:sz w:val="24"/>
          <w:lang w:val="nl-NL"/>
        </w:rPr>
      </w:pPr>
      <w:r w:rsidRPr="008142F8">
        <w:rPr>
          <w:rFonts w:ascii="Times New Roman" w:hAnsi="Times New Roman"/>
          <w:b/>
          <w:sz w:val="24"/>
          <w:lang w:val="nl-NL"/>
        </w:rPr>
        <w:t xml:space="preserve">1. </w:t>
      </w:r>
      <w:r w:rsidRPr="008142F8">
        <w:rPr>
          <w:rFonts w:ascii="Times New Roman" w:hAnsi="Times New Roman"/>
          <w:b/>
          <w:i/>
          <w:sz w:val="24"/>
          <w:lang w:val="nl-NL"/>
        </w:rPr>
        <w:t>Kiến thức</w:t>
      </w:r>
      <w:r w:rsidRPr="008142F8">
        <w:rPr>
          <w:rFonts w:ascii="Times New Roman" w:hAnsi="Times New Roman"/>
          <w:b/>
          <w:sz w:val="24"/>
          <w:lang w:val="nl-NL"/>
        </w:rPr>
        <w:t xml:space="preserve">: </w:t>
      </w:r>
      <w:r w:rsidRPr="008142F8">
        <w:rPr>
          <w:rFonts w:ascii="Times New Roman" w:hAnsi="Times New Roman"/>
          <w:sz w:val="24"/>
          <w:lang w:val="nl-NL"/>
        </w:rPr>
        <w:t xml:space="preserve"> Củng cố trường hợp bằng nhau thứ hai cạnh-góc-cạnh của tam giác </w:t>
      </w:r>
    </w:p>
    <w:p w:rsidR="00EC1466" w:rsidRDefault="00EC1466" w:rsidP="00EC1466">
      <w:pPr>
        <w:spacing w:line="22" w:lineRule="atLeast"/>
        <w:jc w:val="both"/>
        <w:rPr>
          <w:rFonts w:ascii="Times New Roman" w:hAnsi="Times New Roman"/>
          <w:sz w:val="24"/>
          <w:lang w:val="nl-NL"/>
        </w:rPr>
      </w:pPr>
      <w:r w:rsidRPr="008142F8">
        <w:rPr>
          <w:rFonts w:ascii="Times New Roman" w:hAnsi="Times New Roman"/>
          <w:b/>
          <w:sz w:val="24"/>
          <w:lang w:val="nl-NL"/>
        </w:rPr>
        <w:t xml:space="preserve">2. </w:t>
      </w:r>
      <w:r w:rsidRPr="008142F8">
        <w:rPr>
          <w:rFonts w:ascii="Times New Roman" w:hAnsi="Times New Roman"/>
          <w:b/>
          <w:i/>
          <w:sz w:val="24"/>
          <w:lang w:val="nl-NL"/>
        </w:rPr>
        <w:t>Kĩ năng</w:t>
      </w:r>
      <w:r w:rsidRPr="008142F8">
        <w:rPr>
          <w:rFonts w:ascii="Times New Roman" w:hAnsi="Times New Roman"/>
          <w:b/>
          <w:sz w:val="24"/>
          <w:lang w:val="nl-NL"/>
        </w:rPr>
        <w:t xml:space="preserve">: </w:t>
      </w:r>
      <w:r w:rsidRPr="00FD40D2">
        <w:rPr>
          <w:rFonts w:ascii="Times New Roman" w:hAnsi="Times New Roman"/>
          <w:sz w:val="24"/>
          <w:lang w:val="nl-NL"/>
        </w:rPr>
        <w:t>Rèn cách nhận biết</w:t>
      </w:r>
      <w:r>
        <w:rPr>
          <w:rFonts w:ascii="Times New Roman" w:hAnsi="Times New Roman"/>
          <w:sz w:val="24"/>
          <w:lang w:val="nl-NL"/>
        </w:rPr>
        <w:t xml:space="preserve">, C/M </w:t>
      </w:r>
      <w:r w:rsidRPr="008142F8">
        <w:rPr>
          <w:rFonts w:ascii="Times New Roman" w:hAnsi="Times New Roman"/>
          <w:sz w:val="24"/>
          <w:lang w:val="nl-NL"/>
        </w:rPr>
        <w:t xml:space="preserve">hai tam giác bằng nhau theo trường hợp </w:t>
      </w:r>
      <w:r>
        <w:rPr>
          <w:rFonts w:ascii="Times New Roman" w:hAnsi="Times New Roman"/>
          <w:sz w:val="24"/>
          <w:lang w:val="nl-NL"/>
        </w:rPr>
        <w:t>cạnh – góc – cạnh.</w:t>
      </w:r>
    </w:p>
    <w:p w:rsidR="00EC1466" w:rsidRPr="008142F8" w:rsidRDefault="00EC1466" w:rsidP="00EC1466">
      <w:pPr>
        <w:spacing w:line="22" w:lineRule="atLeast"/>
        <w:jc w:val="both"/>
        <w:rPr>
          <w:rFonts w:ascii="Times New Roman" w:hAnsi="Times New Roman"/>
          <w:bCs/>
          <w:sz w:val="24"/>
          <w:lang w:val="nl-NL"/>
        </w:rPr>
      </w:pPr>
      <w:r w:rsidRPr="008142F8">
        <w:rPr>
          <w:rFonts w:ascii="Times New Roman" w:hAnsi="Times New Roman"/>
          <w:b/>
          <w:bCs/>
          <w:i/>
          <w:sz w:val="24"/>
          <w:lang w:val="nl-NL"/>
        </w:rPr>
        <w:t>3. Thái độ</w:t>
      </w:r>
      <w:r w:rsidRPr="008142F8">
        <w:rPr>
          <w:rFonts w:ascii="Times New Roman" w:hAnsi="Times New Roman"/>
          <w:bCs/>
          <w:sz w:val="24"/>
          <w:lang w:val="nl-NL"/>
        </w:rPr>
        <w:t>: Tập trung, cẩn thận, tự giác, tích cực</w:t>
      </w:r>
    </w:p>
    <w:p w:rsidR="00EC1466" w:rsidRDefault="00EC1466" w:rsidP="00EC1466">
      <w:pPr>
        <w:spacing w:line="22" w:lineRule="atLeast"/>
        <w:jc w:val="both"/>
        <w:rPr>
          <w:rFonts w:ascii="Times New Roman" w:hAnsi="Times New Roman"/>
          <w:sz w:val="24"/>
          <w:lang w:val="nl-NL"/>
        </w:rPr>
      </w:pPr>
      <w:r w:rsidRPr="008142F8">
        <w:rPr>
          <w:rFonts w:ascii="Times New Roman" w:hAnsi="Times New Roman"/>
          <w:b/>
          <w:bCs/>
          <w:i/>
          <w:sz w:val="24"/>
          <w:lang w:val="nl-NL"/>
        </w:rPr>
        <w:t>4. Nội dung trọng tâm</w:t>
      </w:r>
      <w:r w:rsidRPr="008142F8">
        <w:rPr>
          <w:rFonts w:ascii="Times New Roman" w:hAnsi="Times New Roman"/>
          <w:bCs/>
          <w:sz w:val="24"/>
          <w:lang w:val="nl-NL"/>
        </w:rPr>
        <w:t xml:space="preserve">: </w:t>
      </w:r>
      <w:r w:rsidRPr="00FD40D2">
        <w:rPr>
          <w:rFonts w:ascii="Times New Roman" w:hAnsi="Times New Roman"/>
          <w:sz w:val="24"/>
          <w:lang w:val="nl-NL"/>
        </w:rPr>
        <w:t>Củng cố</w:t>
      </w:r>
      <w:r>
        <w:rPr>
          <w:rFonts w:ascii="Times New Roman" w:hAnsi="Times New Roman"/>
          <w:b/>
          <w:sz w:val="24"/>
          <w:lang w:val="nl-NL"/>
        </w:rPr>
        <w:t xml:space="preserve"> </w:t>
      </w:r>
      <w:r>
        <w:rPr>
          <w:rFonts w:ascii="Times New Roman" w:hAnsi="Times New Roman"/>
          <w:sz w:val="24"/>
          <w:lang w:val="nl-NL"/>
        </w:rPr>
        <w:t>kỹ năng nhận biết, chứng minh</w:t>
      </w:r>
      <w:r w:rsidRPr="008142F8">
        <w:rPr>
          <w:rFonts w:ascii="Times New Roman" w:hAnsi="Times New Roman"/>
          <w:sz w:val="24"/>
          <w:lang w:val="nl-NL"/>
        </w:rPr>
        <w:t xml:space="preserve"> hai tam giác bằng nhau theo trường hợp </w:t>
      </w:r>
      <w:r>
        <w:rPr>
          <w:rFonts w:ascii="Times New Roman" w:hAnsi="Times New Roman"/>
          <w:sz w:val="24"/>
          <w:lang w:val="nl-NL"/>
        </w:rPr>
        <w:t xml:space="preserve">cạnh – góc – cạnh </w:t>
      </w:r>
    </w:p>
    <w:p w:rsidR="00EC1466" w:rsidRPr="008142F8" w:rsidRDefault="00EC1466" w:rsidP="00EC1466">
      <w:pPr>
        <w:spacing w:line="22" w:lineRule="atLeast"/>
        <w:jc w:val="both"/>
        <w:rPr>
          <w:rFonts w:ascii="Times New Roman" w:hAnsi="Times New Roman"/>
          <w:bCs/>
          <w:sz w:val="24"/>
          <w:lang w:val="nl-NL"/>
        </w:rPr>
      </w:pPr>
      <w:r w:rsidRPr="008142F8">
        <w:rPr>
          <w:rFonts w:ascii="Times New Roman" w:hAnsi="Times New Roman"/>
          <w:b/>
          <w:bCs/>
          <w:i/>
          <w:sz w:val="24"/>
          <w:lang w:val="nl-NL"/>
        </w:rPr>
        <w:t>5. Định hướng phát triển năng lực</w:t>
      </w:r>
      <w:r w:rsidRPr="008142F8">
        <w:rPr>
          <w:rFonts w:ascii="Times New Roman" w:hAnsi="Times New Roman"/>
          <w:bCs/>
          <w:sz w:val="24"/>
          <w:lang w:val="nl-NL"/>
        </w:rPr>
        <w:t>:</w:t>
      </w:r>
    </w:p>
    <w:p w:rsidR="00EC1466" w:rsidRPr="008142F8" w:rsidRDefault="00EC1466" w:rsidP="00EC1466">
      <w:pPr>
        <w:jc w:val="both"/>
        <w:rPr>
          <w:rFonts w:ascii="Times New Roman" w:hAnsi="Times New Roman"/>
          <w:bCs/>
          <w:sz w:val="24"/>
          <w:lang w:val="nl-NL"/>
        </w:rPr>
      </w:pPr>
      <w:r w:rsidRPr="008142F8">
        <w:rPr>
          <w:rFonts w:ascii="Times New Roman" w:hAnsi="Times New Roman"/>
          <w:bCs/>
          <w:sz w:val="24"/>
          <w:lang w:val="nl-NL"/>
        </w:rPr>
        <w:t>- Năng lự</w:t>
      </w:r>
      <w:r>
        <w:rPr>
          <w:rFonts w:ascii="Times New Roman" w:hAnsi="Times New Roman"/>
          <w:bCs/>
          <w:sz w:val="24"/>
          <w:lang w:val="nl-NL"/>
        </w:rPr>
        <w:t xml:space="preserve">c chung: </w:t>
      </w:r>
      <w:r w:rsidRPr="008142F8">
        <w:rPr>
          <w:rFonts w:ascii="Times New Roman" w:hAnsi="Times New Roman"/>
          <w:bCs/>
          <w:sz w:val="24"/>
          <w:lang w:val="nl-NL"/>
        </w:rPr>
        <w:t>tự họ</w:t>
      </w:r>
      <w:r>
        <w:rPr>
          <w:rFonts w:ascii="Times New Roman" w:hAnsi="Times New Roman"/>
          <w:bCs/>
          <w:sz w:val="24"/>
          <w:lang w:val="nl-NL"/>
        </w:rPr>
        <w:t>c,</w:t>
      </w:r>
      <w:r w:rsidRPr="008142F8">
        <w:rPr>
          <w:rFonts w:ascii="Times New Roman" w:hAnsi="Times New Roman"/>
          <w:bCs/>
          <w:sz w:val="24"/>
          <w:lang w:val="nl-NL"/>
        </w:rPr>
        <w:t xml:space="preserve"> sáng tạo, </w:t>
      </w:r>
      <w:r>
        <w:rPr>
          <w:rFonts w:ascii="Times New Roman" w:hAnsi="Times New Roman"/>
          <w:bCs/>
          <w:sz w:val="24"/>
          <w:lang w:val="nl-NL"/>
        </w:rPr>
        <w:t>sử dụng công cụ, giao tiếp, hợp tác</w:t>
      </w:r>
    </w:p>
    <w:p w:rsidR="00EC1466" w:rsidRPr="008142F8" w:rsidRDefault="00EC1466" w:rsidP="00EC1466">
      <w:pPr>
        <w:pStyle w:val="Heading2"/>
        <w:spacing w:line="22" w:lineRule="atLeast"/>
        <w:jc w:val="both"/>
        <w:rPr>
          <w:rFonts w:ascii="Times New Roman" w:hAnsi="Times New Roman"/>
          <w:sz w:val="24"/>
          <w:lang w:val="nl-NL"/>
        </w:rPr>
      </w:pPr>
      <w:r w:rsidRPr="008142F8">
        <w:rPr>
          <w:rFonts w:ascii="Times New Roman" w:hAnsi="Times New Roman"/>
          <w:bCs w:val="0"/>
          <w:sz w:val="24"/>
          <w:lang w:val="nl-NL"/>
        </w:rPr>
        <w:t xml:space="preserve">- </w:t>
      </w:r>
      <w:r w:rsidRPr="008142F8">
        <w:rPr>
          <w:rFonts w:ascii="Times New Roman" w:hAnsi="Times New Roman"/>
          <w:b w:val="0"/>
          <w:bCs w:val="0"/>
          <w:sz w:val="24"/>
          <w:lang w:val="nl-NL"/>
        </w:rPr>
        <w:t>Năng lực chuyên biệt:</w:t>
      </w:r>
      <w:r w:rsidRPr="008142F8">
        <w:rPr>
          <w:rFonts w:ascii="Times New Roman" w:hAnsi="Times New Roman"/>
          <w:bCs w:val="0"/>
          <w:sz w:val="24"/>
          <w:lang w:val="nl-NL"/>
        </w:rPr>
        <w:t xml:space="preserve"> </w:t>
      </w:r>
      <w:r>
        <w:rPr>
          <w:rFonts w:ascii="Times New Roman" w:hAnsi="Times New Roman"/>
          <w:b w:val="0"/>
          <w:bCs w:val="0"/>
          <w:sz w:val="24"/>
          <w:lang w:val="nl-NL"/>
        </w:rPr>
        <w:t>Nhận biết, chứng minh hai tam giác bằng nhau</w:t>
      </w:r>
    </w:p>
    <w:p w:rsidR="00EC1466" w:rsidRPr="007E4117" w:rsidRDefault="00EC1466" w:rsidP="00EC1466">
      <w:pPr>
        <w:spacing w:line="20" w:lineRule="atLeast"/>
        <w:jc w:val="both"/>
        <w:rPr>
          <w:rFonts w:ascii="Times New Roman" w:hAnsi="Times New Roman"/>
          <w:b/>
          <w:color w:val="FF0000"/>
          <w:sz w:val="24"/>
          <w:lang w:val="nl-NL"/>
        </w:rPr>
      </w:pPr>
      <w:r w:rsidRPr="007E4117">
        <w:rPr>
          <w:rFonts w:ascii="Times New Roman" w:hAnsi="Times New Roman"/>
          <w:b/>
          <w:color w:val="FF0000"/>
          <w:sz w:val="24"/>
          <w:lang w:val="nl-NL"/>
        </w:rPr>
        <w:t xml:space="preserve">BT 26 /118SGK </w:t>
      </w:r>
    </w:p>
    <w:p w:rsidR="007E4117" w:rsidRDefault="007E4117" w:rsidP="00EC1466">
      <w:pPr>
        <w:rPr>
          <w:rFonts w:ascii="Times New Roman" w:hAnsi="Times New Roman"/>
          <w:b/>
          <w:color w:val="FF0000"/>
          <w:sz w:val="24"/>
          <w:u w:val="single"/>
          <w:lang w:val="nl-NL"/>
        </w:rPr>
      </w:pPr>
    </w:p>
    <w:p w:rsidR="007E4117" w:rsidRDefault="007E4117" w:rsidP="00EC1466">
      <w:pPr>
        <w:rPr>
          <w:rFonts w:ascii="Times New Roman" w:hAnsi="Times New Roman"/>
          <w:b/>
          <w:color w:val="FF0000"/>
          <w:sz w:val="24"/>
          <w:u w:val="single"/>
          <w:lang w:val="nl-NL"/>
        </w:rPr>
      </w:pPr>
    </w:p>
    <w:p w:rsidR="0039043C" w:rsidRDefault="0039043C" w:rsidP="0039043C">
      <w:pPr>
        <w:pStyle w:val="NormalWeb"/>
        <w:spacing w:before="0" w:beforeAutospacing="0" w:after="150" w:afterAutospacing="0" w:line="540" w:lineRule="atLeast"/>
        <w:rPr>
          <w:rFonts w:ascii="Roboto-regular" w:hAnsi="Roboto-regular"/>
          <w:color w:val="555555"/>
          <w:sz w:val="27"/>
          <w:szCs w:val="27"/>
        </w:rPr>
      </w:pPr>
      <w:r>
        <w:rPr>
          <w:rFonts w:ascii="Roboto-regular" w:hAnsi="Roboto-regular"/>
          <w:color w:val="555555"/>
          <w:sz w:val="27"/>
          <w:szCs w:val="27"/>
        </w:rPr>
        <w:t> Cho tam giác ABC, M là trung điểm của BC, Trên tia đối của MA lấy điểm  E sao cho ME=MA. Chứng minh rẳng AB//CE'.</w:t>
      </w:r>
    </w:p>
    <w:p w:rsidR="0039043C" w:rsidRDefault="0039043C" w:rsidP="0039043C">
      <w:pPr>
        <w:pStyle w:val="NormalWeb"/>
        <w:spacing w:before="0" w:beforeAutospacing="0" w:after="150" w:afterAutospacing="0" w:line="540" w:lineRule="atLeast"/>
        <w:rPr>
          <w:rFonts w:ascii="Roboto-regular" w:hAnsi="Roboto-regular"/>
          <w:color w:val="555555"/>
          <w:sz w:val="27"/>
          <w:szCs w:val="27"/>
        </w:rPr>
      </w:pPr>
    </w:p>
    <w:p w:rsidR="007E4117" w:rsidRDefault="007E4117" w:rsidP="00EC1466">
      <w:pPr>
        <w:rPr>
          <w:rFonts w:ascii="Times New Roman" w:hAnsi="Times New Roman"/>
          <w:b/>
          <w:color w:val="FF0000"/>
          <w:sz w:val="24"/>
          <w:u w:val="single"/>
          <w:lang w:val="nl-NL"/>
        </w:rPr>
      </w:pPr>
    </w:p>
    <w:p w:rsidR="007E4117" w:rsidRDefault="006F6F30" w:rsidP="00EC1466">
      <w:pPr>
        <w:rPr>
          <w:rFonts w:ascii="Times New Roman" w:hAnsi="Times New Roman"/>
          <w:b/>
          <w:color w:val="FF0000"/>
          <w:sz w:val="24"/>
          <w:u w:val="single"/>
          <w:lang w:val="nl-NL"/>
        </w:rPr>
      </w:pPr>
      <w:r>
        <w:rPr>
          <w:noProof/>
        </w:rPr>
        <w:lastRenderedPageBreak/>
        <w:drawing>
          <wp:inline distT="0" distB="0" distL="0" distR="0">
            <wp:extent cx="2219325" cy="2905125"/>
            <wp:effectExtent l="19050" t="0" r="9525" b="0"/>
            <wp:docPr id="32" name="Picture 32" descr="https://img.giaibaitap.me/picture/article/2018/0208/3-1518028684-7-4-2014%2011-30-47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img.giaibaitap.me/picture/article/2018/0208/3-1518028684-7-4-2014%2011-30-47%20AM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43C" w:rsidRDefault="0039043C" w:rsidP="00EC1466">
      <w:pPr>
        <w:rPr>
          <w:rFonts w:ascii="Times New Roman" w:hAnsi="Times New Roman"/>
          <w:b/>
          <w:color w:val="FF0000"/>
          <w:sz w:val="24"/>
          <w:u w:val="single"/>
          <w:lang w:val="nl-NL"/>
        </w:rPr>
      </w:pPr>
    </w:p>
    <w:p w:rsidR="0039043C" w:rsidRDefault="0039043C" w:rsidP="00EC1466">
      <w:pPr>
        <w:rPr>
          <w:rFonts w:ascii="Times New Roman" w:hAnsi="Times New Roman"/>
          <w:b/>
          <w:color w:val="FF0000"/>
          <w:sz w:val="24"/>
          <w:u w:val="single"/>
          <w:lang w:val="nl-NL"/>
        </w:rPr>
      </w:pPr>
    </w:p>
    <w:p w:rsidR="0039043C" w:rsidRDefault="0039043C" w:rsidP="0039043C">
      <w:pPr>
        <w:pStyle w:val="NormalWeb"/>
        <w:spacing w:before="0" w:beforeAutospacing="0" w:after="150" w:afterAutospacing="0" w:line="540" w:lineRule="atLeast"/>
        <w:rPr>
          <w:rFonts w:ascii="Roboto-regular" w:hAnsi="Roboto-regular"/>
          <w:color w:val="555555"/>
          <w:sz w:val="27"/>
          <w:szCs w:val="27"/>
        </w:rPr>
      </w:pPr>
      <w:r>
        <w:rPr>
          <w:rFonts w:ascii="Roboto-regular" w:hAnsi="Roboto-regular"/>
          <w:color w:val="555555"/>
          <w:sz w:val="27"/>
          <w:szCs w:val="27"/>
        </w:rPr>
        <w:t>Hãy sắp xếp lại năm câu sau đây một cách hợp lí để giải bài toán  trên:</w:t>
      </w:r>
    </w:p>
    <w:p w:rsidR="0039043C" w:rsidRDefault="0039043C" w:rsidP="0039043C">
      <w:pPr>
        <w:pStyle w:val="NormalWeb"/>
        <w:spacing w:before="0" w:beforeAutospacing="0" w:after="150" w:afterAutospacing="0" w:line="540" w:lineRule="atLeast"/>
        <w:rPr>
          <w:rFonts w:ascii="Roboto-regular" w:hAnsi="Roboto-regular"/>
          <w:color w:val="555555"/>
          <w:sz w:val="27"/>
          <w:szCs w:val="27"/>
        </w:rPr>
      </w:pPr>
      <w:r>
        <w:rPr>
          <w:rFonts w:ascii="Roboto-regular" w:hAnsi="Roboto-regular"/>
          <w:color w:val="555555"/>
          <w:sz w:val="27"/>
          <w:szCs w:val="27"/>
        </w:rPr>
        <w:t>1) MB = MC(gt)</w:t>
      </w:r>
    </w:p>
    <w:p w:rsidR="0039043C" w:rsidRDefault="0039043C" w:rsidP="0039043C">
      <w:pPr>
        <w:pStyle w:val="NormalWeb"/>
        <w:spacing w:before="0" w:beforeAutospacing="0" w:after="0" w:afterAutospacing="0" w:line="540" w:lineRule="atLeast"/>
        <w:rPr>
          <w:rFonts w:ascii="Roboto-regular" w:hAnsi="Roboto-regular"/>
          <w:color w:val="555555"/>
          <w:sz w:val="27"/>
          <w:szCs w:val="27"/>
        </w:rPr>
      </w:pPr>
      <w:r>
        <w:rPr>
          <w:rFonts w:ascii="Roboto-regular" w:hAnsi="Roboto-regular"/>
          <w:color w:val="555555"/>
          <w:sz w:val="27"/>
          <w:szCs w:val="27"/>
        </w:rPr>
        <w:t> </w:t>
      </w:r>
      <w:r>
        <w:rPr>
          <w:rStyle w:val="mjx-char"/>
          <w:rFonts w:ascii="MJXc-TeX-size4-Rw" w:hAnsi="MJXc-TeX-size4-Rw"/>
          <w:color w:val="555555"/>
          <w:sz w:val="29"/>
          <w:szCs w:val="29"/>
          <w:bdr w:val="none" w:sz="0" w:space="0" w:color="auto" w:frame="1"/>
        </w:rPr>
        <w:t>ˆ</w:t>
      </w:r>
      <w:r>
        <w:rPr>
          <w:rStyle w:val="mjx-char"/>
          <w:rFonts w:ascii="MJXc-TeX-math-Iw" w:hAnsi="MJXc-TeX-math-Iw"/>
          <w:color w:val="555555"/>
          <w:sz w:val="29"/>
          <w:szCs w:val="29"/>
          <w:bdr w:val="none" w:sz="0" w:space="0" w:color="auto" w:frame="1"/>
        </w:rPr>
        <w:t>AMB</w:t>
      </w:r>
      <w:r>
        <w:rPr>
          <w:rStyle w:val="mjxassistivemathml"/>
          <w:rFonts w:ascii="Roboto-regular" w:hAnsi="Roboto-regular"/>
          <w:color w:val="555555"/>
          <w:sz w:val="29"/>
          <w:szCs w:val="29"/>
          <w:bdr w:val="none" w:sz="0" w:space="0" w:color="auto" w:frame="1"/>
        </w:rPr>
        <w:t>AMB^</w:t>
      </w:r>
      <w:r>
        <w:rPr>
          <w:rFonts w:ascii="Roboto-regular" w:hAnsi="Roboto-regular"/>
          <w:color w:val="555555"/>
          <w:sz w:val="27"/>
          <w:szCs w:val="27"/>
        </w:rPr>
        <w:t>=</w:t>
      </w:r>
      <w:r>
        <w:rPr>
          <w:rStyle w:val="mjx-char"/>
          <w:rFonts w:ascii="MJXc-TeX-size4-Rw" w:hAnsi="MJXc-TeX-size4-Rw"/>
          <w:color w:val="555555"/>
          <w:sz w:val="29"/>
          <w:szCs w:val="29"/>
          <w:bdr w:val="none" w:sz="0" w:space="0" w:color="auto" w:frame="1"/>
        </w:rPr>
        <w:t>ˆ</w:t>
      </w:r>
      <w:r>
        <w:rPr>
          <w:rStyle w:val="mjx-char"/>
          <w:rFonts w:ascii="MJXc-TeX-math-Iw" w:hAnsi="MJXc-TeX-math-Iw"/>
          <w:color w:val="555555"/>
          <w:sz w:val="29"/>
          <w:szCs w:val="29"/>
          <w:bdr w:val="none" w:sz="0" w:space="0" w:color="auto" w:frame="1"/>
        </w:rPr>
        <w:t>EMC</w:t>
      </w:r>
      <w:r>
        <w:rPr>
          <w:rStyle w:val="mjxassistivemathml"/>
          <w:rFonts w:ascii="Roboto-regular" w:hAnsi="Roboto-regular"/>
          <w:color w:val="555555"/>
          <w:sz w:val="29"/>
          <w:szCs w:val="29"/>
          <w:bdr w:val="none" w:sz="0" w:space="0" w:color="auto" w:frame="1"/>
        </w:rPr>
        <w:t>EMC^</w:t>
      </w:r>
      <w:r>
        <w:rPr>
          <w:rFonts w:ascii="Roboto-regular" w:hAnsi="Roboto-regular"/>
          <w:color w:val="555555"/>
          <w:sz w:val="27"/>
          <w:szCs w:val="27"/>
        </w:rPr>
        <w:t> (Hai góc đối đỉnh)</w:t>
      </w:r>
    </w:p>
    <w:p w:rsidR="0039043C" w:rsidRDefault="0039043C" w:rsidP="0039043C">
      <w:pPr>
        <w:pStyle w:val="NormalWeb"/>
        <w:spacing w:before="0" w:beforeAutospacing="0" w:after="150" w:afterAutospacing="0" w:line="540" w:lineRule="atLeast"/>
        <w:rPr>
          <w:rFonts w:ascii="Roboto-regular" w:hAnsi="Roboto-regular"/>
          <w:color w:val="555555"/>
          <w:sz w:val="27"/>
          <w:szCs w:val="27"/>
        </w:rPr>
      </w:pPr>
      <w:r>
        <w:rPr>
          <w:rFonts w:ascii="Roboto-regular" w:hAnsi="Roboto-regular"/>
          <w:color w:val="555555"/>
          <w:sz w:val="27"/>
          <w:szCs w:val="27"/>
        </w:rPr>
        <w:t>MA= ME(Giả thiết)</w:t>
      </w:r>
    </w:p>
    <w:p w:rsidR="0039043C" w:rsidRDefault="0039043C" w:rsidP="0039043C">
      <w:pPr>
        <w:pStyle w:val="NormalWeb"/>
        <w:spacing w:before="0" w:beforeAutospacing="0" w:after="150" w:afterAutospacing="0" w:line="540" w:lineRule="atLeast"/>
        <w:rPr>
          <w:rFonts w:ascii="Roboto-regular" w:hAnsi="Roboto-regular"/>
          <w:color w:val="555555"/>
          <w:sz w:val="27"/>
          <w:szCs w:val="27"/>
        </w:rPr>
      </w:pPr>
      <w:r>
        <w:rPr>
          <w:rFonts w:ascii="Roboto-regular" w:hAnsi="Roboto-regular"/>
          <w:color w:val="555555"/>
          <w:sz w:val="27"/>
          <w:szCs w:val="27"/>
        </w:rPr>
        <w:t>2) Do đó  ∆AMB=∆EMC(c.g.c)</w:t>
      </w:r>
    </w:p>
    <w:p w:rsidR="0039043C" w:rsidRDefault="0039043C" w:rsidP="0039043C">
      <w:pPr>
        <w:pStyle w:val="NormalWeb"/>
        <w:spacing w:before="0" w:beforeAutospacing="0" w:after="0" w:afterAutospacing="0" w:line="540" w:lineRule="atLeast"/>
        <w:rPr>
          <w:rFonts w:ascii="Roboto-regular" w:hAnsi="Roboto-regular"/>
          <w:color w:val="555555"/>
          <w:sz w:val="27"/>
          <w:szCs w:val="27"/>
        </w:rPr>
      </w:pPr>
      <w:r>
        <w:rPr>
          <w:rFonts w:ascii="Roboto-regular" w:hAnsi="Roboto-regular"/>
          <w:color w:val="555555"/>
          <w:sz w:val="27"/>
          <w:szCs w:val="27"/>
        </w:rPr>
        <w:t>3)  </w:t>
      </w:r>
      <w:r>
        <w:rPr>
          <w:rStyle w:val="mjx-char"/>
          <w:rFonts w:ascii="MJXc-TeX-size4-Rw" w:hAnsi="MJXc-TeX-size4-Rw"/>
          <w:color w:val="555555"/>
          <w:sz w:val="29"/>
          <w:szCs w:val="29"/>
          <w:bdr w:val="none" w:sz="0" w:space="0" w:color="auto" w:frame="1"/>
        </w:rPr>
        <w:t>ˆ</w:t>
      </w:r>
      <w:r>
        <w:rPr>
          <w:rStyle w:val="mjx-char"/>
          <w:rFonts w:ascii="MJXc-TeX-math-Iw" w:hAnsi="MJXc-TeX-math-Iw"/>
          <w:color w:val="555555"/>
          <w:sz w:val="29"/>
          <w:szCs w:val="29"/>
          <w:bdr w:val="none" w:sz="0" w:space="0" w:color="auto" w:frame="1"/>
        </w:rPr>
        <w:t>MAB</w:t>
      </w:r>
      <w:r>
        <w:rPr>
          <w:rStyle w:val="mjxassistivemathml"/>
          <w:rFonts w:ascii="Roboto-regular" w:hAnsi="Roboto-regular"/>
          <w:color w:val="555555"/>
          <w:sz w:val="29"/>
          <w:szCs w:val="29"/>
          <w:bdr w:val="none" w:sz="0" w:space="0" w:color="auto" w:frame="1"/>
        </w:rPr>
        <w:t>MAB^</w:t>
      </w:r>
      <w:r>
        <w:rPr>
          <w:rFonts w:ascii="Roboto-regular" w:hAnsi="Roboto-regular"/>
          <w:color w:val="555555"/>
          <w:sz w:val="27"/>
          <w:szCs w:val="27"/>
        </w:rPr>
        <w:t>=</w:t>
      </w:r>
      <w:r>
        <w:rPr>
          <w:rStyle w:val="mjx-char"/>
          <w:rFonts w:ascii="MJXc-TeX-size4-Rw" w:hAnsi="MJXc-TeX-size4-Rw"/>
          <w:color w:val="555555"/>
          <w:sz w:val="29"/>
          <w:szCs w:val="29"/>
          <w:bdr w:val="none" w:sz="0" w:space="0" w:color="auto" w:frame="1"/>
        </w:rPr>
        <w:t>ˆ</w:t>
      </w:r>
      <w:r>
        <w:rPr>
          <w:rStyle w:val="mjx-char"/>
          <w:rFonts w:ascii="MJXc-TeX-math-Iw" w:hAnsi="MJXc-TeX-math-Iw"/>
          <w:color w:val="555555"/>
          <w:sz w:val="29"/>
          <w:szCs w:val="29"/>
          <w:bdr w:val="none" w:sz="0" w:space="0" w:color="auto" w:frame="1"/>
        </w:rPr>
        <w:t>MEC</w:t>
      </w:r>
      <w:r>
        <w:rPr>
          <w:rStyle w:val="mjxassistivemathml"/>
          <w:rFonts w:ascii="Roboto-regular" w:hAnsi="Roboto-regular"/>
          <w:color w:val="555555"/>
          <w:sz w:val="29"/>
          <w:szCs w:val="29"/>
          <w:bdr w:val="none" w:sz="0" w:space="0" w:color="auto" w:frame="1"/>
        </w:rPr>
        <w:t>MEC^</w:t>
      </w:r>
      <w:r>
        <w:rPr>
          <w:rFonts w:ascii="Roboto-regular" w:hAnsi="Roboto-regular"/>
          <w:color w:val="555555"/>
          <w:sz w:val="27"/>
          <w:szCs w:val="27"/>
        </w:rPr>
        <w:t>=&gt; AB//CE(hai góc bằng nhau ở vị trí sole trong)</w:t>
      </w:r>
    </w:p>
    <w:p w:rsidR="0039043C" w:rsidRDefault="0039043C" w:rsidP="0039043C">
      <w:pPr>
        <w:pStyle w:val="NormalWeb"/>
        <w:spacing w:before="0" w:beforeAutospacing="0" w:after="0" w:afterAutospacing="0" w:line="540" w:lineRule="atLeast"/>
        <w:rPr>
          <w:rFonts w:ascii="Roboto-regular" w:hAnsi="Roboto-regular"/>
          <w:color w:val="555555"/>
          <w:sz w:val="27"/>
          <w:szCs w:val="27"/>
        </w:rPr>
      </w:pPr>
      <w:r>
        <w:rPr>
          <w:rFonts w:ascii="Roboto-regular" w:hAnsi="Roboto-regular"/>
          <w:color w:val="555555"/>
          <w:sz w:val="27"/>
          <w:szCs w:val="27"/>
        </w:rPr>
        <w:t>4)  ∆AMB=  ∆EMC =&gt; </w:t>
      </w:r>
      <w:r>
        <w:rPr>
          <w:rStyle w:val="mjx-char"/>
          <w:rFonts w:ascii="MJXc-TeX-size4-Rw" w:hAnsi="MJXc-TeX-size4-Rw"/>
          <w:color w:val="555555"/>
          <w:sz w:val="29"/>
          <w:szCs w:val="29"/>
          <w:bdr w:val="none" w:sz="0" w:space="0" w:color="auto" w:frame="1"/>
        </w:rPr>
        <w:t>ˆ</w:t>
      </w:r>
      <w:r>
        <w:rPr>
          <w:rStyle w:val="mjx-char"/>
          <w:rFonts w:ascii="MJXc-TeX-math-Iw" w:hAnsi="MJXc-TeX-math-Iw"/>
          <w:color w:val="555555"/>
          <w:sz w:val="29"/>
          <w:szCs w:val="29"/>
          <w:bdr w:val="none" w:sz="0" w:space="0" w:color="auto" w:frame="1"/>
        </w:rPr>
        <w:t>MAB</w:t>
      </w:r>
      <w:r>
        <w:rPr>
          <w:rStyle w:val="mjxassistivemathml"/>
          <w:rFonts w:ascii="Roboto-regular" w:hAnsi="Roboto-regular"/>
          <w:color w:val="555555"/>
          <w:sz w:val="29"/>
          <w:szCs w:val="29"/>
          <w:bdr w:val="none" w:sz="0" w:space="0" w:color="auto" w:frame="1"/>
        </w:rPr>
        <w:t>MAB^</w:t>
      </w:r>
      <w:r>
        <w:rPr>
          <w:rFonts w:ascii="Roboto-regular" w:hAnsi="Roboto-regular"/>
          <w:color w:val="555555"/>
          <w:sz w:val="27"/>
          <w:szCs w:val="27"/>
        </w:rPr>
        <w:t>=</w:t>
      </w:r>
      <w:r>
        <w:rPr>
          <w:rStyle w:val="mjx-char"/>
          <w:rFonts w:ascii="MJXc-TeX-size4-Rw" w:hAnsi="MJXc-TeX-size4-Rw"/>
          <w:color w:val="555555"/>
          <w:sz w:val="29"/>
          <w:szCs w:val="29"/>
          <w:bdr w:val="none" w:sz="0" w:space="0" w:color="auto" w:frame="1"/>
        </w:rPr>
        <w:t>ˆ</w:t>
      </w:r>
      <w:r>
        <w:rPr>
          <w:rStyle w:val="mjx-char"/>
          <w:rFonts w:ascii="MJXc-TeX-math-Iw" w:hAnsi="MJXc-TeX-math-Iw"/>
          <w:color w:val="555555"/>
          <w:sz w:val="29"/>
          <w:szCs w:val="29"/>
          <w:bdr w:val="none" w:sz="0" w:space="0" w:color="auto" w:frame="1"/>
        </w:rPr>
        <w:t>MEC</w:t>
      </w:r>
      <w:r>
        <w:rPr>
          <w:rStyle w:val="mjxassistivemathml"/>
          <w:rFonts w:ascii="Roboto-regular" w:hAnsi="Roboto-regular"/>
          <w:color w:val="555555"/>
          <w:sz w:val="29"/>
          <w:szCs w:val="29"/>
          <w:bdr w:val="none" w:sz="0" w:space="0" w:color="auto" w:frame="1"/>
        </w:rPr>
        <w:t>MEC^</w:t>
      </w:r>
      <w:r>
        <w:rPr>
          <w:rFonts w:ascii="Roboto-regular" w:hAnsi="Roboto-regular"/>
          <w:color w:val="555555"/>
          <w:sz w:val="27"/>
          <w:szCs w:val="27"/>
        </w:rPr>
        <w:t> (Hai góc tương ứng)</w:t>
      </w:r>
    </w:p>
    <w:p w:rsidR="0039043C" w:rsidRDefault="0039043C" w:rsidP="0039043C">
      <w:pPr>
        <w:pStyle w:val="NormalWeb"/>
        <w:spacing w:before="0" w:beforeAutospacing="0" w:after="150" w:afterAutospacing="0" w:line="540" w:lineRule="atLeast"/>
        <w:rPr>
          <w:rFonts w:ascii="Roboto-regular" w:hAnsi="Roboto-regular"/>
          <w:color w:val="555555"/>
          <w:sz w:val="27"/>
          <w:szCs w:val="27"/>
        </w:rPr>
      </w:pPr>
      <w:r>
        <w:rPr>
          <w:rFonts w:ascii="Roboto-regular" w:hAnsi="Roboto-regular"/>
          <w:color w:val="555555"/>
          <w:sz w:val="27"/>
          <w:szCs w:val="27"/>
        </w:rPr>
        <w:t>5)  ∆AMB và  ∆EMC có:</w:t>
      </w:r>
    </w:p>
    <w:p w:rsidR="0039043C" w:rsidRPr="007E4117" w:rsidRDefault="0039043C" w:rsidP="0039043C">
      <w:pPr>
        <w:rPr>
          <w:rFonts w:ascii="Times New Roman" w:hAnsi="Times New Roman"/>
          <w:b/>
          <w:color w:val="FF0000"/>
          <w:sz w:val="24"/>
          <w:u w:val="single"/>
          <w:lang w:val="nl-NL"/>
        </w:rPr>
      </w:pPr>
      <w:r w:rsidRPr="007E4117">
        <w:rPr>
          <w:rFonts w:ascii="Times New Roman" w:hAnsi="Times New Roman"/>
          <w:b/>
          <w:color w:val="FF0000"/>
          <w:sz w:val="24"/>
          <w:u w:val="single"/>
          <w:lang w:val="nl-NL"/>
        </w:rPr>
        <w:t>Bài 27/119 sgk</w:t>
      </w:r>
    </w:p>
    <w:p w:rsidR="0039043C" w:rsidRDefault="0039043C" w:rsidP="00EC1466">
      <w:pPr>
        <w:rPr>
          <w:rFonts w:ascii="Times New Roman" w:hAnsi="Times New Roman"/>
          <w:b/>
          <w:color w:val="FF0000"/>
          <w:sz w:val="24"/>
          <w:u w:val="single"/>
          <w:lang w:val="nl-NL"/>
        </w:rPr>
      </w:pPr>
    </w:p>
    <w:p w:rsidR="0039043C" w:rsidRDefault="0039043C" w:rsidP="00EC1466">
      <w:pPr>
        <w:rPr>
          <w:rFonts w:ascii="Times New Roman" w:hAnsi="Times New Roman"/>
          <w:b/>
          <w:color w:val="FF0000"/>
          <w:sz w:val="24"/>
          <w:u w:val="single"/>
          <w:lang w:val="nl-NL"/>
        </w:rPr>
      </w:pPr>
    </w:p>
    <w:p w:rsidR="006842C2" w:rsidRDefault="006842C2" w:rsidP="006842C2">
      <w:pPr>
        <w:pStyle w:val="NormalWeb"/>
        <w:spacing w:before="0" w:beforeAutospacing="0" w:after="150" w:afterAutospacing="0" w:line="540" w:lineRule="atLeast"/>
        <w:rPr>
          <w:rFonts w:ascii="Roboto-regular" w:hAnsi="Roboto-regular"/>
          <w:color w:val="555555"/>
          <w:sz w:val="27"/>
          <w:szCs w:val="27"/>
        </w:rPr>
      </w:pPr>
      <w:r>
        <w:rPr>
          <w:rFonts w:ascii="Roboto-regular" w:hAnsi="Roboto-regular"/>
          <w:color w:val="555555"/>
          <w:sz w:val="27"/>
          <w:szCs w:val="27"/>
        </w:rPr>
        <w:t>Nêu thêm một điều kiện để hai tam giác trong mỗi hình vẽ dưới đây là hai tam giác bằng nhau theo trường hợp cạnh-góc- cạnh.</w:t>
      </w:r>
    </w:p>
    <w:p w:rsidR="006842C2" w:rsidRDefault="006842C2" w:rsidP="006842C2">
      <w:pPr>
        <w:pStyle w:val="NormalWeb"/>
        <w:spacing w:before="0" w:beforeAutospacing="0" w:after="0" w:afterAutospacing="0" w:line="540" w:lineRule="atLeast"/>
        <w:rPr>
          <w:rFonts w:ascii="Roboto-regular" w:hAnsi="Roboto-regular"/>
          <w:color w:val="555555"/>
          <w:sz w:val="27"/>
          <w:szCs w:val="27"/>
        </w:rPr>
      </w:pPr>
      <w:r>
        <w:rPr>
          <w:rFonts w:ascii="Roboto-regular" w:hAnsi="Roboto-regular"/>
          <w:color w:val="555555"/>
          <w:sz w:val="27"/>
          <w:szCs w:val="27"/>
        </w:rPr>
        <w:t>a) </w:t>
      </w:r>
      <w:r>
        <w:rPr>
          <w:rStyle w:val="mjx-char"/>
          <w:rFonts w:ascii="MJXc-TeX-main-Rw" w:hAnsi="MJXc-TeX-main-Rw"/>
          <w:color w:val="555555"/>
          <w:sz w:val="29"/>
          <w:szCs w:val="29"/>
          <w:bdr w:val="none" w:sz="0" w:space="0" w:color="auto" w:frame="1"/>
        </w:rPr>
        <w:t>Δ</w:t>
      </w:r>
      <w:r>
        <w:rPr>
          <w:rStyle w:val="mjx-char"/>
          <w:rFonts w:ascii="MJXc-TeX-math-Iw" w:hAnsi="MJXc-TeX-math-Iw"/>
          <w:color w:val="555555"/>
          <w:sz w:val="29"/>
          <w:szCs w:val="29"/>
          <w:bdr w:val="none" w:sz="0" w:space="0" w:color="auto" w:frame="1"/>
        </w:rPr>
        <w:t>ABC</w:t>
      </w:r>
      <w:r>
        <w:rPr>
          <w:rStyle w:val="mjx-char"/>
          <w:rFonts w:ascii="MJXc-TeX-main-Rw" w:hAnsi="MJXc-TeX-main-Rw"/>
          <w:color w:val="555555"/>
          <w:sz w:val="29"/>
          <w:szCs w:val="29"/>
          <w:bdr w:val="none" w:sz="0" w:space="0" w:color="auto" w:frame="1"/>
        </w:rPr>
        <w:t>=Δ</w:t>
      </w:r>
      <w:r>
        <w:rPr>
          <w:rStyle w:val="mjx-char"/>
          <w:rFonts w:ascii="MJXc-TeX-math-Iw" w:hAnsi="MJXc-TeX-math-Iw"/>
          <w:color w:val="555555"/>
          <w:sz w:val="29"/>
          <w:szCs w:val="29"/>
          <w:bdr w:val="none" w:sz="0" w:space="0" w:color="auto" w:frame="1"/>
        </w:rPr>
        <w:t>ADC</w:t>
      </w:r>
      <w:r>
        <w:rPr>
          <w:rStyle w:val="mjxassistivemathml"/>
          <w:rFonts w:ascii="Roboto-regular" w:hAnsi="Roboto-regular"/>
          <w:color w:val="555555"/>
          <w:sz w:val="29"/>
          <w:szCs w:val="29"/>
          <w:bdr w:val="none" w:sz="0" w:space="0" w:color="auto" w:frame="1"/>
        </w:rPr>
        <w:t>∆ABC=∆ADC</w:t>
      </w:r>
      <w:r>
        <w:rPr>
          <w:rFonts w:ascii="Roboto-regular" w:hAnsi="Roboto-regular"/>
          <w:color w:val="555555"/>
          <w:sz w:val="27"/>
          <w:szCs w:val="27"/>
        </w:rPr>
        <w:t> (h.86);</w:t>
      </w:r>
    </w:p>
    <w:p w:rsidR="006842C2" w:rsidRDefault="006842C2" w:rsidP="006842C2">
      <w:pPr>
        <w:pStyle w:val="NormalWeb"/>
        <w:spacing w:before="0" w:beforeAutospacing="0" w:after="0" w:afterAutospacing="0" w:line="540" w:lineRule="atLeast"/>
        <w:rPr>
          <w:rFonts w:ascii="Roboto-regular" w:hAnsi="Roboto-regular"/>
          <w:color w:val="555555"/>
          <w:sz w:val="27"/>
          <w:szCs w:val="27"/>
        </w:rPr>
      </w:pPr>
      <w:r>
        <w:rPr>
          <w:rFonts w:ascii="Roboto-regular" w:hAnsi="Roboto-regular"/>
          <w:color w:val="555555"/>
          <w:sz w:val="27"/>
          <w:szCs w:val="27"/>
        </w:rPr>
        <w:lastRenderedPageBreak/>
        <w:t>b) </w:t>
      </w:r>
      <w:r>
        <w:rPr>
          <w:rStyle w:val="mjx-char"/>
          <w:rFonts w:ascii="MJXc-TeX-main-Rw" w:hAnsi="MJXc-TeX-main-Rw"/>
          <w:color w:val="555555"/>
          <w:sz w:val="29"/>
          <w:szCs w:val="29"/>
          <w:bdr w:val="none" w:sz="0" w:space="0" w:color="auto" w:frame="1"/>
        </w:rPr>
        <w:t>Δ</w:t>
      </w:r>
      <w:r>
        <w:rPr>
          <w:rStyle w:val="mjx-char"/>
          <w:rFonts w:ascii="MJXc-TeX-math-Iw" w:hAnsi="MJXc-TeX-math-Iw"/>
          <w:color w:val="555555"/>
          <w:sz w:val="29"/>
          <w:szCs w:val="29"/>
          <w:bdr w:val="none" w:sz="0" w:space="0" w:color="auto" w:frame="1"/>
        </w:rPr>
        <w:t>AMB</w:t>
      </w:r>
      <w:r>
        <w:rPr>
          <w:rStyle w:val="mjx-char"/>
          <w:rFonts w:ascii="MJXc-TeX-main-Rw" w:hAnsi="MJXc-TeX-main-Rw"/>
          <w:color w:val="555555"/>
          <w:sz w:val="29"/>
          <w:szCs w:val="29"/>
          <w:bdr w:val="none" w:sz="0" w:space="0" w:color="auto" w:frame="1"/>
        </w:rPr>
        <w:t>=Δ</w:t>
      </w:r>
      <w:r>
        <w:rPr>
          <w:rStyle w:val="mjx-char"/>
          <w:rFonts w:ascii="MJXc-TeX-math-Iw" w:hAnsi="MJXc-TeX-math-Iw"/>
          <w:color w:val="555555"/>
          <w:sz w:val="29"/>
          <w:szCs w:val="29"/>
          <w:bdr w:val="none" w:sz="0" w:space="0" w:color="auto" w:frame="1"/>
        </w:rPr>
        <w:t>EMC</w:t>
      </w:r>
      <w:r>
        <w:rPr>
          <w:rStyle w:val="mjxassistivemathml"/>
          <w:rFonts w:ascii="Roboto-regular" w:hAnsi="Roboto-regular"/>
          <w:color w:val="555555"/>
          <w:sz w:val="29"/>
          <w:szCs w:val="29"/>
          <w:bdr w:val="none" w:sz="0" w:space="0" w:color="auto" w:frame="1"/>
        </w:rPr>
        <w:t>∆AMB=∆EMC</w:t>
      </w:r>
      <w:r>
        <w:rPr>
          <w:rFonts w:ascii="Roboto-regular" w:hAnsi="Roboto-regular"/>
          <w:color w:val="555555"/>
          <w:sz w:val="27"/>
          <w:szCs w:val="27"/>
        </w:rPr>
        <w:t> (H.87)</w:t>
      </w:r>
    </w:p>
    <w:p w:rsidR="006842C2" w:rsidRDefault="006842C2" w:rsidP="006842C2">
      <w:pPr>
        <w:pStyle w:val="NormalWeb"/>
        <w:spacing w:before="0" w:beforeAutospacing="0" w:after="0" w:afterAutospacing="0" w:line="540" w:lineRule="atLeast"/>
        <w:rPr>
          <w:rFonts w:ascii="Roboto-regular" w:hAnsi="Roboto-regular"/>
          <w:color w:val="555555"/>
          <w:sz w:val="27"/>
          <w:szCs w:val="27"/>
        </w:rPr>
      </w:pPr>
      <w:r>
        <w:rPr>
          <w:rFonts w:ascii="Roboto-regular" w:hAnsi="Roboto-regular"/>
          <w:color w:val="555555"/>
          <w:sz w:val="27"/>
          <w:szCs w:val="27"/>
        </w:rPr>
        <w:t>c) </w:t>
      </w:r>
      <w:r>
        <w:rPr>
          <w:rStyle w:val="mjx-char"/>
          <w:rFonts w:ascii="MJXc-TeX-main-Rw" w:hAnsi="MJXc-TeX-main-Rw"/>
          <w:color w:val="555555"/>
          <w:sz w:val="29"/>
          <w:szCs w:val="29"/>
          <w:bdr w:val="none" w:sz="0" w:space="0" w:color="auto" w:frame="1"/>
        </w:rPr>
        <w:t>Δ</w:t>
      </w:r>
      <w:r>
        <w:rPr>
          <w:rStyle w:val="mjx-char"/>
          <w:rFonts w:ascii="MJXc-TeX-math-Iw" w:hAnsi="MJXc-TeX-math-Iw"/>
          <w:color w:val="555555"/>
          <w:sz w:val="29"/>
          <w:szCs w:val="29"/>
          <w:bdr w:val="none" w:sz="0" w:space="0" w:color="auto" w:frame="1"/>
        </w:rPr>
        <w:t>CAB</w:t>
      </w:r>
      <w:r>
        <w:rPr>
          <w:rStyle w:val="mjx-char"/>
          <w:rFonts w:ascii="MJXc-TeX-main-Rw" w:hAnsi="MJXc-TeX-main-Rw"/>
          <w:color w:val="555555"/>
          <w:sz w:val="29"/>
          <w:szCs w:val="29"/>
          <w:bdr w:val="none" w:sz="0" w:space="0" w:color="auto" w:frame="1"/>
        </w:rPr>
        <w:t>=Δ</w:t>
      </w:r>
      <w:r>
        <w:rPr>
          <w:rStyle w:val="mjx-char"/>
          <w:rFonts w:ascii="MJXc-TeX-math-Iw" w:hAnsi="MJXc-TeX-math-Iw"/>
          <w:color w:val="555555"/>
          <w:sz w:val="29"/>
          <w:szCs w:val="29"/>
          <w:bdr w:val="none" w:sz="0" w:space="0" w:color="auto" w:frame="1"/>
        </w:rPr>
        <w:t>DBA</w:t>
      </w:r>
      <w:r>
        <w:rPr>
          <w:rStyle w:val="mjxassistivemathml"/>
          <w:rFonts w:ascii="Roboto-regular" w:hAnsi="Roboto-regular"/>
          <w:color w:val="555555"/>
          <w:sz w:val="29"/>
          <w:szCs w:val="29"/>
          <w:bdr w:val="none" w:sz="0" w:space="0" w:color="auto" w:frame="1"/>
        </w:rPr>
        <w:t>∆CAB=∆DBA</w:t>
      </w:r>
      <w:r>
        <w:rPr>
          <w:rFonts w:ascii="Roboto-regular" w:hAnsi="Roboto-regular"/>
          <w:color w:val="555555"/>
          <w:sz w:val="27"/>
          <w:szCs w:val="27"/>
        </w:rPr>
        <w:t>. (h.88)</w:t>
      </w:r>
    </w:p>
    <w:p w:rsidR="0039043C" w:rsidRDefault="0039043C" w:rsidP="00EC1466">
      <w:pPr>
        <w:rPr>
          <w:rFonts w:ascii="Times New Roman" w:hAnsi="Times New Roman"/>
          <w:b/>
          <w:color w:val="FF0000"/>
          <w:sz w:val="24"/>
          <w:u w:val="single"/>
          <w:lang w:val="nl-NL"/>
        </w:rPr>
      </w:pPr>
    </w:p>
    <w:p w:rsidR="0039043C" w:rsidRDefault="0039043C" w:rsidP="00EC1466">
      <w:pPr>
        <w:rPr>
          <w:rFonts w:ascii="Times New Roman" w:hAnsi="Times New Roman"/>
          <w:b/>
          <w:color w:val="FF0000"/>
          <w:sz w:val="24"/>
          <w:u w:val="single"/>
          <w:lang w:val="nl-NL"/>
        </w:rPr>
      </w:pPr>
      <w:r>
        <w:rPr>
          <w:noProof/>
        </w:rPr>
        <w:drawing>
          <wp:inline distT="0" distB="0" distL="0" distR="0">
            <wp:extent cx="3733800" cy="1162050"/>
            <wp:effectExtent l="19050" t="0" r="0" b="0"/>
            <wp:docPr id="4" name="Picture 37" descr="https://img.giaibaitap.me/picture/article/2018/0208/5-1518028684-7-4-2014%2011-42-34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mg.giaibaitap.me/picture/article/2018/0208/5-1518028684-7-4-2014%2011-42-34%20AM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43C" w:rsidRDefault="0039043C" w:rsidP="00EC1466">
      <w:pPr>
        <w:spacing w:line="20" w:lineRule="atLeast"/>
        <w:jc w:val="both"/>
        <w:rPr>
          <w:rFonts w:ascii="Times New Roman" w:hAnsi="Times New Roman"/>
          <w:b/>
          <w:color w:val="FF0000"/>
          <w:sz w:val="24"/>
          <w:lang w:val="nl-NL"/>
        </w:rPr>
      </w:pPr>
    </w:p>
    <w:p w:rsidR="0039043C" w:rsidRDefault="0039043C" w:rsidP="00EC1466">
      <w:pPr>
        <w:spacing w:line="20" w:lineRule="atLeast"/>
        <w:jc w:val="both"/>
        <w:rPr>
          <w:rFonts w:ascii="Times New Roman" w:hAnsi="Times New Roman"/>
          <w:b/>
          <w:color w:val="FF0000"/>
          <w:sz w:val="24"/>
          <w:lang w:val="nl-NL"/>
        </w:rPr>
      </w:pPr>
    </w:p>
    <w:p w:rsidR="0039043C" w:rsidRPr="008142F8" w:rsidRDefault="0039043C" w:rsidP="0039043C">
      <w:pPr>
        <w:rPr>
          <w:rFonts w:ascii="Times New Roman" w:hAnsi="Times New Roman"/>
          <w:sz w:val="24"/>
          <w:lang w:val="nl-NL"/>
        </w:rPr>
      </w:pPr>
      <w:r>
        <w:rPr>
          <w:rFonts w:ascii="Times New Roman" w:hAnsi="Times New Roman"/>
          <w:sz w:val="24"/>
          <w:lang w:val="nl-NL"/>
        </w:rPr>
        <w:t xml:space="preserve">a) </w:t>
      </w:r>
      <w:r w:rsidRPr="008142F8">
        <w:rPr>
          <w:rFonts w:ascii="Times New Roman" w:hAnsi="Times New Roman"/>
          <w:sz w:val="24"/>
          <w:lang w:val="nl-NL"/>
        </w:rPr>
        <w:t xml:space="preserve">Cần thêm </w:t>
      </w:r>
      <w:r w:rsidRPr="008142F8">
        <w:rPr>
          <w:rFonts w:ascii="Times New Roman" w:hAnsi="Times New Roman"/>
          <w:position w:val="-6"/>
          <w:sz w:val="24"/>
          <w:lang w:val="nl-NL"/>
        </w:rPr>
        <w:object w:dxaOrig="1300" w:dyaOrig="360">
          <v:shape id="_x0000_i1039" type="#_x0000_t75" style="width:65.25pt;height:18pt" o:ole="">
            <v:imagedata r:id="rId35" o:title=""/>
          </v:shape>
          <o:OLEObject Type="Embed" ProgID="Equation.DSMT4" ShapeID="_x0000_i1039" DrawAspect="Content" ObjectID="_1698907489" r:id="rId36"/>
        </w:object>
      </w:r>
    </w:p>
    <w:p w:rsidR="0039043C" w:rsidRPr="008142F8" w:rsidRDefault="0039043C" w:rsidP="0039043C">
      <w:pPr>
        <w:rPr>
          <w:rFonts w:ascii="Times New Roman" w:hAnsi="Times New Roman"/>
          <w:sz w:val="24"/>
          <w:lang w:val="nl-NL"/>
        </w:rPr>
      </w:pPr>
      <w:r>
        <w:rPr>
          <w:rFonts w:ascii="Times New Roman" w:hAnsi="Times New Roman"/>
          <w:sz w:val="24"/>
          <w:lang w:val="nl-NL"/>
        </w:rPr>
        <w:t xml:space="preserve">b) </w:t>
      </w:r>
      <w:r w:rsidRPr="008142F8">
        <w:rPr>
          <w:rFonts w:ascii="Times New Roman" w:hAnsi="Times New Roman"/>
          <w:sz w:val="24"/>
          <w:lang w:val="nl-NL"/>
        </w:rPr>
        <w:t>Cần thêm AM = EM</w:t>
      </w:r>
    </w:p>
    <w:p w:rsidR="0039043C" w:rsidRDefault="0039043C" w:rsidP="0039043C">
      <w:pPr>
        <w:spacing w:line="20" w:lineRule="atLeast"/>
        <w:jc w:val="both"/>
        <w:rPr>
          <w:rFonts w:ascii="Times New Roman" w:hAnsi="Times New Roman"/>
          <w:b/>
          <w:sz w:val="24"/>
          <w:lang w:val="nl-NL"/>
        </w:rPr>
      </w:pPr>
      <w:r>
        <w:rPr>
          <w:rFonts w:ascii="Times New Roman" w:hAnsi="Times New Roman"/>
          <w:sz w:val="24"/>
          <w:lang w:val="nl-NL"/>
        </w:rPr>
        <w:t xml:space="preserve">c) </w:t>
      </w:r>
      <w:r w:rsidRPr="008142F8">
        <w:rPr>
          <w:rFonts w:ascii="Times New Roman" w:hAnsi="Times New Roman"/>
          <w:sz w:val="24"/>
          <w:lang w:val="nl-NL"/>
        </w:rPr>
        <w:t>Cần thêm AC = BD</w:t>
      </w:r>
      <w:r w:rsidRPr="008142F8">
        <w:rPr>
          <w:rFonts w:ascii="Times New Roman" w:hAnsi="Times New Roman"/>
          <w:b/>
          <w:sz w:val="24"/>
          <w:lang w:val="nl-NL"/>
        </w:rPr>
        <w:t xml:space="preserve"> </w:t>
      </w:r>
    </w:p>
    <w:p w:rsidR="0039043C" w:rsidRDefault="0039043C" w:rsidP="00EC1466">
      <w:pPr>
        <w:spacing w:line="20" w:lineRule="atLeast"/>
        <w:jc w:val="both"/>
        <w:rPr>
          <w:rFonts w:ascii="Times New Roman" w:hAnsi="Times New Roman"/>
          <w:b/>
          <w:color w:val="FF0000"/>
          <w:sz w:val="24"/>
          <w:lang w:val="nl-NL"/>
        </w:rPr>
      </w:pPr>
    </w:p>
    <w:p w:rsidR="008A5E6B" w:rsidRDefault="00EC1466" w:rsidP="008A5E6B">
      <w:pPr>
        <w:pStyle w:val="NormalWeb"/>
        <w:spacing w:before="0" w:beforeAutospacing="0" w:after="150" w:afterAutospacing="0" w:line="540" w:lineRule="atLeast"/>
        <w:rPr>
          <w:rFonts w:ascii="Roboto-regular" w:hAnsi="Roboto-regular"/>
          <w:color w:val="555555"/>
          <w:sz w:val="27"/>
          <w:szCs w:val="27"/>
        </w:rPr>
      </w:pPr>
      <w:r w:rsidRPr="007E4117">
        <w:rPr>
          <w:b/>
          <w:color w:val="FF0000"/>
          <w:lang w:val="nl-NL"/>
        </w:rPr>
        <w:t>BT 28</w:t>
      </w:r>
      <w:r w:rsidRPr="007E4117">
        <w:rPr>
          <w:color w:val="FF0000"/>
          <w:lang w:val="nl-NL"/>
        </w:rPr>
        <w:t xml:space="preserve"> /120SGK</w:t>
      </w:r>
      <w:r w:rsidR="008A5E6B" w:rsidRPr="008A5E6B">
        <w:rPr>
          <w:rFonts w:ascii="Roboto-regular" w:hAnsi="Roboto-regular"/>
          <w:color w:val="555555"/>
          <w:sz w:val="27"/>
          <w:szCs w:val="27"/>
        </w:rPr>
        <w:t xml:space="preserve"> </w:t>
      </w:r>
      <w:r w:rsidR="008A5E6B">
        <w:rPr>
          <w:rFonts w:ascii="Roboto-regular" w:hAnsi="Roboto-regular"/>
          <w:color w:val="555555"/>
          <w:sz w:val="27"/>
          <w:szCs w:val="27"/>
        </w:rPr>
        <w:t> Trên hình 89 có bao nhiêu tam giác bằng nhau.</w:t>
      </w:r>
    </w:p>
    <w:p w:rsidR="003A2963" w:rsidRDefault="003A2963" w:rsidP="00EC1466">
      <w:pPr>
        <w:spacing w:line="20" w:lineRule="atLeast"/>
        <w:jc w:val="both"/>
        <w:rPr>
          <w:rFonts w:ascii="Times New Roman" w:hAnsi="Times New Roman"/>
          <w:color w:val="FF0000"/>
          <w:sz w:val="24"/>
          <w:lang w:val="nl-NL"/>
        </w:rPr>
      </w:pPr>
    </w:p>
    <w:p w:rsidR="00EC1466" w:rsidRDefault="00EC1466" w:rsidP="00EC1466">
      <w:pPr>
        <w:spacing w:line="20" w:lineRule="atLeast"/>
        <w:jc w:val="both"/>
        <w:rPr>
          <w:rFonts w:ascii="Times New Roman" w:hAnsi="Times New Roman"/>
          <w:color w:val="FF0000"/>
          <w:sz w:val="24"/>
          <w:lang w:val="nl-NL"/>
        </w:rPr>
      </w:pPr>
      <w:r w:rsidRPr="007E4117">
        <w:rPr>
          <w:rFonts w:ascii="Times New Roman" w:hAnsi="Times New Roman"/>
          <w:color w:val="FF0000"/>
          <w:sz w:val="24"/>
          <w:lang w:val="nl-NL"/>
        </w:rPr>
        <w:t xml:space="preserve"> </w:t>
      </w:r>
      <w:r w:rsidR="003A2963">
        <w:rPr>
          <w:noProof/>
        </w:rPr>
        <w:drawing>
          <wp:inline distT="0" distB="0" distL="0" distR="0">
            <wp:extent cx="4105275" cy="1571625"/>
            <wp:effectExtent l="19050" t="0" r="9525" b="0"/>
            <wp:docPr id="47" name="Picture 47" descr="https://img.giaibaitap.me/picture/article/2018/0208/6-1518028684-7-4-2014%2011-47-05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img.giaibaitap.me/picture/article/2018/0208/6-1518028684-7-4-2014%2011-47-05%20AM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963" w:rsidRPr="007E4117" w:rsidRDefault="003A2963" w:rsidP="00EC1466">
      <w:pPr>
        <w:spacing w:line="20" w:lineRule="atLeast"/>
        <w:jc w:val="both"/>
        <w:rPr>
          <w:rFonts w:ascii="Times New Roman" w:hAnsi="Times New Roman"/>
          <w:color w:val="FF0000"/>
          <w:sz w:val="24"/>
          <w:lang w:val="nl-NL"/>
        </w:rPr>
      </w:pPr>
    </w:p>
    <w:p w:rsidR="00EC1466" w:rsidRPr="008142F8" w:rsidRDefault="00EC1466" w:rsidP="00EC1466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 w:rsidRPr="008142F8">
        <w:rPr>
          <w:rFonts w:ascii="Times New Roman" w:hAnsi="Times New Roman"/>
          <w:sz w:val="24"/>
          <w:lang w:val="nl-NL"/>
        </w:rPr>
        <w:sym w:font="Symbol" w:char="F044"/>
      </w:r>
      <w:r w:rsidRPr="008142F8">
        <w:rPr>
          <w:rFonts w:ascii="Times New Roman" w:hAnsi="Times New Roman"/>
          <w:sz w:val="24"/>
          <w:lang w:val="nl-NL"/>
        </w:rPr>
        <w:t xml:space="preserve">ADE có </w:t>
      </w:r>
      <w:r w:rsidRPr="008142F8">
        <w:rPr>
          <w:rFonts w:ascii="Times New Roman" w:hAnsi="Times New Roman"/>
          <w:position w:val="-4"/>
          <w:sz w:val="24"/>
          <w:lang w:val="nl-NL"/>
        </w:rPr>
        <w:object w:dxaOrig="260" w:dyaOrig="340">
          <v:shape id="_x0000_i1033" type="#_x0000_t75" style="width:12.75pt;height:17.25pt" o:ole="">
            <v:imagedata r:id="rId38" o:title=""/>
          </v:shape>
          <o:OLEObject Type="Embed" ProgID="Equation.DSMT4" ShapeID="_x0000_i1033" DrawAspect="Content" ObjectID="_1698907490" r:id="rId39"/>
        </w:object>
      </w:r>
      <w:r w:rsidRPr="008142F8">
        <w:rPr>
          <w:rFonts w:ascii="Times New Roman" w:hAnsi="Times New Roman"/>
          <w:sz w:val="24"/>
          <w:lang w:val="nl-NL"/>
        </w:rPr>
        <w:t xml:space="preserve"> = 80</w:t>
      </w:r>
      <w:r w:rsidRPr="008142F8">
        <w:rPr>
          <w:rFonts w:ascii="Times New Roman" w:hAnsi="Times New Roman"/>
          <w:sz w:val="24"/>
          <w:vertAlign w:val="superscript"/>
          <w:lang w:val="nl-NL"/>
        </w:rPr>
        <w:t xml:space="preserve">o </w:t>
      </w:r>
      <w:r w:rsidRPr="008142F8">
        <w:rPr>
          <w:rFonts w:ascii="Times New Roman" w:hAnsi="Times New Roman"/>
          <w:sz w:val="24"/>
          <w:lang w:val="nl-NL"/>
        </w:rPr>
        <w:t xml:space="preserve">, </w:t>
      </w:r>
      <w:r w:rsidRPr="008142F8">
        <w:rPr>
          <w:rFonts w:ascii="Times New Roman" w:hAnsi="Times New Roman"/>
          <w:position w:val="-4"/>
          <w:sz w:val="24"/>
          <w:lang w:val="nl-NL"/>
        </w:rPr>
        <w:object w:dxaOrig="240" w:dyaOrig="340">
          <v:shape id="_x0000_i1034" type="#_x0000_t75" style="width:12pt;height:17.25pt" o:ole="">
            <v:imagedata r:id="rId40" o:title=""/>
          </v:shape>
          <o:OLEObject Type="Embed" ProgID="Equation.DSMT4" ShapeID="_x0000_i1034" DrawAspect="Content" ObjectID="_1698907491" r:id="rId41"/>
        </w:object>
      </w:r>
      <w:r w:rsidRPr="008142F8">
        <w:rPr>
          <w:rFonts w:ascii="Times New Roman" w:hAnsi="Times New Roman"/>
          <w:sz w:val="24"/>
          <w:lang w:val="nl-NL"/>
        </w:rPr>
        <w:t>= 40</w:t>
      </w:r>
      <w:r w:rsidRPr="008142F8">
        <w:rPr>
          <w:rFonts w:ascii="Times New Roman" w:hAnsi="Times New Roman"/>
          <w:sz w:val="24"/>
          <w:vertAlign w:val="superscript"/>
          <w:lang w:val="nl-NL"/>
        </w:rPr>
        <w:t>o</w:t>
      </w:r>
      <w:r w:rsidRPr="008142F8">
        <w:rPr>
          <w:rFonts w:ascii="Times New Roman" w:hAnsi="Times New Roman"/>
          <w:sz w:val="24"/>
          <w:lang w:val="nl-NL"/>
        </w:rPr>
        <w:t xml:space="preserve"> =&gt; </w:t>
      </w:r>
      <w:r w:rsidRPr="008142F8">
        <w:rPr>
          <w:rFonts w:ascii="Times New Roman" w:hAnsi="Times New Roman"/>
          <w:position w:val="-4"/>
          <w:sz w:val="24"/>
          <w:lang w:val="nl-NL"/>
        </w:rPr>
        <w:object w:dxaOrig="260" w:dyaOrig="340">
          <v:shape id="_x0000_i1035" type="#_x0000_t75" style="width:12.75pt;height:17.25pt" o:ole="">
            <v:imagedata r:id="rId42" o:title=""/>
          </v:shape>
          <o:OLEObject Type="Embed" ProgID="Equation.DSMT4" ShapeID="_x0000_i1035" DrawAspect="Content" ObjectID="_1698907492" r:id="rId43"/>
        </w:object>
      </w:r>
      <w:r w:rsidRPr="008142F8">
        <w:rPr>
          <w:rFonts w:ascii="Times New Roman" w:hAnsi="Times New Roman"/>
          <w:sz w:val="24"/>
          <w:lang w:val="nl-NL"/>
        </w:rPr>
        <w:t xml:space="preserve"> = 60</w:t>
      </w:r>
      <w:r w:rsidRPr="008142F8">
        <w:rPr>
          <w:rFonts w:ascii="Times New Roman" w:hAnsi="Times New Roman"/>
          <w:sz w:val="24"/>
          <w:vertAlign w:val="superscript"/>
          <w:lang w:val="nl-NL"/>
        </w:rPr>
        <w:t>o</w:t>
      </w:r>
    </w:p>
    <w:p w:rsidR="00EC1466" w:rsidRPr="008142F8" w:rsidRDefault="00EC1466" w:rsidP="00EC1466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 w:rsidRPr="008142F8">
        <w:rPr>
          <w:rFonts w:ascii="Times New Roman" w:hAnsi="Times New Roman"/>
          <w:sz w:val="24"/>
          <w:lang w:val="nl-NL"/>
        </w:rPr>
        <w:t xml:space="preserve">=&gt; </w:t>
      </w:r>
      <w:r w:rsidRPr="008142F8">
        <w:rPr>
          <w:rFonts w:ascii="Times New Roman" w:hAnsi="Times New Roman"/>
          <w:sz w:val="24"/>
          <w:lang w:val="nl-NL"/>
        </w:rPr>
        <w:sym w:font="Symbol" w:char="F044"/>
      </w:r>
      <w:r w:rsidRPr="008142F8">
        <w:rPr>
          <w:rFonts w:ascii="Times New Roman" w:hAnsi="Times New Roman"/>
          <w:sz w:val="24"/>
          <w:lang w:val="nl-NL"/>
        </w:rPr>
        <w:t xml:space="preserve">ABC = </w:t>
      </w:r>
      <w:r w:rsidRPr="008142F8">
        <w:rPr>
          <w:rFonts w:ascii="Times New Roman" w:hAnsi="Times New Roman"/>
          <w:sz w:val="24"/>
          <w:lang w:val="nl-NL"/>
        </w:rPr>
        <w:sym w:font="Symbol" w:char="F044"/>
      </w:r>
      <w:r w:rsidRPr="008142F8">
        <w:rPr>
          <w:rFonts w:ascii="Times New Roman" w:hAnsi="Times New Roman"/>
          <w:sz w:val="24"/>
          <w:lang w:val="nl-NL"/>
        </w:rPr>
        <w:t xml:space="preserve">KDE (c.g.c) vì có </w:t>
      </w:r>
    </w:p>
    <w:p w:rsidR="00EC1466" w:rsidRPr="008142F8" w:rsidRDefault="00EC1466" w:rsidP="00EC1466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 w:rsidRPr="008142F8">
        <w:rPr>
          <w:rFonts w:ascii="Times New Roman" w:hAnsi="Times New Roman"/>
          <w:sz w:val="24"/>
          <w:lang w:val="nl-NL"/>
        </w:rPr>
        <w:t>AB = KD  (gt)</w:t>
      </w:r>
    </w:p>
    <w:p w:rsidR="00EC1466" w:rsidRPr="008142F8" w:rsidRDefault="00EC1466" w:rsidP="00EC1466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 w:rsidRPr="008142F8">
        <w:rPr>
          <w:rFonts w:ascii="Times New Roman" w:hAnsi="Times New Roman"/>
          <w:position w:val="-4"/>
          <w:sz w:val="24"/>
          <w:lang w:val="nl-NL"/>
        </w:rPr>
        <w:object w:dxaOrig="660" w:dyaOrig="340">
          <v:shape id="_x0000_i1036" type="#_x0000_t75" style="width:33pt;height:17.25pt" o:ole="">
            <v:imagedata r:id="rId44" o:title=""/>
          </v:shape>
          <o:OLEObject Type="Embed" ProgID="Equation.DSMT4" ShapeID="_x0000_i1036" DrawAspect="Content" ObjectID="_1698907493" r:id="rId45"/>
        </w:object>
      </w:r>
      <w:r w:rsidRPr="008142F8">
        <w:rPr>
          <w:rFonts w:ascii="Times New Roman" w:hAnsi="Times New Roman"/>
          <w:sz w:val="24"/>
          <w:lang w:val="nl-NL"/>
        </w:rPr>
        <w:t>(= 60</w:t>
      </w:r>
      <w:r w:rsidRPr="008142F8">
        <w:rPr>
          <w:rFonts w:ascii="Times New Roman" w:hAnsi="Times New Roman"/>
          <w:sz w:val="24"/>
          <w:vertAlign w:val="superscript"/>
          <w:lang w:val="nl-NL"/>
        </w:rPr>
        <w:t>o</w:t>
      </w:r>
      <w:r w:rsidRPr="008142F8">
        <w:rPr>
          <w:rFonts w:ascii="Times New Roman" w:hAnsi="Times New Roman"/>
          <w:sz w:val="24"/>
          <w:lang w:val="nl-NL"/>
        </w:rPr>
        <w:t>)</w:t>
      </w:r>
    </w:p>
    <w:p w:rsidR="00EC1466" w:rsidRPr="008142F8" w:rsidRDefault="00EC1466" w:rsidP="00EC1466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 w:rsidRPr="008142F8">
        <w:rPr>
          <w:rFonts w:ascii="Times New Roman" w:hAnsi="Times New Roman"/>
          <w:sz w:val="24"/>
          <w:lang w:val="nl-NL"/>
        </w:rPr>
        <w:t>BC = DE (gt)</w:t>
      </w:r>
    </w:p>
    <w:p w:rsidR="00EC1466" w:rsidRPr="008142F8" w:rsidRDefault="00EC1466" w:rsidP="00EC1466">
      <w:pPr>
        <w:spacing w:line="20" w:lineRule="atLeast"/>
        <w:jc w:val="both"/>
        <w:rPr>
          <w:rFonts w:ascii="Times New Roman" w:hAnsi="Times New Roman"/>
          <w:b/>
          <w:sz w:val="24"/>
          <w:lang w:val="nl-NL"/>
        </w:rPr>
      </w:pPr>
      <w:r w:rsidRPr="008142F8">
        <w:rPr>
          <w:rFonts w:ascii="Times New Roman" w:hAnsi="Times New Roman"/>
          <w:sz w:val="24"/>
          <w:lang w:val="nl-NL"/>
        </w:rPr>
        <w:t xml:space="preserve">* </w:t>
      </w:r>
      <w:r w:rsidRPr="008142F8">
        <w:rPr>
          <w:rFonts w:ascii="Times New Roman" w:hAnsi="Times New Roman"/>
          <w:sz w:val="24"/>
          <w:lang w:val="nl-NL"/>
        </w:rPr>
        <w:sym w:font="Symbol" w:char="F044"/>
      </w:r>
      <w:r w:rsidRPr="008142F8">
        <w:rPr>
          <w:rFonts w:ascii="Times New Roman" w:hAnsi="Times New Roman"/>
          <w:sz w:val="24"/>
          <w:lang w:val="nl-NL"/>
        </w:rPr>
        <w:t>NMP không bằng hai tam giác còn lại.</w:t>
      </w:r>
    </w:p>
    <w:p w:rsidR="00EC1466" w:rsidRPr="007E4117" w:rsidRDefault="00EC1466" w:rsidP="00EC1466">
      <w:pPr>
        <w:spacing w:line="20" w:lineRule="atLeast"/>
        <w:jc w:val="both"/>
        <w:rPr>
          <w:rFonts w:ascii="Times New Roman" w:hAnsi="Times New Roman"/>
          <w:b/>
          <w:color w:val="FF0000"/>
          <w:sz w:val="24"/>
          <w:lang w:val="nl-NL"/>
        </w:rPr>
      </w:pPr>
      <w:r w:rsidRPr="007E4117">
        <w:rPr>
          <w:rFonts w:ascii="Times New Roman" w:hAnsi="Times New Roman"/>
          <w:b/>
          <w:color w:val="FF0000"/>
          <w:sz w:val="24"/>
          <w:lang w:val="nl-NL"/>
        </w:rPr>
        <w:t xml:space="preserve">BT 29 /120SGK </w:t>
      </w:r>
    </w:p>
    <w:p w:rsidR="007E4117" w:rsidRPr="008142F8" w:rsidRDefault="007E4117" w:rsidP="007E4117">
      <w:pPr>
        <w:keepNext/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 w:rsidRPr="007E4117">
        <w:rPr>
          <w:rFonts w:ascii="Times New Roman" w:hAnsi="Times New Roman"/>
          <w:noProof/>
          <w:color w:val="FF0000"/>
          <w:sz w:val="24"/>
          <w:lang w:val="nl-NL"/>
        </w:rPr>
        <w:pict>
          <v:group id="_x0000_s1073" style="position:absolute;left:0;text-align:left;margin-left:.65pt;margin-top:-9.7pt;width:121.55pt;height:99pt;z-index:251667456" coordorigin="5452,5607" coordsize="2431,1980">
            <v:line id="_x0000_s1074" style="position:absolute" from="5814,5607" to="5814,7587"/>
            <v:line id="_x0000_s1075" style="position:absolute" from="5452,7030" to="7883,7030"/>
          </v:group>
        </w:pict>
      </w: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-933450</wp:posOffset>
            </wp:positionV>
            <wp:extent cx="2219325" cy="1381125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1466" w:rsidRPr="008142F8">
        <w:rPr>
          <w:rFonts w:ascii="Times New Roman" w:hAnsi="Times New Roman"/>
          <w:sz w:val="24"/>
          <w:lang w:val="nl-NL"/>
        </w:rPr>
        <w:t xml:space="preserve">        </w:t>
      </w:r>
      <w:r w:rsidRPr="008142F8">
        <w:rPr>
          <w:rFonts w:ascii="Times New Roman" w:hAnsi="Times New Roman"/>
          <w:sz w:val="24"/>
          <w:lang w:val="nl-NL"/>
        </w:rPr>
        <w:t xml:space="preserve">GT    B, E </w:t>
      </w:r>
      <w:r w:rsidRPr="008142F8">
        <w:rPr>
          <w:rFonts w:ascii="Times New Roman" w:hAnsi="Times New Roman"/>
          <w:position w:val="-4"/>
          <w:sz w:val="24"/>
          <w:lang w:val="nl-NL"/>
        </w:rPr>
        <w:object w:dxaOrig="200" w:dyaOrig="200">
          <v:shape id="_x0000_i1037" type="#_x0000_t75" style="width:9.75pt;height:9.75pt" o:ole="">
            <v:imagedata r:id="rId47" o:title=""/>
          </v:shape>
          <o:OLEObject Type="Embed" ProgID="Equation.DSMT4" ShapeID="_x0000_i1037" DrawAspect="Content" ObjectID="_1698907494" r:id="rId48"/>
        </w:object>
      </w:r>
      <w:r w:rsidRPr="008142F8">
        <w:rPr>
          <w:rFonts w:ascii="Times New Roman" w:hAnsi="Times New Roman"/>
          <w:sz w:val="24"/>
          <w:lang w:val="nl-NL"/>
        </w:rPr>
        <w:t>Ax</w:t>
      </w:r>
    </w:p>
    <w:p w:rsidR="007E4117" w:rsidRPr="008142F8" w:rsidRDefault="007E4117" w:rsidP="007E4117">
      <w:pPr>
        <w:keepNext/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 w:rsidRPr="008142F8">
        <w:rPr>
          <w:rFonts w:ascii="Times New Roman" w:hAnsi="Times New Roman"/>
          <w:sz w:val="24"/>
          <w:lang w:val="nl-NL"/>
        </w:rPr>
        <w:t xml:space="preserve">         D, C </w:t>
      </w:r>
      <w:r w:rsidRPr="008142F8">
        <w:rPr>
          <w:rFonts w:ascii="Times New Roman" w:hAnsi="Times New Roman"/>
          <w:position w:val="-4"/>
          <w:sz w:val="24"/>
          <w:lang w:val="nl-NL"/>
        </w:rPr>
        <w:object w:dxaOrig="200" w:dyaOrig="200">
          <v:shape id="_x0000_i1038" type="#_x0000_t75" style="width:9.75pt;height:9.75pt" o:ole="">
            <v:imagedata r:id="rId47" o:title=""/>
          </v:shape>
          <o:OLEObject Type="Embed" ProgID="Equation.DSMT4" ShapeID="_x0000_i1038" DrawAspect="Content" ObjectID="_1698907495" r:id="rId49"/>
        </w:object>
      </w:r>
      <w:r w:rsidRPr="008142F8">
        <w:rPr>
          <w:rFonts w:ascii="Times New Roman" w:hAnsi="Times New Roman"/>
          <w:sz w:val="24"/>
          <w:lang w:val="nl-NL"/>
        </w:rPr>
        <w:t>Ay</w:t>
      </w:r>
    </w:p>
    <w:p w:rsidR="007E4117" w:rsidRPr="008142F8" w:rsidRDefault="007E4117" w:rsidP="007E4117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 w:rsidRPr="008142F8">
        <w:rPr>
          <w:rFonts w:ascii="Times New Roman" w:hAnsi="Times New Roman"/>
          <w:sz w:val="24"/>
          <w:lang w:val="nl-NL"/>
        </w:rPr>
        <w:t xml:space="preserve">         AB = AD</w:t>
      </w:r>
    </w:p>
    <w:p w:rsidR="007E4117" w:rsidRPr="008142F8" w:rsidRDefault="007E4117" w:rsidP="007E4117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 w:rsidRPr="008142F8">
        <w:rPr>
          <w:rFonts w:ascii="Times New Roman" w:hAnsi="Times New Roman"/>
          <w:sz w:val="24"/>
          <w:lang w:val="nl-NL"/>
        </w:rPr>
        <w:t xml:space="preserve">          BE = DC </w:t>
      </w:r>
    </w:p>
    <w:p w:rsidR="00EC1466" w:rsidRPr="008142F8" w:rsidRDefault="00EC1466" w:rsidP="00EC1466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</w:p>
    <w:p w:rsidR="00EC1466" w:rsidRPr="008142F8" w:rsidRDefault="00EC1466" w:rsidP="00EC1466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 w:rsidRPr="008142F8">
        <w:rPr>
          <w:rFonts w:ascii="Times New Roman" w:hAnsi="Times New Roman"/>
          <w:sz w:val="24"/>
          <w:lang w:val="nl-NL"/>
        </w:rPr>
        <w:t xml:space="preserve">KL    </w:t>
      </w:r>
      <w:r w:rsidRPr="008142F8">
        <w:rPr>
          <w:rFonts w:ascii="Times New Roman" w:hAnsi="Times New Roman"/>
          <w:sz w:val="24"/>
          <w:lang w:val="nl-NL"/>
        </w:rPr>
        <w:sym w:font="Symbol" w:char="F044"/>
      </w:r>
      <w:r w:rsidRPr="008142F8">
        <w:rPr>
          <w:rFonts w:ascii="Times New Roman" w:hAnsi="Times New Roman"/>
          <w:sz w:val="24"/>
          <w:lang w:val="nl-NL"/>
        </w:rPr>
        <w:t xml:space="preserve">ABC  = </w:t>
      </w:r>
      <w:r w:rsidRPr="008142F8">
        <w:rPr>
          <w:rFonts w:ascii="Times New Roman" w:hAnsi="Times New Roman"/>
          <w:sz w:val="24"/>
          <w:lang w:val="nl-NL"/>
        </w:rPr>
        <w:sym w:font="Symbol" w:char="F044"/>
      </w:r>
      <w:r w:rsidRPr="008142F8">
        <w:rPr>
          <w:rFonts w:ascii="Times New Roman" w:hAnsi="Times New Roman"/>
          <w:sz w:val="24"/>
          <w:lang w:val="nl-NL"/>
        </w:rPr>
        <w:t>ADE</w:t>
      </w:r>
    </w:p>
    <w:p w:rsidR="00EC1466" w:rsidRDefault="00EC1466" w:rsidP="00EC1466">
      <w:pPr>
        <w:spacing w:line="20" w:lineRule="atLeast"/>
        <w:jc w:val="center"/>
        <w:rPr>
          <w:rFonts w:ascii="Times New Roman" w:hAnsi="Times New Roman"/>
          <w:sz w:val="24"/>
          <w:u w:val="single"/>
          <w:lang w:val="nl-NL"/>
        </w:rPr>
      </w:pPr>
    </w:p>
    <w:p w:rsidR="00EC1466" w:rsidRPr="008142F8" w:rsidRDefault="00EC1466" w:rsidP="00EC1466">
      <w:pPr>
        <w:spacing w:line="20" w:lineRule="atLeast"/>
        <w:jc w:val="center"/>
        <w:rPr>
          <w:rFonts w:ascii="Times New Roman" w:hAnsi="Times New Roman"/>
          <w:sz w:val="24"/>
          <w:u w:val="single"/>
          <w:lang w:val="nl-NL"/>
        </w:rPr>
      </w:pPr>
      <w:r w:rsidRPr="008142F8">
        <w:rPr>
          <w:rFonts w:ascii="Times New Roman" w:hAnsi="Times New Roman"/>
          <w:sz w:val="24"/>
          <w:u w:val="single"/>
          <w:lang w:val="nl-NL"/>
        </w:rPr>
        <w:lastRenderedPageBreak/>
        <w:t>Chứng minh</w:t>
      </w:r>
    </w:p>
    <w:p w:rsidR="00EC1466" w:rsidRDefault="00EC1466" w:rsidP="006C7155"/>
    <w:sectPr w:rsidR="00EC1466" w:rsidSect="00D35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JXc-TeX-size4-R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JXc-TeX-math-I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JXc-TeX-main-R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E1812"/>
    <w:rsid w:val="000B2F30"/>
    <w:rsid w:val="000B3B56"/>
    <w:rsid w:val="0039043C"/>
    <w:rsid w:val="003A2963"/>
    <w:rsid w:val="006842C2"/>
    <w:rsid w:val="006C7155"/>
    <w:rsid w:val="006F6F30"/>
    <w:rsid w:val="0073501D"/>
    <w:rsid w:val="007E4117"/>
    <w:rsid w:val="008A5E6B"/>
    <w:rsid w:val="009B670F"/>
    <w:rsid w:val="009E1812"/>
    <w:rsid w:val="00A6174F"/>
    <w:rsid w:val="00D353A0"/>
    <w:rsid w:val="00EC1466"/>
    <w:rsid w:val="00EF1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812"/>
    <w:pPr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paragraph" w:styleId="Heading2">
    <w:name w:val="heading 2"/>
    <w:basedOn w:val="Normal"/>
    <w:next w:val="Normal"/>
    <w:link w:val="Heading2Char"/>
    <w:qFormat/>
    <w:rsid w:val="009E1812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E1812"/>
    <w:rPr>
      <w:rFonts w:ascii="VNI-Times" w:eastAsia="Times New Roman" w:hAnsi="VNI-Times" w:cs="Times New Roman"/>
      <w:b/>
      <w:bCs/>
      <w:sz w:val="26"/>
      <w:szCs w:val="24"/>
    </w:rPr>
  </w:style>
  <w:style w:type="paragraph" w:customStyle="1" w:styleId="Char">
    <w:name w:val="Char"/>
    <w:basedOn w:val="Normal"/>
    <w:semiHidden/>
    <w:rsid w:val="009E1812"/>
    <w:pPr>
      <w:spacing w:after="160" w:line="240" w:lineRule="exact"/>
    </w:pPr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F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F3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9043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mjx-char">
    <w:name w:val="mjx-char"/>
    <w:basedOn w:val="DefaultParagraphFont"/>
    <w:rsid w:val="0039043C"/>
  </w:style>
  <w:style w:type="character" w:customStyle="1" w:styleId="mjxassistivemathml">
    <w:name w:val="mjx_assistive_mathml"/>
    <w:basedOn w:val="DefaultParagraphFont"/>
    <w:rsid w:val="003904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3" Type="http://schemas.openxmlformats.org/officeDocument/2006/relationships/webSettings" Target="webSettings.xml"/><Relationship Id="rId21" Type="http://schemas.openxmlformats.org/officeDocument/2006/relationships/image" Target="media/image11.wmf"/><Relationship Id="rId34" Type="http://schemas.openxmlformats.org/officeDocument/2006/relationships/image" Target="media/image17.png"/><Relationship Id="rId42" Type="http://schemas.openxmlformats.org/officeDocument/2006/relationships/image" Target="media/image22.wmf"/><Relationship Id="rId47" Type="http://schemas.openxmlformats.org/officeDocument/2006/relationships/image" Target="media/image25.wmf"/><Relationship Id="rId50" Type="http://schemas.openxmlformats.org/officeDocument/2006/relationships/fontTable" Target="fontTable.xml"/><Relationship Id="rId7" Type="http://schemas.openxmlformats.org/officeDocument/2006/relationships/image" Target="media/image3.e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oleObject" Target="embeddings/oleObject8.bin"/><Relationship Id="rId33" Type="http://schemas.openxmlformats.org/officeDocument/2006/relationships/image" Target="media/image16.png"/><Relationship Id="rId38" Type="http://schemas.openxmlformats.org/officeDocument/2006/relationships/image" Target="media/image20.wmf"/><Relationship Id="rId46" Type="http://schemas.openxmlformats.org/officeDocument/2006/relationships/image" Target="media/image24.e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image" Target="media/image10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7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9.png"/><Relationship Id="rId40" Type="http://schemas.openxmlformats.org/officeDocument/2006/relationships/image" Target="media/image21.wmf"/><Relationship Id="rId45" Type="http://schemas.openxmlformats.org/officeDocument/2006/relationships/oleObject" Target="embeddings/oleObject19.bin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3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1.bin"/><Relationship Id="rId10" Type="http://schemas.openxmlformats.org/officeDocument/2006/relationships/image" Target="media/image5.wmf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image" Target="media/image23.wmf"/><Relationship Id="rId4" Type="http://schemas.openxmlformats.org/officeDocument/2006/relationships/image" Target="media/image1.emf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image" Target="media/image12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8.wmf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0.bin"/><Relationship Id="rId8" Type="http://schemas.openxmlformats.org/officeDocument/2006/relationships/image" Target="media/image4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DUNG_NGUYEN</dc:creator>
  <cp:lastModifiedBy>DUNG_NGUYEN</cp:lastModifiedBy>
  <cp:revision>8</cp:revision>
  <dcterms:created xsi:type="dcterms:W3CDTF">2021-11-20T01:44:00Z</dcterms:created>
  <dcterms:modified xsi:type="dcterms:W3CDTF">2021-11-20T02:57:00Z</dcterms:modified>
</cp:coreProperties>
</file>