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3BD8F" w14:textId="13DE9CCE" w:rsidR="00A32D25" w:rsidRPr="00331493" w:rsidRDefault="0033149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331493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</w:t>
      </w:r>
      <w:proofErr w:type="spellEnd"/>
      <w:r w:rsidRPr="0033149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41 - 42: THIÊN NHIÊN TRUNG VÀ NAM MĨ </w:t>
      </w:r>
    </w:p>
    <w:p w14:paraId="7BBC9A40" w14:textId="5D6ED071" w:rsidR="00331493" w:rsidRPr="00331493" w:rsidRDefault="00331493" w:rsidP="00331493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NỘI DUNG BÀI HỌC</w:t>
      </w:r>
    </w:p>
    <w:p w14:paraId="7F3F548A" w14:textId="61EE4A1E" w:rsidR="00331493" w:rsidRPr="00331493" w:rsidRDefault="00331493" w:rsidP="00331493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KHÁI QUÁT TỰ NHIÊN</w:t>
      </w:r>
    </w:p>
    <w:p w14:paraId="0D9E4561" w14:textId="208F7DED" w:rsidR="00331493" w:rsidRPr="00331493" w:rsidRDefault="00331493" w:rsidP="00331493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Eo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đất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Trung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Mĩ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và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quần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đảo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Ăngti</w:t>
      </w:r>
      <w:proofErr w:type="spellEnd"/>
    </w:p>
    <w:p w14:paraId="3214928D" w14:textId="77777777" w:rsidR="00331493" w:rsidRPr="00331493" w:rsidRDefault="00331493" w:rsidP="00331493">
      <w:pPr>
        <w:pStyle w:val="utrang"/>
        <w:numPr>
          <w:ilvl w:val="0"/>
          <w:numId w:val="4"/>
        </w:numPr>
        <w:tabs>
          <w:tab w:val="clear" w:pos="4320"/>
          <w:tab w:val="clear" w:pos="8640"/>
        </w:tabs>
        <w:spacing w:before="60" w:after="60" w:line="240" w:lineRule="auto"/>
        <w:rPr>
          <w:rFonts w:ascii="Times New Roman" w:hAnsi="Times New Roman"/>
          <w:sz w:val="28"/>
          <w:szCs w:val="28"/>
          <w:lang w:val="vi-VN"/>
        </w:rPr>
      </w:pPr>
      <w:r w:rsidRPr="00331493">
        <w:rPr>
          <w:rFonts w:ascii="Times New Roman" w:hAnsi="Times New Roman"/>
          <w:bCs/>
          <w:iCs/>
          <w:sz w:val="28"/>
          <w:szCs w:val="28"/>
          <w:lang w:val="vi-VN"/>
        </w:rPr>
        <w:t xml:space="preserve">Eo </w:t>
      </w:r>
      <w:proofErr w:type="spellStart"/>
      <w:r w:rsidRPr="00331493">
        <w:rPr>
          <w:rFonts w:ascii="Times New Roman" w:hAnsi="Times New Roman"/>
          <w:bCs/>
          <w:iCs/>
          <w:sz w:val="28"/>
          <w:szCs w:val="28"/>
          <w:lang w:val="vi-VN"/>
        </w:rPr>
        <w:t>đất</w:t>
      </w:r>
      <w:proofErr w:type="spellEnd"/>
      <w:r w:rsidRPr="00331493">
        <w:rPr>
          <w:rFonts w:ascii="Times New Roman" w:hAnsi="Times New Roman"/>
          <w:bCs/>
          <w:iCs/>
          <w:sz w:val="28"/>
          <w:szCs w:val="28"/>
          <w:lang w:val="vi-VN"/>
        </w:rPr>
        <w:t xml:space="preserve"> Trung </w:t>
      </w:r>
      <w:proofErr w:type="spellStart"/>
      <w:r w:rsidRPr="00331493">
        <w:rPr>
          <w:rFonts w:ascii="Times New Roman" w:hAnsi="Times New Roman"/>
          <w:bCs/>
          <w:iCs/>
          <w:sz w:val="28"/>
          <w:szCs w:val="28"/>
          <w:lang w:val="vi-VN"/>
        </w:rPr>
        <w:t>Mĩ</w:t>
      </w:r>
      <w:proofErr w:type="spellEnd"/>
      <w:r w:rsidRPr="00331493">
        <w:rPr>
          <w:rFonts w:ascii="Times New Roman" w:hAnsi="Times New Roman"/>
          <w:bCs/>
          <w:iCs/>
          <w:sz w:val="28"/>
          <w:szCs w:val="28"/>
          <w:lang w:val="vi-VN"/>
        </w:rPr>
        <w:t xml:space="preserve">: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các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dãy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núi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chạy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dọc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eo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đất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,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nhiều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núi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lửa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>.</w:t>
      </w:r>
    </w:p>
    <w:p w14:paraId="5E3B77B7" w14:textId="5A46F254" w:rsidR="00331493" w:rsidRPr="00331493" w:rsidRDefault="00331493" w:rsidP="00331493">
      <w:pPr>
        <w:pStyle w:val="utrang"/>
        <w:numPr>
          <w:ilvl w:val="0"/>
          <w:numId w:val="4"/>
        </w:numPr>
        <w:tabs>
          <w:tab w:val="clear" w:pos="4320"/>
          <w:tab w:val="clear" w:pos="8640"/>
        </w:tabs>
        <w:spacing w:before="60" w:after="60" w:line="240" w:lineRule="auto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331493">
        <w:rPr>
          <w:rFonts w:ascii="Times New Roman" w:hAnsi="Times New Roman"/>
          <w:bCs/>
          <w:iCs/>
          <w:sz w:val="28"/>
          <w:szCs w:val="28"/>
          <w:lang w:val="vi-VN"/>
        </w:rPr>
        <w:t>Quần</w:t>
      </w:r>
      <w:proofErr w:type="spellEnd"/>
      <w:r w:rsidRPr="00331493">
        <w:rPr>
          <w:rFonts w:ascii="Times New Roman" w:hAnsi="Times New Roman"/>
          <w:bCs/>
          <w:iCs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bCs/>
          <w:iCs/>
          <w:sz w:val="28"/>
          <w:szCs w:val="28"/>
          <w:lang w:val="vi-VN"/>
        </w:rPr>
        <w:t>đảo</w:t>
      </w:r>
      <w:proofErr w:type="spellEnd"/>
      <w:r w:rsidRPr="00331493">
        <w:rPr>
          <w:rFonts w:ascii="Times New Roman" w:hAnsi="Times New Roman"/>
          <w:bCs/>
          <w:iCs/>
          <w:sz w:val="28"/>
          <w:szCs w:val="28"/>
          <w:lang w:val="vi-VN"/>
        </w:rPr>
        <w:t xml:space="preserve"> Ăng- ti</w:t>
      </w:r>
      <w:r w:rsidRPr="00331493">
        <w:rPr>
          <w:rFonts w:ascii="Times New Roman" w:hAnsi="Times New Roman"/>
          <w:sz w:val="28"/>
          <w:szCs w:val="28"/>
          <w:lang w:val="vi-VN"/>
        </w:rPr>
        <w:t xml:space="preserve">: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một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vòng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cung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đảo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>.</w:t>
      </w:r>
    </w:p>
    <w:p w14:paraId="6ECB68D0" w14:textId="2D0FC2E9" w:rsidR="00331493" w:rsidRPr="00331493" w:rsidRDefault="00331493" w:rsidP="00331493">
      <w:pPr>
        <w:pStyle w:val="utrang"/>
        <w:numPr>
          <w:ilvl w:val="0"/>
          <w:numId w:val="3"/>
        </w:numPr>
        <w:tabs>
          <w:tab w:val="clear" w:pos="4320"/>
          <w:tab w:val="clear" w:pos="8640"/>
        </w:tabs>
        <w:spacing w:before="60" w:after="6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31493">
        <w:rPr>
          <w:rFonts w:ascii="Times New Roman" w:hAnsi="Times New Roman"/>
          <w:sz w:val="28"/>
          <w:szCs w:val="28"/>
        </w:rPr>
        <w:t>Lục</w:t>
      </w:r>
      <w:proofErr w:type="spellEnd"/>
      <w:r w:rsidRPr="003314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</w:rPr>
        <w:t>địa</w:t>
      </w:r>
      <w:proofErr w:type="spellEnd"/>
      <w:r w:rsidRPr="00331493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331493">
        <w:rPr>
          <w:rFonts w:ascii="Times New Roman" w:hAnsi="Times New Roman"/>
          <w:sz w:val="28"/>
          <w:szCs w:val="28"/>
        </w:rPr>
        <w:t>Mĩ</w:t>
      </w:r>
      <w:proofErr w:type="spellEnd"/>
    </w:p>
    <w:p w14:paraId="50B528E7" w14:textId="304698BF" w:rsidR="00331493" w:rsidRPr="00331493" w:rsidRDefault="00331493" w:rsidP="00331493">
      <w:pPr>
        <w:pStyle w:val="utrang"/>
        <w:numPr>
          <w:ilvl w:val="0"/>
          <w:numId w:val="4"/>
        </w:numPr>
        <w:tabs>
          <w:tab w:val="clear" w:pos="4320"/>
          <w:tab w:val="clear" w:pos="8640"/>
        </w:tabs>
        <w:spacing w:before="60" w:after="6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31493">
        <w:rPr>
          <w:rFonts w:ascii="Times New Roman" w:hAnsi="Times New Roman"/>
          <w:bCs/>
          <w:sz w:val="28"/>
          <w:szCs w:val="28"/>
          <w:lang w:val="vi-VN"/>
        </w:rPr>
        <w:t>phía</w:t>
      </w:r>
      <w:proofErr w:type="spellEnd"/>
      <w:r w:rsidRPr="00331493">
        <w:rPr>
          <w:rFonts w:ascii="Times New Roman" w:hAnsi="Times New Roman"/>
          <w:bCs/>
          <w:sz w:val="28"/>
          <w:szCs w:val="28"/>
          <w:lang w:val="vi-VN"/>
        </w:rPr>
        <w:t xml:space="preserve"> tây</w:t>
      </w:r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là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miền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núi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trẻ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An-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đet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,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giữa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là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đồng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bằng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,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phía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đông </w:t>
      </w:r>
      <w:proofErr w:type="spellStart"/>
      <w:r w:rsidRPr="00331493">
        <w:rPr>
          <w:rFonts w:ascii="Times New Roman" w:hAnsi="Times New Roman"/>
          <w:sz w:val="28"/>
          <w:szCs w:val="28"/>
          <w:lang w:val="vi-VN"/>
        </w:rPr>
        <w:t>là</w:t>
      </w:r>
      <w:proofErr w:type="spellEnd"/>
      <w:r w:rsidRPr="00331493">
        <w:rPr>
          <w:rFonts w:ascii="Times New Roman" w:hAnsi="Times New Roman"/>
          <w:sz w:val="28"/>
          <w:szCs w:val="28"/>
          <w:lang w:val="vi-VN"/>
        </w:rPr>
        <w:t xml:space="preserve"> cao nguyên</w:t>
      </w:r>
    </w:p>
    <w:p w14:paraId="3BDEBB06" w14:textId="79F1AF4D" w:rsidR="00331493" w:rsidRPr="00331493" w:rsidRDefault="00331493" w:rsidP="00331493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>Sự</w:t>
      </w:r>
      <w:proofErr w:type="spellEnd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>phân</w:t>
      </w:r>
      <w:proofErr w:type="spellEnd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>hóa</w:t>
      </w:r>
      <w:proofErr w:type="spellEnd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>tự</w:t>
      </w:r>
      <w:proofErr w:type="spellEnd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>nhiên</w:t>
      </w:r>
      <w:proofErr w:type="spellEnd"/>
    </w:p>
    <w:p w14:paraId="0A42464B" w14:textId="77777777" w:rsidR="00331493" w:rsidRPr="00331493" w:rsidRDefault="00331493" w:rsidP="00331493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>Khí</w:t>
      </w:r>
      <w:proofErr w:type="spellEnd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sz w:val="28"/>
          <w:szCs w:val="28"/>
          <w:u w:val="single"/>
        </w:rPr>
        <w:t>hậu</w:t>
      </w:r>
      <w:proofErr w:type="spellEnd"/>
    </w:p>
    <w:p w14:paraId="6E39A33B" w14:textId="1F0105E4" w:rsidR="00331493" w:rsidRPr="00331493" w:rsidRDefault="00331493" w:rsidP="00331493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31493">
        <w:rPr>
          <w:rFonts w:ascii="Times New Roman" w:eastAsia="Calibri" w:hAnsi="Times New Roman" w:cs="Times New Roman"/>
          <w:bCs/>
          <w:iCs/>
          <w:sz w:val="28"/>
          <w:szCs w:val="28"/>
          <w:lang w:val="pt-BR"/>
        </w:rPr>
        <w:t>Có gần đủ các kiểu khí hậu trên Trái Đất: Xích đạo, cận xích đạo, nhiệt đới, cận nhiệt đới, ôn đới.</w:t>
      </w:r>
    </w:p>
    <w:p w14:paraId="10F5E7B5" w14:textId="77777777" w:rsidR="00331493" w:rsidRPr="00331493" w:rsidRDefault="00331493" w:rsidP="00331493">
      <w:pPr>
        <w:pStyle w:val="oancuaDanhsac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31493">
        <w:rPr>
          <w:rFonts w:ascii="Times New Roman" w:eastAsia="Calibri" w:hAnsi="Times New Roman" w:cs="Times New Roman"/>
          <w:bCs/>
          <w:iCs/>
          <w:sz w:val="28"/>
          <w:szCs w:val="28"/>
          <w:lang w:val="pt-BR"/>
        </w:rPr>
        <w:t>Nguyên nhân: do lãnh thổ trải dài trên nhiều vĩ tuyến, có gần đủ các kiểu khí hậu trên Trái Đất</w:t>
      </w:r>
    </w:p>
    <w:p w14:paraId="054BBBF8" w14:textId="0110E081" w:rsidR="00331493" w:rsidRPr="00331493" w:rsidRDefault="00331493" w:rsidP="00331493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Các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đặc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điểm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khác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môi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trường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tự</w:t>
      </w:r>
      <w:proofErr w:type="spellEnd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14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nhiên</w:t>
      </w:r>
      <w:proofErr w:type="spellEnd"/>
    </w:p>
    <w:p w14:paraId="5C5C72A7" w14:textId="14842AD6" w:rsidR="00331493" w:rsidRPr="00331493" w:rsidRDefault="00331493" w:rsidP="00331493">
      <w:pPr>
        <w:pStyle w:val="oancuaDanhsach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331493">
        <w:rPr>
          <w:rFonts w:ascii="Times New Roman" w:eastAsia="Calibri" w:hAnsi="Times New Roman" w:cs="Times New Roman"/>
          <w:sz w:val="28"/>
          <w:szCs w:val="28"/>
          <w:lang w:val="pt-BR"/>
        </w:rPr>
        <w:t>Thiên nhiên Trung và Nam Mĩ phân hoá từ Bắc xuống Nam, từ thấp lên cao.</w:t>
      </w:r>
    </w:p>
    <w:p w14:paraId="61A75C0A" w14:textId="77777777" w:rsidR="00331493" w:rsidRPr="00331493" w:rsidRDefault="00331493" w:rsidP="00331493">
      <w:pPr>
        <w:pStyle w:val="oancuaDanhsach"/>
        <w:spacing w:line="276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331493">
        <w:rPr>
          <w:rFonts w:ascii="Times New Roman" w:eastAsia="Calibri" w:hAnsi="Times New Roman" w:cs="Times New Roman"/>
          <w:sz w:val="28"/>
          <w:szCs w:val="28"/>
          <w:lang w:val="pt-BR"/>
        </w:rPr>
        <w:t>* Bắc xuống Nam.</w:t>
      </w:r>
    </w:p>
    <w:p w14:paraId="6C82D0A2" w14:textId="562E1504" w:rsidR="00331493" w:rsidRPr="00331493" w:rsidRDefault="00331493" w:rsidP="00331493">
      <w:pPr>
        <w:pStyle w:val="oancuaDanhsach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331493">
        <w:rPr>
          <w:rFonts w:ascii="Times New Roman" w:eastAsia="Calibri" w:hAnsi="Times New Roman" w:cs="Times New Roman"/>
          <w:sz w:val="28"/>
          <w:szCs w:val="28"/>
          <w:lang w:val="pt-BR"/>
        </w:rPr>
        <w:t>Đồng bằng A ma zôn: Rừng xích đạo ẩm.</w:t>
      </w:r>
    </w:p>
    <w:p w14:paraId="718AD15B" w14:textId="6927858A" w:rsidR="00331493" w:rsidRPr="00331493" w:rsidRDefault="00331493" w:rsidP="00331493">
      <w:pPr>
        <w:pStyle w:val="oancuaDanhsach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331493">
        <w:rPr>
          <w:rFonts w:ascii="Times New Roman" w:eastAsia="Calibri" w:hAnsi="Times New Roman" w:cs="Times New Roman"/>
          <w:sz w:val="28"/>
          <w:szCs w:val="28"/>
          <w:lang w:val="pt-BR"/>
        </w:rPr>
        <w:t>Phía Đông eo đất Trung Mĩ - quần đảo ăng ti: Rừng nhiệt đới ẩm.</w:t>
      </w:r>
    </w:p>
    <w:p w14:paraId="758E8FA9" w14:textId="67BA892A" w:rsidR="00331493" w:rsidRPr="00331493" w:rsidRDefault="00331493" w:rsidP="00331493">
      <w:pPr>
        <w:pStyle w:val="oancuaDanhsach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331493">
        <w:rPr>
          <w:rFonts w:ascii="Times New Roman" w:eastAsia="Calibri" w:hAnsi="Times New Roman" w:cs="Times New Roman"/>
          <w:sz w:val="28"/>
          <w:szCs w:val="28"/>
          <w:lang w:val="pt-BR"/>
        </w:rPr>
        <w:t>Phía Tây eo đất Trung Mĩ - quần đảo Ăng ti: Rừng thưa, Xa van.</w:t>
      </w:r>
    </w:p>
    <w:p w14:paraId="792A2D1E" w14:textId="6229433A" w:rsidR="00331493" w:rsidRPr="00331493" w:rsidRDefault="00331493" w:rsidP="00331493">
      <w:pPr>
        <w:pStyle w:val="oancuaDanhsach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331493">
        <w:rPr>
          <w:rFonts w:ascii="Times New Roman" w:eastAsia="Calibri" w:hAnsi="Times New Roman" w:cs="Times New Roman"/>
          <w:sz w:val="28"/>
          <w:szCs w:val="28"/>
          <w:lang w:val="pt-BR"/>
        </w:rPr>
        <w:t>Đồng bằng Pam pa: thảo nguyên.</w:t>
      </w:r>
    </w:p>
    <w:p w14:paraId="6211D94C" w14:textId="3054A191" w:rsidR="00331493" w:rsidRPr="00331493" w:rsidRDefault="00331493" w:rsidP="00331493">
      <w:pPr>
        <w:pStyle w:val="oancuaDanhsach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331493">
        <w:rPr>
          <w:rFonts w:ascii="Times New Roman" w:eastAsia="Calibri" w:hAnsi="Times New Roman" w:cs="Times New Roman"/>
          <w:sz w:val="28"/>
          <w:szCs w:val="28"/>
          <w:lang w:val="pt-BR"/>
        </w:rPr>
        <w:t>Miền duyên hải phía Tây vùng Trung An đét: hoang mạc.</w:t>
      </w:r>
    </w:p>
    <w:p w14:paraId="7F816F14" w14:textId="6D4290F2" w:rsidR="00331493" w:rsidRPr="00331493" w:rsidRDefault="00331493" w:rsidP="00331493">
      <w:pPr>
        <w:pStyle w:val="oancuaDanhsach"/>
        <w:numPr>
          <w:ilvl w:val="0"/>
          <w:numId w:val="7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331493">
        <w:rPr>
          <w:rFonts w:ascii="Times New Roman" w:eastAsia="Calibri" w:hAnsi="Times New Roman" w:cs="Times New Roman"/>
          <w:sz w:val="28"/>
          <w:szCs w:val="28"/>
          <w:lang w:val="pt-BR"/>
        </w:rPr>
        <w:t>Trên cao nguyên Pa-ta-gô-ni-a phía Nam của Nam Mĩ có bán hoang mạc ôn đới.</w:t>
      </w:r>
    </w:p>
    <w:p w14:paraId="1E45C078" w14:textId="33CB4B8F" w:rsidR="00331493" w:rsidRDefault="00673EF1" w:rsidP="00673EF1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73EF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BÀI TẬP</w:t>
      </w:r>
    </w:p>
    <w:p w14:paraId="15BFE46F" w14:textId="35AE710A" w:rsidR="00673EF1" w:rsidRPr="00673EF1" w:rsidRDefault="00673EF1" w:rsidP="00673EF1">
      <w:pPr>
        <w:pStyle w:val="oancuaDanhsac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BÀI TẬP TRẮC NGHIỆM KHÁCH QUAN </w:t>
      </w:r>
    </w:p>
    <w:p w14:paraId="2BD99EDA" w14:textId="77777777" w:rsidR="00673EF1" w:rsidRPr="00673EF1" w:rsidRDefault="00673EF1" w:rsidP="00673EF1">
      <w:pPr>
        <w:spacing w:line="276" w:lineRule="auto"/>
        <w:ind w:left="360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A. BÀI TẬP: </w:t>
      </w:r>
      <w:proofErr w:type="spellStart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Khoanh</w:t>
      </w:r>
      <w:proofErr w:type="spellEnd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tròn</w:t>
      </w:r>
      <w:proofErr w:type="spellEnd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chữ</w:t>
      </w:r>
      <w:proofErr w:type="spellEnd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cái</w:t>
      </w:r>
      <w:proofErr w:type="spellEnd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đứng</w:t>
      </w:r>
      <w:proofErr w:type="spellEnd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đầu</w:t>
      </w:r>
      <w:proofErr w:type="spellEnd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ý </w:t>
      </w:r>
      <w:proofErr w:type="spellStart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trả</w:t>
      </w:r>
      <w:proofErr w:type="spellEnd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lời</w:t>
      </w:r>
      <w:proofErr w:type="spellEnd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đúng</w:t>
      </w:r>
      <w:proofErr w:type="spellEnd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nhất</w:t>
      </w:r>
      <w:proofErr w:type="spellEnd"/>
      <w:r w:rsidRPr="00673EF1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.</w:t>
      </w:r>
    </w:p>
    <w:p w14:paraId="56AFD60E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1.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Nhận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biết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: (4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</w:p>
    <w:p w14:paraId="32B3AE27" w14:textId="77777777" w:rsidR="00673EF1" w:rsidRPr="00673EF1" w:rsidRDefault="00673EF1" w:rsidP="00673EF1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1: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Đới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khí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hậu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nào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sau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đây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673EF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không</w:t>
      </w:r>
      <w:proofErr w:type="spellEnd"/>
      <w:r w:rsidRPr="00673EF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thuộc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vực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Trung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và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Nam </w:t>
      </w:r>
      <w:proofErr w:type="spellStart"/>
      <w:proofErr w:type="gram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Mĩ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?</w:t>
      </w:r>
      <w:proofErr w:type="gramEnd"/>
    </w:p>
    <w:p w14:paraId="322CEA8E" w14:textId="77777777" w:rsidR="00673EF1" w:rsidRPr="00673EF1" w:rsidRDefault="00673EF1" w:rsidP="00673EF1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Nhiệt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đới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                                 B.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Xích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2F2201" w14:textId="77777777" w:rsidR="00673EF1" w:rsidRPr="00673EF1" w:rsidRDefault="00673EF1" w:rsidP="00673EF1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đới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                                     D.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đới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B3840BA" w14:textId="77777777" w:rsidR="00673EF1" w:rsidRPr="00673EF1" w:rsidRDefault="00673EF1" w:rsidP="00673EF1">
      <w:pPr>
        <w:shd w:val="clear" w:color="auto" w:fill="FFFFFF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2: Ở Trung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và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Nam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Mĩ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rừng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xích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đạo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xanh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quanh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phát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triển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ở</w:t>
      </w:r>
    </w:p>
    <w:p w14:paraId="2817FA89" w14:textId="77777777" w:rsidR="00673EF1" w:rsidRPr="00673EF1" w:rsidRDefault="00673EF1" w:rsidP="00673EF1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lastRenderedPageBreak/>
        <w:t>A. quần đảo Ăng-ti.                                    B. đồng bằng A-ma-dôn.</w:t>
      </w:r>
    </w:p>
    <w:p w14:paraId="3AF32F43" w14:textId="77777777" w:rsidR="00673EF1" w:rsidRPr="00673EF1" w:rsidRDefault="00673EF1" w:rsidP="00673EF1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C. phía đông eo đất Trung Mĩ.                   D. sơn nguyên Pa-ta-gô-ni.</w:t>
      </w:r>
    </w:p>
    <w:p w14:paraId="1E6900D9" w14:textId="77777777" w:rsidR="00673EF1" w:rsidRPr="00673EF1" w:rsidRDefault="00673EF1" w:rsidP="00673EF1">
      <w:pPr>
        <w:shd w:val="clear" w:color="auto" w:fill="FFFFFF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Câu 3: Thảm thực vật ở phía nam của An-đet là</w:t>
      </w:r>
    </w:p>
    <w:p w14:paraId="3D5240B3" w14:textId="77777777" w:rsidR="00673EF1" w:rsidRPr="00673EF1" w:rsidRDefault="00673EF1" w:rsidP="00673EF1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A. thảo nguyên.                                          B. rừng thưa và xavan.                                </w:t>
      </w:r>
    </w:p>
    <w:p w14:paraId="1788F1E4" w14:textId="77777777" w:rsidR="00673EF1" w:rsidRPr="00673EF1" w:rsidRDefault="00673EF1" w:rsidP="00673EF1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C. rừng cận nhiệt và ôn đới.                       D. rừng lá rộng và rừng hỗn hợp.</w:t>
      </w:r>
    </w:p>
    <w:p w14:paraId="7BB469A7" w14:textId="77777777" w:rsidR="00673EF1" w:rsidRPr="00673EF1" w:rsidRDefault="00673EF1" w:rsidP="00673EF1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Câu 4: Khí hậu khu vực Trung và Nam Mĩ có bao nhiêu kiểu môi trường?</w:t>
      </w:r>
    </w:p>
    <w:p w14:paraId="534623DA" w14:textId="77777777" w:rsidR="00673EF1" w:rsidRPr="00673EF1" w:rsidRDefault="00673EF1" w:rsidP="00673EF1">
      <w:pPr>
        <w:shd w:val="clear" w:color="auto" w:fill="FFFFFF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Ba.                          B.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Bốn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     C.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         D.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Sáu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4DA4985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2.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Thông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hiểu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(3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</w:p>
    <w:p w14:paraId="05435FAB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5: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Thảo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nguyên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Pam-pa ở Nam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Mỹ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là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môi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trường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đặc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trưng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của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kiểu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khí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hậu</w:t>
      </w:r>
      <w:proofErr w:type="spellEnd"/>
    </w:p>
    <w:p w14:paraId="04B9C943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đới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lục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                                       B.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ôn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đới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hải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66AD446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cận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xích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                                         D.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cận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nhiệt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đới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hải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B5E5F77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6: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Nơi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nào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ở Trung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và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Nam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Mỹ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cảnh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quan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bán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hoang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mạc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ôn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đới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phát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triển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?</w:t>
      </w:r>
    </w:p>
    <w:p w14:paraId="5E81307F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  <w:t xml:space="preserve">A. Quần đảo Ăng-ti.                                     </w:t>
      </w:r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Eo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Trung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D2E50EE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</w:pPr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  <w:t>C. Cao nguyên Pa-ta-gô-ni.                          D. Đồng bằng Ô-ri-nô-cô.</w:t>
      </w:r>
    </w:p>
    <w:p w14:paraId="14E3774E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Câu 7: Ở Trung và Nam Mỹ, nơi có thực vật và động vật phong phú nhất là</w:t>
      </w:r>
    </w:p>
    <w:p w14:paraId="7564B1B1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dãy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An-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đet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                                           B.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A-ma-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dôn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3301C2A5" w14:textId="77777777" w:rsidR="00673EF1" w:rsidRPr="00673EF1" w:rsidRDefault="00673EF1" w:rsidP="00673EF1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quần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đảo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Ăng-ti.D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eo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Trung </w:t>
      </w:r>
      <w:proofErr w:type="spellStart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673E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5950AC8" w14:textId="77777777" w:rsidR="00673EF1" w:rsidRPr="00673EF1" w:rsidRDefault="00673EF1" w:rsidP="00673EF1">
      <w:pPr>
        <w:spacing w:line="276" w:lineRule="auto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3.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Vận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dụng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(</w:t>
      </w:r>
      <w:proofErr w:type="gram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2 </w:t>
      </w:r>
      <w:proofErr w:type="spellStart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73EF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</w:p>
    <w:p w14:paraId="21CB8881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8: Trung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và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Nam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Mĩ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gần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đủ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các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đới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khí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hậu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trên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Trái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Đất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vì</w:t>
      </w:r>
      <w:proofErr w:type="spellEnd"/>
    </w:p>
    <w:p w14:paraId="18407B48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nằm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tây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CC63864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(20,5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km</w:t>
      </w: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5B6E6038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giáp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Tây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46E22FB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D.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địa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hình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đa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dạng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trải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dài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từ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vùng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chí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tuyến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Bắc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đến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gần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vùng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cực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Nam</w:t>
      </w: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8E3E89F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Câu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9: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Sự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thay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đổi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thiên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nhiên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Trung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và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Nam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Mỹ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chủ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yếulà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do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tác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động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của</w:t>
      </w:r>
      <w:proofErr w:type="spellEnd"/>
    </w:p>
    <w:p w14:paraId="4E3E6BC7" w14:textId="139727F0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vĩ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   B.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hậu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gió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BB9977F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Vĩ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D.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Vị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hậu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9F5C213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Vận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dụng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cao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(</w:t>
      </w:r>
      <w:proofErr w:type="gram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54230BB2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F849FBA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10: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Dựa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vào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lược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đồ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hình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42.1,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cho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biết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nguyên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nhân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nào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sau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đây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làm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cho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dải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đất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duyên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hải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phía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tây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An-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đet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có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hoang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mạc</w:t>
      </w:r>
      <w:proofErr w:type="spellEnd"/>
      <w:r w:rsidRPr="00673E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</w:p>
    <w:p w14:paraId="7DF08A45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</w:p>
    <w:p w14:paraId="0FF561E5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73EF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8F96B37" wp14:editId="3392DCE5">
            <wp:extent cx="4856480" cy="4304665"/>
            <wp:effectExtent l="0" t="0" r="1270" b="635"/>
            <wp:docPr id="76" name="Picture 2" descr="Description: Description: Káº¿t quáº£ hÃ¬nh áº£nh cho lÆ°á»£c Äá» khÃ­ háº­u trung vÃ  nam má»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Káº¿t quáº£ hÃ¬nh áº£nh cho lÆ°á»£c Äá» khÃ­ háº­u trung vÃ  nam má»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43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94629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5C5870A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mưa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ít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5DA2C94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hậu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khô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DECE81C" w14:textId="77777777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núi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14902B2" w14:textId="64C65610" w:rsidR="00673EF1" w:rsidRPr="00673EF1" w:rsidRDefault="00673EF1" w:rsidP="00673EF1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D.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Chịu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hưởng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biển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lạnh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Pê-ru</w:t>
      </w:r>
      <w:proofErr w:type="spellEnd"/>
      <w:r w:rsidRPr="00673E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91E72DC" w14:textId="77777777" w:rsidR="00673EF1" w:rsidRPr="00673EF1" w:rsidRDefault="00673EF1" w:rsidP="00673EF1">
      <w:pPr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sectPr w:rsidR="00673EF1" w:rsidRPr="0067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F51C3"/>
    <w:multiLevelType w:val="hybridMultilevel"/>
    <w:tmpl w:val="A5DEC1F8"/>
    <w:lvl w:ilvl="0" w:tplc="1AF6C3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D5259"/>
    <w:multiLevelType w:val="hybridMultilevel"/>
    <w:tmpl w:val="0860919E"/>
    <w:lvl w:ilvl="0" w:tplc="01E4F8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23CA2"/>
    <w:multiLevelType w:val="hybridMultilevel"/>
    <w:tmpl w:val="4CFCA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4417"/>
    <w:multiLevelType w:val="hybridMultilevel"/>
    <w:tmpl w:val="738C4BCC"/>
    <w:lvl w:ilvl="0" w:tplc="649C18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B4EBD"/>
    <w:multiLevelType w:val="hybridMultilevel"/>
    <w:tmpl w:val="7BF6FD42"/>
    <w:lvl w:ilvl="0" w:tplc="F8A21A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AF1ABB"/>
    <w:multiLevelType w:val="hybridMultilevel"/>
    <w:tmpl w:val="4CB89A22"/>
    <w:lvl w:ilvl="0" w:tplc="649C18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154CE"/>
    <w:multiLevelType w:val="hybridMultilevel"/>
    <w:tmpl w:val="011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93"/>
    <w:rsid w:val="00331493"/>
    <w:rsid w:val="00673EF1"/>
    <w:rsid w:val="00A3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D040"/>
  <w15:chartTrackingRefBased/>
  <w15:docId w15:val="{EF8A386F-EE7B-4915-A401-642E9CFF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331493"/>
    <w:pPr>
      <w:ind w:left="720"/>
      <w:contextualSpacing/>
    </w:pPr>
  </w:style>
  <w:style w:type="paragraph" w:styleId="utrang">
    <w:name w:val="header"/>
    <w:basedOn w:val="Binhthng"/>
    <w:link w:val="utrangChar"/>
    <w:semiHidden/>
    <w:rsid w:val="00331493"/>
    <w:pPr>
      <w:tabs>
        <w:tab w:val="center" w:pos="4320"/>
        <w:tab w:val="right" w:pos="8640"/>
      </w:tabs>
      <w:spacing w:after="80" w:line="310" w:lineRule="exact"/>
      <w:ind w:firstLine="397"/>
      <w:jc w:val="both"/>
    </w:pPr>
    <w:rPr>
      <w:rFonts w:ascii=".VnTime" w:eastAsia="Times New Roman" w:hAnsi=".VnTime" w:cs="Times New Roman"/>
      <w:color w:val="000000"/>
      <w:sz w:val="24"/>
      <w:szCs w:val="24"/>
    </w:rPr>
  </w:style>
  <w:style w:type="character" w:customStyle="1" w:styleId="utrangChar">
    <w:name w:val="Đầu trang Char"/>
    <w:basedOn w:val="Phngmcinhcuaoanvn"/>
    <w:link w:val="utrang"/>
    <w:semiHidden/>
    <w:rsid w:val="00331493"/>
    <w:rPr>
      <w:rFonts w:ascii=".VnTime" w:eastAsia="Times New Roman" w:hAnsi=".VnTime" w:cs="Times New Roman"/>
      <w:color w:val="000000"/>
      <w:sz w:val="24"/>
      <w:szCs w:val="24"/>
    </w:rPr>
  </w:style>
  <w:style w:type="paragraph" w:customStyle="1" w:styleId="Char">
    <w:name w:val="Char"/>
    <w:basedOn w:val="Binhthng"/>
    <w:semiHidden/>
    <w:rsid w:val="00331493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Cuc</dc:creator>
  <cp:keywords/>
  <dc:description/>
  <cp:lastModifiedBy>Trung Cuc</cp:lastModifiedBy>
  <cp:revision>1</cp:revision>
  <dcterms:created xsi:type="dcterms:W3CDTF">2021-02-02T02:06:00Z</dcterms:created>
  <dcterms:modified xsi:type="dcterms:W3CDTF">2021-02-02T02:21:00Z</dcterms:modified>
</cp:coreProperties>
</file>