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F0" w:rsidRPr="00293608" w:rsidRDefault="00293608" w:rsidP="002F41F0">
      <w:pPr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/>
          <w:b/>
          <w:bCs/>
          <w:sz w:val="32"/>
          <w:szCs w:val="32"/>
          <w:lang w:val="nl-NL"/>
        </w:rPr>
        <w:t>Bài 3</w:t>
      </w:r>
      <w:r>
        <w:rPr>
          <w:rFonts w:ascii="Times New Roman" w:hAnsi="Times New Roman"/>
          <w:b/>
          <w:bCs/>
          <w:sz w:val="32"/>
          <w:szCs w:val="32"/>
          <w:lang w:val="vi-VN"/>
        </w:rPr>
        <w:t>7:</w:t>
      </w:r>
      <w:r>
        <w:rPr>
          <w:rFonts w:ascii="Times New Roman" w:hAnsi="Times New Roman"/>
          <w:b/>
          <w:bCs/>
          <w:sz w:val="32"/>
          <w:szCs w:val="32"/>
          <w:lang w:val="nl-NL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vi-VN"/>
        </w:rPr>
        <w:t>ETILEN</w:t>
      </w:r>
    </w:p>
    <w:p w:rsidR="002F41F0" w:rsidRPr="00293608" w:rsidRDefault="002F41F0" w:rsidP="002F41F0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95C55">
        <w:rPr>
          <w:rFonts w:ascii="Times New Roman" w:hAnsi="Times New Roman"/>
          <w:b/>
          <w:bCs/>
          <w:sz w:val="26"/>
          <w:szCs w:val="26"/>
          <w:lang w:val="nl-NL"/>
        </w:rPr>
        <w:t>Công thức phân tử : C</w:t>
      </w:r>
      <w:r w:rsidR="00293608">
        <w:rPr>
          <w:rFonts w:ascii="Times New Roman" w:hAnsi="Times New Roman"/>
          <w:b/>
          <w:bCs/>
          <w:sz w:val="26"/>
          <w:szCs w:val="26"/>
          <w:vertAlign w:val="subscript"/>
          <w:lang w:val="vi-VN"/>
        </w:rPr>
        <w:t>2</w:t>
      </w:r>
      <w:r w:rsidRPr="00B95C55">
        <w:rPr>
          <w:rFonts w:ascii="Times New Roman" w:hAnsi="Times New Roman"/>
          <w:b/>
          <w:bCs/>
          <w:sz w:val="26"/>
          <w:szCs w:val="26"/>
          <w:lang w:val="nl-NL"/>
        </w:rPr>
        <w:t>H</w:t>
      </w:r>
      <w:r w:rsidR="00293608">
        <w:rPr>
          <w:rFonts w:ascii="Times New Roman" w:hAnsi="Times New Roman"/>
          <w:b/>
          <w:bCs/>
          <w:sz w:val="26"/>
          <w:szCs w:val="26"/>
          <w:vertAlign w:val="subscript"/>
          <w:lang w:val="vi-VN"/>
        </w:rPr>
        <w:t>4</w:t>
      </w:r>
      <w:r w:rsidRPr="00B95C55">
        <w:rPr>
          <w:rFonts w:ascii="Times New Roman" w:hAnsi="Times New Roman"/>
          <w:b/>
          <w:bCs/>
          <w:sz w:val="26"/>
          <w:szCs w:val="26"/>
          <w:vertAlign w:val="subscript"/>
          <w:lang w:val="nl-NL"/>
        </w:rPr>
        <w:t xml:space="preserve"> </w:t>
      </w:r>
      <w:r w:rsidR="00293608">
        <w:rPr>
          <w:rFonts w:ascii="Times New Roman" w:hAnsi="Times New Roman"/>
          <w:b/>
          <w:bCs/>
          <w:sz w:val="26"/>
          <w:szCs w:val="26"/>
          <w:lang w:val="nl-NL"/>
        </w:rPr>
        <w:t xml:space="preserve">      Phân tử khối: </w:t>
      </w:r>
      <w:r w:rsidR="00293608">
        <w:rPr>
          <w:rFonts w:ascii="Times New Roman" w:hAnsi="Times New Roman"/>
          <w:b/>
          <w:bCs/>
          <w:sz w:val="26"/>
          <w:szCs w:val="26"/>
          <w:lang w:val="vi-VN"/>
        </w:rPr>
        <w:t>28</w:t>
      </w:r>
    </w:p>
    <w:p w:rsidR="00CD3667" w:rsidRDefault="00CD3667" w:rsidP="00CD3667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2F41F0" w:rsidRPr="002F41F0" w:rsidRDefault="002F41F0" w:rsidP="00CD366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A. Kiến thức cần nhớ:</w:t>
      </w:r>
    </w:p>
    <w:p w:rsidR="00724C81" w:rsidRPr="00724C81" w:rsidRDefault="00724C81" w:rsidP="00724C81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/>
          <w:b/>
          <w:sz w:val="26"/>
          <w:szCs w:val="26"/>
          <w:lang w:val="vi-VN"/>
        </w:rPr>
        <w:t>I.TÍNH CHẤT VẬT LÝ:</w:t>
      </w:r>
    </w:p>
    <w:p w:rsidR="00724C81" w:rsidRDefault="00724C81" w:rsidP="00724C81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6A40A3">
        <w:rPr>
          <w:rFonts w:ascii="Times New Roman" w:hAnsi="Times New Roman"/>
          <w:sz w:val="26"/>
          <w:szCs w:val="26"/>
          <w:lang w:val="nl-NL"/>
        </w:rPr>
        <w:t>- Etilen là chất khí không màu, không mùi, ít tan trong nước, nhẹ hơn không khí</w:t>
      </w:r>
    </w:p>
    <w:p w:rsidR="00724C81" w:rsidRDefault="00724C81" w:rsidP="00724C81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/>
          <w:b/>
          <w:sz w:val="26"/>
          <w:szCs w:val="26"/>
          <w:lang w:val="vi-VN"/>
        </w:rPr>
        <w:t>II.CẤU TẠO PHÂN TỬ: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724C81" w:rsidRDefault="00724C81" w:rsidP="00724C81">
      <w:pPr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34290</wp:posOffset>
            </wp:positionV>
            <wp:extent cx="942975" cy="571500"/>
            <wp:effectExtent l="19050" t="0" r="0" b="0"/>
            <wp:wrapThrough wrapText="bothSides">
              <wp:wrapPolygon edited="0">
                <wp:start x="436" y="2160"/>
                <wp:lineTo x="436" y="3600"/>
                <wp:lineTo x="3491" y="13680"/>
                <wp:lineTo x="436" y="14400"/>
                <wp:lineTo x="-436" y="18720"/>
                <wp:lineTo x="3491" y="18720"/>
                <wp:lineTo x="16582" y="18720"/>
                <wp:lineTo x="21382" y="17280"/>
                <wp:lineTo x="20509" y="2160"/>
                <wp:lineTo x="436" y="216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C81" w:rsidRDefault="00724C81" w:rsidP="00724C81">
      <w:pPr>
        <w:rPr>
          <w:rFonts w:ascii="Times New Roman" w:hAnsi="Times New Roman"/>
          <w:sz w:val="26"/>
          <w:szCs w:val="26"/>
          <w:lang w:val="vi-VN"/>
        </w:rPr>
      </w:pPr>
    </w:p>
    <w:p w:rsidR="00724C81" w:rsidRDefault="00724C81" w:rsidP="00724C81">
      <w:pPr>
        <w:rPr>
          <w:rFonts w:ascii="Times New Roman" w:hAnsi="Times New Roman"/>
          <w:sz w:val="26"/>
          <w:szCs w:val="26"/>
          <w:lang w:val="vi-VN"/>
        </w:rPr>
      </w:pPr>
    </w:p>
    <w:p w:rsidR="00724C81" w:rsidRDefault="00724C81" w:rsidP="00724C81">
      <w:pPr>
        <w:rPr>
          <w:rFonts w:ascii="Times New Roman" w:hAnsi="Times New Roman"/>
          <w:sz w:val="26"/>
          <w:szCs w:val="26"/>
          <w:lang w:val="vi-VN"/>
        </w:rPr>
      </w:pPr>
    </w:p>
    <w:p w:rsidR="00724C81" w:rsidRPr="00724C81" w:rsidRDefault="00724C81" w:rsidP="00724C81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724C81">
        <w:rPr>
          <w:rFonts w:ascii="Times New Roman" w:hAnsi="Times New Roman"/>
          <w:sz w:val="26"/>
          <w:szCs w:val="26"/>
          <w:lang w:val="vi-VN"/>
        </w:rPr>
        <w:sym w:font="Wingdings" w:char="F0E0"/>
      </w:r>
      <w:r w:rsidRPr="006A40A3">
        <w:rPr>
          <w:rFonts w:ascii="Times New Roman" w:hAnsi="Times New Roman"/>
          <w:sz w:val="26"/>
          <w:szCs w:val="26"/>
          <w:lang w:val="nl-NL"/>
        </w:rPr>
        <w:t>Trong phân tử Etilen có 1 liên kết đôi giữa 2 nguyên tử cacbon</w:t>
      </w:r>
    </w:p>
    <w:p w:rsidR="00724C81" w:rsidRPr="00724C81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lang w:val="nl-NL"/>
        </w:rPr>
      </w:pPr>
      <w:r w:rsidRPr="00724C81">
        <w:rPr>
          <w:rFonts w:ascii="Times New Roman" w:hAnsi="Times New Roman"/>
          <w:b/>
          <w:bCs/>
          <w:sz w:val="26"/>
          <w:szCs w:val="26"/>
          <w:lang w:val="vi-VN"/>
        </w:rPr>
        <w:t xml:space="preserve">     </w:t>
      </w:r>
      <w:r w:rsidRPr="00724C81">
        <w:rPr>
          <w:rFonts w:ascii="Times New Roman" w:hAnsi="Times New Roman"/>
          <w:b/>
          <w:bCs/>
          <w:sz w:val="26"/>
          <w:szCs w:val="26"/>
          <w:lang w:val="nl-NL"/>
        </w:rPr>
        <w:t xml:space="preserve">III. TÍNH CHẤT HOÁ HỌC: 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 w:rsidRPr="00724C81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>1. Tác dụng với oxi: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</w:t>
      </w:r>
      <w:r w:rsidRPr="006A40A3">
        <w:rPr>
          <w:rFonts w:ascii="Times New Roman" w:hAnsi="Times New Roman"/>
          <w:sz w:val="26"/>
          <w:szCs w:val="26"/>
          <w:lang w:val="nl-NL"/>
        </w:rPr>
        <w:t>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4 </w:t>
      </w:r>
      <w:r w:rsidRPr="006A40A3">
        <w:rPr>
          <w:rFonts w:ascii="Times New Roman" w:hAnsi="Times New Roman"/>
          <w:sz w:val="26"/>
          <w:szCs w:val="26"/>
          <w:lang w:val="nl-NL"/>
        </w:rPr>
        <w:t>+3O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>
            <v:imagedata r:id="rId5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2CO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+ 2H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O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 xml:space="preserve">2. Phản ứng với Brôm: 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</w:t>
      </w:r>
      <w:r w:rsidRPr="006A40A3">
        <w:rPr>
          <w:rFonts w:ascii="Times New Roman" w:hAnsi="Times New Roman"/>
          <w:sz w:val="26"/>
          <w:szCs w:val="26"/>
          <w:lang w:val="nl-NL"/>
        </w:rPr>
        <w:t>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=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20">
          <v:shape id="_x0000_i1026" type="#_x0000_t75" style="width:15pt;height:11.25pt">
            <v:imagedata r:id="rId6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>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Br –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Br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</w:t>
      </w:r>
      <w:r w:rsidRPr="006A40A3">
        <w:rPr>
          <w:rFonts w:ascii="Times New Roman" w:hAnsi="Times New Roman"/>
          <w:sz w:val="26"/>
          <w:szCs w:val="26"/>
          <w:lang w:val="nl-NL"/>
        </w:rPr>
        <w:t>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softHyphen/>
      </w:r>
      <w:r w:rsidRPr="006A40A3">
        <w:rPr>
          <w:rFonts w:ascii="Times New Roman" w:hAnsi="Times New Roman"/>
          <w:position w:val="-6"/>
          <w:sz w:val="20"/>
          <w:szCs w:val="20"/>
          <w:lang w:val="nl-NL"/>
        </w:rPr>
        <w:object w:dxaOrig="300" w:dyaOrig="220">
          <v:shape id="_x0000_i1027" type="#_x0000_t75" style="width:15pt;height:11.25pt">
            <v:imagedata r:id="rId6" o:title=""/>
          </v:shape>
        </w:objec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 </w:t>
      </w:r>
      <w:r w:rsidRPr="006A40A3">
        <w:rPr>
          <w:rFonts w:ascii="Times New Roman" w:hAnsi="Times New Roman"/>
          <w:sz w:val="26"/>
          <w:szCs w:val="26"/>
          <w:lang w:val="nl-NL"/>
        </w:rPr>
        <w:t>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  <w:r w:rsidRPr="006A40A3">
        <w:rPr>
          <w:rFonts w:ascii="Times New Roman" w:hAnsi="Times New Roman"/>
          <w:sz w:val="26"/>
          <w:szCs w:val="26"/>
          <w:lang w:val="nl-NL"/>
        </w:rPr>
        <w:t>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:rsidR="00724C81" w:rsidRPr="006A40A3" w:rsidRDefault="00724C81" w:rsidP="00724C81">
      <w:pPr>
        <w:framePr w:hSpace="180" w:wrap="around" w:vAnchor="text" w:hAnchor="text" w:x="108" w:y="1"/>
        <w:ind w:right="-108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724C81">
        <w:rPr>
          <w:rFonts w:ascii="Times New Roman" w:hAnsi="Times New Roman"/>
          <w:sz w:val="26"/>
          <w:szCs w:val="26"/>
          <w:lang w:val="vi-VN"/>
        </w:rPr>
        <w:sym w:font="Wingdings" w:char="F0E0"/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Các chất có liên kết đôi trong phân tử dễ tham gia phản ứng cộng </w:t>
      </w:r>
    </w:p>
    <w:p w:rsidR="00724C81" w:rsidRPr="006A40A3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724C81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>3. Các</w:t>
      </w:r>
      <w:r w:rsidRPr="006A40A3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 xml:space="preserve"> phân tử etilen có liên kết đựợc với nhau  không? </w:t>
      </w:r>
    </w:p>
    <w:p w:rsidR="00724C81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</w:t>
      </w:r>
      <w:r w:rsidRPr="006A40A3">
        <w:rPr>
          <w:rFonts w:ascii="Times New Roman" w:hAnsi="Times New Roman"/>
          <w:sz w:val="26"/>
          <w:szCs w:val="26"/>
          <w:lang w:val="nl-NL"/>
        </w:rPr>
        <w:t>…CH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=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=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…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960" w:dyaOrig="360">
          <v:shape id="_x0000_i1028" type="#_x0000_t75" style="width:48pt;height:18pt">
            <v:imagedata r:id="rId7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>…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-CH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-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- CH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…   </w:t>
      </w:r>
    </w:p>
    <w:p w:rsidR="00724C81" w:rsidRPr="00724C81" w:rsidRDefault="00724C81" w:rsidP="00724C81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     nCH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=CH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960" w:dyaOrig="360">
          <v:shape id="_x0000_i1029" type="#_x0000_t75" style="width:48pt;height:18pt">
            <v:imagedata r:id="rId7" o:title=""/>
          </v:shape>
        </w:object>
      </w:r>
      <w:r>
        <w:rPr>
          <w:rFonts w:ascii="Times New Roman" w:hAnsi="Times New Roman"/>
          <w:sz w:val="26"/>
          <w:szCs w:val="26"/>
          <w:lang w:val="vi-VN"/>
        </w:rPr>
        <w:t xml:space="preserve">  (-CH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 xml:space="preserve">2 </w:t>
      </w:r>
      <w:r>
        <w:rPr>
          <w:rFonts w:ascii="Times New Roman" w:hAnsi="Times New Roman"/>
          <w:sz w:val="26"/>
          <w:szCs w:val="26"/>
          <w:lang w:val="vi-VN"/>
        </w:rPr>
        <w:t>-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-)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n</w:t>
      </w:r>
    </w:p>
    <w:p w:rsidR="00724C81" w:rsidRPr="00724C81" w:rsidRDefault="00724C81" w:rsidP="00724C81">
      <w:pPr>
        <w:ind w:left="142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724C81">
        <w:rPr>
          <w:rFonts w:ascii="Times New Roman" w:hAnsi="Times New Roman"/>
          <w:sz w:val="26"/>
          <w:szCs w:val="26"/>
          <w:lang w:val="vi-VN"/>
        </w:rPr>
        <w:sym w:font="Wingdings" w:char="F0E0"/>
      </w:r>
      <w:r w:rsidRPr="006A40A3">
        <w:rPr>
          <w:rFonts w:ascii="Times New Roman" w:hAnsi="Times New Roman"/>
          <w:sz w:val="26"/>
          <w:szCs w:val="26"/>
          <w:lang w:val="nl-NL"/>
        </w:rPr>
        <w:t>Phản ứng trên gọi là phản ứng trùng hợp</w:t>
      </w:r>
    </w:p>
    <w:p w:rsidR="00724C81" w:rsidRDefault="00724C81" w:rsidP="002F41F0">
      <w:pPr>
        <w:ind w:left="142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2F41F0" w:rsidRPr="00724C81" w:rsidRDefault="00724C81" w:rsidP="002F41F0">
      <w:pPr>
        <w:ind w:left="142"/>
        <w:rPr>
          <w:rFonts w:ascii="Times New Roman" w:hAnsi="Times New Roman"/>
          <w:sz w:val="26"/>
          <w:szCs w:val="26"/>
          <w:lang w:val="nl-NL"/>
        </w:rPr>
      </w:pPr>
      <w:r w:rsidRPr="00724C81">
        <w:rPr>
          <w:rFonts w:ascii="Times New Roman" w:hAnsi="Times New Roman"/>
          <w:b/>
          <w:bCs/>
          <w:sz w:val="26"/>
          <w:szCs w:val="26"/>
          <w:lang w:val="vi-VN"/>
        </w:rPr>
        <w:t xml:space="preserve">     </w:t>
      </w:r>
      <w:r w:rsidR="002F41F0" w:rsidRPr="00724C81">
        <w:rPr>
          <w:rFonts w:ascii="Times New Roman" w:hAnsi="Times New Roman"/>
          <w:b/>
          <w:bCs/>
          <w:sz w:val="26"/>
          <w:szCs w:val="26"/>
          <w:lang w:val="nl-NL"/>
        </w:rPr>
        <w:t>IV . ỨNG DỤNG:</w:t>
      </w:r>
      <w:r w:rsidR="002F41F0" w:rsidRPr="00724C81">
        <w:rPr>
          <w:rFonts w:ascii="Times New Roman" w:hAnsi="Times New Roman"/>
          <w:sz w:val="26"/>
          <w:szCs w:val="26"/>
          <w:lang w:val="nl-NL"/>
        </w:rPr>
        <w:t xml:space="preserve">         (SGK).</w:t>
      </w:r>
    </w:p>
    <w:p w:rsidR="00CD3667" w:rsidRPr="002F41F0" w:rsidRDefault="002F41F0" w:rsidP="002F41F0">
      <w:pPr>
        <w:spacing w:before="120" w:after="120"/>
        <w:rPr>
          <w:rFonts w:ascii="Times New Roman" w:hAnsi="Times New Roman"/>
          <w:b/>
          <w:sz w:val="26"/>
          <w:szCs w:val="26"/>
          <w:lang w:val="vi-VN"/>
        </w:rPr>
      </w:pPr>
      <w:r w:rsidRPr="002F41F0">
        <w:rPr>
          <w:rFonts w:ascii="Times New Roman" w:hAnsi="Times New Roman"/>
          <w:b/>
          <w:sz w:val="26"/>
          <w:szCs w:val="26"/>
          <w:lang w:val="vi-VN"/>
        </w:rPr>
        <w:t>B. Áp dụng:</w:t>
      </w:r>
    </w:p>
    <w:p w:rsidR="00CD3667" w:rsidRPr="00784CA5" w:rsidRDefault="002F41F0" w:rsidP="00784CA5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784CA5">
        <w:rPr>
          <w:rFonts w:ascii="Times New Roman" w:hAnsi="Times New Roman"/>
          <w:b/>
          <w:sz w:val="26"/>
          <w:szCs w:val="26"/>
          <w:lang w:val="vi-VN"/>
        </w:rPr>
        <w:t>HS làm vào bài học BT 1,2/119-SGK</w:t>
      </w:r>
    </w:p>
    <w:p w:rsidR="002F41F0" w:rsidRDefault="002F41F0" w:rsidP="002F41F0">
      <w:pPr>
        <w:spacing w:before="12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</w:t>
      </w:r>
      <w:r w:rsidR="00CD3667" w:rsidRPr="002F41F0">
        <w:rPr>
          <w:rFonts w:ascii="Times New Roman" w:hAnsi="Times New Roman"/>
          <w:b/>
          <w:sz w:val="26"/>
          <w:szCs w:val="26"/>
          <w:lang w:val="nl-NL"/>
        </w:rPr>
        <w:t>. Dặn dò: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 xml:space="preserve">       </w:t>
      </w:r>
    </w:p>
    <w:p w:rsidR="00CD3667" w:rsidRPr="00B95C55" w:rsidRDefault="002F41F0" w:rsidP="00CD3667">
      <w:pPr>
        <w:rPr>
          <w:rFonts w:ascii="Times New Roman" w:hAnsi="Times New Roman"/>
          <w:bCs/>
          <w:sz w:val="26"/>
          <w:szCs w:val="26"/>
          <w:u w:val="single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="00784CA5">
        <w:rPr>
          <w:rFonts w:ascii="Times New Roman" w:hAnsi="Times New Roman"/>
          <w:sz w:val="26"/>
          <w:szCs w:val="26"/>
          <w:lang w:val="nl-NL"/>
        </w:rPr>
        <w:t>- Bài tập về nhà:</w:t>
      </w:r>
      <w:r w:rsidR="00784CA5">
        <w:rPr>
          <w:rFonts w:ascii="Times New Roman" w:hAnsi="Times New Roman"/>
          <w:sz w:val="26"/>
          <w:szCs w:val="26"/>
          <w:lang w:val="vi-VN"/>
        </w:rPr>
        <w:t xml:space="preserve"> BT</w:t>
      </w:r>
      <w:r w:rsidR="00784CA5">
        <w:rPr>
          <w:rFonts w:ascii="Times New Roman" w:hAnsi="Times New Roman"/>
          <w:sz w:val="26"/>
          <w:szCs w:val="26"/>
          <w:lang w:val="nl-NL"/>
        </w:rPr>
        <w:t>4 SGK/ 11</w:t>
      </w:r>
      <w:r w:rsidR="00784CA5">
        <w:rPr>
          <w:rFonts w:ascii="Times New Roman" w:hAnsi="Times New Roman"/>
          <w:sz w:val="26"/>
          <w:szCs w:val="26"/>
          <w:lang w:val="vi-VN"/>
        </w:rPr>
        <w:t>9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>.</w:t>
      </w:r>
    </w:p>
    <w:p w:rsidR="00CD3667" w:rsidRPr="00B95C55" w:rsidRDefault="002F41F0" w:rsidP="00CD3667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   </w:t>
      </w:r>
      <w:r w:rsidR="00784CA5">
        <w:rPr>
          <w:rFonts w:ascii="Times New Roman" w:hAnsi="Times New Roman"/>
          <w:sz w:val="26"/>
          <w:szCs w:val="26"/>
          <w:lang w:val="nl-NL"/>
        </w:rPr>
        <w:t xml:space="preserve">- Chuẩn bị bài: “ </w:t>
      </w:r>
      <w:r w:rsidR="00784CA5">
        <w:rPr>
          <w:rFonts w:ascii="Times New Roman" w:hAnsi="Times New Roman"/>
          <w:sz w:val="26"/>
          <w:szCs w:val="26"/>
          <w:lang w:val="vi-VN"/>
        </w:rPr>
        <w:t>Axe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>tilen”.</w:t>
      </w:r>
    </w:p>
    <w:p w:rsidR="00CD3667" w:rsidRPr="00B95C55" w:rsidRDefault="002F41F0" w:rsidP="00CD3667">
      <w:pPr>
        <w:rPr>
          <w:rFonts w:ascii="Times New Roman" w:hAnsi="Times New Roman"/>
          <w:b/>
          <w:i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   </w:t>
      </w:r>
      <w:r w:rsidR="00784CA5">
        <w:rPr>
          <w:rFonts w:ascii="Times New Roman" w:hAnsi="Times New Roman"/>
          <w:sz w:val="26"/>
          <w:szCs w:val="26"/>
          <w:lang w:val="nl-NL"/>
        </w:rPr>
        <w:t>- Đọc: “ Em có biết?” SGK/11</w:t>
      </w:r>
      <w:r w:rsidR="00784CA5">
        <w:rPr>
          <w:rFonts w:ascii="Times New Roman" w:hAnsi="Times New Roman"/>
          <w:sz w:val="26"/>
          <w:szCs w:val="26"/>
          <w:lang w:val="vi-VN"/>
        </w:rPr>
        <w:t>9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>.</w:t>
      </w:r>
    </w:p>
    <w:p w:rsidR="00494038" w:rsidRPr="002F41F0" w:rsidRDefault="00494038">
      <w:pPr>
        <w:rPr>
          <w:lang w:val="nl-NL"/>
        </w:rPr>
      </w:pPr>
    </w:p>
    <w:sectPr w:rsidR="00494038" w:rsidRPr="002F41F0" w:rsidSect="00CD366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667"/>
    <w:rsid w:val="00106DE2"/>
    <w:rsid w:val="00293608"/>
    <w:rsid w:val="002F41F0"/>
    <w:rsid w:val="00494038"/>
    <w:rsid w:val="00574688"/>
    <w:rsid w:val="00724C81"/>
    <w:rsid w:val="00784CA5"/>
    <w:rsid w:val="007F2F6F"/>
    <w:rsid w:val="00C61D1F"/>
    <w:rsid w:val="00CD3667"/>
    <w:rsid w:val="00E7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67"/>
    <w:pPr>
      <w:spacing w:before="0"/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6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PhuocTran</dc:creator>
  <cp:lastModifiedBy>PhuocTran</cp:lastModifiedBy>
  <cp:revision>3</cp:revision>
  <dcterms:created xsi:type="dcterms:W3CDTF">2021-02-19T11:21:00Z</dcterms:created>
  <dcterms:modified xsi:type="dcterms:W3CDTF">2021-02-19T11:34:00Z</dcterms:modified>
</cp:coreProperties>
</file>