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D3" w:rsidRPr="001D6071" w:rsidRDefault="00F235AB">
      <w:pPr>
        <w:rPr>
          <w:rFonts w:ascii="Times New Roman" w:hAnsi="Times New Roman" w:cs="Times New Roman"/>
          <w:b/>
          <w:color w:val="FF0000"/>
          <w:sz w:val="36"/>
        </w:rPr>
      </w:pP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Ngữ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6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văn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6"/>
        </w:rPr>
        <w:t xml:space="preserve"> 6/1, 6/2.</w:t>
      </w:r>
    </w:p>
    <w:p w:rsidR="00F235AB" w:rsidRPr="001D6071" w:rsidRDefault="00F235AB">
      <w:pPr>
        <w:rPr>
          <w:rFonts w:ascii="Times New Roman" w:hAnsi="Times New Roman" w:cs="Times New Roman"/>
          <w:b/>
          <w:color w:val="FF0000"/>
          <w:sz w:val="36"/>
        </w:rPr>
      </w:pP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Ngày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6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dạy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6"/>
        </w:rPr>
        <w:t>: 25/2/2021</w:t>
      </w:r>
    </w:p>
    <w:p w:rsidR="00F235AB" w:rsidRPr="001D6071" w:rsidRDefault="00F235AB" w:rsidP="001D6071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Văn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6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bản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6"/>
        </w:rPr>
        <w:t xml:space="preserve">: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Đêm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6"/>
        </w:rPr>
        <w:t xml:space="preserve"> nay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Bác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6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không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6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6"/>
        </w:rPr>
        <w:t>ngủ</w:t>
      </w:r>
      <w:proofErr w:type="spellEnd"/>
    </w:p>
    <w:p w:rsidR="00F235AB" w:rsidRPr="001D6071" w:rsidRDefault="001D6071">
      <w:pPr>
        <w:rPr>
          <w:rFonts w:ascii="Times New Roman" w:hAnsi="Times New Roman" w:cs="Times New Roman"/>
          <w:sz w:val="32"/>
        </w:rPr>
      </w:pPr>
      <w:r w:rsidRPr="001D6071">
        <w:rPr>
          <w:rFonts w:ascii="Times New Roman" w:hAnsi="Times New Roman" w:cs="Times New Roman"/>
          <w:sz w:val="32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32"/>
        </w:rPr>
        <w:t xml:space="preserve">                         </w:t>
      </w:r>
      <w:r w:rsidRPr="001D6071">
        <w:rPr>
          <w:rFonts w:ascii="Times New Roman" w:hAnsi="Times New Roman" w:cs="Times New Roman"/>
          <w:sz w:val="32"/>
        </w:rPr>
        <w:t xml:space="preserve">  </w:t>
      </w:r>
      <w:r w:rsidR="00F235AB" w:rsidRPr="001D6071">
        <w:rPr>
          <w:rFonts w:ascii="Times New Roman" w:hAnsi="Times New Roman" w:cs="Times New Roman"/>
          <w:sz w:val="32"/>
        </w:rPr>
        <w:t xml:space="preserve">Minh </w:t>
      </w:r>
      <w:proofErr w:type="spellStart"/>
      <w:r w:rsidR="00F235AB" w:rsidRPr="001D6071">
        <w:rPr>
          <w:rFonts w:ascii="Times New Roman" w:hAnsi="Times New Roman" w:cs="Times New Roman"/>
          <w:sz w:val="32"/>
        </w:rPr>
        <w:t>Huệ</w:t>
      </w:r>
      <w:proofErr w:type="spellEnd"/>
    </w:p>
    <w:p w:rsidR="00F235AB" w:rsidRPr="001D6071" w:rsidRDefault="00F235AB" w:rsidP="001D60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Đọc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–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hiểu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chú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thích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>:</w:t>
      </w:r>
    </w:p>
    <w:p w:rsidR="00F235AB" w:rsidRPr="001D6071" w:rsidRDefault="00F235AB" w:rsidP="001D60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D6071">
        <w:rPr>
          <w:rFonts w:ascii="Times New Roman" w:hAnsi="Times New Roman" w:cs="Times New Roman"/>
          <w:sz w:val="28"/>
        </w:rPr>
        <w:t>SGK/ 66</w:t>
      </w:r>
    </w:p>
    <w:p w:rsidR="00F235AB" w:rsidRPr="001D6071" w:rsidRDefault="00F235AB" w:rsidP="001D60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Đọc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–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hiểu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văn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bản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>:</w:t>
      </w:r>
    </w:p>
    <w:p w:rsidR="00F235AB" w:rsidRPr="001D6071" w:rsidRDefault="00F235AB" w:rsidP="001D60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Tâm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tư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của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anh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chiến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sĩ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>:</w:t>
      </w:r>
    </w:p>
    <w:p w:rsidR="00F235AB" w:rsidRPr="001D6071" w:rsidRDefault="00F235AB" w:rsidP="001D6071">
      <w:pPr>
        <w:pStyle w:val="ListParagraph"/>
        <w:ind w:left="1440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1D6071">
        <w:rPr>
          <w:rFonts w:ascii="Times New Roman" w:hAnsi="Times New Roman" w:cs="Times New Roman"/>
          <w:b/>
          <w:color w:val="FF0000"/>
          <w:sz w:val="32"/>
        </w:rPr>
        <w:t>*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Lần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thứ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nhất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thức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dậy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>:</w:t>
      </w:r>
    </w:p>
    <w:p w:rsidR="00F235AB" w:rsidRPr="001D6071" w:rsidRDefault="001D6071" w:rsidP="001D607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235AB" w:rsidRPr="001D6071">
        <w:rPr>
          <w:rFonts w:ascii="Times New Roman" w:hAnsi="Times New Roman" w:cs="Times New Roman"/>
          <w:sz w:val="28"/>
        </w:rPr>
        <w:t>-</w:t>
      </w:r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Ngạc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nhiên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trời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khuya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Bác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vẫn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ngồi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đó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1D6071" w:rsidP="001D607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Xúc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động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Bác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đốt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lửa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sưởi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ấm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vén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chăn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1D6071" w:rsidP="001D607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Thổn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thức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Anh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hỏi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thầm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Bác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1D6071" w:rsidP="001D607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- </w:t>
      </w:r>
      <w:r w:rsidR="00F235AB" w:rsidRPr="001D6071">
        <w:rPr>
          <w:rFonts w:ascii="Times New Roman" w:hAnsi="Times New Roman" w:cs="Times New Roman"/>
          <w:sz w:val="28"/>
        </w:rPr>
        <w:t xml:space="preserve">Lo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lắng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sơ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Bác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sz w:val="28"/>
        </w:rPr>
        <w:t>ốm</w:t>
      </w:r>
      <w:proofErr w:type="spellEnd"/>
      <w:r w:rsidR="00F235AB"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F235AB" w:rsidP="001D6071">
      <w:pPr>
        <w:ind w:firstLine="720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1D6071">
        <w:rPr>
          <w:color w:val="FF0000"/>
          <w:sz w:val="36"/>
        </w:rPr>
        <w:sym w:font="Wingdings" w:char="F0E0"/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Nghệ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thuật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: so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sánh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cho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ta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thấy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sự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xúc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động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của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anh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đội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viên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khi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nhận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được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sự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yêu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thương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từ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Bác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>.</w:t>
      </w:r>
    </w:p>
    <w:p w:rsidR="00F235AB" w:rsidRPr="001D6071" w:rsidRDefault="001D6071" w:rsidP="001D6071">
      <w:pPr>
        <w:jc w:val="both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</w:t>
      </w:r>
      <w:r w:rsidR="00F235AB" w:rsidRPr="001D6071">
        <w:rPr>
          <w:rFonts w:ascii="Times New Roman" w:hAnsi="Times New Roman" w:cs="Times New Roman"/>
          <w:b/>
          <w:color w:val="FF0000"/>
          <w:sz w:val="32"/>
        </w:rPr>
        <w:t>*</w:t>
      </w:r>
      <w:proofErr w:type="spellStart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>Lần</w:t>
      </w:r>
      <w:proofErr w:type="spellEnd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>thứ</w:t>
      </w:r>
      <w:proofErr w:type="spellEnd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>ba</w:t>
      </w:r>
      <w:proofErr w:type="spellEnd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>thức</w:t>
      </w:r>
      <w:proofErr w:type="spellEnd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>dậy</w:t>
      </w:r>
      <w:proofErr w:type="spellEnd"/>
      <w:r w:rsidR="00F235AB" w:rsidRPr="001D6071">
        <w:rPr>
          <w:rFonts w:ascii="Times New Roman" w:hAnsi="Times New Roman" w:cs="Times New Roman"/>
          <w:b/>
          <w:color w:val="FF0000"/>
          <w:sz w:val="32"/>
        </w:rPr>
        <w:t>:</w:t>
      </w:r>
    </w:p>
    <w:p w:rsidR="00F235AB" w:rsidRPr="001D6071" w:rsidRDefault="00F235AB" w:rsidP="001D6071">
      <w:pPr>
        <w:ind w:firstLine="720"/>
        <w:jc w:val="both"/>
        <w:rPr>
          <w:rFonts w:ascii="Times New Roman" w:hAnsi="Times New Roman" w:cs="Times New Roman"/>
          <w:sz w:val="28"/>
        </w:rPr>
      </w:pPr>
      <w:r w:rsidRPr="001D6071">
        <w:rPr>
          <w:rFonts w:ascii="Times New Roman" w:hAnsi="Times New Roman" w:cs="Times New Roman"/>
          <w:sz w:val="28"/>
        </w:rPr>
        <w:t>-</w:t>
      </w:r>
      <w:proofErr w:type="spellStart"/>
      <w:r w:rsidRPr="001D6071">
        <w:rPr>
          <w:rFonts w:ascii="Times New Roman" w:hAnsi="Times New Roman" w:cs="Times New Roman"/>
          <w:sz w:val="28"/>
        </w:rPr>
        <w:t>Hốt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hoảng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: lo </w:t>
      </w:r>
      <w:proofErr w:type="spellStart"/>
      <w:r w:rsidRPr="001D6071">
        <w:rPr>
          <w:rFonts w:ascii="Times New Roman" w:hAnsi="Times New Roman" w:cs="Times New Roman"/>
          <w:sz w:val="28"/>
        </w:rPr>
        <w:t>lắng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cho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sức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khỏe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của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Bác</w:t>
      </w:r>
      <w:proofErr w:type="spellEnd"/>
      <w:r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F235AB" w:rsidP="001D6071">
      <w:pPr>
        <w:ind w:firstLine="720"/>
        <w:jc w:val="both"/>
        <w:rPr>
          <w:rFonts w:ascii="Times New Roman" w:hAnsi="Times New Roman" w:cs="Times New Roman"/>
          <w:sz w:val="28"/>
        </w:rPr>
      </w:pPr>
      <w:r w:rsidRPr="001D6071">
        <w:rPr>
          <w:rFonts w:ascii="Times New Roman" w:hAnsi="Times New Roman" w:cs="Times New Roman"/>
          <w:sz w:val="28"/>
        </w:rPr>
        <w:t>-</w:t>
      </w:r>
      <w:proofErr w:type="spellStart"/>
      <w:r w:rsidRPr="001D6071">
        <w:rPr>
          <w:rFonts w:ascii="Times New Roman" w:hAnsi="Times New Roman" w:cs="Times New Roman"/>
          <w:sz w:val="28"/>
        </w:rPr>
        <w:t>Vui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sướng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D6071">
        <w:rPr>
          <w:rFonts w:ascii="Times New Roman" w:hAnsi="Times New Roman" w:cs="Times New Roman"/>
          <w:sz w:val="28"/>
        </w:rPr>
        <w:t>Cảm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nhận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thấm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thía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về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tấm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lòng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mênh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mông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tình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yêu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thương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của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Bác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đối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với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dân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tộc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6071">
        <w:rPr>
          <w:rFonts w:ascii="Times New Roman" w:hAnsi="Times New Roman" w:cs="Times New Roman"/>
          <w:sz w:val="28"/>
        </w:rPr>
        <w:t>đất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nước</w:t>
      </w:r>
      <w:proofErr w:type="spellEnd"/>
      <w:r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F235AB" w:rsidP="001D6071">
      <w:pPr>
        <w:ind w:firstLine="720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1D6071">
        <w:rPr>
          <w:b/>
          <w:color w:val="FF0000"/>
          <w:sz w:val="36"/>
        </w:rPr>
        <w:sym w:font="Wingdings" w:char="F0E0"/>
      </w:r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Miêu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tả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,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ẩn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dụ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,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từ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láy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làm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hiện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rõ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lòng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yêu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kính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,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biết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ơn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của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anh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chiến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sĩ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đối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với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Bác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>.</w:t>
      </w:r>
    </w:p>
    <w:p w:rsidR="00F235AB" w:rsidRPr="001D6071" w:rsidRDefault="00F235AB" w:rsidP="001D60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Hình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ảnh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Bác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Hồ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>:</w:t>
      </w:r>
    </w:p>
    <w:p w:rsidR="00F235AB" w:rsidRPr="001D6071" w:rsidRDefault="00F235AB" w:rsidP="001D60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1D6071">
        <w:rPr>
          <w:rFonts w:ascii="Times New Roman" w:hAnsi="Times New Roman" w:cs="Times New Roman"/>
          <w:sz w:val="28"/>
        </w:rPr>
        <w:t>Thời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gian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D6071">
        <w:rPr>
          <w:rFonts w:ascii="Times New Roman" w:hAnsi="Times New Roman" w:cs="Times New Roman"/>
          <w:sz w:val="28"/>
        </w:rPr>
        <w:t>Đêm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khuya</w:t>
      </w:r>
      <w:proofErr w:type="spellEnd"/>
      <w:r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F235AB" w:rsidP="001D60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1D6071">
        <w:rPr>
          <w:rFonts w:ascii="Times New Roman" w:hAnsi="Times New Roman" w:cs="Times New Roman"/>
          <w:sz w:val="28"/>
        </w:rPr>
        <w:t>Không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gian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D6071">
        <w:rPr>
          <w:rFonts w:ascii="Times New Roman" w:hAnsi="Times New Roman" w:cs="Times New Roman"/>
          <w:sz w:val="28"/>
        </w:rPr>
        <w:t>Mái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lều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xơ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xác</w:t>
      </w:r>
      <w:proofErr w:type="spellEnd"/>
      <w:r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F235AB" w:rsidP="001D60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1D6071">
        <w:rPr>
          <w:rFonts w:ascii="Times New Roman" w:hAnsi="Times New Roman" w:cs="Times New Roman"/>
          <w:sz w:val="28"/>
        </w:rPr>
        <w:t>Hình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dáng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D6071">
        <w:rPr>
          <w:rFonts w:ascii="Times New Roman" w:hAnsi="Times New Roman" w:cs="Times New Roman"/>
          <w:sz w:val="28"/>
        </w:rPr>
        <w:t>trầm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ngâm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6071">
        <w:rPr>
          <w:rFonts w:ascii="Times New Roman" w:hAnsi="Times New Roman" w:cs="Times New Roman"/>
          <w:sz w:val="28"/>
        </w:rPr>
        <w:t>chòm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râu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im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phăng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phắc</w:t>
      </w:r>
      <w:proofErr w:type="spellEnd"/>
      <w:r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F235AB" w:rsidP="001D60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1D6071">
        <w:rPr>
          <w:rFonts w:ascii="Times New Roman" w:hAnsi="Times New Roman" w:cs="Times New Roman"/>
          <w:sz w:val="28"/>
        </w:rPr>
        <w:t>Cử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chỉ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6071">
        <w:rPr>
          <w:rFonts w:ascii="Times New Roman" w:hAnsi="Times New Roman" w:cs="Times New Roman"/>
          <w:sz w:val="28"/>
        </w:rPr>
        <w:t>hành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động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D6071">
        <w:rPr>
          <w:rFonts w:ascii="Times New Roman" w:hAnsi="Times New Roman" w:cs="Times New Roman"/>
          <w:sz w:val="28"/>
        </w:rPr>
        <w:t>đốt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lửa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6071">
        <w:rPr>
          <w:rFonts w:ascii="Times New Roman" w:hAnsi="Times New Roman" w:cs="Times New Roman"/>
          <w:sz w:val="28"/>
        </w:rPr>
        <w:t>dém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chăn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nhẹ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nhàng</w:t>
      </w:r>
      <w:proofErr w:type="spellEnd"/>
      <w:r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F235AB" w:rsidP="001D60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1D6071">
        <w:rPr>
          <w:rFonts w:ascii="Times New Roman" w:hAnsi="Times New Roman" w:cs="Times New Roman"/>
          <w:sz w:val="28"/>
        </w:rPr>
        <w:t>Tâm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tư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: lo </w:t>
      </w:r>
      <w:proofErr w:type="spellStart"/>
      <w:r w:rsidRPr="001D6071">
        <w:rPr>
          <w:rFonts w:ascii="Times New Roman" w:hAnsi="Times New Roman" w:cs="Times New Roman"/>
          <w:sz w:val="28"/>
        </w:rPr>
        <w:t>lắng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cho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đoàn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dân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công</w:t>
      </w:r>
      <w:proofErr w:type="spellEnd"/>
      <w:r w:rsidRPr="001D6071">
        <w:rPr>
          <w:rFonts w:ascii="Times New Roman" w:hAnsi="Times New Roman" w:cs="Times New Roman"/>
          <w:sz w:val="28"/>
        </w:rPr>
        <w:t>.</w:t>
      </w:r>
    </w:p>
    <w:p w:rsidR="00F235AB" w:rsidRPr="001D6071" w:rsidRDefault="00F235AB" w:rsidP="001D607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Từ</w:t>
      </w:r>
      <w:proofErr w:type="spellEnd"/>
      <w:r w:rsidR="001D6071"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="001D6071" w:rsidRPr="001D6071">
        <w:rPr>
          <w:rFonts w:ascii="Times New Roman" w:hAnsi="Times New Roman" w:cs="Times New Roman"/>
          <w:b/>
          <w:color w:val="FF0000"/>
          <w:sz w:val="32"/>
        </w:rPr>
        <w:t>láy</w:t>
      </w:r>
      <w:proofErr w:type="spellEnd"/>
      <w:r w:rsidR="001D6071" w:rsidRPr="001D6071">
        <w:rPr>
          <w:rFonts w:ascii="Times New Roman" w:hAnsi="Times New Roman" w:cs="Times New Roman"/>
          <w:b/>
          <w:color w:val="FF0000"/>
          <w:sz w:val="32"/>
        </w:rPr>
        <w:t xml:space="preserve">, </w:t>
      </w:r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so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sánh</w:t>
      </w:r>
      <w:proofErr w:type="spellEnd"/>
      <w:r w:rsidR="001D6071" w:rsidRPr="001D6071">
        <w:rPr>
          <w:rFonts w:ascii="Times New Roman" w:hAnsi="Times New Roman" w:cs="Times New Roman"/>
          <w:b/>
          <w:color w:val="FF0000"/>
          <w:sz w:val="32"/>
        </w:rPr>
        <w:t>,</w:t>
      </w:r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ẩn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dụ</w:t>
      </w:r>
      <w:proofErr w:type="spellEnd"/>
      <w:r w:rsidR="001D6071" w:rsidRPr="001D6071">
        <w:rPr>
          <w:rFonts w:ascii="Times New Roman" w:hAnsi="Times New Roman" w:cs="Times New Roman"/>
          <w:b/>
          <w:color w:val="FF0000"/>
          <w:sz w:val="32"/>
        </w:rPr>
        <w:t>.</w:t>
      </w:r>
    </w:p>
    <w:p w:rsidR="00F235AB" w:rsidRPr="001D6071" w:rsidRDefault="00F235AB" w:rsidP="001D607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lastRenderedPageBreak/>
        <w:t>Bác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Hồ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vĩ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đại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,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cao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cả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mà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bình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dị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,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gần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gũi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>.</w:t>
      </w:r>
    </w:p>
    <w:p w:rsidR="00F235AB" w:rsidRPr="001D6071" w:rsidRDefault="00F235AB" w:rsidP="001D60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D6071">
        <w:rPr>
          <w:rFonts w:ascii="Times New Roman" w:hAnsi="Times New Roman" w:cs="Times New Roman"/>
          <w:sz w:val="28"/>
        </w:rPr>
        <w:t>“</w:t>
      </w:r>
      <w:proofErr w:type="spellStart"/>
      <w:r w:rsidRPr="001D6071">
        <w:rPr>
          <w:rFonts w:ascii="Times New Roman" w:hAnsi="Times New Roman" w:cs="Times New Roman"/>
          <w:sz w:val="28"/>
        </w:rPr>
        <w:t>Đêm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1D6071">
        <w:rPr>
          <w:rFonts w:ascii="Times New Roman" w:hAnsi="Times New Roman" w:cs="Times New Roman"/>
          <w:sz w:val="28"/>
        </w:rPr>
        <w:t>Bác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ngồi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đó</w:t>
      </w:r>
      <w:proofErr w:type="spellEnd"/>
    </w:p>
    <w:p w:rsidR="00F235AB" w:rsidRPr="001D6071" w:rsidRDefault="00F235AB" w:rsidP="001D6071">
      <w:pPr>
        <w:pStyle w:val="ListParagraph"/>
        <w:ind w:left="1440"/>
        <w:jc w:val="both"/>
        <w:rPr>
          <w:rFonts w:ascii="Times New Roman" w:hAnsi="Times New Roman" w:cs="Times New Roman"/>
          <w:sz w:val="28"/>
        </w:rPr>
      </w:pPr>
      <w:r w:rsidRPr="001D6071">
        <w:rPr>
          <w:rFonts w:ascii="Times New Roman" w:hAnsi="Times New Roman" w:cs="Times New Roman"/>
          <w:sz w:val="28"/>
        </w:rPr>
        <w:t>……………………</w:t>
      </w:r>
      <w:r w:rsidR="001D6071">
        <w:rPr>
          <w:rFonts w:ascii="Times New Roman" w:hAnsi="Times New Roman" w:cs="Times New Roman"/>
          <w:sz w:val="28"/>
        </w:rPr>
        <w:t>....</w:t>
      </w:r>
    </w:p>
    <w:p w:rsidR="00F235AB" w:rsidRPr="001D6071" w:rsidRDefault="00F235AB" w:rsidP="001D6071">
      <w:pPr>
        <w:pStyle w:val="ListParagraph"/>
        <w:ind w:left="1440"/>
        <w:jc w:val="both"/>
        <w:rPr>
          <w:rFonts w:ascii="Times New Roman" w:hAnsi="Times New Roman" w:cs="Times New Roman"/>
          <w:sz w:val="28"/>
        </w:rPr>
      </w:pPr>
      <w:proofErr w:type="spellStart"/>
      <w:r w:rsidRPr="001D6071">
        <w:rPr>
          <w:rFonts w:ascii="Times New Roman" w:hAnsi="Times New Roman" w:cs="Times New Roman"/>
          <w:sz w:val="28"/>
        </w:rPr>
        <w:t>Bác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là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Hồ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Chí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Minh”</w:t>
      </w:r>
    </w:p>
    <w:p w:rsidR="00F235AB" w:rsidRPr="001D6071" w:rsidRDefault="00F235AB" w:rsidP="001D60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1D6071">
        <w:rPr>
          <w:rFonts w:ascii="Times New Roman" w:hAnsi="Times New Roman" w:cs="Times New Roman"/>
          <w:sz w:val="28"/>
        </w:rPr>
        <w:t>Là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một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đêm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trong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vô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vàn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những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đêm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không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ngủ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của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Bác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6071">
        <w:rPr>
          <w:rFonts w:ascii="Times New Roman" w:hAnsi="Times New Roman" w:cs="Times New Roman"/>
          <w:sz w:val="28"/>
        </w:rPr>
        <w:t>Bác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không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ngủ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được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vì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1D6071">
        <w:rPr>
          <w:rFonts w:ascii="Times New Roman" w:hAnsi="Times New Roman" w:cs="Times New Roman"/>
          <w:sz w:val="28"/>
        </w:rPr>
        <w:t>việc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nước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6071">
        <w:rPr>
          <w:rFonts w:ascii="Times New Roman" w:hAnsi="Times New Roman" w:cs="Times New Roman"/>
          <w:sz w:val="28"/>
        </w:rPr>
        <w:t>thương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bộ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đội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6071">
        <w:rPr>
          <w:rFonts w:ascii="Times New Roman" w:hAnsi="Times New Roman" w:cs="Times New Roman"/>
          <w:sz w:val="28"/>
        </w:rPr>
        <w:t>dân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công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6071">
        <w:rPr>
          <w:rFonts w:ascii="Times New Roman" w:hAnsi="Times New Roman" w:cs="Times New Roman"/>
          <w:sz w:val="28"/>
        </w:rPr>
        <w:t>Việc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Bác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không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ngủ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là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điều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bình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thường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6071">
        <w:rPr>
          <w:rFonts w:ascii="Times New Roman" w:hAnsi="Times New Roman" w:cs="Times New Roman"/>
          <w:sz w:val="28"/>
        </w:rPr>
        <w:t>là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lẽ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tự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nhiên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6071">
        <w:rPr>
          <w:rFonts w:ascii="Times New Roman" w:hAnsi="Times New Roman" w:cs="Times New Roman"/>
          <w:sz w:val="28"/>
        </w:rPr>
        <w:t>vì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cả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cuộc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đời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của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Người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dành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trọn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cho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nhân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dân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6071">
        <w:rPr>
          <w:rFonts w:ascii="Times New Roman" w:hAnsi="Times New Roman" w:cs="Times New Roman"/>
          <w:sz w:val="28"/>
        </w:rPr>
        <w:t>đất</w:t>
      </w:r>
      <w:proofErr w:type="spellEnd"/>
      <w:r w:rsidRPr="001D60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6071">
        <w:rPr>
          <w:rFonts w:ascii="Times New Roman" w:hAnsi="Times New Roman" w:cs="Times New Roman"/>
          <w:sz w:val="28"/>
        </w:rPr>
        <w:t>nước</w:t>
      </w:r>
      <w:proofErr w:type="spellEnd"/>
      <w:r w:rsidRPr="001D6071">
        <w:rPr>
          <w:rFonts w:ascii="Times New Roman" w:hAnsi="Times New Roman" w:cs="Times New Roman"/>
          <w:sz w:val="28"/>
        </w:rPr>
        <w:t>.</w:t>
      </w:r>
    </w:p>
    <w:p w:rsidR="001D6071" w:rsidRPr="001D6071" w:rsidRDefault="001D6071" w:rsidP="001D6071">
      <w:pPr>
        <w:pStyle w:val="ListParagraph"/>
        <w:ind w:left="1440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1D6071">
        <w:rPr>
          <w:rFonts w:ascii="Times New Roman" w:hAnsi="Times New Roman" w:cs="Times New Roman"/>
          <w:b/>
          <w:color w:val="FF0000"/>
          <w:sz w:val="32"/>
        </w:rPr>
        <w:sym w:font="Wingdings" w:char="F0E0"/>
      </w:r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Khổ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thơ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khẳng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định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sự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hi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sinh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,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cống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hiến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,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tình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yêu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thương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bao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la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của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Bác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đối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với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nhân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dân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ta.</w:t>
      </w:r>
    </w:p>
    <w:p w:rsidR="001D6071" w:rsidRPr="001D6071" w:rsidRDefault="001D6071" w:rsidP="001D6071">
      <w:pPr>
        <w:pStyle w:val="ListParagraph"/>
        <w:ind w:left="1440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III.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Ghi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nhớ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SGK/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tr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67.</w:t>
      </w:r>
    </w:p>
    <w:p w:rsidR="001D6071" w:rsidRDefault="001D6071" w:rsidP="001D6071">
      <w:pPr>
        <w:jc w:val="both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  IV.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Luyện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1D6071">
        <w:rPr>
          <w:rFonts w:ascii="Times New Roman" w:hAnsi="Times New Roman" w:cs="Times New Roman"/>
          <w:b/>
          <w:color w:val="FF0000"/>
          <w:sz w:val="32"/>
        </w:rPr>
        <w:t>tập</w:t>
      </w:r>
      <w:proofErr w:type="spellEnd"/>
      <w:r w:rsidRPr="001D6071">
        <w:rPr>
          <w:rFonts w:ascii="Times New Roman" w:hAnsi="Times New Roman" w:cs="Times New Roman"/>
          <w:b/>
          <w:color w:val="FF0000"/>
          <w:sz w:val="32"/>
        </w:rPr>
        <w:t>:</w:t>
      </w:r>
    </w:p>
    <w:p w:rsidR="001D6071" w:rsidRPr="001D6071" w:rsidRDefault="001D6071" w:rsidP="001D6071">
      <w:pPr>
        <w:jc w:val="both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       HS </w:t>
      </w:r>
      <w:proofErr w:type="spellStart"/>
      <w:r>
        <w:rPr>
          <w:rFonts w:ascii="Times New Roman" w:hAnsi="Times New Roman" w:cs="Times New Roman"/>
          <w:b/>
          <w:color w:val="FF0000"/>
          <w:sz w:val="32"/>
        </w:rPr>
        <w:t>làm</w:t>
      </w:r>
      <w:proofErr w:type="spellEnd"/>
      <w:r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32"/>
        </w:rPr>
        <w:t xml:space="preserve"> 1.2 SGK/ </w:t>
      </w:r>
      <w:proofErr w:type="spellStart"/>
      <w:r>
        <w:rPr>
          <w:rFonts w:ascii="Times New Roman" w:hAnsi="Times New Roman" w:cs="Times New Roman"/>
          <w:b/>
          <w:color w:val="FF0000"/>
          <w:sz w:val="32"/>
        </w:rPr>
        <w:t>tr</w:t>
      </w:r>
      <w:proofErr w:type="spellEnd"/>
      <w:r>
        <w:rPr>
          <w:rFonts w:ascii="Times New Roman" w:hAnsi="Times New Roman" w:cs="Times New Roman"/>
          <w:b/>
          <w:color w:val="FF0000"/>
          <w:sz w:val="32"/>
        </w:rPr>
        <w:t xml:space="preserve"> 68.</w:t>
      </w:r>
    </w:p>
    <w:sectPr w:rsidR="001D6071" w:rsidRPr="001D6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9E"/>
    <w:multiLevelType w:val="hybridMultilevel"/>
    <w:tmpl w:val="9282FF7C"/>
    <w:lvl w:ilvl="0" w:tplc="E432DAD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22667F"/>
    <w:multiLevelType w:val="hybridMultilevel"/>
    <w:tmpl w:val="4D82C7B4"/>
    <w:lvl w:ilvl="0" w:tplc="2FF67E4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F0709"/>
    <w:multiLevelType w:val="hybridMultilevel"/>
    <w:tmpl w:val="057A8328"/>
    <w:lvl w:ilvl="0" w:tplc="CC986B0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AD181F"/>
    <w:multiLevelType w:val="hybridMultilevel"/>
    <w:tmpl w:val="763C8200"/>
    <w:lvl w:ilvl="0" w:tplc="D9F89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05B8A"/>
    <w:multiLevelType w:val="hybridMultilevel"/>
    <w:tmpl w:val="4EF6C3A4"/>
    <w:lvl w:ilvl="0" w:tplc="21E6EC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6C1C02"/>
    <w:multiLevelType w:val="hybridMultilevel"/>
    <w:tmpl w:val="7A4ACC48"/>
    <w:lvl w:ilvl="0" w:tplc="A0460906">
      <w:start w:val="2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AB"/>
    <w:rsid w:val="001D6071"/>
    <w:rsid w:val="006C1DD3"/>
    <w:rsid w:val="00F2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8458"/>
  <w15:chartTrackingRefBased/>
  <w15:docId w15:val="{53F1AF1D-E468-45DA-BAC6-2F26B409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2021-02-24T14:41:00Z</dcterms:created>
  <dcterms:modified xsi:type="dcterms:W3CDTF">2021-02-24T15:01:00Z</dcterms:modified>
</cp:coreProperties>
</file>