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618" w:rsidRDefault="00CA3FBF">
      <w:r w:rsidRPr="00CA3FBF">
        <w:rPr>
          <w:rFonts w:ascii="Calibri" w:eastAsia="Times New Roman" w:hAnsi="Calibri" w:cs="Times New Roman"/>
          <w:noProof/>
        </w:rPr>
        <w:drawing>
          <wp:inline distT="0" distB="0" distL="0" distR="0" wp14:anchorId="29A7B0CA" wp14:editId="2135FA2B">
            <wp:extent cx="4571999" cy="20574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2794" cy="206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FBF" w:rsidRDefault="00CA3FBF">
      <w:r w:rsidRPr="00CA3FBF">
        <w:rPr>
          <w:rFonts w:ascii="Calibri" w:eastAsia="Times New Roman" w:hAnsi="Calibri" w:cs="Times New Roman"/>
          <w:noProof/>
        </w:rPr>
        <w:drawing>
          <wp:inline distT="0" distB="0" distL="0" distR="0" wp14:anchorId="657D29EA" wp14:editId="0DBDF17E">
            <wp:extent cx="4390813" cy="2733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0004" cy="273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FBF" w:rsidRDefault="00CA3FBF">
      <w:r w:rsidRPr="00CA3FBF">
        <w:rPr>
          <w:rFonts w:ascii="Calibri" w:eastAsia="Times New Roman" w:hAnsi="Calibri" w:cs="Times New Roman"/>
          <w:noProof/>
        </w:rPr>
        <w:drawing>
          <wp:inline distT="0" distB="0" distL="0" distR="0" wp14:anchorId="5494F5C3" wp14:editId="71A513AD">
            <wp:extent cx="4571999" cy="265747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9619" cy="266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FBF" w:rsidRDefault="00CA3FBF">
      <w:r w:rsidRPr="00CA3FBF">
        <w:rPr>
          <w:rFonts w:ascii="Calibri" w:eastAsia="Times New Roman" w:hAnsi="Calibri" w:cs="Times New Roman"/>
          <w:noProof/>
        </w:rPr>
        <w:lastRenderedPageBreak/>
        <w:drawing>
          <wp:inline distT="0" distB="0" distL="0" distR="0" wp14:anchorId="635A027E" wp14:editId="0F1E752B">
            <wp:extent cx="4572638" cy="34294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FBF" w:rsidRDefault="00CA3FBF">
      <w:r w:rsidRPr="00CA3FBF">
        <w:rPr>
          <w:rFonts w:ascii="Calibri" w:eastAsia="Times New Roman" w:hAnsi="Calibri" w:cs="Times New Roman"/>
          <w:noProof/>
        </w:rPr>
        <w:drawing>
          <wp:inline distT="0" distB="0" distL="0" distR="0" wp14:anchorId="564451A7" wp14:editId="15FD676F">
            <wp:extent cx="4572638" cy="342947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FBF" w:rsidRDefault="00CA3FBF">
      <w:r w:rsidRPr="00CA3FBF">
        <w:rPr>
          <w:rFonts w:ascii="Calibri" w:eastAsia="Times New Roman" w:hAnsi="Calibri" w:cs="Times New Roman"/>
          <w:noProof/>
        </w:rPr>
        <w:lastRenderedPageBreak/>
        <w:drawing>
          <wp:inline distT="0" distB="0" distL="0" distR="0" wp14:anchorId="58D25E76" wp14:editId="197EC93C">
            <wp:extent cx="4572638" cy="342947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3FBF" w:rsidRPr="004F79F1" w:rsidRDefault="00CA3FBF" w:rsidP="00CA3FB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F79F1">
        <w:rPr>
          <w:rFonts w:ascii="Times New Roman" w:hAnsi="Times New Roman" w:cs="Times New Roman"/>
          <w:color w:val="FF0000"/>
          <w:sz w:val="28"/>
          <w:szCs w:val="28"/>
        </w:rPr>
        <w:t>HOMEWORK:</w:t>
      </w:r>
    </w:p>
    <w:p w:rsidR="00CA3FBF" w:rsidRDefault="00CA3FBF" w:rsidP="00CA3FBF">
      <w:pPr>
        <w:rPr>
          <w:sz w:val="28"/>
          <w:szCs w:val="28"/>
        </w:rPr>
      </w:pPr>
      <w:r>
        <w:rPr>
          <w:sz w:val="28"/>
          <w:szCs w:val="28"/>
        </w:rPr>
        <w:t>-Prepare unit 7: saving energy - listen</w:t>
      </w:r>
    </w:p>
    <w:p w:rsidR="00CA3FBF" w:rsidRDefault="00CA3FBF"/>
    <w:sectPr w:rsidR="00CA3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BF"/>
    <w:rsid w:val="003E6618"/>
    <w:rsid w:val="00CA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B413D-5737-4491-8704-E4F01F2E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DELL_PC</dc:creator>
  <cp:keywords/>
  <dc:description/>
  <cp:lastModifiedBy>DELL_PC</cp:lastModifiedBy>
  <cp:revision>1</cp:revision>
  <dcterms:created xsi:type="dcterms:W3CDTF">2021-02-18T07:36:00Z</dcterms:created>
  <dcterms:modified xsi:type="dcterms:W3CDTF">2021-02-18T07:40:00Z</dcterms:modified>
</cp:coreProperties>
</file>