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4A0" w:firstRow="1" w:lastRow="0" w:firstColumn="1" w:lastColumn="0" w:noHBand="0" w:noVBand="1"/>
      </w:tblPr>
      <w:tblGrid>
        <w:gridCol w:w="4113"/>
        <w:gridCol w:w="5355"/>
      </w:tblGrid>
      <w:tr w:rsidR="007A7870" w:rsidRPr="005C16EE" w14:paraId="69E8F9C0" w14:textId="77777777" w:rsidTr="00710394">
        <w:tc>
          <w:tcPr>
            <w:tcW w:w="4113" w:type="dxa"/>
          </w:tcPr>
          <w:p w14:paraId="399A8DE1" w14:textId="2352EA45" w:rsidR="00F5781B" w:rsidRPr="005C16EE" w:rsidRDefault="00F5781B" w:rsidP="0071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PHÒNG GD&amp;ĐT </w:t>
            </w:r>
            <w:r w:rsidR="00F20268"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__________</w:t>
            </w:r>
          </w:p>
        </w:tc>
        <w:tc>
          <w:tcPr>
            <w:tcW w:w="5355" w:type="dxa"/>
          </w:tcPr>
          <w:p w14:paraId="7941BC7D" w14:textId="77777777" w:rsidR="00F5781B" w:rsidRPr="005C16EE" w:rsidRDefault="00F5781B" w:rsidP="0071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  <w:t>CỘNG HÒA XÃ HỘI CHỦ NGHĨA VIỆT NAM</w:t>
            </w:r>
          </w:p>
        </w:tc>
      </w:tr>
      <w:tr w:rsidR="007A7870" w:rsidRPr="005C16EE" w14:paraId="127AE7F0" w14:textId="77777777" w:rsidTr="00710394">
        <w:tc>
          <w:tcPr>
            <w:tcW w:w="4113" w:type="dxa"/>
          </w:tcPr>
          <w:p w14:paraId="29C21BC9" w14:textId="295DE95F" w:rsidR="00F5781B" w:rsidRPr="005C16EE" w:rsidRDefault="00F5781B" w:rsidP="0071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  <w:t xml:space="preserve">TRƯỜNG THCS </w:t>
            </w:r>
            <w:r w:rsidR="00F20268" w:rsidRPr="005C16EE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  <w:t>__________</w:t>
            </w:r>
          </w:p>
        </w:tc>
        <w:tc>
          <w:tcPr>
            <w:tcW w:w="5355" w:type="dxa"/>
          </w:tcPr>
          <w:p w14:paraId="16B0AA1D" w14:textId="77777777" w:rsidR="00F5781B" w:rsidRPr="005C16EE" w:rsidRDefault="00F5781B" w:rsidP="0071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  <w:t>Độc lập – Tự do – Hạnh phúc</w:t>
            </w:r>
          </w:p>
        </w:tc>
      </w:tr>
      <w:tr w:rsidR="007A7870" w:rsidRPr="005C16EE" w14:paraId="0922FFD2" w14:textId="77777777" w:rsidTr="00710394">
        <w:tc>
          <w:tcPr>
            <w:tcW w:w="4113" w:type="dxa"/>
          </w:tcPr>
          <w:p w14:paraId="1020AE05" w14:textId="24F9B5E3" w:rsidR="00F5781B" w:rsidRPr="005C16EE" w:rsidRDefault="00BA5DAD" w:rsidP="0071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  <w:t>TỔ</w:t>
            </w:r>
            <w:r w:rsidR="00F5781B" w:rsidRPr="005C16EE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  <w:t>: TIẾNG ANH</w:t>
            </w:r>
          </w:p>
        </w:tc>
        <w:tc>
          <w:tcPr>
            <w:tcW w:w="5355" w:type="dxa"/>
          </w:tcPr>
          <w:p w14:paraId="50C0A266" w14:textId="77777777" w:rsidR="00F5781B" w:rsidRPr="005C16EE" w:rsidRDefault="00F5781B" w:rsidP="0071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6EA7F2" wp14:editId="3B2DA8AF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25400</wp:posOffset>
                      </wp:positionV>
                      <wp:extent cx="1914525" cy="0"/>
                      <wp:effectExtent l="9525" t="9525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244D95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3.85pt;margin-top:2pt;width:15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"/>
                  </w:pict>
                </mc:Fallback>
              </mc:AlternateContent>
            </w:r>
          </w:p>
        </w:tc>
      </w:tr>
    </w:tbl>
    <w:p w14:paraId="4B974F69" w14:textId="6BDB252A" w:rsidR="00F5781B" w:rsidRPr="005C16EE" w:rsidRDefault="00F5781B" w:rsidP="00B20CF9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5C16EE">
        <w:rPr>
          <w:rFonts w:ascii="Times New Roman" w:eastAsia="Times New Roman" w:hAnsi="Times New Roman"/>
          <w:noProof/>
          <w:color w:val="00206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AD1D23" wp14:editId="4943A034">
                <wp:simplePos x="0" y="0"/>
                <wp:positionH relativeFrom="column">
                  <wp:posOffset>695325</wp:posOffset>
                </wp:positionH>
                <wp:positionV relativeFrom="paragraph">
                  <wp:posOffset>16509</wp:posOffset>
                </wp:positionV>
                <wp:extent cx="10287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4B57BBB" id="Straight Connector 2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54.75pt,1.3pt" to="135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"/>
            </w:pict>
          </mc:Fallback>
        </mc:AlternateContent>
      </w:r>
    </w:p>
    <w:p w14:paraId="06CE4BFC" w14:textId="558FD195" w:rsidR="00F5781B" w:rsidRPr="005C16EE" w:rsidRDefault="00F5781B" w:rsidP="00DA0685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5C16EE">
        <w:rPr>
          <w:rFonts w:ascii="Times New Roman" w:eastAsia="Times New Roman" w:hAnsi="Times New Roman"/>
          <w:noProof/>
          <w:color w:val="00206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265D896" wp14:editId="5832C955">
                <wp:simplePos x="0" y="0"/>
                <wp:positionH relativeFrom="column">
                  <wp:posOffset>2181225</wp:posOffset>
                </wp:positionH>
                <wp:positionV relativeFrom="paragraph">
                  <wp:posOffset>206374</wp:posOffset>
                </wp:positionV>
                <wp:extent cx="19812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E6B054A" id="Straight Connector 3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71.75pt,16.25pt" to="327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"/>
            </w:pict>
          </mc:Fallback>
        </mc:AlternateContent>
      </w:r>
      <w:r w:rsidR="00DA0685" w:rsidRPr="005C16EE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                                                      </w:t>
      </w:r>
      <w:r w:rsidR="00A24549" w:rsidRPr="005C16EE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KẾ HOẠCH DẠY HỌC MÔN TIẾNG ANH </w:t>
      </w:r>
      <w:r w:rsidRPr="005C16EE">
        <w:rPr>
          <w:rFonts w:ascii="Times New Roman" w:eastAsia="Times New Roman" w:hAnsi="Times New Roman"/>
          <w:b/>
          <w:color w:val="002060"/>
          <w:sz w:val="28"/>
          <w:szCs w:val="28"/>
        </w:rPr>
        <w:t>LỚP</w:t>
      </w:r>
      <w:r w:rsidR="00FD607D" w:rsidRPr="005C16EE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 </w:t>
      </w:r>
      <w:r w:rsidR="00EF38DD" w:rsidRPr="005C16EE">
        <w:rPr>
          <w:rFonts w:ascii="Times New Roman" w:eastAsia="Times New Roman" w:hAnsi="Times New Roman"/>
          <w:b/>
          <w:color w:val="002060"/>
          <w:sz w:val="28"/>
          <w:szCs w:val="28"/>
        </w:rPr>
        <w:t>6</w:t>
      </w:r>
    </w:p>
    <w:p w14:paraId="1CDA10A3" w14:textId="17C2E167" w:rsidR="00216B08" w:rsidRPr="005C16EE" w:rsidRDefault="00216B08" w:rsidP="00E40D17">
      <w:pPr>
        <w:spacing w:before="120" w:after="0" w:line="336" w:lineRule="auto"/>
        <w:ind w:firstLine="720"/>
        <w:jc w:val="both"/>
        <w:rPr>
          <w:rFonts w:ascii="Times New Roman" w:eastAsia="Times New Roman" w:hAnsi="Times New Roman"/>
          <w:b/>
          <w:bCs/>
          <w:color w:val="002060"/>
          <w:sz w:val="28"/>
          <w:szCs w:val="28"/>
        </w:rPr>
      </w:pPr>
      <w:r w:rsidRPr="005C16EE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 xml:space="preserve">                          </w:t>
      </w:r>
      <w:r w:rsidR="00F45EA9" w:rsidRPr="005C16EE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 xml:space="preserve">                      </w:t>
      </w:r>
      <w:r w:rsidR="00DA0685" w:rsidRPr="005C16EE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 xml:space="preserve">    </w:t>
      </w:r>
      <w:r w:rsidR="00F45EA9" w:rsidRPr="005C16EE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 xml:space="preserve">  </w:t>
      </w:r>
      <w:r w:rsidRPr="005C16EE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Sách Tiếng Anh 6 i-Learn Smart World</w:t>
      </w:r>
    </w:p>
    <w:p w14:paraId="74BCEF30" w14:textId="77777777" w:rsidR="00F5781B" w:rsidRPr="005C16EE" w:rsidRDefault="00216B08" w:rsidP="00F5781B">
      <w:pPr>
        <w:spacing w:after="0" w:line="336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5C16EE">
        <w:rPr>
          <w:rFonts w:ascii="Times New Roman" w:eastAsia="Times New Roman" w:hAnsi="Times New Roman"/>
          <w:b/>
          <w:color w:val="002060"/>
          <w:sz w:val="28"/>
          <w:szCs w:val="28"/>
        </w:rPr>
        <w:t>Môn: Tiếng Anh - Lớp 6</w:t>
      </w:r>
    </w:p>
    <w:p w14:paraId="0F310A90" w14:textId="77777777" w:rsidR="00216B08" w:rsidRPr="005C16EE" w:rsidRDefault="00216B08" w:rsidP="00F5781B">
      <w:pPr>
        <w:spacing w:after="0" w:line="336" w:lineRule="auto"/>
        <w:jc w:val="center"/>
        <w:rPr>
          <w:rFonts w:ascii="Times New Roman" w:eastAsia="Times New Roman" w:hAnsi="Times New Roman"/>
          <w:bCs/>
          <w:color w:val="002060"/>
          <w:sz w:val="28"/>
          <w:szCs w:val="28"/>
        </w:rPr>
      </w:pPr>
      <w:r w:rsidRPr="005C16EE">
        <w:rPr>
          <w:rFonts w:ascii="Times New Roman" w:eastAsia="Times New Roman" w:hAnsi="Times New Roman"/>
          <w:bCs/>
          <w:color w:val="002060"/>
          <w:sz w:val="28"/>
          <w:szCs w:val="28"/>
        </w:rPr>
        <w:t>Thời lượng: 35 tuần x 3 tiết/tuần = 105 tiết/năm học</w:t>
      </w:r>
    </w:p>
    <w:p w14:paraId="676EEF2E" w14:textId="77777777" w:rsidR="00216B08" w:rsidRPr="005C16EE" w:rsidRDefault="00216B08" w:rsidP="00F5781B">
      <w:pPr>
        <w:autoSpaceDE w:val="0"/>
        <w:autoSpaceDN w:val="0"/>
        <w:adjustRightInd w:val="0"/>
        <w:spacing w:after="0" w:line="336" w:lineRule="auto"/>
        <w:jc w:val="center"/>
        <w:rPr>
          <w:rFonts w:ascii="Times New Roman" w:eastAsia="Times New Roman" w:hAnsi="Times New Roman"/>
          <w:bCs/>
          <w:color w:val="002060"/>
          <w:sz w:val="28"/>
          <w:szCs w:val="28"/>
        </w:rPr>
      </w:pPr>
      <w:r w:rsidRPr="005C16EE">
        <w:rPr>
          <w:rFonts w:ascii="Times New Roman" w:eastAsia="Times New Roman" w:hAnsi="Times New Roman"/>
          <w:bCs/>
          <w:color w:val="002060"/>
          <w:sz w:val="28"/>
          <w:szCs w:val="28"/>
        </w:rPr>
        <w:t>Học Kỳ 1: 18 tuần x 3 tiết/tuần = 54 tiết</w:t>
      </w:r>
    </w:p>
    <w:p w14:paraId="25DAB2BF" w14:textId="77777777" w:rsidR="00216B08" w:rsidRPr="005C16EE" w:rsidRDefault="00216B08" w:rsidP="00216B08">
      <w:pPr>
        <w:autoSpaceDE w:val="0"/>
        <w:autoSpaceDN w:val="0"/>
        <w:adjustRightInd w:val="0"/>
        <w:spacing w:after="0" w:line="336" w:lineRule="auto"/>
        <w:jc w:val="center"/>
        <w:rPr>
          <w:rFonts w:ascii="Times New Roman" w:eastAsia="Times New Roman" w:hAnsi="Times New Roman"/>
          <w:bCs/>
          <w:color w:val="002060"/>
          <w:sz w:val="28"/>
          <w:szCs w:val="28"/>
        </w:rPr>
      </w:pPr>
      <w:r w:rsidRPr="005C16EE">
        <w:rPr>
          <w:rFonts w:ascii="Times New Roman" w:eastAsia="Times New Roman" w:hAnsi="Times New Roman"/>
          <w:bCs/>
          <w:color w:val="002060"/>
          <w:sz w:val="28"/>
          <w:szCs w:val="28"/>
        </w:rPr>
        <w:t>Học Kỳ 2: 17 tuần x 3 tiết/tuần = 51 tiết</w:t>
      </w:r>
    </w:p>
    <w:p w14:paraId="5208069A" w14:textId="39C0AB04" w:rsidR="00F5781B" w:rsidRPr="005C16EE" w:rsidRDefault="00F5781B" w:rsidP="007A787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36" w:lineRule="auto"/>
        <w:ind w:left="630" w:hanging="450"/>
        <w:rPr>
          <w:rFonts w:ascii="Times New Roman" w:eastAsia="Times New Roman" w:hAnsi="Times New Roman"/>
          <w:b/>
          <w:bCs/>
          <w:color w:val="002060"/>
          <w:sz w:val="28"/>
          <w:szCs w:val="28"/>
        </w:rPr>
      </w:pPr>
      <w:r w:rsidRPr="005C16EE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 xml:space="preserve">Số bài kiểm tra theo Thông tư 58/2011/TT-BGDĐT </w:t>
      </w:r>
      <w:r w:rsidR="00A24549" w:rsidRPr="005C16EE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 xml:space="preserve">và thông tư 26/2020/ TT-BGDĐT </w:t>
      </w:r>
      <w:r w:rsidRPr="005C16EE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đối với môn Tiếng Anh lớp 6 như sau:</w:t>
      </w: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86"/>
        <w:gridCol w:w="4337"/>
      </w:tblGrid>
      <w:tr w:rsidR="007A7870" w:rsidRPr="005C16EE" w14:paraId="564B446E" w14:textId="77777777" w:rsidTr="00312685">
        <w:trPr>
          <w:jc w:val="center"/>
        </w:trPr>
        <w:tc>
          <w:tcPr>
            <w:tcW w:w="3402" w:type="dxa"/>
            <w:shd w:val="clear" w:color="auto" w:fill="E2EFD9" w:themeFill="accent6" w:themeFillTint="33"/>
            <w:vAlign w:val="center"/>
          </w:tcPr>
          <w:p w14:paraId="18F22B26" w14:textId="77777777" w:rsidR="00A046C9" w:rsidRPr="005C16EE" w:rsidRDefault="00A046C9" w:rsidP="00B42D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 xml:space="preserve">Số cột (bài) Kiểm tra </w:t>
            </w:r>
          </w:p>
          <w:p w14:paraId="1D6E052F" w14:textId="77777777" w:rsidR="00A046C9" w:rsidRPr="005C16EE" w:rsidRDefault="00A046C9" w:rsidP="00B42D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thường xuyên</w:t>
            </w:r>
          </w:p>
          <w:p w14:paraId="20C98E47" w14:textId="2A8ECB6D" w:rsidR="00A046C9" w:rsidRPr="005C16EE" w:rsidRDefault="00A046C9" w:rsidP="00B42D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(Hệ số 1)</w:t>
            </w:r>
            <w:r w:rsidR="00A24549"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/ 1 HK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6F640817" w14:textId="77777777" w:rsidR="00A046C9" w:rsidRPr="005C16EE" w:rsidRDefault="00A046C9" w:rsidP="00B42D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Số cột (bài) Kiểm tra định kì</w:t>
            </w:r>
          </w:p>
          <w:p w14:paraId="6B975370" w14:textId="27F09364" w:rsidR="00A046C9" w:rsidRPr="005C16EE" w:rsidRDefault="00A046C9" w:rsidP="00B42D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(Hệ số 2)</w:t>
            </w:r>
            <w:r w:rsidR="00A24549"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/ 1 HK</w:t>
            </w:r>
          </w:p>
        </w:tc>
        <w:tc>
          <w:tcPr>
            <w:tcW w:w="4337" w:type="dxa"/>
            <w:shd w:val="clear" w:color="auto" w:fill="E2EFD9" w:themeFill="accent6" w:themeFillTint="33"/>
            <w:vAlign w:val="center"/>
          </w:tcPr>
          <w:p w14:paraId="2768DDE9" w14:textId="77777777" w:rsidR="00A046C9" w:rsidRPr="005C16EE" w:rsidRDefault="00A046C9" w:rsidP="00B42D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Bài kiểm tra</w:t>
            </w:r>
          </w:p>
          <w:p w14:paraId="7D15EE9C" w14:textId="77777777" w:rsidR="00A046C9" w:rsidRPr="005C16EE" w:rsidRDefault="00A046C9" w:rsidP="00B42D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Học kì</w:t>
            </w:r>
          </w:p>
          <w:p w14:paraId="4D6FD500" w14:textId="0E72C4FC" w:rsidR="00A046C9" w:rsidRPr="005C16EE" w:rsidRDefault="00A046C9" w:rsidP="00B42D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(Hệ số 3)</w:t>
            </w:r>
            <w:r w:rsidR="00A24549"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/ 1 HK</w:t>
            </w:r>
          </w:p>
        </w:tc>
      </w:tr>
      <w:tr w:rsidR="006F5337" w:rsidRPr="005C16EE" w14:paraId="290D8B04" w14:textId="77777777" w:rsidTr="00312685">
        <w:trPr>
          <w:trHeight w:val="485"/>
          <w:jc w:val="center"/>
        </w:trPr>
        <w:tc>
          <w:tcPr>
            <w:tcW w:w="3402" w:type="dxa"/>
            <w:vAlign w:val="center"/>
          </w:tcPr>
          <w:p w14:paraId="6CADAEBC" w14:textId="422C3ED1" w:rsidR="006F5337" w:rsidRPr="005C16EE" w:rsidRDefault="006F5337" w:rsidP="00B42D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Cs/>
                <w:color w:val="002060"/>
                <w:sz w:val="28"/>
                <w:szCs w:val="28"/>
              </w:rPr>
              <w:t>Miệng</w:t>
            </w:r>
            <w:r w:rsidR="002A08C5" w:rsidRPr="005C16EE">
              <w:rPr>
                <w:rFonts w:ascii="Times New Roman" w:eastAsia="Times New Roman" w:hAnsi="Times New Roman"/>
                <w:bCs/>
                <w:color w:val="002060"/>
                <w:sz w:val="28"/>
                <w:szCs w:val="28"/>
              </w:rPr>
              <w:t>/</w:t>
            </w:r>
          </w:p>
          <w:p w14:paraId="04FA73C2" w14:textId="0B1F4613" w:rsidR="006F5337" w:rsidRPr="005C16EE" w:rsidRDefault="006F5337" w:rsidP="006F533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Cs/>
                <w:color w:val="002060"/>
                <w:sz w:val="28"/>
                <w:szCs w:val="28"/>
              </w:rPr>
              <w:t>Viết 15 phút</w:t>
            </w:r>
            <w:r w:rsidR="002A08C5" w:rsidRPr="005C16EE">
              <w:rPr>
                <w:rFonts w:ascii="Times New Roman" w:eastAsia="Times New Roman" w:hAnsi="Times New Roman"/>
                <w:bCs/>
                <w:color w:val="002060"/>
                <w:sz w:val="28"/>
                <w:szCs w:val="28"/>
              </w:rPr>
              <w:t xml:space="preserve">/ Khác </w:t>
            </w:r>
          </w:p>
        </w:tc>
        <w:tc>
          <w:tcPr>
            <w:tcW w:w="3686" w:type="dxa"/>
            <w:vAlign w:val="center"/>
          </w:tcPr>
          <w:p w14:paraId="17378876" w14:textId="77777777" w:rsidR="006F5337" w:rsidRPr="005C16EE" w:rsidRDefault="006F5337" w:rsidP="00B42D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Cs/>
                <w:color w:val="002060"/>
                <w:sz w:val="28"/>
                <w:szCs w:val="28"/>
              </w:rPr>
              <w:t>Viết từ 1 tiết trở lên</w:t>
            </w:r>
          </w:p>
        </w:tc>
        <w:tc>
          <w:tcPr>
            <w:tcW w:w="4337" w:type="dxa"/>
            <w:vAlign w:val="center"/>
          </w:tcPr>
          <w:p w14:paraId="487AC612" w14:textId="77777777" w:rsidR="006F5337" w:rsidRPr="005C16EE" w:rsidRDefault="006F5337" w:rsidP="009853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Cs/>
                <w:color w:val="002060"/>
                <w:sz w:val="28"/>
                <w:szCs w:val="28"/>
              </w:rPr>
              <w:t>Viết</w:t>
            </w:r>
          </w:p>
        </w:tc>
      </w:tr>
      <w:tr w:rsidR="006F5337" w:rsidRPr="005C16EE" w14:paraId="5C51821C" w14:textId="77777777" w:rsidTr="00312685">
        <w:trPr>
          <w:jc w:val="center"/>
        </w:trPr>
        <w:tc>
          <w:tcPr>
            <w:tcW w:w="3402" w:type="dxa"/>
            <w:vAlign w:val="center"/>
          </w:tcPr>
          <w:p w14:paraId="593213C3" w14:textId="339D374C" w:rsidR="006F5337" w:rsidRPr="005C16EE" w:rsidRDefault="006F5337" w:rsidP="00B42D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04</w:t>
            </w:r>
          </w:p>
        </w:tc>
        <w:tc>
          <w:tcPr>
            <w:tcW w:w="3686" w:type="dxa"/>
            <w:vAlign w:val="center"/>
          </w:tcPr>
          <w:p w14:paraId="712CF482" w14:textId="69868777" w:rsidR="006F5337" w:rsidRPr="005C16EE" w:rsidRDefault="006F5337" w:rsidP="00B42D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01</w:t>
            </w:r>
          </w:p>
        </w:tc>
        <w:tc>
          <w:tcPr>
            <w:tcW w:w="4337" w:type="dxa"/>
            <w:vAlign w:val="center"/>
          </w:tcPr>
          <w:p w14:paraId="64AD02CE" w14:textId="77777777" w:rsidR="006F5337" w:rsidRPr="005C16EE" w:rsidRDefault="006F5337" w:rsidP="00B42D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01</w:t>
            </w:r>
          </w:p>
        </w:tc>
      </w:tr>
    </w:tbl>
    <w:p w14:paraId="3DF94DE1" w14:textId="5D41C1B2" w:rsidR="00A046C9" w:rsidRPr="005C16EE" w:rsidRDefault="00A046C9" w:rsidP="007A7870">
      <w:pPr>
        <w:widowControl w:val="0"/>
        <w:autoSpaceDE w:val="0"/>
        <w:autoSpaceDN w:val="0"/>
        <w:adjustRightInd w:val="0"/>
        <w:spacing w:after="0" w:line="336" w:lineRule="auto"/>
        <w:rPr>
          <w:rFonts w:ascii="Times New Roman" w:eastAsia="Times New Roman" w:hAnsi="Times New Roman"/>
          <w:b/>
          <w:bCs/>
          <w:color w:val="002060"/>
          <w:sz w:val="28"/>
          <w:szCs w:val="28"/>
        </w:rPr>
      </w:pPr>
    </w:p>
    <w:p w14:paraId="202D852F" w14:textId="62F5EE30" w:rsidR="00A046C9" w:rsidRPr="005C16EE" w:rsidRDefault="007A7870" w:rsidP="007A7870">
      <w:pPr>
        <w:widowControl w:val="0"/>
        <w:autoSpaceDE w:val="0"/>
        <w:autoSpaceDN w:val="0"/>
        <w:adjustRightInd w:val="0"/>
        <w:spacing w:after="0" w:line="336" w:lineRule="auto"/>
        <w:ind w:left="720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</w:rPr>
      </w:pPr>
      <w:r w:rsidRPr="005C16EE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Kế hoạch tổng thể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4110"/>
      </w:tblGrid>
      <w:tr w:rsidR="007A7870" w:rsidRPr="005C16EE" w14:paraId="57876AF5" w14:textId="77777777" w:rsidTr="00312685">
        <w:trPr>
          <w:trHeight w:val="503"/>
          <w:jc w:val="center"/>
        </w:trPr>
        <w:tc>
          <w:tcPr>
            <w:tcW w:w="7225" w:type="dxa"/>
            <w:shd w:val="clear" w:color="auto" w:fill="E2EFD9" w:themeFill="accent6" w:themeFillTint="33"/>
            <w:noWrap/>
            <w:vAlign w:val="center"/>
            <w:hideMark/>
          </w:tcPr>
          <w:p w14:paraId="7D83D6F2" w14:textId="076D9161" w:rsidR="00B42DAE" w:rsidRPr="005C16EE" w:rsidRDefault="00B42DAE" w:rsidP="00216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Tiếng Anh 6 Learn Smart World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  <w:hideMark/>
          </w:tcPr>
          <w:p w14:paraId="45DA01E4" w14:textId="77777777" w:rsidR="00B42DAE" w:rsidRPr="005C16EE" w:rsidRDefault="00B42DAE" w:rsidP="00216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 xml:space="preserve">      Số tiết</w:t>
            </w:r>
          </w:p>
        </w:tc>
      </w:tr>
      <w:tr w:rsidR="00385F64" w:rsidRPr="005C16EE" w14:paraId="301FFCA4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07D1169A" w14:textId="7E8623F8" w:rsidR="00385F64" w:rsidRPr="005C16EE" w:rsidRDefault="00385F64" w:rsidP="00216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 xml:space="preserve">Làm quen với học sinh, ôn tập một số kiến thức cơ bản </w:t>
            </w:r>
            <w:r w:rsidR="00B20CF9"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TA Tiểu học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B5CBF33" w14:textId="35AA3894" w:rsidR="00385F64" w:rsidRPr="005C16EE" w:rsidRDefault="00385F64" w:rsidP="0021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3</w:t>
            </w:r>
          </w:p>
        </w:tc>
      </w:tr>
      <w:tr w:rsidR="007A7870" w:rsidRPr="005C16EE" w14:paraId="6D079515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auto"/>
            <w:vAlign w:val="center"/>
            <w:hideMark/>
          </w:tcPr>
          <w:p w14:paraId="011F1EC3" w14:textId="77777777" w:rsidR="00216B08" w:rsidRPr="005C16EE" w:rsidRDefault="00216B08" w:rsidP="00216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Unit 1: Home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1EBC594" w14:textId="04E0882C" w:rsidR="00216B08" w:rsidRPr="005C16EE" w:rsidRDefault="005933F0" w:rsidP="0021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9</w:t>
            </w:r>
          </w:p>
        </w:tc>
      </w:tr>
      <w:tr w:rsidR="007A7870" w:rsidRPr="005C16EE" w14:paraId="7687631E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auto"/>
            <w:vAlign w:val="center"/>
            <w:hideMark/>
          </w:tcPr>
          <w:p w14:paraId="56EF358F" w14:textId="77777777" w:rsidR="00216B08" w:rsidRPr="005C16EE" w:rsidRDefault="00216B08" w:rsidP="00216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Unit 2: School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1E698F9" w14:textId="7D6B24CF" w:rsidR="00216B08" w:rsidRPr="005C16EE" w:rsidRDefault="005933F0" w:rsidP="0021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9</w:t>
            </w:r>
          </w:p>
        </w:tc>
      </w:tr>
      <w:tr w:rsidR="007A7870" w:rsidRPr="005C16EE" w14:paraId="248BD930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auto"/>
            <w:vAlign w:val="center"/>
            <w:hideMark/>
          </w:tcPr>
          <w:p w14:paraId="42F26DDC" w14:textId="77777777" w:rsidR="00216B08" w:rsidRPr="005C16EE" w:rsidRDefault="00216B08" w:rsidP="00216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Unit 3: Friends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96D636A" w14:textId="3FB47C05" w:rsidR="00216B08" w:rsidRPr="005C16EE" w:rsidRDefault="005933F0" w:rsidP="0021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9</w:t>
            </w:r>
          </w:p>
        </w:tc>
      </w:tr>
      <w:tr w:rsidR="007A7870" w:rsidRPr="005C16EE" w14:paraId="245BE9F1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auto"/>
            <w:vAlign w:val="center"/>
            <w:hideMark/>
          </w:tcPr>
          <w:p w14:paraId="2E7362B4" w14:textId="77777777" w:rsidR="00216B08" w:rsidRPr="005C16EE" w:rsidRDefault="00216B08" w:rsidP="00216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Unit 4: Festivals and Free Time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B9E5627" w14:textId="0B23D10D" w:rsidR="00216B08" w:rsidRPr="005C16EE" w:rsidRDefault="005933F0" w:rsidP="0021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9</w:t>
            </w:r>
          </w:p>
        </w:tc>
      </w:tr>
      <w:tr w:rsidR="007A7870" w:rsidRPr="005C16EE" w14:paraId="3DFB1B37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auto"/>
            <w:vAlign w:val="center"/>
            <w:hideMark/>
          </w:tcPr>
          <w:p w14:paraId="752A78DF" w14:textId="77777777" w:rsidR="00216B08" w:rsidRPr="005C16EE" w:rsidRDefault="00216B08" w:rsidP="00216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Unit 5: Around Town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96BF74C" w14:textId="71D80E07" w:rsidR="00216B08" w:rsidRPr="005C16EE" w:rsidRDefault="005933F0" w:rsidP="00216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9</w:t>
            </w:r>
          </w:p>
        </w:tc>
      </w:tr>
      <w:tr w:rsidR="00E5405B" w:rsidRPr="005C16EE" w14:paraId="1B77FF18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FFF2CC" w:themeFill="accent4" w:themeFillTint="33"/>
            <w:vAlign w:val="center"/>
          </w:tcPr>
          <w:p w14:paraId="32595A48" w14:textId="733736EC" w:rsidR="00E5405B" w:rsidRPr="005C16EE" w:rsidRDefault="00E5405B" w:rsidP="00E540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Ôn tập + Kiểm tra giữa kì 1 + Sửa bài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14:paraId="28E95BEB" w14:textId="2842DE1E" w:rsidR="00E5405B" w:rsidRPr="005C16EE" w:rsidRDefault="00E5405B" w:rsidP="00E5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3</w:t>
            </w:r>
          </w:p>
        </w:tc>
      </w:tr>
      <w:tr w:rsidR="00E5405B" w:rsidRPr="005C16EE" w14:paraId="318EB5D2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FFF2CC" w:themeFill="accent4" w:themeFillTint="33"/>
            <w:vAlign w:val="center"/>
            <w:hideMark/>
          </w:tcPr>
          <w:p w14:paraId="654FE984" w14:textId="7650B2D5" w:rsidR="00E5405B" w:rsidRPr="005C16EE" w:rsidRDefault="00E5405B" w:rsidP="00E540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 xml:space="preserve">Ôn tập + Kiểm tra </w:t>
            </w:r>
            <w:r w:rsidR="00517A35"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 xml:space="preserve">cuối </w:t>
            </w: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học kỳ 1 + Sửa bài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  <w:hideMark/>
          </w:tcPr>
          <w:p w14:paraId="45BE534E" w14:textId="164840FD" w:rsidR="00E5405B" w:rsidRPr="005C16EE" w:rsidRDefault="00E5405B" w:rsidP="00E5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3 </w:t>
            </w:r>
          </w:p>
        </w:tc>
      </w:tr>
      <w:tr w:rsidR="00E5405B" w:rsidRPr="005C16EE" w14:paraId="38F4460D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auto"/>
            <w:vAlign w:val="center"/>
            <w:hideMark/>
          </w:tcPr>
          <w:p w14:paraId="4AE21500" w14:textId="77777777" w:rsidR="00E5405B" w:rsidRPr="005C16EE" w:rsidRDefault="00E5405B" w:rsidP="00E540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Unit 6: Community Services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E4C876D" w14:textId="77777777" w:rsidR="00E5405B" w:rsidRPr="005C16EE" w:rsidRDefault="00E5405B" w:rsidP="00E5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9</w:t>
            </w:r>
          </w:p>
        </w:tc>
      </w:tr>
      <w:tr w:rsidR="00E5405B" w:rsidRPr="005C16EE" w14:paraId="2A1E6F38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auto"/>
            <w:vAlign w:val="center"/>
            <w:hideMark/>
          </w:tcPr>
          <w:p w14:paraId="0E303851" w14:textId="77777777" w:rsidR="00E5405B" w:rsidRPr="005C16EE" w:rsidRDefault="00E5405B" w:rsidP="00E540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Unit 7: Movies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AED3BDD" w14:textId="7754D970" w:rsidR="00E5405B" w:rsidRPr="005C16EE" w:rsidRDefault="00E5405B" w:rsidP="00E5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9</w:t>
            </w:r>
          </w:p>
        </w:tc>
      </w:tr>
      <w:tr w:rsidR="00E5405B" w:rsidRPr="005C16EE" w14:paraId="5F0EE4AA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1A2ED1F5" w14:textId="7C9767DC" w:rsidR="00E5405B" w:rsidRPr="005C16EE" w:rsidRDefault="00E5405B" w:rsidP="00E540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Unit 8: The World Around Us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1395217" w14:textId="57785EDA" w:rsidR="00E5405B" w:rsidRPr="005C16EE" w:rsidRDefault="00E5405B" w:rsidP="00E5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9</w:t>
            </w:r>
          </w:p>
        </w:tc>
      </w:tr>
      <w:tr w:rsidR="00E5405B" w:rsidRPr="005C16EE" w14:paraId="68A99817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auto"/>
            <w:vAlign w:val="center"/>
            <w:hideMark/>
          </w:tcPr>
          <w:p w14:paraId="16814CD4" w14:textId="77777777" w:rsidR="00E5405B" w:rsidRPr="005C16EE" w:rsidRDefault="00E5405B" w:rsidP="00E540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Unit 9: Houses in the Future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96D141D" w14:textId="396B16DA" w:rsidR="00E5405B" w:rsidRPr="005C16EE" w:rsidRDefault="00E5405B" w:rsidP="00E5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9</w:t>
            </w:r>
          </w:p>
        </w:tc>
      </w:tr>
      <w:tr w:rsidR="00E5405B" w:rsidRPr="005C16EE" w14:paraId="1182F09D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auto"/>
            <w:vAlign w:val="center"/>
            <w:hideMark/>
          </w:tcPr>
          <w:p w14:paraId="4D3C986D" w14:textId="77777777" w:rsidR="00E5405B" w:rsidRPr="005C16EE" w:rsidRDefault="00E5405B" w:rsidP="00E540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Unit 10: Cities Around the World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8B060EB" w14:textId="53C0A976" w:rsidR="00E5405B" w:rsidRPr="005C16EE" w:rsidRDefault="00E5405B" w:rsidP="00E5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9</w:t>
            </w:r>
          </w:p>
        </w:tc>
      </w:tr>
      <w:tr w:rsidR="00E5405B" w:rsidRPr="005C16EE" w14:paraId="792844CB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FFF2CC" w:themeFill="accent4" w:themeFillTint="33"/>
            <w:vAlign w:val="center"/>
          </w:tcPr>
          <w:p w14:paraId="28C1607B" w14:textId="7AACF43F" w:rsidR="00E5405B" w:rsidRPr="005C16EE" w:rsidRDefault="00E5405B" w:rsidP="00E540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Ôn tập + Kiểm tra giữa kì 2 + Sửa bài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14:paraId="1D9F08FB" w14:textId="58230A00" w:rsidR="00E5405B" w:rsidRPr="005C16EE" w:rsidRDefault="00E5405B" w:rsidP="00E5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3</w:t>
            </w:r>
          </w:p>
        </w:tc>
      </w:tr>
      <w:tr w:rsidR="00E5405B" w:rsidRPr="005C16EE" w14:paraId="374DA009" w14:textId="77777777" w:rsidTr="00312685">
        <w:trPr>
          <w:trHeight w:val="398"/>
          <w:jc w:val="center"/>
        </w:trPr>
        <w:tc>
          <w:tcPr>
            <w:tcW w:w="7225" w:type="dxa"/>
            <w:shd w:val="clear" w:color="auto" w:fill="FFF2CC" w:themeFill="accent4" w:themeFillTint="33"/>
            <w:vAlign w:val="center"/>
            <w:hideMark/>
          </w:tcPr>
          <w:p w14:paraId="67557752" w14:textId="3588CC9A" w:rsidR="00E5405B" w:rsidRPr="005C16EE" w:rsidRDefault="00E5405B" w:rsidP="00E540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Ôn tập + kiểm tra học kỳ 2 + Sửa bài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  <w:hideMark/>
          </w:tcPr>
          <w:p w14:paraId="54CF7F25" w14:textId="1CDC738D" w:rsidR="00E5405B" w:rsidRPr="005C16EE" w:rsidRDefault="00E5405B" w:rsidP="00E5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3</w:t>
            </w:r>
          </w:p>
        </w:tc>
      </w:tr>
      <w:tr w:rsidR="00E5405B" w:rsidRPr="005C16EE" w14:paraId="223AD4BF" w14:textId="77777777" w:rsidTr="00D53354">
        <w:trPr>
          <w:trHeight w:val="503"/>
          <w:jc w:val="center"/>
        </w:trPr>
        <w:tc>
          <w:tcPr>
            <w:tcW w:w="11335" w:type="dxa"/>
            <w:gridSpan w:val="2"/>
            <w:shd w:val="clear" w:color="auto" w:fill="E2EFD9" w:themeFill="accent6" w:themeFillTint="33"/>
            <w:vAlign w:val="center"/>
            <w:hideMark/>
          </w:tcPr>
          <w:p w14:paraId="38013AD5" w14:textId="77777777" w:rsidR="00E5405B" w:rsidRPr="005C16EE" w:rsidRDefault="00E5405B" w:rsidP="00E5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lastRenderedPageBreak/>
              <w:t>Tổng cộng: 105 tiết</w:t>
            </w:r>
          </w:p>
        </w:tc>
      </w:tr>
    </w:tbl>
    <w:p w14:paraId="46007549" w14:textId="15F45AF0" w:rsidR="00F5781B" w:rsidRPr="005C16EE" w:rsidRDefault="00F5781B" w:rsidP="00F5781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</w:rPr>
      </w:pPr>
    </w:p>
    <w:p w14:paraId="24D55B70" w14:textId="6EFD9B22" w:rsidR="00A24549" w:rsidRPr="005C16EE" w:rsidRDefault="00A24549" w:rsidP="00A24549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</w:pPr>
      <w:r w:rsidRPr="005C16EE">
        <w:rPr>
          <w:rFonts w:ascii="Times New Roman" w:eastAsia="Times New Roman" w:hAnsi="Times New Roman"/>
          <w:b/>
          <w:bCs/>
          <w:i/>
          <w:color w:val="002060"/>
          <w:sz w:val="28"/>
          <w:szCs w:val="28"/>
        </w:rPr>
        <w:t xml:space="preserve">* </w:t>
      </w:r>
      <w:r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 xml:space="preserve">Ghi chú: Tùy </w:t>
      </w:r>
      <w:proofErr w:type="gramStart"/>
      <w:r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>theo</w:t>
      </w:r>
      <w:proofErr w:type="gramEnd"/>
      <w:r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 xml:space="preserve"> tình</w:t>
      </w:r>
      <w:r w:rsidR="00104A47"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 xml:space="preserve"> hình thực tế tại mỗi địa phương</w:t>
      </w:r>
      <w:r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 xml:space="preserve">, kế hoạch kiểm tra giữa kỳ </w:t>
      </w:r>
      <w:r w:rsidR="00F45EA9"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 xml:space="preserve">và các nội dung khác </w:t>
      </w:r>
      <w:r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 xml:space="preserve">có thể </w:t>
      </w:r>
      <w:r w:rsidR="00D40E55"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 xml:space="preserve">được chủ động </w:t>
      </w:r>
      <w:r w:rsidR="00E5405B"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 xml:space="preserve">điều chỉnh sao cho </w:t>
      </w:r>
      <w:r w:rsidR="00F45EA9"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 xml:space="preserve">phù hợp so </w:t>
      </w:r>
      <w:r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>với bản Kế hoạch dạy học này</w:t>
      </w:r>
    </w:p>
    <w:p w14:paraId="5A515C10" w14:textId="20317800" w:rsidR="00A24549" w:rsidRPr="005C16EE" w:rsidRDefault="00A24549" w:rsidP="00A24549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b/>
          <w:bCs/>
          <w:i/>
          <w:color w:val="002060"/>
          <w:sz w:val="28"/>
          <w:szCs w:val="28"/>
        </w:rPr>
      </w:pPr>
      <w:r w:rsidRPr="005C16EE">
        <w:rPr>
          <w:rFonts w:ascii="Times New Roman" w:eastAsia="Times New Roman" w:hAnsi="Times New Roman"/>
          <w:b/>
          <w:bCs/>
          <w:i/>
          <w:color w:val="002060"/>
          <w:sz w:val="28"/>
          <w:szCs w:val="28"/>
        </w:rPr>
        <w:t xml:space="preserve">  </w:t>
      </w:r>
    </w:p>
    <w:p w14:paraId="1AA03974" w14:textId="77777777" w:rsidR="00F5781B" w:rsidRPr="005C16EE" w:rsidRDefault="00F5781B" w:rsidP="007A7870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5C16EE">
        <w:rPr>
          <w:rFonts w:ascii="Times New Roman" w:eastAsia="Times New Roman" w:hAnsi="Times New Roman"/>
          <w:b/>
          <w:color w:val="002060"/>
          <w:sz w:val="28"/>
          <w:szCs w:val="28"/>
        </w:rPr>
        <w:t>2. Kế hoạch dạy học thực hiện</w:t>
      </w:r>
    </w:p>
    <w:p w14:paraId="54CF405A" w14:textId="77777777" w:rsidR="007A7870" w:rsidRPr="005C16EE" w:rsidRDefault="007A7870" w:rsidP="0052544D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p w14:paraId="0FC8D902" w14:textId="33CB4740" w:rsidR="00F5781B" w:rsidRPr="005C16EE" w:rsidRDefault="00F5781B" w:rsidP="007A7870">
      <w:pPr>
        <w:pStyle w:val="ListParagraph"/>
        <w:numPr>
          <w:ilvl w:val="0"/>
          <w:numId w:val="4"/>
        </w:numPr>
        <w:tabs>
          <w:tab w:val="left" w:pos="8054"/>
        </w:tabs>
        <w:spacing w:after="0" w:line="240" w:lineRule="auto"/>
        <w:ind w:left="450" w:hanging="450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5C16EE">
        <w:rPr>
          <w:rFonts w:ascii="Times New Roman" w:eastAsia="Times New Roman" w:hAnsi="Times New Roman"/>
          <w:b/>
          <w:color w:val="002060"/>
          <w:sz w:val="28"/>
          <w:szCs w:val="28"/>
        </w:rPr>
        <w:t>Học kì 1: 18 tuần</w:t>
      </w:r>
    </w:p>
    <w:p w14:paraId="26A1D268" w14:textId="77777777" w:rsidR="0052544D" w:rsidRPr="005C16EE" w:rsidRDefault="0052544D" w:rsidP="0052544D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tbl>
      <w:tblPr>
        <w:tblStyle w:val="TableGrid"/>
        <w:tblW w:w="11605" w:type="dxa"/>
        <w:tblLook w:val="04A0" w:firstRow="1" w:lastRow="0" w:firstColumn="1" w:lastColumn="0" w:noHBand="0" w:noVBand="1"/>
      </w:tblPr>
      <w:tblGrid>
        <w:gridCol w:w="944"/>
        <w:gridCol w:w="1010"/>
        <w:gridCol w:w="5428"/>
        <w:gridCol w:w="1837"/>
        <w:gridCol w:w="2386"/>
      </w:tblGrid>
      <w:tr w:rsidR="007A7870" w:rsidRPr="005C16EE" w14:paraId="56B54F54" w14:textId="77777777" w:rsidTr="00312685">
        <w:tc>
          <w:tcPr>
            <w:tcW w:w="944" w:type="dxa"/>
            <w:shd w:val="clear" w:color="auto" w:fill="E2EFD9" w:themeFill="accent6" w:themeFillTint="33"/>
            <w:vAlign w:val="center"/>
          </w:tcPr>
          <w:p w14:paraId="2739C83E" w14:textId="77777777" w:rsidR="002129E9" w:rsidRPr="005C16EE" w:rsidRDefault="002129E9" w:rsidP="00F578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Week</w:t>
            </w:r>
          </w:p>
        </w:tc>
        <w:tc>
          <w:tcPr>
            <w:tcW w:w="950" w:type="dxa"/>
            <w:shd w:val="clear" w:color="auto" w:fill="E2EFD9" w:themeFill="accent6" w:themeFillTint="33"/>
            <w:vAlign w:val="center"/>
          </w:tcPr>
          <w:p w14:paraId="6EC3B3EF" w14:textId="77777777" w:rsidR="002129E9" w:rsidRPr="005C16EE" w:rsidRDefault="002129E9" w:rsidP="00F578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Period</w:t>
            </w:r>
          </w:p>
        </w:tc>
        <w:tc>
          <w:tcPr>
            <w:tcW w:w="5472" w:type="dxa"/>
            <w:shd w:val="clear" w:color="auto" w:fill="E2EFD9" w:themeFill="accent6" w:themeFillTint="33"/>
            <w:vAlign w:val="center"/>
          </w:tcPr>
          <w:p w14:paraId="64DAC79E" w14:textId="77777777" w:rsidR="002129E9" w:rsidRPr="005C16EE" w:rsidRDefault="002129E9" w:rsidP="00F578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Tên bài/ Chủ đề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828D28A" w14:textId="77777777" w:rsidR="002129E9" w:rsidRPr="005C16EE" w:rsidRDefault="002129E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Sách bài học</w:t>
            </w: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br/>
              <w:t>Student's Book</w:t>
            </w:r>
          </w:p>
        </w:tc>
        <w:tc>
          <w:tcPr>
            <w:tcW w:w="2396" w:type="dxa"/>
            <w:shd w:val="clear" w:color="auto" w:fill="E2EFD9" w:themeFill="accent6" w:themeFillTint="33"/>
            <w:vAlign w:val="center"/>
          </w:tcPr>
          <w:p w14:paraId="1121BF51" w14:textId="77777777" w:rsidR="002129E9" w:rsidRPr="005C16EE" w:rsidRDefault="002129E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Sách bài tập</w:t>
            </w: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br/>
              <w:t>Workbook</w:t>
            </w:r>
          </w:p>
        </w:tc>
      </w:tr>
      <w:tr w:rsidR="00583035" w:rsidRPr="005C16EE" w14:paraId="07B83271" w14:textId="77777777" w:rsidTr="00312685">
        <w:tc>
          <w:tcPr>
            <w:tcW w:w="944" w:type="dxa"/>
            <w:vMerge w:val="restart"/>
            <w:vAlign w:val="center"/>
          </w:tcPr>
          <w:p w14:paraId="599A6F1A" w14:textId="77777777" w:rsidR="00583035" w:rsidRPr="005C16EE" w:rsidRDefault="00583035" w:rsidP="002C69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14A520D3" w14:textId="77777777" w:rsidR="00583035" w:rsidRPr="005C16EE" w:rsidRDefault="00583035" w:rsidP="002C69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950" w:type="dxa"/>
            <w:vAlign w:val="center"/>
          </w:tcPr>
          <w:p w14:paraId="1DE8F31B" w14:textId="77777777" w:rsidR="00583035" w:rsidRPr="005C16EE" w:rsidRDefault="00583035" w:rsidP="002C69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5472" w:type="dxa"/>
          </w:tcPr>
          <w:p w14:paraId="0CC30BFB" w14:textId="55EB82F4" w:rsidR="00583035" w:rsidRPr="005C16EE" w:rsidRDefault="00583035" w:rsidP="002C6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>Làm quen với họ</w:t>
            </w:r>
            <w:r w:rsidR="00517A35" w:rsidRPr="005C16EE">
              <w:rPr>
                <w:rFonts w:ascii="Times New Roman" w:hAnsi="Times New Roman"/>
                <w:sz w:val="28"/>
                <w:szCs w:val="28"/>
                <w:lang w:val="sv-SE"/>
              </w:rPr>
              <w:t>c sinh, giới thiệu môn học và các nguồn tài nguyên</w:t>
            </w:r>
          </w:p>
        </w:tc>
        <w:tc>
          <w:tcPr>
            <w:tcW w:w="1843" w:type="dxa"/>
            <w:vAlign w:val="center"/>
          </w:tcPr>
          <w:p w14:paraId="7C0F1305" w14:textId="62A7D55D" w:rsidR="00583035" w:rsidRPr="005C16EE" w:rsidRDefault="00583035" w:rsidP="002C69D6">
            <w:pPr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30F6D0E2" w14:textId="7E2F6A54" w:rsidR="00583035" w:rsidRPr="005C16EE" w:rsidRDefault="00583035" w:rsidP="002C69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583035" w:rsidRPr="005C16EE" w14:paraId="17377274" w14:textId="77777777" w:rsidTr="00312685">
        <w:tc>
          <w:tcPr>
            <w:tcW w:w="944" w:type="dxa"/>
            <w:vMerge/>
            <w:vAlign w:val="center"/>
          </w:tcPr>
          <w:p w14:paraId="4073BF57" w14:textId="77777777" w:rsidR="00583035" w:rsidRPr="005C16EE" w:rsidRDefault="00583035" w:rsidP="002C69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33803F7A" w14:textId="77777777" w:rsidR="00583035" w:rsidRPr="005C16EE" w:rsidRDefault="00583035" w:rsidP="002C69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5472" w:type="dxa"/>
          </w:tcPr>
          <w:p w14:paraId="5A10011D" w14:textId="7DE05911" w:rsidR="00583035" w:rsidRPr="005C16EE" w:rsidRDefault="00517A35" w:rsidP="002C6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bookmarkStart w:id="0" w:name="_GoBack"/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>Ô</w:t>
            </w:r>
            <w:r w:rsidR="00583035" w:rsidRPr="005C16EE">
              <w:rPr>
                <w:rFonts w:ascii="Times New Roman" w:hAnsi="Times New Roman"/>
                <w:sz w:val="28"/>
                <w:szCs w:val="28"/>
                <w:lang w:val="sv-SE"/>
              </w:rPr>
              <w:t>n tập củng cố kiến thức TA Tiểu học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  <w:bookmarkEnd w:id="0"/>
          </w:p>
        </w:tc>
        <w:tc>
          <w:tcPr>
            <w:tcW w:w="1843" w:type="dxa"/>
            <w:vAlign w:val="center"/>
          </w:tcPr>
          <w:p w14:paraId="74CD2C75" w14:textId="77777777" w:rsidR="00583035" w:rsidRPr="005C16EE" w:rsidRDefault="00583035" w:rsidP="002C69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43F488F8" w14:textId="6FFDC075" w:rsidR="00583035" w:rsidRPr="005C16EE" w:rsidRDefault="00583035" w:rsidP="002C69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583035" w:rsidRPr="005C16EE" w14:paraId="53271019" w14:textId="77777777" w:rsidTr="00312685">
        <w:tc>
          <w:tcPr>
            <w:tcW w:w="944" w:type="dxa"/>
            <w:vMerge/>
            <w:vAlign w:val="center"/>
          </w:tcPr>
          <w:p w14:paraId="452E963F" w14:textId="77777777" w:rsidR="00583035" w:rsidRPr="005C16EE" w:rsidRDefault="00583035" w:rsidP="002C69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2746BB04" w14:textId="77777777" w:rsidR="00583035" w:rsidRPr="005C16EE" w:rsidRDefault="00583035" w:rsidP="002C69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5472" w:type="dxa"/>
          </w:tcPr>
          <w:p w14:paraId="5F8150E8" w14:textId="7CD2D8DE" w:rsidR="00583035" w:rsidRPr="005C16EE" w:rsidRDefault="00517A35" w:rsidP="002C677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>Ô</w:t>
            </w:r>
            <w:r w:rsidR="00583035" w:rsidRPr="005C16EE">
              <w:rPr>
                <w:rFonts w:ascii="Times New Roman" w:hAnsi="Times New Roman"/>
                <w:sz w:val="28"/>
                <w:szCs w:val="28"/>
                <w:lang w:val="sv-SE"/>
              </w:rPr>
              <w:t>n tập củng cố kiến thức TA Tiểu học</w:t>
            </w:r>
          </w:p>
        </w:tc>
        <w:tc>
          <w:tcPr>
            <w:tcW w:w="1843" w:type="dxa"/>
            <w:vAlign w:val="center"/>
          </w:tcPr>
          <w:p w14:paraId="307ABEFD" w14:textId="77777777" w:rsidR="00583035" w:rsidRPr="005C16EE" w:rsidRDefault="00583035" w:rsidP="002C69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35212221" w14:textId="09EEFD5E" w:rsidR="00583035" w:rsidRPr="005C16EE" w:rsidRDefault="00583035" w:rsidP="002C69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B20CF9" w:rsidRPr="005C16EE" w14:paraId="27A46F4C" w14:textId="77777777" w:rsidTr="00312685">
        <w:tc>
          <w:tcPr>
            <w:tcW w:w="11605" w:type="dxa"/>
            <w:gridSpan w:val="5"/>
            <w:shd w:val="clear" w:color="auto" w:fill="C5E0B3" w:themeFill="accent6" w:themeFillTint="66"/>
            <w:vAlign w:val="center"/>
          </w:tcPr>
          <w:p w14:paraId="74D4ED67" w14:textId="0B13EB1B" w:rsidR="00B20CF9" w:rsidRPr="005C16EE" w:rsidRDefault="00B20CF9" w:rsidP="00B20CF9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UNIT 1: </w:t>
            </w: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Home</w:t>
            </w: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(09 tiết)</w:t>
            </w:r>
          </w:p>
        </w:tc>
      </w:tr>
      <w:tr w:rsidR="00B20CF9" w:rsidRPr="005C16EE" w14:paraId="0B9A1C54" w14:textId="77777777" w:rsidTr="00312685">
        <w:tc>
          <w:tcPr>
            <w:tcW w:w="944" w:type="dxa"/>
            <w:vMerge w:val="restart"/>
            <w:vAlign w:val="center"/>
          </w:tcPr>
          <w:p w14:paraId="1CA16D32" w14:textId="77777777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77E6D008" w14:textId="77777777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6CC7BDF0" w14:textId="77777777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950" w:type="dxa"/>
            <w:vAlign w:val="center"/>
          </w:tcPr>
          <w:p w14:paraId="45CE83EB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5472" w:type="dxa"/>
          </w:tcPr>
          <w:p w14:paraId="1EA79F39" w14:textId="35B9D478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843" w:type="dxa"/>
            <w:vAlign w:val="center"/>
          </w:tcPr>
          <w:p w14:paraId="1F9400CF" w14:textId="3518D1F1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</w:t>
            </w:r>
          </w:p>
        </w:tc>
        <w:tc>
          <w:tcPr>
            <w:tcW w:w="2396" w:type="dxa"/>
            <w:vAlign w:val="center"/>
          </w:tcPr>
          <w:p w14:paraId="0BEFDA65" w14:textId="31F31D78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B20CF9" w:rsidRPr="005C16EE" w14:paraId="39EC17E3" w14:textId="77777777" w:rsidTr="00312685">
        <w:tc>
          <w:tcPr>
            <w:tcW w:w="944" w:type="dxa"/>
            <w:vMerge/>
            <w:vAlign w:val="center"/>
          </w:tcPr>
          <w:p w14:paraId="323D6881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78DEFA39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5472" w:type="dxa"/>
          </w:tcPr>
          <w:p w14:paraId="1D3242FD" w14:textId="143AD5EF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843" w:type="dxa"/>
            <w:vAlign w:val="center"/>
          </w:tcPr>
          <w:p w14:paraId="2C409524" w14:textId="302DDAF6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7</w:t>
            </w:r>
          </w:p>
        </w:tc>
        <w:tc>
          <w:tcPr>
            <w:tcW w:w="2396" w:type="dxa"/>
            <w:vAlign w:val="center"/>
          </w:tcPr>
          <w:p w14:paraId="44A64684" w14:textId="6A35DE7D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</w:t>
            </w:r>
          </w:p>
        </w:tc>
      </w:tr>
      <w:tr w:rsidR="00B20CF9" w:rsidRPr="005C16EE" w14:paraId="05ED93C1" w14:textId="77777777" w:rsidTr="00312685"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14:paraId="315D2274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5CFF7E73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14:paraId="50A2F877" w14:textId="2FA55A6C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Lesson 1.3: 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>Pronuciation + Speaking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722BC48" w14:textId="758AA21F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8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2A9DE1D6" w14:textId="627A64A3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</w:t>
            </w:r>
          </w:p>
        </w:tc>
      </w:tr>
      <w:tr w:rsidR="00B20CF9" w:rsidRPr="005C16EE" w14:paraId="63F7468A" w14:textId="77777777" w:rsidTr="00312685"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A11C2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6297ED42" w14:textId="77777777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7975D623" w14:textId="77777777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02C3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CB08" w14:textId="0C73B848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Reading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C3BB" w14:textId="4E714752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9DE6" w14:textId="777B94BE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B20CF9" w:rsidRPr="005C16EE" w14:paraId="450D3F74" w14:textId="77777777" w:rsidTr="00312685"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9FFA4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F272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8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DE47" w14:textId="6AC9F239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B9F" w14:textId="605E61F3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D496" w14:textId="1FE0A130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</w:t>
            </w:r>
          </w:p>
        </w:tc>
      </w:tr>
      <w:tr w:rsidR="00B20CF9" w:rsidRPr="005C16EE" w14:paraId="4325856B" w14:textId="77777777" w:rsidTr="00312685"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17D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54E9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9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59F2" w14:textId="07947639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2.3: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Pronuciation + Speaking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5095" w14:textId="65881CA1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62C2" w14:textId="31BF47F9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</w:t>
            </w:r>
          </w:p>
        </w:tc>
      </w:tr>
      <w:tr w:rsidR="00B20CF9" w:rsidRPr="005C16EE" w14:paraId="2B2544A6" w14:textId="77777777" w:rsidTr="00312685">
        <w:trPr>
          <w:trHeight w:val="565"/>
        </w:trPr>
        <w:tc>
          <w:tcPr>
            <w:tcW w:w="944" w:type="dxa"/>
            <w:vMerge w:val="restart"/>
            <w:vAlign w:val="center"/>
          </w:tcPr>
          <w:p w14:paraId="72AC3B23" w14:textId="77777777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251E4254" w14:textId="546598A3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950" w:type="dxa"/>
            <w:vAlign w:val="center"/>
          </w:tcPr>
          <w:p w14:paraId="14E34797" w14:textId="26ED0B39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10</w:t>
            </w:r>
          </w:p>
        </w:tc>
        <w:tc>
          <w:tcPr>
            <w:tcW w:w="5472" w:type="dxa"/>
          </w:tcPr>
          <w:p w14:paraId="6E3E32BC" w14:textId="1238DC20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843" w:type="dxa"/>
            <w:vAlign w:val="center"/>
          </w:tcPr>
          <w:p w14:paraId="632D500E" w14:textId="2A6161BD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12</w:t>
            </w:r>
          </w:p>
        </w:tc>
        <w:tc>
          <w:tcPr>
            <w:tcW w:w="2396" w:type="dxa"/>
            <w:vAlign w:val="center"/>
          </w:tcPr>
          <w:p w14:paraId="5C65095E" w14:textId="78386694" w:rsidR="00B20CF9" w:rsidRPr="005C16EE" w:rsidRDefault="0035751A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</w:t>
            </w:r>
          </w:p>
        </w:tc>
      </w:tr>
      <w:tr w:rsidR="00B20CF9" w:rsidRPr="005C16EE" w14:paraId="60EE3FEA" w14:textId="77777777" w:rsidTr="00312685">
        <w:trPr>
          <w:trHeight w:val="565"/>
        </w:trPr>
        <w:tc>
          <w:tcPr>
            <w:tcW w:w="944" w:type="dxa"/>
            <w:vMerge/>
            <w:vAlign w:val="center"/>
          </w:tcPr>
          <w:p w14:paraId="563618FC" w14:textId="6488E453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7469603F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11</w:t>
            </w:r>
          </w:p>
        </w:tc>
        <w:tc>
          <w:tcPr>
            <w:tcW w:w="5472" w:type="dxa"/>
          </w:tcPr>
          <w:p w14:paraId="099E55E3" w14:textId="74EF4648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Reading + Speaking + Writing</w:t>
            </w:r>
          </w:p>
        </w:tc>
        <w:tc>
          <w:tcPr>
            <w:tcW w:w="1843" w:type="dxa"/>
            <w:vAlign w:val="center"/>
          </w:tcPr>
          <w:p w14:paraId="1A51A8D4" w14:textId="1A6821F5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13</w:t>
            </w:r>
          </w:p>
        </w:tc>
        <w:tc>
          <w:tcPr>
            <w:tcW w:w="2396" w:type="dxa"/>
            <w:vAlign w:val="center"/>
          </w:tcPr>
          <w:p w14:paraId="49C68BCE" w14:textId="0CF13A02" w:rsidR="00B20CF9" w:rsidRPr="005C16EE" w:rsidRDefault="0035751A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Trang </w:t>
            </w:r>
            <w:r w:rsidR="00B20CF9"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7</w:t>
            </w:r>
          </w:p>
        </w:tc>
      </w:tr>
      <w:tr w:rsidR="00B20CF9" w:rsidRPr="005C16EE" w14:paraId="5C1E9921" w14:textId="77777777" w:rsidTr="00312685">
        <w:tc>
          <w:tcPr>
            <w:tcW w:w="944" w:type="dxa"/>
            <w:vMerge/>
            <w:vAlign w:val="center"/>
          </w:tcPr>
          <w:p w14:paraId="2F16EB4C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1D4D7CAE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12</w:t>
            </w:r>
          </w:p>
        </w:tc>
        <w:tc>
          <w:tcPr>
            <w:tcW w:w="5472" w:type="dxa"/>
            <w:vAlign w:val="center"/>
          </w:tcPr>
          <w:p w14:paraId="40B4F049" w14:textId="0DEDA243" w:rsidR="00B20CF9" w:rsidRPr="005C16EE" w:rsidRDefault="00DE7B54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  <w:t>Unit 1</w:t>
            </w:r>
            <w:r w:rsidR="00B20CF9" w:rsidRPr="005C16EE"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  <w:t xml:space="preserve"> REVIEW</w:t>
            </w:r>
            <w:r w:rsidR="00B20CF9" w:rsidRPr="005C16EE">
              <w:rPr>
                <w:rFonts w:ascii="Times New Roman" w:hAnsi="Times New Roman"/>
                <w:color w:val="002060"/>
                <w:sz w:val="28"/>
                <w:szCs w:val="28"/>
                <w:lang w:val="sv-SE"/>
              </w:rPr>
              <w:t xml:space="preserve">   </w:t>
            </w:r>
          </w:p>
        </w:tc>
        <w:tc>
          <w:tcPr>
            <w:tcW w:w="1843" w:type="dxa"/>
            <w:vAlign w:val="center"/>
          </w:tcPr>
          <w:p w14:paraId="7872E886" w14:textId="2FF088C5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86 &amp; 87</w:t>
            </w:r>
          </w:p>
        </w:tc>
        <w:tc>
          <w:tcPr>
            <w:tcW w:w="2396" w:type="dxa"/>
            <w:vAlign w:val="center"/>
          </w:tcPr>
          <w:p w14:paraId="6B4F4BDF" w14:textId="39BBCA7A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62</w:t>
            </w:r>
          </w:p>
        </w:tc>
      </w:tr>
      <w:tr w:rsidR="00B20CF9" w:rsidRPr="005C16EE" w14:paraId="2D6520B3" w14:textId="77777777" w:rsidTr="00312685">
        <w:tc>
          <w:tcPr>
            <w:tcW w:w="11605" w:type="dxa"/>
            <w:gridSpan w:val="5"/>
            <w:shd w:val="clear" w:color="auto" w:fill="C5E0B3" w:themeFill="accent6" w:themeFillTint="66"/>
            <w:vAlign w:val="center"/>
          </w:tcPr>
          <w:p w14:paraId="173D8006" w14:textId="7CF42E37" w:rsidR="00B20CF9" w:rsidRPr="005C16EE" w:rsidRDefault="00B20CF9" w:rsidP="00B20CF9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UNIT 2: </w:t>
            </w: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School</w:t>
            </w: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(09 tiết)</w:t>
            </w:r>
          </w:p>
        </w:tc>
      </w:tr>
      <w:tr w:rsidR="00B20CF9" w:rsidRPr="005C16EE" w14:paraId="2B643C09" w14:textId="77777777" w:rsidTr="00312685">
        <w:tc>
          <w:tcPr>
            <w:tcW w:w="944" w:type="dxa"/>
            <w:vMerge w:val="restart"/>
            <w:vAlign w:val="center"/>
          </w:tcPr>
          <w:p w14:paraId="1CE56F37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28E85DDC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75658255" w14:textId="77777777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950" w:type="dxa"/>
            <w:vAlign w:val="center"/>
          </w:tcPr>
          <w:p w14:paraId="5245E6AC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13</w:t>
            </w:r>
          </w:p>
        </w:tc>
        <w:tc>
          <w:tcPr>
            <w:tcW w:w="5472" w:type="dxa"/>
          </w:tcPr>
          <w:p w14:paraId="5EAF2E9F" w14:textId="078D5A51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843" w:type="dxa"/>
            <w:vAlign w:val="center"/>
          </w:tcPr>
          <w:p w14:paraId="019C7750" w14:textId="54CE84A1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14</w:t>
            </w:r>
          </w:p>
        </w:tc>
        <w:tc>
          <w:tcPr>
            <w:tcW w:w="2396" w:type="dxa"/>
            <w:vAlign w:val="center"/>
          </w:tcPr>
          <w:p w14:paraId="6A99DA9A" w14:textId="683D3C3A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B20CF9" w:rsidRPr="005C16EE" w14:paraId="788769C9" w14:textId="77777777" w:rsidTr="00312685">
        <w:tc>
          <w:tcPr>
            <w:tcW w:w="944" w:type="dxa"/>
            <w:vMerge/>
            <w:vAlign w:val="center"/>
          </w:tcPr>
          <w:p w14:paraId="3F5FEE66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5E49A3AF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14</w:t>
            </w:r>
          </w:p>
        </w:tc>
        <w:tc>
          <w:tcPr>
            <w:tcW w:w="5472" w:type="dxa"/>
          </w:tcPr>
          <w:p w14:paraId="4A19483D" w14:textId="11C2FEF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843" w:type="dxa"/>
            <w:vAlign w:val="center"/>
          </w:tcPr>
          <w:p w14:paraId="46F539EE" w14:textId="00BC017B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15</w:t>
            </w:r>
          </w:p>
        </w:tc>
        <w:tc>
          <w:tcPr>
            <w:tcW w:w="2396" w:type="dxa"/>
            <w:vAlign w:val="center"/>
          </w:tcPr>
          <w:p w14:paraId="48BC3D45" w14:textId="4791848E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8</w:t>
            </w:r>
          </w:p>
        </w:tc>
      </w:tr>
      <w:tr w:rsidR="00B20CF9" w:rsidRPr="005C16EE" w14:paraId="7D5C6F96" w14:textId="77777777" w:rsidTr="00312685">
        <w:tc>
          <w:tcPr>
            <w:tcW w:w="944" w:type="dxa"/>
            <w:vMerge/>
            <w:vAlign w:val="center"/>
          </w:tcPr>
          <w:p w14:paraId="7DF24F88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53E21D00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15</w:t>
            </w:r>
          </w:p>
        </w:tc>
        <w:tc>
          <w:tcPr>
            <w:tcW w:w="5472" w:type="dxa"/>
          </w:tcPr>
          <w:p w14:paraId="247F67F0" w14:textId="34971042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Lesson 1.3: 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>Pronuciation + Speaking</w:t>
            </w:r>
          </w:p>
        </w:tc>
        <w:tc>
          <w:tcPr>
            <w:tcW w:w="1843" w:type="dxa"/>
            <w:vAlign w:val="center"/>
          </w:tcPr>
          <w:p w14:paraId="46C31AFC" w14:textId="22577CA9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16</w:t>
            </w:r>
          </w:p>
        </w:tc>
        <w:tc>
          <w:tcPr>
            <w:tcW w:w="2396" w:type="dxa"/>
            <w:vAlign w:val="center"/>
          </w:tcPr>
          <w:p w14:paraId="45EF033F" w14:textId="11561A37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9</w:t>
            </w:r>
          </w:p>
        </w:tc>
      </w:tr>
      <w:tr w:rsidR="00B20CF9" w:rsidRPr="005C16EE" w14:paraId="4D79FB4E" w14:textId="77777777" w:rsidTr="00312685">
        <w:tc>
          <w:tcPr>
            <w:tcW w:w="944" w:type="dxa"/>
            <w:vMerge w:val="restart"/>
            <w:vAlign w:val="center"/>
          </w:tcPr>
          <w:p w14:paraId="5E31B651" w14:textId="77777777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342C1FC3" w14:textId="77777777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1BCB499E" w14:textId="77777777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60D3FAB4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16</w:t>
            </w: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14:paraId="3F45B018" w14:textId="2F387A03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Reading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81675A" w14:textId="24AD8A40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17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5266D158" w14:textId="6EFB61D2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B20CF9" w:rsidRPr="005C16EE" w14:paraId="5BAC5BBA" w14:textId="77777777" w:rsidTr="00312685">
        <w:tc>
          <w:tcPr>
            <w:tcW w:w="944" w:type="dxa"/>
            <w:vMerge/>
            <w:vAlign w:val="center"/>
          </w:tcPr>
          <w:p w14:paraId="5BAAAD1C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F9D7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17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91D0" w14:textId="309D85D4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90D6" w14:textId="2623E1EB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2506" w14:textId="499ECE49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10</w:t>
            </w:r>
          </w:p>
        </w:tc>
      </w:tr>
      <w:tr w:rsidR="00B20CF9" w:rsidRPr="005C16EE" w14:paraId="4FAAFCAE" w14:textId="77777777" w:rsidTr="00312685"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14:paraId="7E47D4D8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605A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18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62B" w14:textId="6C5C9F28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2.3: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Pronuciation + Speaking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2F50" w14:textId="3852BD2A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D2AE" w14:textId="592FC302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11</w:t>
            </w:r>
          </w:p>
        </w:tc>
      </w:tr>
      <w:tr w:rsidR="00B20CF9" w:rsidRPr="005C16EE" w14:paraId="53A5A21B" w14:textId="77777777" w:rsidTr="00312685">
        <w:tc>
          <w:tcPr>
            <w:tcW w:w="944" w:type="dxa"/>
            <w:vMerge w:val="restart"/>
            <w:vAlign w:val="center"/>
          </w:tcPr>
          <w:p w14:paraId="5DF1D35B" w14:textId="4DC2FC68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950" w:type="dxa"/>
            <w:vAlign w:val="center"/>
          </w:tcPr>
          <w:p w14:paraId="214631D6" w14:textId="668D1FA6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19</w:t>
            </w:r>
          </w:p>
        </w:tc>
        <w:tc>
          <w:tcPr>
            <w:tcW w:w="5472" w:type="dxa"/>
          </w:tcPr>
          <w:p w14:paraId="1CF2A82D" w14:textId="1858F9E6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843" w:type="dxa"/>
            <w:vAlign w:val="center"/>
          </w:tcPr>
          <w:p w14:paraId="242A7A20" w14:textId="28779BB0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20</w:t>
            </w:r>
          </w:p>
        </w:tc>
        <w:tc>
          <w:tcPr>
            <w:tcW w:w="2396" w:type="dxa"/>
            <w:vAlign w:val="center"/>
          </w:tcPr>
          <w:p w14:paraId="0C9BE4CF" w14:textId="3BF0915E" w:rsidR="00B20CF9" w:rsidRPr="005C16EE" w:rsidRDefault="0035751A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12</w:t>
            </w:r>
          </w:p>
        </w:tc>
      </w:tr>
      <w:tr w:rsidR="00B20CF9" w:rsidRPr="005C16EE" w14:paraId="1A93CFD7" w14:textId="77777777" w:rsidTr="00312685">
        <w:tc>
          <w:tcPr>
            <w:tcW w:w="944" w:type="dxa"/>
            <w:vMerge/>
            <w:vAlign w:val="center"/>
          </w:tcPr>
          <w:p w14:paraId="615706B2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62A8B207" w14:textId="69ED6543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20</w:t>
            </w:r>
          </w:p>
        </w:tc>
        <w:tc>
          <w:tcPr>
            <w:tcW w:w="5472" w:type="dxa"/>
          </w:tcPr>
          <w:p w14:paraId="7CC2AECD" w14:textId="0F9C6C15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Reading + Speaking + Writing</w:t>
            </w:r>
          </w:p>
        </w:tc>
        <w:tc>
          <w:tcPr>
            <w:tcW w:w="1843" w:type="dxa"/>
            <w:vAlign w:val="center"/>
          </w:tcPr>
          <w:p w14:paraId="53B8DCC4" w14:textId="7EEB1D7E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21</w:t>
            </w:r>
          </w:p>
        </w:tc>
        <w:tc>
          <w:tcPr>
            <w:tcW w:w="2396" w:type="dxa"/>
            <w:vAlign w:val="center"/>
          </w:tcPr>
          <w:p w14:paraId="75FA336D" w14:textId="0F64EF00" w:rsidR="00B20CF9" w:rsidRPr="005C16EE" w:rsidRDefault="0035751A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Trang </w:t>
            </w:r>
            <w:r w:rsidR="00B20CF9"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13</w:t>
            </w:r>
          </w:p>
        </w:tc>
      </w:tr>
      <w:tr w:rsidR="00B20CF9" w:rsidRPr="005C16EE" w14:paraId="08B637DC" w14:textId="77777777" w:rsidTr="00312685">
        <w:tc>
          <w:tcPr>
            <w:tcW w:w="944" w:type="dxa"/>
            <w:vMerge/>
            <w:vAlign w:val="center"/>
          </w:tcPr>
          <w:p w14:paraId="6AF37016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181FE3B2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21</w:t>
            </w:r>
          </w:p>
        </w:tc>
        <w:tc>
          <w:tcPr>
            <w:tcW w:w="5472" w:type="dxa"/>
            <w:vAlign w:val="center"/>
          </w:tcPr>
          <w:p w14:paraId="1A6EE621" w14:textId="0FF061FB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  <w:t>Unit 2</w:t>
            </w:r>
            <w:r w:rsidRPr="005C16EE">
              <w:rPr>
                <w:rFonts w:ascii="Times New Roman" w:hAnsi="Times New Roman"/>
                <w:color w:val="002060"/>
                <w:sz w:val="28"/>
                <w:szCs w:val="28"/>
                <w:lang w:val="sv-SE"/>
              </w:rPr>
              <w:t xml:space="preserve"> </w:t>
            </w: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  <w:t>REVIEW</w:t>
            </w:r>
          </w:p>
        </w:tc>
        <w:tc>
          <w:tcPr>
            <w:tcW w:w="1843" w:type="dxa"/>
            <w:vAlign w:val="center"/>
          </w:tcPr>
          <w:p w14:paraId="2B7F37E3" w14:textId="13EB9395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88 &amp; 89</w:t>
            </w:r>
          </w:p>
        </w:tc>
        <w:tc>
          <w:tcPr>
            <w:tcW w:w="2396" w:type="dxa"/>
            <w:vAlign w:val="center"/>
          </w:tcPr>
          <w:p w14:paraId="4A8FC646" w14:textId="4F8973D9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63</w:t>
            </w:r>
          </w:p>
        </w:tc>
      </w:tr>
      <w:tr w:rsidR="00B20CF9" w:rsidRPr="005C16EE" w14:paraId="0668579D" w14:textId="77777777" w:rsidTr="00312685">
        <w:tc>
          <w:tcPr>
            <w:tcW w:w="11605" w:type="dxa"/>
            <w:gridSpan w:val="5"/>
            <w:shd w:val="clear" w:color="auto" w:fill="C5E0B3" w:themeFill="accent6" w:themeFillTint="66"/>
            <w:vAlign w:val="center"/>
          </w:tcPr>
          <w:p w14:paraId="51A6C88B" w14:textId="4CCEC1C5" w:rsidR="00B20CF9" w:rsidRPr="005C16EE" w:rsidRDefault="00B20CF9" w:rsidP="00B20CF9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UNIT 3: </w:t>
            </w: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Friends</w:t>
            </w: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(09 tiết)</w:t>
            </w:r>
          </w:p>
        </w:tc>
      </w:tr>
      <w:tr w:rsidR="00B20CF9" w:rsidRPr="005C16EE" w14:paraId="1A26DF03" w14:textId="77777777" w:rsidTr="00312685">
        <w:tc>
          <w:tcPr>
            <w:tcW w:w="944" w:type="dxa"/>
            <w:vMerge w:val="restart"/>
            <w:vAlign w:val="center"/>
          </w:tcPr>
          <w:p w14:paraId="5189B0E3" w14:textId="77777777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2A53D69F" w14:textId="77777777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6D5D69A6" w14:textId="77777777" w:rsidR="00B20CF9" w:rsidRPr="005C16EE" w:rsidRDefault="00B20CF9" w:rsidP="00B20CF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8</w:t>
            </w:r>
          </w:p>
        </w:tc>
        <w:tc>
          <w:tcPr>
            <w:tcW w:w="950" w:type="dxa"/>
            <w:vAlign w:val="center"/>
          </w:tcPr>
          <w:p w14:paraId="33AB07FB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22</w:t>
            </w:r>
          </w:p>
        </w:tc>
        <w:tc>
          <w:tcPr>
            <w:tcW w:w="5472" w:type="dxa"/>
          </w:tcPr>
          <w:p w14:paraId="435DF9A1" w14:textId="1702D20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843" w:type="dxa"/>
            <w:vAlign w:val="center"/>
          </w:tcPr>
          <w:p w14:paraId="073E8057" w14:textId="62402451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22</w:t>
            </w:r>
          </w:p>
        </w:tc>
        <w:tc>
          <w:tcPr>
            <w:tcW w:w="2396" w:type="dxa"/>
            <w:vAlign w:val="center"/>
          </w:tcPr>
          <w:p w14:paraId="03CE3DD6" w14:textId="646037FD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B20CF9" w:rsidRPr="005C16EE" w14:paraId="1317D641" w14:textId="77777777" w:rsidTr="00312685">
        <w:tc>
          <w:tcPr>
            <w:tcW w:w="944" w:type="dxa"/>
            <w:vMerge/>
            <w:vAlign w:val="center"/>
          </w:tcPr>
          <w:p w14:paraId="60462644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7E36F709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23</w:t>
            </w:r>
          </w:p>
        </w:tc>
        <w:tc>
          <w:tcPr>
            <w:tcW w:w="5472" w:type="dxa"/>
          </w:tcPr>
          <w:p w14:paraId="1DB00989" w14:textId="51BE2618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843" w:type="dxa"/>
            <w:vAlign w:val="center"/>
          </w:tcPr>
          <w:p w14:paraId="056A8A97" w14:textId="06C84B6D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23</w:t>
            </w:r>
          </w:p>
        </w:tc>
        <w:tc>
          <w:tcPr>
            <w:tcW w:w="2396" w:type="dxa"/>
            <w:vAlign w:val="center"/>
          </w:tcPr>
          <w:p w14:paraId="635370B6" w14:textId="4D024CDE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14</w:t>
            </w:r>
          </w:p>
        </w:tc>
      </w:tr>
      <w:tr w:rsidR="00B20CF9" w:rsidRPr="005C16EE" w14:paraId="0B357426" w14:textId="77777777" w:rsidTr="00312685">
        <w:tc>
          <w:tcPr>
            <w:tcW w:w="944" w:type="dxa"/>
            <w:vMerge/>
            <w:vAlign w:val="center"/>
          </w:tcPr>
          <w:p w14:paraId="148330D1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07F4740E" w14:textId="77777777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24</w:t>
            </w:r>
          </w:p>
        </w:tc>
        <w:tc>
          <w:tcPr>
            <w:tcW w:w="5472" w:type="dxa"/>
          </w:tcPr>
          <w:p w14:paraId="4815046B" w14:textId="6C4BCA4C" w:rsidR="00B20CF9" w:rsidRPr="005C16EE" w:rsidRDefault="00B20CF9" w:rsidP="00B20C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Lesson 1.3: 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>Pronuciation + Speaking</w:t>
            </w:r>
          </w:p>
        </w:tc>
        <w:tc>
          <w:tcPr>
            <w:tcW w:w="1843" w:type="dxa"/>
            <w:vAlign w:val="center"/>
          </w:tcPr>
          <w:p w14:paraId="695753B6" w14:textId="329CA3CC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24</w:t>
            </w:r>
          </w:p>
        </w:tc>
        <w:tc>
          <w:tcPr>
            <w:tcW w:w="2396" w:type="dxa"/>
            <w:vAlign w:val="center"/>
          </w:tcPr>
          <w:p w14:paraId="56335AF6" w14:textId="3E448906" w:rsidR="00B20CF9" w:rsidRPr="005C16EE" w:rsidRDefault="00B20CF9" w:rsidP="00B20CF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15</w:t>
            </w:r>
          </w:p>
        </w:tc>
      </w:tr>
      <w:tr w:rsidR="00FF77D6" w:rsidRPr="005C16EE" w14:paraId="7C1063F9" w14:textId="77777777" w:rsidTr="00312685">
        <w:tc>
          <w:tcPr>
            <w:tcW w:w="944" w:type="dxa"/>
            <w:vMerge w:val="restart"/>
            <w:vAlign w:val="center"/>
          </w:tcPr>
          <w:p w14:paraId="1CB5950C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7D23AC85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5C9E6F3D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9</w:t>
            </w:r>
          </w:p>
        </w:tc>
        <w:tc>
          <w:tcPr>
            <w:tcW w:w="950" w:type="dxa"/>
            <w:shd w:val="clear" w:color="auto" w:fill="FFF2CC" w:themeFill="accent4" w:themeFillTint="33"/>
            <w:vAlign w:val="center"/>
          </w:tcPr>
          <w:p w14:paraId="451E59FE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25</w:t>
            </w:r>
          </w:p>
        </w:tc>
        <w:tc>
          <w:tcPr>
            <w:tcW w:w="5472" w:type="dxa"/>
            <w:shd w:val="clear" w:color="auto" w:fill="FFF2CC" w:themeFill="accent4" w:themeFillTint="33"/>
          </w:tcPr>
          <w:p w14:paraId="386F2F27" w14:textId="5026ABFC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Ôn tậ</w:t>
            </w:r>
            <w:r w:rsidR="00517A35"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p kiểm tra </w:t>
            </w: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giữa kỳ 1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1C70C8C2" w14:textId="25F54589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396" w:type="dxa"/>
            <w:shd w:val="clear" w:color="auto" w:fill="FFF2CC" w:themeFill="accent4" w:themeFillTint="33"/>
            <w:vAlign w:val="center"/>
          </w:tcPr>
          <w:p w14:paraId="2DD268EF" w14:textId="2CFA59EE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F77D6" w:rsidRPr="005C16EE" w14:paraId="0248EB51" w14:textId="77777777" w:rsidTr="00312685">
        <w:tc>
          <w:tcPr>
            <w:tcW w:w="944" w:type="dxa"/>
            <w:vMerge/>
            <w:vAlign w:val="center"/>
          </w:tcPr>
          <w:p w14:paraId="1BD84EC8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45303EE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26</w:t>
            </w:r>
          </w:p>
        </w:tc>
        <w:tc>
          <w:tcPr>
            <w:tcW w:w="547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FCAA0EC" w14:textId="779599C1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Kiểm tra giữa kỳ 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B8C40F1" w14:textId="33734DDD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A45B21" w14:textId="440CA06D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F77D6" w:rsidRPr="005C16EE" w14:paraId="39A03A16" w14:textId="77777777" w:rsidTr="00312685"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14:paraId="42782C50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48C126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27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268F3E" w14:textId="413874F4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Sửa bài kiểm tra học kỳ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521F75" w14:textId="618AB487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8D8E7E" w14:textId="45CCEC1B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F77D6" w:rsidRPr="005C16EE" w14:paraId="71609383" w14:textId="77777777" w:rsidTr="00312685"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12E51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23BAA87A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4ADE1BFF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F102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28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BEBA" w14:textId="2F3B45BE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Reading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E015" w14:textId="0FEF478B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3881" w14:textId="72D8670A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F77D6" w:rsidRPr="005C16EE" w14:paraId="6583075D" w14:textId="77777777" w:rsidTr="00312685"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031A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F52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29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C370" w14:textId="699857D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9A0B" w14:textId="146EC3BA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89A9" w14:textId="78576A45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16</w:t>
            </w:r>
          </w:p>
        </w:tc>
      </w:tr>
      <w:tr w:rsidR="00FF77D6" w:rsidRPr="005C16EE" w14:paraId="3BC16BDE" w14:textId="77777777" w:rsidTr="00312685"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54FF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AF27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3007" w14:textId="4C94BFA5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2.3: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Pronuciation + Speaking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539D" w14:textId="0188EA0C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6410" w14:textId="7C877E4F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17</w:t>
            </w:r>
          </w:p>
        </w:tc>
      </w:tr>
      <w:tr w:rsidR="00FF77D6" w:rsidRPr="005C16EE" w14:paraId="451828FA" w14:textId="77777777" w:rsidTr="00312685">
        <w:tc>
          <w:tcPr>
            <w:tcW w:w="944" w:type="dxa"/>
            <w:vMerge w:val="restart"/>
            <w:vAlign w:val="center"/>
          </w:tcPr>
          <w:p w14:paraId="6E8E6AEF" w14:textId="563FC31E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 11</w:t>
            </w:r>
          </w:p>
        </w:tc>
        <w:tc>
          <w:tcPr>
            <w:tcW w:w="950" w:type="dxa"/>
            <w:vAlign w:val="center"/>
          </w:tcPr>
          <w:p w14:paraId="68A94A68" w14:textId="6422822A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31</w:t>
            </w:r>
          </w:p>
        </w:tc>
        <w:tc>
          <w:tcPr>
            <w:tcW w:w="5472" w:type="dxa"/>
          </w:tcPr>
          <w:p w14:paraId="41987416" w14:textId="6E9131F9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843" w:type="dxa"/>
            <w:vAlign w:val="center"/>
          </w:tcPr>
          <w:p w14:paraId="10AA56F2" w14:textId="53371843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28</w:t>
            </w:r>
          </w:p>
        </w:tc>
        <w:tc>
          <w:tcPr>
            <w:tcW w:w="2396" w:type="dxa"/>
            <w:vAlign w:val="center"/>
          </w:tcPr>
          <w:p w14:paraId="71D64B6A" w14:textId="77777777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F77D6" w:rsidRPr="005C16EE" w14:paraId="3A9B47F5" w14:textId="77777777" w:rsidTr="00312685">
        <w:tc>
          <w:tcPr>
            <w:tcW w:w="944" w:type="dxa"/>
            <w:vMerge/>
            <w:vAlign w:val="center"/>
          </w:tcPr>
          <w:p w14:paraId="774A64DE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7C0C9CBE" w14:textId="6349A913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32</w:t>
            </w:r>
          </w:p>
        </w:tc>
        <w:tc>
          <w:tcPr>
            <w:tcW w:w="5472" w:type="dxa"/>
          </w:tcPr>
          <w:p w14:paraId="0AE62E39" w14:textId="03AAB775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Reading + Speaking + Writing </w:t>
            </w:r>
          </w:p>
        </w:tc>
        <w:tc>
          <w:tcPr>
            <w:tcW w:w="1843" w:type="dxa"/>
            <w:vAlign w:val="center"/>
          </w:tcPr>
          <w:p w14:paraId="3B87E44C" w14:textId="474CB34F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29</w:t>
            </w:r>
          </w:p>
        </w:tc>
        <w:tc>
          <w:tcPr>
            <w:tcW w:w="2396" w:type="dxa"/>
            <w:vAlign w:val="center"/>
          </w:tcPr>
          <w:p w14:paraId="674E1C29" w14:textId="0FC1EA8B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18&amp;19</w:t>
            </w:r>
          </w:p>
        </w:tc>
      </w:tr>
      <w:tr w:rsidR="00FF77D6" w:rsidRPr="005C16EE" w14:paraId="7D916757" w14:textId="77777777" w:rsidTr="00312685">
        <w:tc>
          <w:tcPr>
            <w:tcW w:w="944" w:type="dxa"/>
            <w:vMerge/>
            <w:vAlign w:val="center"/>
          </w:tcPr>
          <w:p w14:paraId="55A5CE41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54E67AA4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33</w:t>
            </w:r>
          </w:p>
        </w:tc>
        <w:tc>
          <w:tcPr>
            <w:tcW w:w="5472" w:type="dxa"/>
            <w:vAlign w:val="center"/>
          </w:tcPr>
          <w:p w14:paraId="28FBB60E" w14:textId="44F2424E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  <w:t>Unit 3 REVIEW</w:t>
            </w:r>
          </w:p>
        </w:tc>
        <w:tc>
          <w:tcPr>
            <w:tcW w:w="1843" w:type="dxa"/>
            <w:vAlign w:val="center"/>
          </w:tcPr>
          <w:p w14:paraId="5B83EDB5" w14:textId="1CE68C92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90 &amp; 91</w:t>
            </w:r>
          </w:p>
        </w:tc>
        <w:tc>
          <w:tcPr>
            <w:tcW w:w="2396" w:type="dxa"/>
            <w:vAlign w:val="center"/>
          </w:tcPr>
          <w:p w14:paraId="6F43228D" w14:textId="53AB7589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64</w:t>
            </w:r>
          </w:p>
        </w:tc>
      </w:tr>
      <w:tr w:rsidR="00FF77D6" w:rsidRPr="005C16EE" w14:paraId="42AF58A6" w14:textId="77777777" w:rsidTr="00312685">
        <w:tc>
          <w:tcPr>
            <w:tcW w:w="11605" w:type="dxa"/>
            <w:gridSpan w:val="5"/>
            <w:shd w:val="clear" w:color="auto" w:fill="C5E0B3" w:themeFill="accent6" w:themeFillTint="66"/>
            <w:vAlign w:val="center"/>
          </w:tcPr>
          <w:p w14:paraId="7AE51DA6" w14:textId="69DAD33B" w:rsidR="00FF77D6" w:rsidRPr="005C16EE" w:rsidRDefault="00FF77D6" w:rsidP="00FF77D6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UNIT 4: </w:t>
            </w:r>
            <w:r w:rsidRPr="005C16EE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</w:rPr>
              <w:t>Festivals and Free Time</w:t>
            </w: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(09 tiết)</w:t>
            </w:r>
          </w:p>
        </w:tc>
      </w:tr>
      <w:tr w:rsidR="00FF77D6" w:rsidRPr="005C16EE" w14:paraId="0776373D" w14:textId="77777777" w:rsidTr="00312685">
        <w:tc>
          <w:tcPr>
            <w:tcW w:w="944" w:type="dxa"/>
            <w:vMerge w:val="restart"/>
            <w:vAlign w:val="center"/>
          </w:tcPr>
          <w:p w14:paraId="4E367901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1ACCF3B5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43AE2026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12</w:t>
            </w:r>
          </w:p>
        </w:tc>
        <w:tc>
          <w:tcPr>
            <w:tcW w:w="950" w:type="dxa"/>
            <w:vAlign w:val="center"/>
          </w:tcPr>
          <w:p w14:paraId="0A1430E4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34</w:t>
            </w:r>
          </w:p>
        </w:tc>
        <w:tc>
          <w:tcPr>
            <w:tcW w:w="5472" w:type="dxa"/>
          </w:tcPr>
          <w:p w14:paraId="43A4618F" w14:textId="671A637F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843" w:type="dxa"/>
            <w:vAlign w:val="center"/>
          </w:tcPr>
          <w:p w14:paraId="143F96C6" w14:textId="7A67E449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30</w:t>
            </w:r>
          </w:p>
        </w:tc>
        <w:tc>
          <w:tcPr>
            <w:tcW w:w="2396" w:type="dxa"/>
            <w:vAlign w:val="center"/>
          </w:tcPr>
          <w:p w14:paraId="6687EC04" w14:textId="79DB2ACB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F77D6" w:rsidRPr="005C16EE" w14:paraId="395926F1" w14:textId="77777777" w:rsidTr="00312685">
        <w:tc>
          <w:tcPr>
            <w:tcW w:w="944" w:type="dxa"/>
            <w:vMerge/>
            <w:vAlign w:val="center"/>
          </w:tcPr>
          <w:p w14:paraId="5D31D435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5BA6E62B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35</w:t>
            </w:r>
          </w:p>
        </w:tc>
        <w:tc>
          <w:tcPr>
            <w:tcW w:w="5472" w:type="dxa"/>
          </w:tcPr>
          <w:p w14:paraId="2CD8F58F" w14:textId="7EADCCF6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843" w:type="dxa"/>
            <w:vAlign w:val="center"/>
          </w:tcPr>
          <w:p w14:paraId="1A51450B" w14:textId="6C9CF0BA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31</w:t>
            </w:r>
          </w:p>
        </w:tc>
        <w:tc>
          <w:tcPr>
            <w:tcW w:w="2396" w:type="dxa"/>
            <w:vAlign w:val="center"/>
          </w:tcPr>
          <w:p w14:paraId="3AD28586" w14:textId="5BCBF70B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20</w:t>
            </w:r>
          </w:p>
        </w:tc>
      </w:tr>
      <w:tr w:rsidR="00FF77D6" w:rsidRPr="005C16EE" w14:paraId="12A91993" w14:textId="77777777" w:rsidTr="00312685">
        <w:tc>
          <w:tcPr>
            <w:tcW w:w="944" w:type="dxa"/>
            <w:vMerge/>
            <w:vAlign w:val="center"/>
          </w:tcPr>
          <w:p w14:paraId="2C37CD69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73CFF129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36</w:t>
            </w:r>
          </w:p>
        </w:tc>
        <w:tc>
          <w:tcPr>
            <w:tcW w:w="5472" w:type="dxa"/>
          </w:tcPr>
          <w:p w14:paraId="0B639EB2" w14:textId="3AD15B5B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Lesson 1.3: 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>Pronuciation + Speaking</w:t>
            </w:r>
          </w:p>
        </w:tc>
        <w:tc>
          <w:tcPr>
            <w:tcW w:w="1843" w:type="dxa"/>
            <w:vAlign w:val="center"/>
          </w:tcPr>
          <w:p w14:paraId="07CBBC41" w14:textId="0CAA7D4A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32</w:t>
            </w:r>
          </w:p>
        </w:tc>
        <w:tc>
          <w:tcPr>
            <w:tcW w:w="2396" w:type="dxa"/>
            <w:vAlign w:val="center"/>
          </w:tcPr>
          <w:p w14:paraId="2E01B5D3" w14:textId="03954173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21</w:t>
            </w:r>
          </w:p>
        </w:tc>
      </w:tr>
      <w:tr w:rsidR="00FF77D6" w:rsidRPr="005C16EE" w14:paraId="6F9819C5" w14:textId="77777777" w:rsidTr="00312685">
        <w:tc>
          <w:tcPr>
            <w:tcW w:w="944" w:type="dxa"/>
            <w:vMerge w:val="restart"/>
            <w:vAlign w:val="center"/>
          </w:tcPr>
          <w:p w14:paraId="7C46DF89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45FA8162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364254C2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13</w:t>
            </w:r>
          </w:p>
        </w:tc>
        <w:tc>
          <w:tcPr>
            <w:tcW w:w="950" w:type="dxa"/>
            <w:vAlign w:val="center"/>
          </w:tcPr>
          <w:p w14:paraId="29BA6D3F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37</w:t>
            </w:r>
          </w:p>
        </w:tc>
        <w:tc>
          <w:tcPr>
            <w:tcW w:w="5472" w:type="dxa"/>
          </w:tcPr>
          <w:p w14:paraId="6FFDCA66" w14:textId="0FFC89C9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Reading</w:t>
            </w:r>
          </w:p>
        </w:tc>
        <w:tc>
          <w:tcPr>
            <w:tcW w:w="1843" w:type="dxa"/>
            <w:vAlign w:val="center"/>
          </w:tcPr>
          <w:p w14:paraId="764A93F4" w14:textId="663E8F8D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33</w:t>
            </w:r>
          </w:p>
        </w:tc>
        <w:tc>
          <w:tcPr>
            <w:tcW w:w="2396" w:type="dxa"/>
            <w:vAlign w:val="center"/>
          </w:tcPr>
          <w:p w14:paraId="261ADCDF" w14:textId="0B766131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F77D6" w:rsidRPr="005C16EE" w14:paraId="4AF04C92" w14:textId="77777777" w:rsidTr="00312685">
        <w:tc>
          <w:tcPr>
            <w:tcW w:w="944" w:type="dxa"/>
            <w:vMerge/>
            <w:vAlign w:val="center"/>
          </w:tcPr>
          <w:p w14:paraId="392194B3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585273DD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38</w:t>
            </w: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14:paraId="6E33C125" w14:textId="09160285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2859CCE" w14:textId="2C6B6A2E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34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6ADD681F" w14:textId="2FD53397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22</w:t>
            </w:r>
          </w:p>
        </w:tc>
      </w:tr>
      <w:tr w:rsidR="00FF77D6" w:rsidRPr="005C16EE" w14:paraId="7F148576" w14:textId="77777777" w:rsidTr="00312685"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14:paraId="7FB658AC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C44F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39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E0F" w14:textId="2128E945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2.3: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Pronuciation + Speaking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FA9A" w14:textId="3989C57F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C807" w14:textId="756A7346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23</w:t>
            </w:r>
          </w:p>
        </w:tc>
      </w:tr>
      <w:tr w:rsidR="00FF77D6" w:rsidRPr="005C16EE" w14:paraId="3812EE45" w14:textId="77777777" w:rsidTr="00312685"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106AA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2C7978E8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4B202B41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47B0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40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F412" w14:textId="0FD531FA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4CE" w14:textId="00EB0CE1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FA80" w14:textId="2A18C538" w:rsidR="00FF77D6" w:rsidRPr="005C16EE" w:rsidRDefault="0035751A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24</w:t>
            </w:r>
          </w:p>
        </w:tc>
      </w:tr>
      <w:tr w:rsidR="00FF77D6" w:rsidRPr="005C16EE" w14:paraId="7A6087C1" w14:textId="77777777" w:rsidTr="00312685"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AAE0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3D19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41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CD3D" w14:textId="5459CB09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Reading + Speaking + Writing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5906" w14:textId="13CEF410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4067" w14:textId="50EEEA6A" w:rsidR="00FF77D6" w:rsidRPr="005C16EE" w:rsidRDefault="0035751A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Trang </w:t>
            </w:r>
            <w:r w:rsidR="00FF77D6"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25</w:t>
            </w:r>
          </w:p>
        </w:tc>
      </w:tr>
      <w:tr w:rsidR="00FF77D6" w:rsidRPr="005C16EE" w14:paraId="65B2BB56" w14:textId="77777777" w:rsidTr="00312685"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FD3C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C608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42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F594" w14:textId="0FD1DE3B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  <w:t>Unit 4 REVIEW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EBFC" w14:textId="014744B2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92 &amp; 93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E561" w14:textId="26230A2D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65</w:t>
            </w:r>
          </w:p>
        </w:tc>
      </w:tr>
      <w:tr w:rsidR="00FF77D6" w:rsidRPr="005C16EE" w14:paraId="00CBBB2F" w14:textId="77777777" w:rsidTr="00312685">
        <w:tc>
          <w:tcPr>
            <w:tcW w:w="11605" w:type="dxa"/>
            <w:gridSpan w:val="5"/>
            <w:shd w:val="clear" w:color="auto" w:fill="C5E0B3" w:themeFill="accent6" w:themeFillTint="66"/>
            <w:vAlign w:val="center"/>
          </w:tcPr>
          <w:p w14:paraId="639FB410" w14:textId="3CF24D8A" w:rsidR="00FF77D6" w:rsidRPr="005C16EE" w:rsidRDefault="00FF77D6" w:rsidP="00FF77D6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UNIT 5: Around Town (09 tiết)</w:t>
            </w:r>
          </w:p>
        </w:tc>
      </w:tr>
      <w:tr w:rsidR="00FF77D6" w:rsidRPr="005C16EE" w14:paraId="7C10BEAD" w14:textId="77777777" w:rsidTr="00312685">
        <w:tc>
          <w:tcPr>
            <w:tcW w:w="944" w:type="dxa"/>
            <w:vMerge w:val="restart"/>
            <w:vAlign w:val="center"/>
          </w:tcPr>
          <w:p w14:paraId="01505423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01B86496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19F785DE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15</w:t>
            </w:r>
          </w:p>
        </w:tc>
        <w:tc>
          <w:tcPr>
            <w:tcW w:w="950" w:type="dxa"/>
            <w:vAlign w:val="center"/>
          </w:tcPr>
          <w:p w14:paraId="47D75D8A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43</w:t>
            </w:r>
          </w:p>
        </w:tc>
        <w:tc>
          <w:tcPr>
            <w:tcW w:w="5472" w:type="dxa"/>
          </w:tcPr>
          <w:p w14:paraId="2C2C580E" w14:textId="715EF058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843" w:type="dxa"/>
            <w:vAlign w:val="center"/>
          </w:tcPr>
          <w:p w14:paraId="3C3AD5DF" w14:textId="62374592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38</w:t>
            </w:r>
          </w:p>
        </w:tc>
        <w:tc>
          <w:tcPr>
            <w:tcW w:w="2396" w:type="dxa"/>
            <w:vAlign w:val="center"/>
          </w:tcPr>
          <w:p w14:paraId="382B9C1C" w14:textId="77777777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F77D6" w:rsidRPr="005C16EE" w14:paraId="2D5E15A8" w14:textId="77777777" w:rsidTr="00312685">
        <w:tc>
          <w:tcPr>
            <w:tcW w:w="944" w:type="dxa"/>
            <w:vMerge/>
            <w:vAlign w:val="center"/>
          </w:tcPr>
          <w:p w14:paraId="296FF141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46870E93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44</w:t>
            </w:r>
          </w:p>
        </w:tc>
        <w:tc>
          <w:tcPr>
            <w:tcW w:w="5472" w:type="dxa"/>
          </w:tcPr>
          <w:p w14:paraId="4646ED93" w14:textId="7D74D790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843" w:type="dxa"/>
            <w:vAlign w:val="center"/>
          </w:tcPr>
          <w:p w14:paraId="2A1507E1" w14:textId="067EB43D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39</w:t>
            </w:r>
          </w:p>
        </w:tc>
        <w:tc>
          <w:tcPr>
            <w:tcW w:w="2396" w:type="dxa"/>
            <w:vAlign w:val="center"/>
          </w:tcPr>
          <w:p w14:paraId="03DC16A9" w14:textId="45D544A1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26</w:t>
            </w:r>
          </w:p>
        </w:tc>
      </w:tr>
      <w:tr w:rsidR="00FF77D6" w:rsidRPr="005C16EE" w14:paraId="6BF9D49E" w14:textId="77777777" w:rsidTr="00312685">
        <w:tc>
          <w:tcPr>
            <w:tcW w:w="944" w:type="dxa"/>
            <w:vMerge/>
            <w:vAlign w:val="center"/>
          </w:tcPr>
          <w:p w14:paraId="0D7193B8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593CAA79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45</w:t>
            </w:r>
          </w:p>
        </w:tc>
        <w:tc>
          <w:tcPr>
            <w:tcW w:w="5472" w:type="dxa"/>
          </w:tcPr>
          <w:p w14:paraId="0764B961" w14:textId="21B69E5F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Lesson 1.3: 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>Pronuciation + Speaking</w:t>
            </w:r>
          </w:p>
        </w:tc>
        <w:tc>
          <w:tcPr>
            <w:tcW w:w="1843" w:type="dxa"/>
            <w:vAlign w:val="center"/>
          </w:tcPr>
          <w:p w14:paraId="3E287469" w14:textId="75E659BB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40</w:t>
            </w:r>
          </w:p>
        </w:tc>
        <w:tc>
          <w:tcPr>
            <w:tcW w:w="2396" w:type="dxa"/>
            <w:vAlign w:val="center"/>
          </w:tcPr>
          <w:p w14:paraId="3106C67F" w14:textId="210D561E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27</w:t>
            </w:r>
          </w:p>
        </w:tc>
      </w:tr>
      <w:tr w:rsidR="00FF77D6" w:rsidRPr="005C16EE" w14:paraId="180B281E" w14:textId="77777777" w:rsidTr="00312685">
        <w:tc>
          <w:tcPr>
            <w:tcW w:w="944" w:type="dxa"/>
            <w:vMerge w:val="restart"/>
            <w:vAlign w:val="center"/>
          </w:tcPr>
          <w:p w14:paraId="6A5EB379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4E180F62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0C13080F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16</w:t>
            </w:r>
          </w:p>
        </w:tc>
        <w:tc>
          <w:tcPr>
            <w:tcW w:w="950" w:type="dxa"/>
            <w:vAlign w:val="center"/>
          </w:tcPr>
          <w:p w14:paraId="5128D8AD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46</w:t>
            </w:r>
          </w:p>
        </w:tc>
        <w:tc>
          <w:tcPr>
            <w:tcW w:w="5472" w:type="dxa"/>
          </w:tcPr>
          <w:p w14:paraId="270D4BA7" w14:textId="17AD880E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Reading</w:t>
            </w:r>
          </w:p>
        </w:tc>
        <w:tc>
          <w:tcPr>
            <w:tcW w:w="1843" w:type="dxa"/>
            <w:vAlign w:val="center"/>
          </w:tcPr>
          <w:p w14:paraId="441C013C" w14:textId="77493BAD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41</w:t>
            </w:r>
          </w:p>
        </w:tc>
        <w:tc>
          <w:tcPr>
            <w:tcW w:w="2396" w:type="dxa"/>
            <w:vAlign w:val="center"/>
          </w:tcPr>
          <w:p w14:paraId="01684426" w14:textId="77777777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F77D6" w:rsidRPr="005C16EE" w14:paraId="6A91A431" w14:textId="77777777" w:rsidTr="00312685">
        <w:tc>
          <w:tcPr>
            <w:tcW w:w="944" w:type="dxa"/>
            <w:vMerge/>
            <w:vAlign w:val="center"/>
          </w:tcPr>
          <w:p w14:paraId="7F0ED738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77638041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47</w:t>
            </w:r>
          </w:p>
        </w:tc>
        <w:tc>
          <w:tcPr>
            <w:tcW w:w="5472" w:type="dxa"/>
          </w:tcPr>
          <w:p w14:paraId="3F3C3E6A" w14:textId="4F835DB3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843" w:type="dxa"/>
            <w:vAlign w:val="center"/>
          </w:tcPr>
          <w:p w14:paraId="05334BA4" w14:textId="7DAE6D9F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42</w:t>
            </w:r>
          </w:p>
        </w:tc>
        <w:tc>
          <w:tcPr>
            <w:tcW w:w="2396" w:type="dxa"/>
            <w:vAlign w:val="center"/>
          </w:tcPr>
          <w:p w14:paraId="1BE991F8" w14:textId="27B0658C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28</w:t>
            </w:r>
          </w:p>
        </w:tc>
      </w:tr>
      <w:tr w:rsidR="00FF77D6" w:rsidRPr="005C16EE" w14:paraId="1B7F3588" w14:textId="77777777" w:rsidTr="00312685"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14:paraId="7054E87B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04679A1E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48</w:t>
            </w: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14:paraId="159025E0" w14:textId="35347E35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2.3: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Pronuciation + Speaking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609C5F6" w14:textId="39DA82A2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43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4FFC4210" w14:textId="0ED2505B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29</w:t>
            </w:r>
          </w:p>
        </w:tc>
      </w:tr>
      <w:tr w:rsidR="00FF77D6" w:rsidRPr="005C16EE" w14:paraId="3139ECC1" w14:textId="77777777" w:rsidTr="00312685"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57473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6FC15C02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67F398DC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0B90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49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4C69" w14:textId="35615BD2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1B5B" w14:textId="730C59EF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4946" w14:textId="3F6871EC" w:rsidR="00FF77D6" w:rsidRPr="005C16EE" w:rsidRDefault="0035751A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30</w:t>
            </w:r>
          </w:p>
        </w:tc>
      </w:tr>
      <w:tr w:rsidR="00FF77D6" w:rsidRPr="005C16EE" w14:paraId="2F1FBD1E" w14:textId="77777777" w:rsidTr="00312685"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C784A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6FFF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50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5D8F" w14:textId="3BE30D13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Reading + Speaking + Writing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B35" w14:textId="1079776F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0C4C" w14:textId="438162A9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30</w:t>
            </w:r>
          </w:p>
        </w:tc>
      </w:tr>
      <w:tr w:rsidR="00FF77D6" w:rsidRPr="005C16EE" w14:paraId="1B8057F7" w14:textId="77777777" w:rsidTr="00312685"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4E3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D31F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51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336F" w14:textId="355FF1FF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  <w:t>Unit 5 REVIEW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2E2C" w14:textId="3CD3A5F1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94 &amp; 95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29C6" w14:textId="1E91F461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66</w:t>
            </w:r>
          </w:p>
        </w:tc>
      </w:tr>
      <w:tr w:rsidR="00FF77D6" w:rsidRPr="005C16EE" w14:paraId="18923D1B" w14:textId="77777777" w:rsidTr="00312685"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B59B3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1F6CFFFF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33A5968E" w14:textId="77777777" w:rsidR="00FF77D6" w:rsidRPr="005C16EE" w:rsidRDefault="00FF77D6" w:rsidP="00FF77D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8D92E9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52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49DFDE" w14:textId="6F5DC743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  <w:t>Ôn tập kiểm tra cuối học kỳ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1E1EC9" w14:textId="3955998B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900EBE" w14:textId="77777777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F77D6" w:rsidRPr="005C16EE" w14:paraId="56D05B7F" w14:textId="77777777" w:rsidTr="00312685"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F037C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757B3F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53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05F97F" w14:textId="00671DED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  <w:t>Kiểm tra cuối học kỳ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4186A1" w14:textId="77777777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D6B451" w14:textId="77777777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F77D6" w:rsidRPr="005C16EE" w14:paraId="2849FBFF" w14:textId="77777777" w:rsidTr="00312685"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E956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1CE45B0" w14:textId="77777777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54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542251" w14:textId="30B70E7C" w:rsidR="00FF77D6" w:rsidRPr="005C16EE" w:rsidRDefault="00FF77D6" w:rsidP="00FF77D6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  <w:t>Sửa bài kiểm tra cuối học kỳ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3B54BCE" w14:textId="77777777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29D129" w14:textId="77777777" w:rsidR="00FF77D6" w:rsidRPr="005C16EE" w:rsidRDefault="00FF77D6" w:rsidP="00FF77D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</w:tbl>
    <w:p w14:paraId="395520E8" w14:textId="77777777" w:rsidR="00D1220A" w:rsidRPr="005C16EE" w:rsidRDefault="00D1220A" w:rsidP="00305399">
      <w:pPr>
        <w:tabs>
          <w:tab w:val="left" w:pos="8054"/>
        </w:tabs>
        <w:spacing w:after="0" w:line="240" w:lineRule="auto"/>
        <w:ind w:firstLine="720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p w14:paraId="11DC31C3" w14:textId="06CC5853" w:rsidR="00305399" w:rsidRPr="005C16EE" w:rsidRDefault="007A7870" w:rsidP="007A7870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5C16EE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B. </w:t>
      </w:r>
      <w:r w:rsidR="00305399" w:rsidRPr="005C16EE">
        <w:rPr>
          <w:rFonts w:ascii="Times New Roman" w:eastAsia="Times New Roman" w:hAnsi="Times New Roman"/>
          <w:b/>
          <w:color w:val="002060"/>
          <w:sz w:val="28"/>
          <w:szCs w:val="28"/>
        </w:rPr>
        <w:t>Học kì 2: 17 tuần</w:t>
      </w:r>
    </w:p>
    <w:p w14:paraId="699687BC" w14:textId="77777777" w:rsidR="003E3F39" w:rsidRPr="005C16EE" w:rsidRDefault="003E3F39" w:rsidP="00305399">
      <w:pPr>
        <w:tabs>
          <w:tab w:val="left" w:pos="8054"/>
        </w:tabs>
        <w:spacing w:after="0" w:line="240" w:lineRule="auto"/>
        <w:ind w:firstLine="720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tbl>
      <w:tblPr>
        <w:tblStyle w:val="TableGrid"/>
        <w:tblW w:w="11605" w:type="dxa"/>
        <w:tblLook w:val="04A0" w:firstRow="1" w:lastRow="0" w:firstColumn="1" w:lastColumn="0" w:noHBand="0" w:noVBand="1"/>
      </w:tblPr>
      <w:tblGrid>
        <w:gridCol w:w="952"/>
        <w:gridCol w:w="1010"/>
        <w:gridCol w:w="5419"/>
        <w:gridCol w:w="1766"/>
        <w:gridCol w:w="2458"/>
      </w:tblGrid>
      <w:tr w:rsidR="002C69D6" w:rsidRPr="005C16EE" w14:paraId="629741EE" w14:textId="77777777" w:rsidTr="00312685">
        <w:trPr>
          <w:trHeight w:val="629"/>
        </w:trPr>
        <w:tc>
          <w:tcPr>
            <w:tcW w:w="953" w:type="dxa"/>
            <w:shd w:val="clear" w:color="auto" w:fill="E2EFD9" w:themeFill="accent6" w:themeFillTint="33"/>
          </w:tcPr>
          <w:p w14:paraId="1FDDC68B" w14:textId="1656196E" w:rsidR="00947B6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W</w:t>
            </w:r>
            <w:r w:rsidR="00947B69"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eek</w:t>
            </w:r>
          </w:p>
        </w:tc>
        <w:tc>
          <w:tcPr>
            <w:tcW w:w="953" w:type="dxa"/>
            <w:shd w:val="clear" w:color="auto" w:fill="E2EFD9" w:themeFill="accent6" w:themeFillTint="33"/>
          </w:tcPr>
          <w:p w14:paraId="0D1BF334" w14:textId="3911EABF" w:rsidR="00947B69" w:rsidRPr="005C16EE" w:rsidRDefault="00947B69" w:rsidP="00F45E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Period</w:t>
            </w:r>
          </w:p>
        </w:tc>
        <w:tc>
          <w:tcPr>
            <w:tcW w:w="5460" w:type="dxa"/>
            <w:shd w:val="clear" w:color="auto" w:fill="E2EFD9" w:themeFill="accent6" w:themeFillTint="33"/>
          </w:tcPr>
          <w:p w14:paraId="3EF910D3" w14:textId="57AB4D7A" w:rsidR="00947B69" w:rsidRPr="005C16EE" w:rsidRDefault="00947B69" w:rsidP="00F45E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Tên bài/ Chủ đề</w:t>
            </w:r>
          </w:p>
        </w:tc>
        <w:tc>
          <w:tcPr>
            <w:tcW w:w="1771" w:type="dxa"/>
            <w:shd w:val="clear" w:color="auto" w:fill="E2EFD9" w:themeFill="accent6" w:themeFillTint="33"/>
            <w:vAlign w:val="center"/>
          </w:tcPr>
          <w:p w14:paraId="49A254E8" w14:textId="77777777" w:rsidR="00947B69" w:rsidRPr="005C16EE" w:rsidRDefault="00947B69" w:rsidP="00F45EA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Sách bài học</w:t>
            </w: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br/>
              <w:t>Student's Book</w:t>
            </w:r>
          </w:p>
        </w:tc>
        <w:tc>
          <w:tcPr>
            <w:tcW w:w="2468" w:type="dxa"/>
            <w:shd w:val="clear" w:color="auto" w:fill="E2EFD9" w:themeFill="accent6" w:themeFillTint="33"/>
            <w:vAlign w:val="center"/>
          </w:tcPr>
          <w:p w14:paraId="73A02ACF" w14:textId="77777777" w:rsidR="00947B69" w:rsidRPr="005C16EE" w:rsidRDefault="00947B69" w:rsidP="00F45EA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Sách bài tập</w:t>
            </w: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br/>
              <w:t>Workbook</w:t>
            </w:r>
          </w:p>
        </w:tc>
      </w:tr>
      <w:tr w:rsidR="002C69D6" w:rsidRPr="005C16EE" w14:paraId="451D3578" w14:textId="77777777" w:rsidTr="00312685">
        <w:tc>
          <w:tcPr>
            <w:tcW w:w="11605" w:type="dxa"/>
            <w:gridSpan w:val="5"/>
            <w:shd w:val="clear" w:color="auto" w:fill="E2EFD9" w:themeFill="accent6" w:themeFillTint="33"/>
          </w:tcPr>
          <w:p w14:paraId="5FC935AE" w14:textId="7556A2BD" w:rsidR="00947B69" w:rsidRPr="005C16EE" w:rsidRDefault="00947B69" w:rsidP="007A787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UNIT 6: </w:t>
            </w:r>
            <w:r w:rsidR="00C77AEF"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Community services </w:t>
            </w: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(</w:t>
            </w:r>
            <w:r w:rsidR="003E3F39"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9</w:t>
            </w: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tiết)</w:t>
            </w:r>
          </w:p>
        </w:tc>
      </w:tr>
      <w:tr w:rsidR="002C6772" w:rsidRPr="005C16EE" w14:paraId="5AD16B2B" w14:textId="77777777" w:rsidTr="00312685"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71F4A" w14:textId="31A2AFFF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05B6" w14:textId="40BB4AD9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55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149" w14:textId="13A1AD3C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543" w14:textId="444DA436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69B6" w14:textId="77777777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2C6772" w:rsidRPr="005C16EE" w14:paraId="1D55A598" w14:textId="77777777" w:rsidTr="00312685"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93ACC" w14:textId="77777777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6659" w14:textId="044223CD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56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2DAF" w14:textId="02812145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C1C" w14:textId="40636D8A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D99F" w14:textId="2B61276D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32</w:t>
            </w:r>
          </w:p>
        </w:tc>
      </w:tr>
      <w:tr w:rsidR="002C6772" w:rsidRPr="005C16EE" w14:paraId="33915760" w14:textId="77777777" w:rsidTr="00312685"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835E" w14:textId="77777777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B479" w14:textId="32A3ACB6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57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3B3A" w14:textId="4C2075A0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Lesson 1.3: 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>Pronuciation + Speaking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5E5" w14:textId="569AC1D6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858E" w14:textId="368AF207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33</w:t>
            </w:r>
          </w:p>
        </w:tc>
      </w:tr>
      <w:tr w:rsidR="002C6772" w:rsidRPr="005C16EE" w14:paraId="205DCD22" w14:textId="77777777" w:rsidTr="00312685"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1DFF4" w14:textId="36EBC621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AED" w14:textId="59475E66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58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8688" w14:textId="74122CCC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Reading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E07B" w14:textId="2976D418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6B1" w14:textId="77777777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2C6772" w:rsidRPr="005C16EE" w14:paraId="50F590B2" w14:textId="77777777" w:rsidTr="00312685"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C8C41" w14:textId="77777777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854" w14:textId="102F64D8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59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9A0" w14:textId="25051FC4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  <w:r w:rsidR="00DA7F57" w:rsidRPr="005C16EE">
              <w:rPr>
                <w:rFonts w:ascii="Times New Roman" w:hAnsi="Times New Roman"/>
                <w:sz w:val="28"/>
                <w:szCs w:val="28"/>
                <w:lang w:val="sv-SE"/>
              </w:rPr>
              <w:t>Grammar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1A88" w14:textId="5D2D6F31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38A" w14:textId="5926AEDE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34</w:t>
            </w:r>
          </w:p>
        </w:tc>
      </w:tr>
      <w:tr w:rsidR="002C6772" w:rsidRPr="005C16EE" w14:paraId="5A32921D" w14:textId="77777777" w:rsidTr="00312685"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D527" w14:textId="77777777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26DD" w14:textId="7B75ABAF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60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C321" w14:textId="6C991777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2.3: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Pronuciation + Speaking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9078" w14:textId="586B55D7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060" w14:textId="2C00E635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35</w:t>
            </w:r>
          </w:p>
        </w:tc>
      </w:tr>
      <w:tr w:rsidR="002C6772" w:rsidRPr="005C16EE" w14:paraId="13EF6025" w14:textId="77777777" w:rsidTr="00312685"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AB66B" w14:textId="7EDE0E03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EBF5" w14:textId="2C777394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61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E71E" w14:textId="7ABE33D8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223E" w14:textId="3347BCAB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9525" w14:textId="7D1ABA2A" w:rsidR="002C6772" w:rsidRPr="005C16EE" w:rsidRDefault="0035751A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36</w:t>
            </w:r>
          </w:p>
        </w:tc>
      </w:tr>
      <w:tr w:rsidR="002C6772" w:rsidRPr="005C16EE" w14:paraId="267796A9" w14:textId="77777777" w:rsidTr="00312685"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2BA7" w14:textId="77777777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990F" w14:textId="0EFFB459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62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3CC" w14:textId="0B4B3D58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Reading + </w:t>
            </w:r>
            <w:r w:rsidR="00DC07DB" w:rsidRPr="005C16EE">
              <w:rPr>
                <w:rFonts w:ascii="Times New Roman" w:hAnsi="Times New Roman"/>
                <w:sz w:val="28"/>
                <w:szCs w:val="28"/>
                <w:lang w:val="sv-SE"/>
              </w:rPr>
              <w:t>Speaking</w:t>
            </w:r>
            <w:r w:rsidR="00B20CF9"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+ Writing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B0A9" w14:textId="083890E2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1E48" w14:textId="73613C4D" w:rsidR="002C6772" w:rsidRPr="005C16EE" w:rsidRDefault="0035751A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Trang </w:t>
            </w:r>
            <w:r w:rsidR="00B20CF9"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37</w:t>
            </w:r>
          </w:p>
        </w:tc>
      </w:tr>
      <w:tr w:rsidR="002C6772" w:rsidRPr="005C16EE" w14:paraId="152357A4" w14:textId="77777777" w:rsidTr="00312685"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42D5" w14:textId="77777777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511" w14:textId="08AEE1D9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63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626" w14:textId="779CE060" w:rsidR="002C6772" w:rsidRPr="005C16EE" w:rsidRDefault="00B20CF9" w:rsidP="002C6772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sv-SE"/>
              </w:rPr>
              <w:t>Unit 6</w:t>
            </w:r>
            <w:r w:rsidR="00DE7B54"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sv-SE"/>
              </w:rPr>
              <w:t xml:space="preserve"> REVIEW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AC00" w14:textId="3500B4DB" w:rsidR="002C6772" w:rsidRPr="005C16EE" w:rsidRDefault="00B20CF9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96&amp;97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60EE" w14:textId="6C2C6E92" w:rsidR="002C6772" w:rsidRPr="005C16EE" w:rsidRDefault="00B20CF9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67</w:t>
            </w:r>
          </w:p>
        </w:tc>
      </w:tr>
      <w:tr w:rsidR="002C69D6" w:rsidRPr="005C16EE" w14:paraId="672E8806" w14:textId="77777777" w:rsidTr="00312685">
        <w:tc>
          <w:tcPr>
            <w:tcW w:w="11605" w:type="dxa"/>
            <w:gridSpan w:val="5"/>
            <w:shd w:val="clear" w:color="auto" w:fill="E2EFD9" w:themeFill="accent6" w:themeFillTint="33"/>
            <w:vAlign w:val="center"/>
          </w:tcPr>
          <w:p w14:paraId="7219E9E2" w14:textId="2D35CBC8" w:rsidR="000F2054" w:rsidRPr="005C16EE" w:rsidRDefault="005E130F" w:rsidP="000F2054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UNIT 7: Movies (09 </w:t>
            </w:r>
            <w:r w:rsidR="000F2054"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tiết)</w:t>
            </w:r>
          </w:p>
        </w:tc>
      </w:tr>
      <w:tr w:rsidR="002C6772" w:rsidRPr="005C16EE" w14:paraId="4C8CC202" w14:textId="77777777" w:rsidTr="00312685">
        <w:trPr>
          <w:trHeight w:val="565"/>
        </w:trPr>
        <w:tc>
          <w:tcPr>
            <w:tcW w:w="953" w:type="dxa"/>
            <w:vMerge w:val="restart"/>
            <w:vAlign w:val="center"/>
          </w:tcPr>
          <w:p w14:paraId="50D609F8" w14:textId="1FB96B04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22</w:t>
            </w:r>
          </w:p>
        </w:tc>
        <w:tc>
          <w:tcPr>
            <w:tcW w:w="953" w:type="dxa"/>
          </w:tcPr>
          <w:p w14:paraId="3E494CD4" w14:textId="3BF832DD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64</w:t>
            </w:r>
          </w:p>
        </w:tc>
        <w:tc>
          <w:tcPr>
            <w:tcW w:w="5460" w:type="dxa"/>
          </w:tcPr>
          <w:p w14:paraId="1D1543C6" w14:textId="0ED00BD7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771" w:type="dxa"/>
          </w:tcPr>
          <w:p w14:paraId="53D5C5D7" w14:textId="46BF31FA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54</w:t>
            </w:r>
          </w:p>
        </w:tc>
        <w:tc>
          <w:tcPr>
            <w:tcW w:w="2468" w:type="dxa"/>
          </w:tcPr>
          <w:p w14:paraId="4B13AAD0" w14:textId="77777777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2C6772" w:rsidRPr="005C16EE" w14:paraId="16432630" w14:textId="77777777" w:rsidTr="00312685">
        <w:tc>
          <w:tcPr>
            <w:tcW w:w="953" w:type="dxa"/>
            <w:vMerge/>
            <w:vAlign w:val="center"/>
          </w:tcPr>
          <w:p w14:paraId="4EFB9567" w14:textId="77777777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</w:tcPr>
          <w:p w14:paraId="249F5F9F" w14:textId="498174E6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65</w:t>
            </w:r>
          </w:p>
        </w:tc>
        <w:tc>
          <w:tcPr>
            <w:tcW w:w="5460" w:type="dxa"/>
          </w:tcPr>
          <w:p w14:paraId="11240A04" w14:textId="11C8BF15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771" w:type="dxa"/>
          </w:tcPr>
          <w:p w14:paraId="2EA0F839" w14:textId="7B992BD1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55</w:t>
            </w:r>
          </w:p>
        </w:tc>
        <w:tc>
          <w:tcPr>
            <w:tcW w:w="2468" w:type="dxa"/>
          </w:tcPr>
          <w:p w14:paraId="705F6218" w14:textId="0154A4FD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38</w:t>
            </w:r>
          </w:p>
        </w:tc>
      </w:tr>
      <w:tr w:rsidR="002C6772" w:rsidRPr="005C16EE" w14:paraId="06AFFE25" w14:textId="77777777" w:rsidTr="00312685">
        <w:tc>
          <w:tcPr>
            <w:tcW w:w="953" w:type="dxa"/>
            <w:vMerge/>
            <w:vAlign w:val="center"/>
          </w:tcPr>
          <w:p w14:paraId="0B62C1A2" w14:textId="054347AC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</w:tcPr>
          <w:p w14:paraId="66AB20D7" w14:textId="1A9853DE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66</w:t>
            </w:r>
          </w:p>
        </w:tc>
        <w:tc>
          <w:tcPr>
            <w:tcW w:w="5460" w:type="dxa"/>
          </w:tcPr>
          <w:p w14:paraId="4E17D2C3" w14:textId="7886D402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Lesson 1.3: 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>Pronuciation + Speaking</w:t>
            </w:r>
          </w:p>
        </w:tc>
        <w:tc>
          <w:tcPr>
            <w:tcW w:w="1771" w:type="dxa"/>
          </w:tcPr>
          <w:p w14:paraId="02FD69F2" w14:textId="290C28FE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56</w:t>
            </w:r>
          </w:p>
        </w:tc>
        <w:tc>
          <w:tcPr>
            <w:tcW w:w="2468" w:type="dxa"/>
          </w:tcPr>
          <w:p w14:paraId="4ED619FE" w14:textId="31E0009E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39</w:t>
            </w:r>
          </w:p>
        </w:tc>
      </w:tr>
      <w:tr w:rsidR="002C6772" w:rsidRPr="005C16EE" w14:paraId="0AEFFC5A" w14:textId="77777777" w:rsidTr="00312685">
        <w:tc>
          <w:tcPr>
            <w:tcW w:w="953" w:type="dxa"/>
            <w:vMerge w:val="restart"/>
            <w:vAlign w:val="center"/>
          </w:tcPr>
          <w:p w14:paraId="05C9F8F1" w14:textId="77777777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305FE8BA" w14:textId="0DE06D19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23</w:t>
            </w:r>
          </w:p>
          <w:p w14:paraId="28B585E5" w14:textId="77777777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</w:tcPr>
          <w:p w14:paraId="56DE5B5C" w14:textId="2027E69E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67</w:t>
            </w:r>
          </w:p>
        </w:tc>
        <w:tc>
          <w:tcPr>
            <w:tcW w:w="5460" w:type="dxa"/>
          </w:tcPr>
          <w:p w14:paraId="2B63C8F7" w14:textId="419381DD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Reading</w:t>
            </w:r>
          </w:p>
        </w:tc>
        <w:tc>
          <w:tcPr>
            <w:tcW w:w="1771" w:type="dxa"/>
          </w:tcPr>
          <w:p w14:paraId="2E217ED4" w14:textId="1045F10A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57</w:t>
            </w:r>
          </w:p>
        </w:tc>
        <w:tc>
          <w:tcPr>
            <w:tcW w:w="2468" w:type="dxa"/>
          </w:tcPr>
          <w:p w14:paraId="560B4F59" w14:textId="77777777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2C6772" w:rsidRPr="005C16EE" w14:paraId="46EC2B71" w14:textId="77777777" w:rsidTr="00312685">
        <w:tc>
          <w:tcPr>
            <w:tcW w:w="953" w:type="dxa"/>
            <w:vMerge/>
            <w:vAlign w:val="center"/>
          </w:tcPr>
          <w:p w14:paraId="33B0B534" w14:textId="77777777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</w:tcPr>
          <w:p w14:paraId="1D2461B0" w14:textId="4D26826A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68</w:t>
            </w:r>
          </w:p>
        </w:tc>
        <w:tc>
          <w:tcPr>
            <w:tcW w:w="5460" w:type="dxa"/>
          </w:tcPr>
          <w:p w14:paraId="17C44F98" w14:textId="3581BDAA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  <w:r w:rsidR="00DA7F57" w:rsidRPr="005C16EE">
              <w:rPr>
                <w:rFonts w:ascii="Times New Roman" w:hAnsi="Times New Roman"/>
                <w:sz w:val="28"/>
                <w:szCs w:val="28"/>
                <w:lang w:val="sv-SE"/>
              </w:rPr>
              <w:t>Grammar</w:t>
            </w:r>
          </w:p>
        </w:tc>
        <w:tc>
          <w:tcPr>
            <w:tcW w:w="1771" w:type="dxa"/>
          </w:tcPr>
          <w:p w14:paraId="612E259A" w14:textId="1AA3F1B3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58</w:t>
            </w:r>
          </w:p>
        </w:tc>
        <w:tc>
          <w:tcPr>
            <w:tcW w:w="2468" w:type="dxa"/>
          </w:tcPr>
          <w:p w14:paraId="4265654E" w14:textId="3C67CD0A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40</w:t>
            </w:r>
          </w:p>
        </w:tc>
      </w:tr>
      <w:tr w:rsidR="002C6772" w:rsidRPr="005C16EE" w14:paraId="364DDCA9" w14:textId="77777777" w:rsidTr="00312685">
        <w:tc>
          <w:tcPr>
            <w:tcW w:w="953" w:type="dxa"/>
            <w:vMerge/>
            <w:vAlign w:val="center"/>
          </w:tcPr>
          <w:p w14:paraId="7482C0F8" w14:textId="0C326B19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5731EDE4" w14:textId="3F965830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69</w:t>
            </w: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14:paraId="31803126" w14:textId="00EF693B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2.3: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Pronuciation + Speaking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1DEA592C" w14:textId="698EDB43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59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426BA2B5" w14:textId="330936C0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41</w:t>
            </w:r>
          </w:p>
        </w:tc>
      </w:tr>
      <w:tr w:rsidR="002C6772" w:rsidRPr="005C16EE" w14:paraId="701F04C7" w14:textId="77777777" w:rsidTr="00312685">
        <w:tc>
          <w:tcPr>
            <w:tcW w:w="953" w:type="dxa"/>
            <w:vMerge w:val="restart"/>
            <w:vAlign w:val="center"/>
          </w:tcPr>
          <w:p w14:paraId="41F5A2A3" w14:textId="77777777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6417103E" w14:textId="6A2F7308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24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3FC" w14:textId="7374B315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70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61A" w14:textId="756B0CEE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0170" w14:textId="497F0A6A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1866" w14:textId="14623046" w:rsidR="002C6772" w:rsidRPr="005C16EE" w:rsidRDefault="0035751A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42</w:t>
            </w:r>
          </w:p>
        </w:tc>
      </w:tr>
      <w:tr w:rsidR="002C6772" w:rsidRPr="005C16EE" w14:paraId="42B2BC56" w14:textId="77777777" w:rsidTr="00312685">
        <w:tc>
          <w:tcPr>
            <w:tcW w:w="953" w:type="dxa"/>
            <w:vMerge/>
            <w:vAlign w:val="center"/>
          </w:tcPr>
          <w:p w14:paraId="71072CB8" w14:textId="77777777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745F" w14:textId="5330C348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71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3F25" w14:textId="64DAD148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Reading + </w:t>
            </w:r>
            <w:r w:rsidR="00DC07DB" w:rsidRPr="005C16EE">
              <w:rPr>
                <w:rFonts w:ascii="Times New Roman" w:hAnsi="Times New Roman"/>
                <w:sz w:val="28"/>
                <w:szCs w:val="28"/>
                <w:lang w:val="sv-SE"/>
              </w:rPr>
              <w:t>Speaking</w:t>
            </w:r>
            <w:r w:rsidR="005E130F"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+ Writing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817" w14:textId="24AB238C" w:rsidR="002C6772" w:rsidRPr="005C16EE" w:rsidRDefault="002C6772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488A" w14:textId="155BF08F" w:rsidR="002C6772" w:rsidRPr="005C16EE" w:rsidRDefault="0035751A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Trang </w:t>
            </w:r>
            <w:r w:rsidR="005E130F"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43</w:t>
            </w:r>
          </w:p>
        </w:tc>
      </w:tr>
      <w:tr w:rsidR="002C6772" w:rsidRPr="005C16EE" w14:paraId="3580E825" w14:textId="77777777" w:rsidTr="00312685">
        <w:tc>
          <w:tcPr>
            <w:tcW w:w="953" w:type="dxa"/>
            <w:vMerge/>
            <w:vAlign w:val="center"/>
          </w:tcPr>
          <w:p w14:paraId="5B34CC56" w14:textId="4BB57ABC" w:rsidR="002C6772" w:rsidRPr="005C16EE" w:rsidRDefault="002C6772" w:rsidP="002C677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4EC" w14:textId="31BCE6CE" w:rsidR="002C6772" w:rsidRPr="005C16EE" w:rsidRDefault="002C6772" w:rsidP="002C677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72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F7DF" w14:textId="4B11B5DB" w:rsidR="002C6772" w:rsidRPr="005C16EE" w:rsidRDefault="00DE7B54" w:rsidP="00B8227E">
            <w:pPr>
              <w:spacing w:after="0" w:line="480" w:lineRule="auto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sv-SE"/>
              </w:rPr>
              <w:t>Unit 7 REVIEW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DA16" w14:textId="334EC06D" w:rsidR="002C6772" w:rsidRPr="005C16EE" w:rsidRDefault="005E130F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98&amp;99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610D" w14:textId="75C7F30C" w:rsidR="002C6772" w:rsidRPr="005C16EE" w:rsidRDefault="005E130F" w:rsidP="002C677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68</w:t>
            </w:r>
          </w:p>
        </w:tc>
      </w:tr>
      <w:tr w:rsidR="005E130F" w:rsidRPr="005C16EE" w14:paraId="0E2502F4" w14:textId="77777777" w:rsidTr="00312685">
        <w:tc>
          <w:tcPr>
            <w:tcW w:w="116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18092E" w14:textId="50406B83" w:rsidR="005E130F" w:rsidRPr="005C16EE" w:rsidRDefault="005E130F" w:rsidP="005E130F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UNIT 8: The World around Us (09 tiết)</w:t>
            </w:r>
          </w:p>
        </w:tc>
      </w:tr>
      <w:tr w:rsidR="005E130F" w:rsidRPr="005C16EE" w14:paraId="63680633" w14:textId="77777777" w:rsidTr="00312685"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6A4AA" w14:textId="3C7B724C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E3B3" w14:textId="0B5E937D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73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30FB" w14:textId="2B37009E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D6D7" w14:textId="781F68D0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BECA" w14:textId="77777777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5E130F" w:rsidRPr="005C16EE" w14:paraId="22D91294" w14:textId="77777777" w:rsidTr="00312685"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C2782" w14:textId="77777777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44FBD" w14:textId="0E570463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74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3D144" w14:textId="6804F556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FDBBF" w14:textId="2144D529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DF126" w14:textId="68B25577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44</w:t>
            </w:r>
          </w:p>
        </w:tc>
      </w:tr>
      <w:tr w:rsidR="005E130F" w:rsidRPr="005C16EE" w14:paraId="4F34B3D9" w14:textId="77777777" w:rsidTr="00312685"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6E16" w14:textId="77777777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E3648" w14:textId="09192E70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75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53E67" w14:textId="1C85B2B0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Lesson 1.3: 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>Pronuciation + Speaking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7AB84" w14:textId="5024D876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BC656" w14:textId="30910E7F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45</w:t>
            </w:r>
          </w:p>
        </w:tc>
      </w:tr>
      <w:tr w:rsidR="005E130F" w:rsidRPr="005C16EE" w14:paraId="4387A4F9" w14:textId="77777777" w:rsidTr="00312685">
        <w:tc>
          <w:tcPr>
            <w:tcW w:w="953" w:type="dxa"/>
            <w:vMerge w:val="restart"/>
            <w:vAlign w:val="center"/>
          </w:tcPr>
          <w:p w14:paraId="03524482" w14:textId="77777777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061AD8BE" w14:textId="77777777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28DBC9C5" w14:textId="37E3118A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26</w:t>
            </w:r>
          </w:p>
        </w:tc>
        <w:tc>
          <w:tcPr>
            <w:tcW w:w="953" w:type="dxa"/>
            <w:shd w:val="clear" w:color="auto" w:fill="FFF2CC" w:themeFill="accent4" w:themeFillTint="33"/>
          </w:tcPr>
          <w:p w14:paraId="12D85679" w14:textId="249FB7E1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76</w:t>
            </w:r>
          </w:p>
        </w:tc>
        <w:tc>
          <w:tcPr>
            <w:tcW w:w="5460" w:type="dxa"/>
            <w:shd w:val="clear" w:color="auto" w:fill="FFF2CC" w:themeFill="accent4" w:themeFillTint="33"/>
          </w:tcPr>
          <w:p w14:paraId="107A1383" w14:textId="2085770C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Ôn tập kiểm tra giữa học kỳ 2</w:t>
            </w:r>
          </w:p>
        </w:tc>
        <w:tc>
          <w:tcPr>
            <w:tcW w:w="1771" w:type="dxa"/>
            <w:shd w:val="clear" w:color="auto" w:fill="FFF2CC" w:themeFill="accent4" w:themeFillTint="33"/>
          </w:tcPr>
          <w:p w14:paraId="364B3ADE" w14:textId="10D12DE6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468" w:type="dxa"/>
            <w:shd w:val="clear" w:color="auto" w:fill="FFF2CC" w:themeFill="accent4" w:themeFillTint="33"/>
          </w:tcPr>
          <w:p w14:paraId="7F1E2BEA" w14:textId="77777777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5E130F" w:rsidRPr="005C16EE" w14:paraId="3E625535" w14:textId="77777777" w:rsidTr="00312685">
        <w:tc>
          <w:tcPr>
            <w:tcW w:w="953" w:type="dxa"/>
            <w:vMerge/>
            <w:vAlign w:val="center"/>
          </w:tcPr>
          <w:p w14:paraId="6D8F4821" w14:textId="05DB5E18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2CC" w:themeFill="accent4" w:themeFillTint="33"/>
          </w:tcPr>
          <w:p w14:paraId="2CCF03B7" w14:textId="526CB52A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77</w:t>
            </w:r>
          </w:p>
        </w:tc>
        <w:tc>
          <w:tcPr>
            <w:tcW w:w="5460" w:type="dxa"/>
            <w:shd w:val="clear" w:color="auto" w:fill="FFF2CC" w:themeFill="accent4" w:themeFillTint="33"/>
          </w:tcPr>
          <w:p w14:paraId="1CCE4259" w14:textId="5B35907D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Kiểm tra giữa học kỳ 2</w:t>
            </w:r>
          </w:p>
        </w:tc>
        <w:tc>
          <w:tcPr>
            <w:tcW w:w="1771" w:type="dxa"/>
            <w:shd w:val="clear" w:color="auto" w:fill="FFF2CC" w:themeFill="accent4" w:themeFillTint="33"/>
          </w:tcPr>
          <w:p w14:paraId="2FD41305" w14:textId="0063DBB0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468" w:type="dxa"/>
            <w:shd w:val="clear" w:color="auto" w:fill="FFF2CC" w:themeFill="accent4" w:themeFillTint="33"/>
          </w:tcPr>
          <w:p w14:paraId="75EA739D" w14:textId="3027C2AB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5E130F" w:rsidRPr="005C16EE" w14:paraId="1B390A92" w14:textId="77777777" w:rsidTr="00312685">
        <w:tc>
          <w:tcPr>
            <w:tcW w:w="953" w:type="dxa"/>
            <w:vMerge/>
            <w:vAlign w:val="center"/>
          </w:tcPr>
          <w:p w14:paraId="5D6B9FCE" w14:textId="77777777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2CC" w:themeFill="accent4" w:themeFillTint="33"/>
          </w:tcPr>
          <w:p w14:paraId="04DE7B9B" w14:textId="3E6E3AC5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78</w:t>
            </w:r>
          </w:p>
        </w:tc>
        <w:tc>
          <w:tcPr>
            <w:tcW w:w="5460" w:type="dxa"/>
            <w:shd w:val="clear" w:color="auto" w:fill="FFF2CC" w:themeFill="accent4" w:themeFillTint="33"/>
          </w:tcPr>
          <w:p w14:paraId="66388DA6" w14:textId="7006E93C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sv-SE"/>
              </w:rPr>
              <w:t>Sửa bài kiểm tra giữa học kỳ 2</w:t>
            </w:r>
          </w:p>
        </w:tc>
        <w:tc>
          <w:tcPr>
            <w:tcW w:w="1771" w:type="dxa"/>
            <w:shd w:val="clear" w:color="auto" w:fill="FFF2CC" w:themeFill="accent4" w:themeFillTint="33"/>
          </w:tcPr>
          <w:p w14:paraId="229EF6D1" w14:textId="5DE5BC13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468" w:type="dxa"/>
            <w:shd w:val="clear" w:color="auto" w:fill="FFF2CC" w:themeFill="accent4" w:themeFillTint="33"/>
          </w:tcPr>
          <w:p w14:paraId="476F7DC7" w14:textId="30D7B273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5E130F" w:rsidRPr="005C16EE" w14:paraId="7DCDE2C9" w14:textId="77777777" w:rsidTr="00312685">
        <w:tc>
          <w:tcPr>
            <w:tcW w:w="953" w:type="dxa"/>
            <w:vMerge w:val="restart"/>
            <w:vAlign w:val="center"/>
          </w:tcPr>
          <w:p w14:paraId="5C0E9E8C" w14:textId="77777777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37E552D4" w14:textId="77777777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76573D41" w14:textId="23429183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27</w:t>
            </w:r>
          </w:p>
        </w:tc>
        <w:tc>
          <w:tcPr>
            <w:tcW w:w="953" w:type="dxa"/>
          </w:tcPr>
          <w:p w14:paraId="0BD5EBFD" w14:textId="4C801673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79</w:t>
            </w:r>
          </w:p>
        </w:tc>
        <w:tc>
          <w:tcPr>
            <w:tcW w:w="5460" w:type="dxa"/>
          </w:tcPr>
          <w:p w14:paraId="28CB08AD" w14:textId="66F88D16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Reading</w:t>
            </w:r>
          </w:p>
        </w:tc>
        <w:tc>
          <w:tcPr>
            <w:tcW w:w="1771" w:type="dxa"/>
          </w:tcPr>
          <w:p w14:paraId="10189E6E" w14:textId="684971F0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65</w:t>
            </w:r>
          </w:p>
        </w:tc>
        <w:tc>
          <w:tcPr>
            <w:tcW w:w="2468" w:type="dxa"/>
          </w:tcPr>
          <w:p w14:paraId="1B82A3AD" w14:textId="77777777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5E130F" w:rsidRPr="005C16EE" w14:paraId="30EE9F0D" w14:textId="77777777" w:rsidTr="00312685">
        <w:tc>
          <w:tcPr>
            <w:tcW w:w="953" w:type="dxa"/>
            <w:vMerge/>
            <w:vAlign w:val="center"/>
          </w:tcPr>
          <w:p w14:paraId="7173171D" w14:textId="1D98B16D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</w:tcPr>
          <w:p w14:paraId="674A9FCE" w14:textId="704FC737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80</w:t>
            </w:r>
          </w:p>
        </w:tc>
        <w:tc>
          <w:tcPr>
            <w:tcW w:w="5460" w:type="dxa"/>
          </w:tcPr>
          <w:p w14:paraId="34E18DCF" w14:textId="64A4E212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771" w:type="dxa"/>
          </w:tcPr>
          <w:p w14:paraId="4C0A0E39" w14:textId="2481BD3C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66</w:t>
            </w:r>
          </w:p>
        </w:tc>
        <w:tc>
          <w:tcPr>
            <w:tcW w:w="2468" w:type="dxa"/>
          </w:tcPr>
          <w:p w14:paraId="38D07A3F" w14:textId="20456178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46</w:t>
            </w:r>
          </w:p>
        </w:tc>
      </w:tr>
      <w:tr w:rsidR="005E130F" w:rsidRPr="005C16EE" w14:paraId="5E9CC6A9" w14:textId="77777777" w:rsidTr="00312685">
        <w:tc>
          <w:tcPr>
            <w:tcW w:w="953" w:type="dxa"/>
            <w:vMerge/>
            <w:vAlign w:val="center"/>
          </w:tcPr>
          <w:p w14:paraId="4D58793C" w14:textId="77777777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562FBF86" w14:textId="07A504DA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81</w:t>
            </w: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14:paraId="00D35186" w14:textId="20B8F4B0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2.3: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Pronuciation + Speaking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45EB2CFD" w14:textId="728FD156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67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6A29BF4C" w14:textId="125EC270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47</w:t>
            </w:r>
          </w:p>
        </w:tc>
      </w:tr>
      <w:tr w:rsidR="005E130F" w:rsidRPr="005C16EE" w14:paraId="5E91F23F" w14:textId="77777777" w:rsidTr="00312685">
        <w:tc>
          <w:tcPr>
            <w:tcW w:w="953" w:type="dxa"/>
            <w:vMerge w:val="restart"/>
            <w:vAlign w:val="center"/>
          </w:tcPr>
          <w:p w14:paraId="3F7E2B7E" w14:textId="4846BA9F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28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6267" w14:textId="52389E2D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82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FD42" w14:textId="5855EF45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9FC6" w14:textId="73C906D3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3DC0" w14:textId="66DD521D" w:rsidR="005E130F" w:rsidRPr="005C16EE" w:rsidRDefault="0035751A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48</w:t>
            </w:r>
          </w:p>
        </w:tc>
      </w:tr>
      <w:tr w:rsidR="005E130F" w:rsidRPr="005C16EE" w14:paraId="119461BF" w14:textId="77777777" w:rsidTr="00312685">
        <w:tc>
          <w:tcPr>
            <w:tcW w:w="953" w:type="dxa"/>
            <w:vMerge/>
            <w:vAlign w:val="center"/>
          </w:tcPr>
          <w:p w14:paraId="1435B92E" w14:textId="0D0F2E74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456" w14:textId="071C02BF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83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425" w14:textId="0217C7EA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Reading + Speaking + Writing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7D9" w14:textId="655D07D7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6C24" w14:textId="656AC8F5" w:rsidR="005E130F" w:rsidRPr="005C16EE" w:rsidRDefault="0035751A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Trang </w:t>
            </w:r>
            <w:r w:rsidR="005E130F"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49</w:t>
            </w:r>
          </w:p>
        </w:tc>
      </w:tr>
      <w:tr w:rsidR="005E130F" w:rsidRPr="005C16EE" w14:paraId="1C0CC54D" w14:textId="77777777" w:rsidTr="00312685">
        <w:tc>
          <w:tcPr>
            <w:tcW w:w="953" w:type="dxa"/>
            <w:vMerge/>
            <w:vAlign w:val="center"/>
          </w:tcPr>
          <w:p w14:paraId="04768680" w14:textId="77777777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31F" w14:textId="1A7D8445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84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F610" w14:textId="7055A25D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sv-SE"/>
              </w:rPr>
              <w:t>Review Unit 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8992" w14:textId="3EA65B50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100&amp;101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3FF" w14:textId="46987F8D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69</w:t>
            </w:r>
          </w:p>
        </w:tc>
      </w:tr>
      <w:tr w:rsidR="005E130F" w:rsidRPr="005C16EE" w14:paraId="13EB2D76" w14:textId="77777777" w:rsidTr="00312685">
        <w:tc>
          <w:tcPr>
            <w:tcW w:w="11605" w:type="dxa"/>
            <w:gridSpan w:val="5"/>
            <w:shd w:val="clear" w:color="auto" w:fill="E2EFD9" w:themeFill="accent6" w:themeFillTint="33"/>
            <w:vAlign w:val="center"/>
          </w:tcPr>
          <w:p w14:paraId="14B8E30D" w14:textId="5F68D8B5" w:rsidR="005E130F" w:rsidRPr="005C16EE" w:rsidRDefault="005E130F" w:rsidP="005E130F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UNIT 9: Houses in the Future (09 tiết)</w:t>
            </w:r>
          </w:p>
        </w:tc>
      </w:tr>
      <w:tr w:rsidR="005E130F" w:rsidRPr="005C16EE" w14:paraId="499833BE" w14:textId="77777777" w:rsidTr="00312685">
        <w:tc>
          <w:tcPr>
            <w:tcW w:w="953" w:type="dxa"/>
            <w:vMerge w:val="restart"/>
            <w:vAlign w:val="center"/>
          </w:tcPr>
          <w:p w14:paraId="32D065CA" w14:textId="77777777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7FDDB671" w14:textId="77777777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403BC323" w14:textId="24555BC2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29</w:t>
            </w:r>
          </w:p>
        </w:tc>
        <w:tc>
          <w:tcPr>
            <w:tcW w:w="953" w:type="dxa"/>
          </w:tcPr>
          <w:p w14:paraId="4FB9E331" w14:textId="0D4FB19C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85</w:t>
            </w:r>
          </w:p>
        </w:tc>
        <w:tc>
          <w:tcPr>
            <w:tcW w:w="5460" w:type="dxa"/>
          </w:tcPr>
          <w:p w14:paraId="294DA199" w14:textId="760D7BA3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771" w:type="dxa"/>
          </w:tcPr>
          <w:p w14:paraId="223D3969" w14:textId="22368D0E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70</w:t>
            </w:r>
          </w:p>
        </w:tc>
        <w:tc>
          <w:tcPr>
            <w:tcW w:w="2468" w:type="dxa"/>
          </w:tcPr>
          <w:p w14:paraId="21D027EB" w14:textId="77777777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5E130F" w:rsidRPr="005C16EE" w14:paraId="615AC33B" w14:textId="77777777" w:rsidTr="00312685">
        <w:tc>
          <w:tcPr>
            <w:tcW w:w="953" w:type="dxa"/>
            <w:vMerge/>
            <w:vAlign w:val="center"/>
          </w:tcPr>
          <w:p w14:paraId="690331BD" w14:textId="1D493C3D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</w:tcPr>
          <w:p w14:paraId="3A982017" w14:textId="7552E0BB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86</w:t>
            </w:r>
          </w:p>
        </w:tc>
        <w:tc>
          <w:tcPr>
            <w:tcW w:w="5460" w:type="dxa"/>
          </w:tcPr>
          <w:p w14:paraId="7913D291" w14:textId="6B1D9685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771" w:type="dxa"/>
          </w:tcPr>
          <w:p w14:paraId="0881F812" w14:textId="6AB2E01A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71</w:t>
            </w:r>
          </w:p>
        </w:tc>
        <w:tc>
          <w:tcPr>
            <w:tcW w:w="2468" w:type="dxa"/>
          </w:tcPr>
          <w:p w14:paraId="7D167385" w14:textId="206A3D5E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50</w:t>
            </w:r>
          </w:p>
        </w:tc>
      </w:tr>
      <w:tr w:rsidR="005E130F" w:rsidRPr="005C16EE" w14:paraId="3E7E54B8" w14:textId="77777777" w:rsidTr="00312685">
        <w:tc>
          <w:tcPr>
            <w:tcW w:w="953" w:type="dxa"/>
            <w:vMerge/>
            <w:vAlign w:val="center"/>
          </w:tcPr>
          <w:p w14:paraId="72008978" w14:textId="77777777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</w:tcPr>
          <w:p w14:paraId="19A6B509" w14:textId="2364D8E8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87</w:t>
            </w:r>
          </w:p>
        </w:tc>
        <w:tc>
          <w:tcPr>
            <w:tcW w:w="5460" w:type="dxa"/>
          </w:tcPr>
          <w:p w14:paraId="2B7BD83D" w14:textId="347E0669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Lesson 1.3: 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>Pronuciation + Speaking</w:t>
            </w:r>
          </w:p>
        </w:tc>
        <w:tc>
          <w:tcPr>
            <w:tcW w:w="1771" w:type="dxa"/>
          </w:tcPr>
          <w:p w14:paraId="492357F4" w14:textId="7BF8F8F8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72</w:t>
            </w:r>
          </w:p>
        </w:tc>
        <w:tc>
          <w:tcPr>
            <w:tcW w:w="2468" w:type="dxa"/>
          </w:tcPr>
          <w:p w14:paraId="6BF20387" w14:textId="0665748D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51</w:t>
            </w:r>
          </w:p>
        </w:tc>
      </w:tr>
      <w:tr w:rsidR="005E130F" w:rsidRPr="005C16EE" w14:paraId="23AA6F63" w14:textId="77777777" w:rsidTr="00312685">
        <w:tc>
          <w:tcPr>
            <w:tcW w:w="953" w:type="dxa"/>
            <w:vMerge w:val="restart"/>
            <w:vAlign w:val="center"/>
          </w:tcPr>
          <w:p w14:paraId="27F9375D" w14:textId="77777777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0F84E84B" w14:textId="21E86B9A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30</w:t>
            </w:r>
          </w:p>
        </w:tc>
        <w:tc>
          <w:tcPr>
            <w:tcW w:w="953" w:type="dxa"/>
          </w:tcPr>
          <w:p w14:paraId="78D049BA" w14:textId="45352A93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88</w:t>
            </w:r>
          </w:p>
        </w:tc>
        <w:tc>
          <w:tcPr>
            <w:tcW w:w="5460" w:type="dxa"/>
          </w:tcPr>
          <w:p w14:paraId="69A96585" w14:textId="6CB79BDD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Reading</w:t>
            </w:r>
          </w:p>
        </w:tc>
        <w:tc>
          <w:tcPr>
            <w:tcW w:w="1771" w:type="dxa"/>
          </w:tcPr>
          <w:p w14:paraId="22A89063" w14:textId="09B78A08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73</w:t>
            </w:r>
          </w:p>
        </w:tc>
        <w:tc>
          <w:tcPr>
            <w:tcW w:w="2468" w:type="dxa"/>
          </w:tcPr>
          <w:p w14:paraId="37B7DD1D" w14:textId="77777777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5E130F" w:rsidRPr="005C16EE" w14:paraId="7EABBC25" w14:textId="77777777" w:rsidTr="00312685">
        <w:tc>
          <w:tcPr>
            <w:tcW w:w="953" w:type="dxa"/>
            <w:vMerge/>
            <w:vAlign w:val="center"/>
          </w:tcPr>
          <w:p w14:paraId="59528408" w14:textId="772D3B4F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</w:tcPr>
          <w:p w14:paraId="4DA00D08" w14:textId="0C39375F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89</w:t>
            </w:r>
          </w:p>
        </w:tc>
        <w:tc>
          <w:tcPr>
            <w:tcW w:w="5460" w:type="dxa"/>
          </w:tcPr>
          <w:p w14:paraId="1020DBDA" w14:textId="1F365725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771" w:type="dxa"/>
          </w:tcPr>
          <w:p w14:paraId="579EFBE8" w14:textId="724C797A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74</w:t>
            </w:r>
          </w:p>
        </w:tc>
        <w:tc>
          <w:tcPr>
            <w:tcW w:w="2468" w:type="dxa"/>
          </w:tcPr>
          <w:p w14:paraId="0932D897" w14:textId="297F2398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52</w:t>
            </w:r>
          </w:p>
        </w:tc>
      </w:tr>
      <w:tr w:rsidR="005E130F" w:rsidRPr="005C16EE" w14:paraId="388799EC" w14:textId="77777777" w:rsidTr="00312685">
        <w:tc>
          <w:tcPr>
            <w:tcW w:w="953" w:type="dxa"/>
            <w:vMerge/>
            <w:vAlign w:val="center"/>
          </w:tcPr>
          <w:p w14:paraId="1D5DC67D" w14:textId="77777777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31946461" w14:textId="16ABB41D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90</w:t>
            </w: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14:paraId="24DBB535" w14:textId="4D18D59F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2.3: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Pronuciation + Speaking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1BC36F2C" w14:textId="4343981F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75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338CB850" w14:textId="072DEFE0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53</w:t>
            </w:r>
          </w:p>
        </w:tc>
      </w:tr>
      <w:tr w:rsidR="005E130F" w:rsidRPr="005C16EE" w14:paraId="427FA18E" w14:textId="77777777" w:rsidTr="00312685">
        <w:tc>
          <w:tcPr>
            <w:tcW w:w="953" w:type="dxa"/>
            <w:vMerge w:val="restart"/>
            <w:vAlign w:val="center"/>
          </w:tcPr>
          <w:p w14:paraId="4528C9CD" w14:textId="276F582B" w:rsidR="005E130F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  </w:t>
            </w:r>
            <w:r w:rsidR="005E130F"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31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99DC" w14:textId="17A60066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91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556" w14:textId="337A4962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7AF9" w14:textId="5E65C945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76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570F" w14:textId="1BE90EB9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54</w:t>
            </w:r>
          </w:p>
        </w:tc>
      </w:tr>
      <w:tr w:rsidR="005E130F" w:rsidRPr="005C16EE" w14:paraId="597B2D81" w14:textId="77777777" w:rsidTr="00312685">
        <w:tc>
          <w:tcPr>
            <w:tcW w:w="953" w:type="dxa"/>
            <w:vMerge/>
            <w:vAlign w:val="center"/>
          </w:tcPr>
          <w:p w14:paraId="3FFD3E5B" w14:textId="4634EB21" w:rsidR="005E130F" w:rsidRPr="005C16EE" w:rsidRDefault="005E130F" w:rsidP="005E130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F2DC" w14:textId="2C961EF5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92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EE7" w14:textId="469A658E" w:rsidR="005E130F" w:rsidRPr="005C16EE" w:rsidRDefault="005E130F" w:rsidP="005E130F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Reading + Speaking + Writing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CDB" w14:textId="2D1335EC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77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EB3" w14:textId="56E68CB9" w:rsidR="005E130F" w:rsidRPr="005C16EE" w:rsidRDefault="005E130F" w:rsidP="005E130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55</w:t>
            </w:r>
          </w:p>
        </w:tc>
      </w:tr>
      <w:tr w:rsidR="00F45EA9" w:rsidRPr="005C16EE" w14:paraId="400665DC" w14:textId="77777777" w:rsidTr="00312685">
        <w:tc>
          <w:tcPr>
            <w:tcW w:w="953" w:type="dxa"/>
            <w:vMerge/>
            <w:vAlign w:val="center"/>
          </w:tcPr>
          <w:p w14:paraId="658D9DF4" w14:textId="77777777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8FA8" w14:textId="46F16FD9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93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D6BB" w14:textId="41AC6D42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  <w:t>Unit 9</w:t>
            </w:r>
            <w:r w:rsidRPr="005C16EE">
              <w:rPr>
                <w:rFonts w:ascii="Times New Roman" w:hAnsi="Times New Roman"/>
                <w:color w:val="002060"/>
                <w:sz w:val="28"/>
                <w:szCs w:val="28"/>
                <w:lang w:val="sv-SE"/>
              </w:rPr>
              <w:t xml:space="preserve"> </w:t>
            </w: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  <w:t>REVIEW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8E57" w14:textId="42C92E51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102&amp;103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613E" w14:textId="3689E5DA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70</w:t>
            </w:r>
          </w:p>
        </w:tc>
      </w:tr>
      <w:tr w:rsidR="00F45EA9" w:rsidRPr="005C16EE" w14:paraId="42ADAD18" w14:textId="77777777" w:rsidTr="00312685">
        <w:tc>
          <w:tcPr>
            <w:tcW w:w="11605" w:type="dxa"/>
            <w:gridSpan w:val="5"/>
            <w:shd w:val="clear" w:color="auto" w:fill="E2EFD9" w:themeFill="accent6" w:themeFillTint="33"/>
            <w:vAlign w:val="center"/>
          </w:tcPr>
          <w:p w14:paraId="4D153C0D" w14:textId="6343B62F" w:rsidR="00F45EA9" w:rsidRPr="005C16EE" w:rsidRDefault="00F45EA9" w:rsidP="00F45EA9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UNIT 10: Cities around the World (09 tiết)</w:t>
            </w:r>
          </w:p>
        </w:tc>
      </w:tr>
      <w:tr w:rsidR="00F45EA9" w:rsidRPr="005C16EE" w14:paraId="636F2BBD" w14:textId="77777777" w:rsidTr="00312685">
        <w:tc>
          <w:tcPr>
            <w:tcW w:w="953" w:type="dxa"/>
            <w:vMerge w:val="restart"/>
            <w:vAlign w:val="center"/>
          </w:tcPr>
          <w:p w14:paraId="40B956BB" w14:textId="77777777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58541B4B" w14:textId="77777777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1BD63A8D" w14:textId="214111C9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32</w:t>
            </w:r>
          </w:p>
          <w:p w14:paraId="0490FBFB" w14:textId="77777777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491F8DF8" w14:textId="453610F2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</w:tcPr>
          <w:p w14:paraId="5A964F5D" w14:textId="759BF7E4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94</w:t>
            </w:r>
          </w:p>
        </w:tc>
        <w:tc>
          <w:tcPr>
            <w:tcW w:w="5460" w:type="dxa"/>
          </w:tcPr>
          <w:p w14:paraId="536F8EAE" w14:textId="64BD7444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771" w:type="dxa"/>
          </w:tcPr>
          <w:p w14:paraId="79C198A0" w14:textId="5ACE9EC9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78</w:t>
            </w:r>
          </w:p>
        </w:tc>
        <w:tc>
          <w:tcPr>
            <w:tcW w:w="2468" w:type="dxa"/>
          </w:tcPr>
          <w:p w14:paraId="13093627" w14:textId="77777777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45EA9" w:rsidRPr="005C16EE" w14:paraId="48822DAF" w14:textId="77777777" w:rsidTr="00312685">
        <w:tc>
          <w:tcPr>
            <w:tcW w:w="953" w:type="dxa"/>
            <w:vMerge/>
            <w:vAlign w:val="center"/>
          </w:tcPr>
          <w:p w14:paraId="3AEDECFE" w14:textId="77777777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</w:tcPr>
          <w:p w14:paraId="54A9A55D" w14:textId="2C70822A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95</w:t>
            </w:r>
          </w:p>
        </w:tc>
        <w:tc>
          <w:tcPr>
            <w:tcW w:w="5460" w:type="dxa"/>
          </w:tcPr>
          <w:p w14:paraId="0B39B981" w14:textId="62910E75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1.2: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771" w:type="dxa"/>
          </w:tcPr>
          <w:p w14:paraId="408E3FBD" w14:textId="4973005A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79</w:t>
            </w:r>
          </w:p>
        </w:tc>
        <w:tc>
          <w:tcPr>
            <w:tcW w:w="2468" w:type="dxa"/>
          </w:tcPr>
          <w:p w14:paraId="2C300024" w14:textId="6CC201C6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56</w:t>
            </w:r>
          </w:p>
        </w:tc>
      </w:tr>
      <w:tr w:rsidR="00F45EA9" w:rsidRPr="005C16EE" w14:paraId="4F68E5D6" w14:textId="77777777" w:rsidTr="00312685">
        <w:tc>
          <w:tcPr>
            <w:tcW w:w="953" w:type="dxa"/>
            <w:vMerge/>
            <w:vAlign w:val="center"/>
          </w:tcPr>
          <w:p w14:paraId="47604DED" w14:textId="77777777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</w:tcPr>
          <w:p w14:paraId="549A6A44" w14:textId="76C46CAB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96</w:t>
            </w:r>
          </w:p>
        </w:tc>
        <w:tc>
          <w:tcPr>
            <w:tcW w:w="5460" w:type="dxa"/>
          </w:tcPr>
          <w:p w14:paraId="42EBA57E" w14:textId="7A4A13E8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Lesson 1.3: 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>Pronuciation + Speaking</w:t>
            </w:r>
          </w:p>
        </w:tc>
        <w:tc>
          <w:tcPr>
            <w:tcW w:w="1771" w:type="dxa"/>
          </w:tcPr>
          <w:p w14:paraId="6538B71A" w14:textId="06EAA857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80</w:t>
            </w:r>
          </w:p>
        </w:tc>
        <w:tc>
          <w:tcPr>
            <w:tcW w:w="2468" w:type="dxa"/>
          </w:tcPr>
          <w:p w14:paraId="4BD5429A" w14:textId="7348CB39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57</w:t>
            </w:r>
          </w:p>
        </w:tc>
      </w:tr>
      <w:tr w:rsidR="00F45EA9" w:rsidRPr="005C16EE" w14:paraId="731F598A" w14:textId="77777777" w:rsidTr="00312685">
        <w:tc>
          <w:tcPr>
            <w:tcW w:w="953" w:type="dxa"/>
            <w:vMerge w:val="restart"/>
            <w:vAlign w:val="center"/>
          </w:tcPr>
          <w:p w14:paraId="66A0FE68" w14:textId="77777777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451F6CCA" w14:textId="2C4F3CEB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33</w:t>
            </w:r>
          </w:p>
        </w:tc>
        <w:tc>
          <w:tcPr>
            <w:tcW w:w="953" w:type="dxa"/>
          </w:tcPr>
          <w:p w14:paraId="619D4F88" w14:textId="79700C5E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97</w:t>
            </w:r>
          </w:p>
        </w:tc>
        <w:tc>
          <w:tcPr>
            <w:tcW w:w="5460" w:type="dxa"/>
          </w:tcPr>
          <w:p w14:paraId="6B00FF8D" w14:textId="59B0B665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Reading</w:t>
            </w:r>
          </w:p>
        </w:tc>
        <w:tc>
          <w:tcPr>
            <w:tcW w:w="1771" w:type="dxa"/>
          </w:tcPr>
          <w:p w14:paraId="2058BAB0" w14:textId="6B522DA3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81</w:t>
            </w:r>
          </w:p>
        </w:tc>
        <w:tc>
          <w:tcPr>
            <w:tcW w:w="2468" w:type="dxa"/>
          </w:tcPr>
          <w:p w14:paraId="06FEAC29" w14:textId="199FA5B9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45EA9" w:rsidRPr="005C16EE" w14:paraId="2960FC94" w14:textId="77777777" w:rsidTr="00312685">
        <w:tc>
          <w:tcPr>
            <w:tcW w:w="953" w:type="dxa"/>
            <w:vMerge/>
            <w:vAlign w:val="center"/>
          </w:tcPr>
          <w:p w14:paraId="71959751" w14:textId="47DEB0EB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</w:tcPr>
          <w:p w14:paraId="12DADF9C" w14:textId="7694B301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98</w:t>
            </w:r>
          </w:p>
        </w:tc>
        <w:tc>
          <w:tcPr>
            <w:tcW w:w="5460" w:type="dxa"/>
          </w:tcPr>
          <w:p w14:paraId="71C12DC6" w14:textId="027D43DA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Grammar</w:t>
            </w:r>
          </w:p>
        </w:tc>
        <w:tc>
          <w:tcPr>
            <w:tcW w:w="1771" w:type="dxa"/>
          </w:tcPr>
          <w:p w14:paraId="1B05F76C" w14:textId="1AA0C3D6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82</w:t>
            </w:r>
          </w:p>
        </w:tc>
        <w:tc>
          <w:tcPr>
            <w:tcW w:w="2468" w:type="dxa"/>
          </w:tcPr>
          <w:p w14:paraId="4EF1B2B0" w14:textId="2485A0B8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58</w:t>
            </w:r>
          </w:p>
        </w:tc>
      </w:tr>
      <w:tr w:rsidR="00F45EA9" w:rsidRPr="005C16EE" w14:paraId="7D9269E0" w14:textId="77777777" w:rsidTr="00312685">
        <w:tc>
          <w:tcPr>
            <w:tcW w:w="953" w:type="dxa"/>
            <w:vMerge/>
            <w:vAlign w:val="center"/>
          </w:tcPr>
          <w:p w14:paraId="08C69029" w14:textId="77777777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</w:tcPr>
          <w:p w14:paraId="449538EE" w14:textId="6BF337B0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99</w:t>
            </w:r>
          </w:p>
        </w:tc>
        <w:tc>
          <w:tcPr>
            <w:tcW w:w="5460" w:type="dxa"/>
          </w:tcPr>
          <w:p w14:paraId="2BB5D99B" w14:textId="28CCD695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2.3: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Pronuciation + Speaking</w:t>
            </w:r>
          </w:p>
        </w:tc>
        <w:tc>
          <w:tcPr>
            <w:tcW w:w="1771" w:type="dxa"/>
          </w:tcPr>
          <w:p w14:paraId="7A69CC4C" w14:textId="5550D14B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83</w:t>
            </w:r>
          </w:p>
        </w:tc>
        <w:tc>
          <w:tcPr>
            <w:tcW w:w="2468" w:type="dxa"/>
          </w:tcPr>
          <w:p w14:paraId="47CF7A44" w14:textId="187A08CF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59</w:t>
            </w:r>
          </w:p>
        </w:tc>
      </w:tr>
      <w:tr w:rsidR="00F45EA9" w:rsidRPr="005C16EE" w14:paraId="38865769" w14:textId="77777777" w:rsidTr="00312685">
        <w:tc>
          <w:tcPr>
            <w:tcW w:w="953" w:type="dxa"/>
            <w:vMerge w:val="restart"/>
            <w:vAlign w:val="center"/>
          </w:tcPr>
          <w:p w14:paraId="5BF67FFE" w14:textId="77777777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1A991A01" w14:textId="77777777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74F4BB25" w14:textId="288560F8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34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6BBC758C" w14:textId="4671515A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100</w:t>
            </w: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14:paraId="37F6667C" w14:textId="40640F42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3.1: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New words + Listening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02C668CF" w14:textId="59AA3CCE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84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10AF84CD" w14:textId="72EB7EE7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60</w:t>
            </w:r>
          </w:p>
        </w:tc>
      </w:tr>
      <w:tr w:rsidR="00F45EA9" w:rsidRPr="005C16EE" w14:paraId="4E70EE6E" w14:textId="77777777" w:rsidTr="00312685">
        <w:tc>
          <w:tcPr>
            <w:tcW w:w="953" w:type="dxa"/>
            <w:vMerge/>
          </w:tcPr>
          <w:p w14:paraId="2B8138AB" w14:textId="615653EE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F45" w14:textId="16DFB9A4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101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7EA" w14:textId="24989834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Lesson 3.2:</w:t>
            </w:r>
            <w:r w:rsidRPr="005C16E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Reading + Speaking + Writing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81A5" w14:textId="0D13BB3D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85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77AD" w14:textId="4902DD6A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61</w:t>
            </w:r>
          </w:p>
        </w:tc>
      </w:tr>
      <w:tr w:rsidR="00F45EA9" w:rsidRPr="005C16EE" w14:paraId="36DC0A7B" w14:textId="77777777" w:rsidTr="00312685">
        <w:tc>
          <w:tcPr>
            <w:tcW w:w="953" w:type="dxa"/>
            <w:vMerge/>
          </w:tcPr>
          <w:p w14:paraId="5D77CFD8" w14:textId="77777777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8229" w14:textId="1EC342D8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102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FEC" w14:textId="0BE3989F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Unit 10 REVIEW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498F" w14:textId="3562B26D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104&amp;105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A24" w14:textId="2663CEF3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Trang 71</w:t>
            </w:r>
          </w:p>
        </w:tc>
      </w:tr>
      <w:tr w:rsidR="00F45EA9" w:rsidRPr="005C16EE" w14:paraId="7894AFF5" w14:textId="77777777" w:rsidTr="00312685"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ADB63" w14:textId="4F0A74A7" w:rsidR="00F45EA9" w:rsidRPr="005C16EE" w:rsidRDefault="00F45EA9" w:rsidP="00F45EA9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0F427A" w14:textId="0D3B8FB1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103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76102C" w14:textId="10E6A377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sv-SE"/>
              </w:rPr>
              <w:t>Ôn tập kiểm tra cuối học kỳ 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573742" w14:textId="2E40166E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EFBF8F" w14:textId="56C06719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45EA9" w:rsidRPr="005C16EE" w14:paraId="27C58E54" w14:textId="77777777" w:rsidTr="00312685"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91E0A" w14:textId="77777777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F239ED" w14:textId="77C51BB1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104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A52033" w14:textId="1E5D515A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  <w:t>Kiểm tra cuối học kỳ 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D11BF7" w14:textId="77777777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2AD1F6" w14:textId="77777777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F45EA9" w:rsidRPr="005C16EE" w14:paraId="4B68F452" w14:textId="77777777" w:rsidTr="00312685"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FCB0" w14:textId="77777777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77D36A" w14:textId="693527EA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color w:val="002060"/>
                <w:sz w:val="28"/>
                <w:szCs w:val="28"/>
              </w:rPr>
              <w:t>105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F65D6E" w14:textId="5FAF39B5" w:rsidR="00F45EA9" w:rsidRPr="005C16EE" w:rsidRDefault="00F45EA9" w:rsidP="00F45EA9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  <w:lang w:val="sv-SE"/>
              </w:rPr>
              <w:t>Sửa bài kiểm tra cuối học kỳ 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6B0939" w14:textId="77777777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4D9564" w14:textId="77777777" w:rsidR="00F45EA9" w:rsidRPr="005C16EE" w:rsidRDefault="00F45EA9" w:rsidP="00F45EA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</w:tbl>
    <w:p w14:paraId="476DB246" w14:textId="77777777" w:rsidR="00332558" w:rsidRPr="005C16EE" w:rsidRDefault="00332558" w:rsidP="00305399">
      <w:pPr>
        <w:tabs>
          <w:tab w:val="left" w:pos="8054"/>
        </w:tabs>
        <w:spacing w:after="0" w:line="240" w:lineRule="auto"/>
        <w:ind w:firstLine="720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p w14:paraId="565CF641" w14:textId="28855DA8" w:rsidR="00332558" w:rsidRPr="005C16EE" w:rsidRDefault="007A7870" w:rsidP="007A7870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5C16EE">
        <w:rPr>
          <w:rFonts w:ascii="Times New Roman" w:eastAsia="Times New Roman" w:hAnsi="Times New Roman"/>
          <w:b/>
          <w:color w:val="002060"/>
          <w:sz w:val="28"/>
          <w:szCs w:val="28"/>
        </w:rPr>
        <w:t>*</w:t>
      </w:r>
      <w:r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 xml:space="preserve"> Ghi chú: Tùy </w:t>
      </w:r>
      <w:proofErr w:type="gramStart"/>
      <w:r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>theo</w:t>
      </w:r>
      <w:proofErr w:type="gramEnd"/>
      <w:r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 xml:space="preserve"> tình hình thực tế tại mỗ</w:t>
      </w:r>
      <w:r w:rsidR="00104A47" w:rsidRPr="005C16EE">
        <w:rPr>
          <w:rFonts w:ascii="Times New Roman" w:eastAsia="Times New Roman" w:hAnsi="Times New Roman"/>
          <w:b/>
          <w:bCs/>
          <w:i/>
          <w:color w:val="FF0000"/>
          <w:sz w:val="28"/>
          <w:szCs w:val="28"/>
        </w:rPr>
        <w:t xml:space="preserve">i địa phương, kế hoạch dạy học chi tiết này có thể được chủ động điều chỉnh sao cho phù hợp nhất. </w:t>
      </w:r>
    </w:p>
    <w:p w14:paraId="475FF8C0" w14:textId="77777777" w:rsidR="00D1220A" w:rsidRPr="005C16EE" w:rsidRDefault="00D1220A" w:rsidP="00305399">
      <w:pPr>
        <w:tabs>
          <w:tab w:val="left" w:pos="8054"/>
        </w:tabs>
        <w:spacing w:after="0" w:line="240" w:lineRule="auto"/>
        <w:ind w:firstLine="720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118"/>
        <w:gridCol w:w="3052"/>
        <w:gridCol w:w="3298"/>
      </w:tblGrid>
      <w:tr w:rsidR="007A7870" w:rsidRPr="005C16EE" w14:paraId="6D9262A2" w14:textId="77777777" w:rsidTr="0035751A">
        <w:tc>
          <w:tcPr>
            <w:tcW w:w="3118" w:type="dxa"/>
            <w:hideMark/>
          </w:tcPr>
          <w:p w14:paraId="47D6AF1F" w14:textId="77777777" w:rsidR="00636BFC" w:rsidRPr="005C16EE" w:rsidRDefault="00636BF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PHÓ HIỆU TRƯỞNG</w:t>
            </w:r>
          </w:p>
        </w:tc>
        <w:tc>
          <w:tcPr>
            <w:tcW w:w="3052" w:type="dxa"/>
            <w:hideMark/>
          </w:tcPr>
          <w:p w14:paraId="12091C25" w14:textId="3EDE5260" w:rsidR="00636BFC" w:rsidRPr="005C16EE" w:rsidRDefault="00636BF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</w:t>
            </w:r>
            <w:r w:rsidR="00EF2EC2"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Ổ </w:t>
            </w: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TRƯỞNG  </w:t>
            </w:r>
          </w:p>
        </w:tc>
        <w:tc>
          <w:tcPr>
            <w:tcW w:w="3298" w:type="dxa"/>
            <w:hideMark/>
          </w:tcPr>
          <w:p w14:paraId="02896FCB" w14:textId="77777777" w:rsidR="00636BFC" w:rsidRPr="005C16EE" w:rsidRDefault="00636BF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</w:pPr>
            <w:r w:rsidRPr="005C16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NGƯỜI LẬP KẾ HOẠCH</w:t>
            </w:r>
          </w:p>
        </w:tc>
      </w:tr>
      <w:tr w:rsidR="00636BFC" w:rsidRPr="005C16EE" w14:paraId="3E75886B" w14:textId="77777777" w:rsidTr="0035751A">
        <w:tc>
          <w:tcPr>
            <w:tcW w:w="3118" w:type="dxa"/>
          </w:tcPr>
          <w:p w14:paraId="09B52CB6" w14:textId="669868F2" w:rsidR="00636BFC" w:rsidRPr="005C16EE" w:rsidRDefault="00636BFC" w:rsidP="0035751A">
            <w:pPr>
              <w:spacing w:line="256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680E7CF" w14:textId="039E537E" w:rsidR="00636BFC" w:rsidRPr="005C16EE" w:rsidRDefault="00636BFC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052" w:type="dxa"/>
          </w:tcPr>
          <w:p w14:paraId="18327D57" w14:textId="73CF3C87" w:rsidR="00636BFC" w:rsidRPr="005C16EE" w:rsidRDefault="00636BFC" w:rsidP="0035751A">
            <w:pPr>
              <w:spacing w:line="256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14:paraId="4DD22BE5" w14:textId="23D57B03" w:rsidR="00636BFC" w:rsidRPr="005C16EE" w:rsidRDefault="00636BFC" w:rsidP="0035751A">
            <w:pPr>
              <w:spacing w:line="256" w:lineRule="auto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298" w:type="dxa"/>
          </w:tcPr>
          <w:p w14:paraId="1B704E38" w14:textId="5B9CA792" w:rsidR="00636BFC" w:rsidRPr="005C16EE" w:rsidRDefault="00636BFC" w:rsidP="0035751A">
            <w:pPr>
              <w:tabs>
                <w:tab w:val="left" w:pos="468"/>
              </w:tabs>
              <w:spacing w:line="256" w:lineRule="auto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</w:rPr>
            </w:pPr>
          </w:p>
        </w:tc>
      </w:tr>
    </w:tbl>
    <w:p w14:paraId="3DFF550D" w14:textId="77777777" w:rsidR="00636BFC" w:rsidRPr="005C16EE" w:rsidRDefault="00636BFC">
      <w:pPr>
        <w:rPr>
          <w:rFonts w:ascii="Times New Roman" w:hAnsi="Times New Roman"/>
          <w:color w:val="002060"/>
          <w:sz w:val="28"/>
          <w:szCs w:val="28"/>
        </w:rPr>
      </w:pPr>
    </w:p>
    <w:sectPr w:rsidR="00636BFC" w:rsidRPr="005C16EE" w:rsidSect="00312685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2F1"/>
    <w:multiLevelType w:val="hybridMultilevel"/>
    <w:tmpl w:val="8EE8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5D6D"/>
    <w:multiLevelType w:val="hybridMultilevel"/>
    <w:tmpl w:val="69BC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97C9D"/>
    <w:multiLevelType w:val="hybridMultilevel"/>
    <w:tmpl w:val="C5EA3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855AF"/>
    <w:multiLevelType w:val="hybridMultilevel"/>
    <w:tmpl w:val="628878FC"/>
    <w:lvl w:ilvl="0" w:tplc="20EA0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2C6524"/>
    <w:multiLevelType w:val="hybridMultilevel"/>
    <w:tmpl w:val="B0A65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1B"/>
    <w:rsid w:val="00002C71"/>
    <w:rsid w:val="00021E07"/>
    <w:rsid w:val="00050C88"/>
    <w:rsid w:val="000E7606"/>
    <w:rsid w:val="000F2054"/>
    <w:rsid w:val="00104A47"/>
    <w:rsid w:val="00181268"/>
    <w:rsid w:val="00183C99"/>
    <w:rsid w:val="001B4CA7"/>
    <w:rsid w:val="001B6639"/>
    <w:rsid w:val="001D3245"/>
    <w:rsid w:val="002129E9"/>
    <w:rsid w:val="00214122"/>
    <w:rsid w:val="00216B08"/>
    <w:rsid w:val="002247C4"/>
    <w:rsid w:val="00253B90"/>
    <w:rsid w:val="002631D9"/>
    <w:rsid w:val="00281F50"/>
    <w:rsid w:val="002A08C5"/>
    <w:rsid w:val="002A69A1"/>
    <w:rsid w:val="002B699F"/>
    <w:rsid w:val="002C6772"/>
    <w:rsid w:val="002C69D6"/>
    <w:rsid w:val="002D0629"/>
    <w:rsid w:val="002E6DF9"/>
    <w:rsid w:val="00305399"/>
    <w:rsid w:val="00306CBB"/>
    <w:rsid w:val="00312685"/>
    <w:rsid w:val="00332558"/>
    <w:rsid w:val="003466B3"/>
    <w:rsid w:val="0035751A"/>
    <w:rsid w:val="00385F64"/>
    <w:rsid w:val="00391E9E"/>
    <w:rsid w:val="003E2463"/>
    <w:rsid w:val="003E3F39"/>
    <w:rsid w:val="003E6E19"/>
    <w:rsid w:val="003F7ABE"/>
    <w:rsid w:val="00430317"/>
    <w:rsid w:val="00455467"/>
    <w:rsid w:val="004625B0"/>
    <w:rsid w:val="00462F8F"/>
    <w:rsid w:val="004A59DC"/>
    <w:rsid w:val="00517A35"/>
    <w:rsid w:val="0052544D"/>
    <w:rsid w:val="00525E41"/>
    <w:rsid w:val="0056674F"/>
    <w:rsid w:val="00583035"/>
    <w:rsid w:val="005919F2"/>
    <w:rsid w:val="005933F0"/>
    <w:rsid w:val="005C16EE"/>
    <w:rsid w:val="005D4BC8"/>
    <w:rsid w:val="005D5BDC"/>
    <w:rsid w:val="005E130F"/>
    <w:rsid w:val="00602258"/>
    <w:rsid w:val="00636BFC"/>
    <w:rsid w:val="0068599E"/>
    <w:rsid w:val="00686527"/>
    <w:rsid w:val="0069563E"/>
    <w:rsid w:val="006B567E"/>
    <w:rsid w:val="006D2BB6"/>
    <w:rsid w:val="006E218E"/>
    <w:rsid w:val="006F5337"/>
    <w:rsid w:val="00705C17"/>
    <w:rsid w:val="00710394"/>
    <w:rsid w:val="007436BC"/>
    <w:rsid w:val="00767CF7"/>
    <w:rsid w:val="007A7870"/>
    <w:rsid w:val="007F7ADB"/>
    <w:rsid w:val="0081305B"/>
    <w:rsid w:val="008200CA"/>
    <w:rsid w:val="00884D24"/>
    <w:rsid w:val="00931C80"/>
    <w:rsid w:val="00947B69"/>
    <w:rsid w:val="009547C2"/>
    <w:rsid w:val="009624FC"/>
    <w:rsid w:val="00985316"/>
    <w:rsid w:val="009B3FE0"/>
    <w:rsid w:val="009B6382"/>
    <w:rsid w:val="009E0E1E"/>
    <w:rsid w:val="00A046C9"/>
    <w:rsid w:val="00A17133"/>
    <w:rsid w:val="00A24549"/>
    <w:rsid w:val="00A31747"/>
    <w:rsid w:val="00A900E7"/>
    <w:rsid w:val="00AC105A"/>
    <w:rsid w:val="00AC50B7"/>
    <w:rsid w:val="00AC512C"/>
    <w:rsid w:val="00B20CF9"/>
    <w:rsid w:val="00B42DAE"/>
    <w:rsid w:val="00B8227E"/>
    <w:rsid w:val="00BA5DAD"/>
    <w:rsid w:val="00C04B84"/>
    <w:rsid w:val="00C05250"/>
    <w:rsid w:val="00C4697E"/>
    <w:rsid w:val="00C46C0E"/>
    <w:rsid w:val="00C77AEF"/>
    <w:rsid w:val="00CE5C38"/>
    <w:rsid w:val="00D1220A"/>
    <w:rsid w:val="00D40E55"/>
    <w:rsid w:val="00D53354"/>
    <w:rsid w:val="00D53CFF"/>
    <w:rsid w:val="00D914D7"/>
    <w:rsid w:val="00D97858"/>
    <w:rsid w:val="00DA0685"/>
    <w:rsid w:val="00DA3A31"/>
    <w:rsid w:val="00DA7F57"/>
    <w:rsid w:val="00DB64F6"/>
    <w:rsid w:val="00DC07DB"/>
    <w:rsid w:val="00DE7B54"/>
    <w:rsid w:val="00E11218"/>
    <w:rsid w:val="00E40D17"/>
    <w:rsid w:val="00E51C49"/>
    <w:rsid w:val="00E5405B"/>
    <w:rsid w:val="00E654AB"/>
    <w:rsid w:val="00EA7990"/>
    <w:rsid w:val="00EF2EC2"/>
    <w:rsid w:val="00EF38DD"/>
    <w:rsid w:val="00F20268"/>
    <w:rsid w:val="00F23A09"/>
    <w:rsid w:val="00F353D1"/>
    <w:rsid w:val="00F41239"/>
    <w:rsid w:val="00F41E99"/>
    <w:rsid w:val="00F444B8"/>
    <w:rsid w:val="00F45EA9"/>
    <w:rsid w:val="00F547B0"/>
    <w:rsid w:val="00F5781B"/>
    <w:rsid w:val="00FD607D"/>
    <w:rsid w:val="00FE11E8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3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1B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6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1B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6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2021-09-06T16:39:00Z</dcterms:created>
  <dcterms:modified xsi:type="dcterms:W3CDTF">2021-09-06T16:39:00Z</dcterms:modified>
</cp:coreProperties>
</file>