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61766" w14:textId="77777777" w:rsidR="009B5CD9" w:rsidRPr="009B5CD9" w:rsidRDefault="009B5CD9" w:rsidP="009B5CD9">
      <w:pPr>
        <w:spacing w:after="0" w:line="240" w:lineRule="auto"/>
        <w:jc w:val="center"/>
        <w:rPr>
          <w:rFonts w:asciiTheme="majorHAnsi" w:hAnsiTheme="majorHAnsi" w:cstheme="majorHAnsi"/>
          <w:b/>
          <w:bCs/>
          <w:sz w:val="30"/>
          <w:szCs w:val="30"/>
        </w:rPr>
      </w:pPr>
      <w:r>
        <w:rPr>
          <w:rFonts w:asciiTheme="majorHAnsi" w:hAnsiTheme="majorHAnsi" w:cstheme="majorHAnsi"/>
          <w:b/>
          <w:bCs/>
          <w:sz w:val="30"/>
          <w:szCs w:val="30"/>
        </w:rPr>
        <w:t>Phân môn Lịch Sử</w:t>
      </w:r>
    </w:p>
    <w:p w14:paraId="287CA11D" w14:textId="77777777" w:rsidR="009B5CD9" w:rsidRDefault="009B5CD9" w:rsidP="009B5CD9">
      <w:pPr>
        <w:spacing w:after="0" w:line="240" w:lineRule="auto"/>
        <w:rPr>
          <w:rFonts w:asciiTheme="majorHAnsi" w:hAnsiTheme="majorHAnsi" w:cstheme="majorHAnsi"/>
          <w:b/>
          <w:sz w:val="24"/>
          <w:szCs w:val="24"/>
          <w:u w:val="single"/>
        </w:rPr>
      </w:pPr>
    </w:p>
    <w:p w14:paraId="503D8F28"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b/>
          <w:sz w:val="24"/>
          <w:szCs w:val="24"/>
          <w:u w:val="single"/>
          <w:lang w:val="vi-VN"/>
        </w:rPr>
        <w:t>Tiết 1 - Bài 1:</w:t>
      </w:r>
      <w:r w:rsidRPr="009B5CD9">
        <w:rPr>
          <w:rFonts w:asciiTheme="majorHAnsi" w:hAnsiTheme="majorHAnsi" w:cstheme="majorHAnsi"/>
          <w:sz w:val="24"/>
          <w:szCs w:val="24"/>
          <w:lang w:val="vi-VN"/>
        </w:rPr>
        <w:t xml:space="preserve">            </w:t>
      </w:r>
    </w:p>
    <w:p w14:paraId="64A9BF28" w14:textId="77777777" w:rsidR="009B5CD9" w:rsidRPr="009B5CD9" w:rsidRDefault="009B5CD9" w:rsidP="009B5CD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heme="majorHAnsi" w:hAnsiTheme="majorHAnsi" w:cstheme="majorHAnsi"/>
          <w:b/>
          <w:sz w:val="24"/>
          <w:szCs w:val="24"/>
          <w:lang w:val="vi-VN"/>
        </w:rPr>
      </w:pPr>
      <w:r w:rsidRPr="009B5CD9">
        <w:rPr>
          <w:rFonts w:asciiTheme="majorHAnsi" w:hAnsiTheme="majorHAnsi" w:cstheme="majorHAnsi"/>
          <w:b/>
          <w:sz w:val="24"/>
          <w:szCs w:val="24"/>
          <w:lang w:val="vi-VN"/>
        </w:rPr>
        <w:t>LỊCH SỬ LÀ GÌ</w:t>
      </w:r>
    </w:p>
    <w:p w14:paraId="5F174243" w14:textId="77777777" w:rsidR="009B5CD9" w:rsidRPr="009B5CD9" w:rsidRDefault="009B5CD9" w:rsidP="009B5CD9">
      <w:pPr>
        <w:spacing w:after="0" w:line="240" w:lineRule="auto"/>
        <w:rPr>
          <w:rFonts w:asciiTheme="majorHAnsi" w:hAnsiTheme="majorHAnsi" w:cstheme="majorHAnsi"/>
          <w:sz w:val="24"/>
          <w:szCs w:val="24"/>
          <w:u w:val="single"/>
          <w:lang w:val="vi-VN"/>
        </w:rPr>
      </w:pPr>
    </w:p>
    <w:p w14:paraId="1A55F14A" w14:textId="77777777" w:rsidR="009B5CD9" w:rsidRPr="009B5CD9" w:rsidRDefault="009B5CD9" w:rsidP="009B5CD9">
      <w:pPr>
        <w:spacing w:after="0" w:line="240" w:lineRule="auto"/>
        <w:rPr>
          <w:rFonts w:asciiTheme="majorHAnsi" w:hAnsiTheme="majorHAnsi" w:cstheme="majorHAnsi"/>
          <w:b/>
          <w:i/>
          <w:sz w:val="24"/>
          <w:szCs w:val="24"/>
          <w:u w:val="single"/>
          <w:lang w:val="vi-VN"/>
        </w:rPr>
      </w:pPr>
      <w:r w:rsidRPr="009B5CD9">
        <w:rPr>
          <w:rFonts w:asciiTheme="majorHAnsi" w:hAnsiTheme="majorHAnsi" w:cstheme="majorHAnsi"/>
          <w:b/>
          <w:i/>
          <w:sz w:val="24"/>
          <w:szCs w:val="24"/>
          <w:u w:val="single"/>
          <w:lang w:val="vi-VN"/>
        </w:rPr>
        <w:t>1.Lịch sử và môn lịch sử?</w:t>
      </w:r>
    </w:p>
    <w:p w14:paraId="6E165B67"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-Lịch sử là những gì đã diễn ra trong quá khứ.</w:t>
      </w:r>
    </w:p>
    <w:p w14:paraId="6ABD6F1C"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-Môn lịch sử là môn khoa học, có nhiệm vụ tìm hiểu và xây dựng lại toàn bộ hoạt động của con người và xã hội loài người trong quá khứ.</w:t>
      </w:r>
    </w:p>
    <w:p w14:paraId="005C6635" w14:textId="77777777" w:rsidR="009B5CD9" w:rsidRPr="009B5CD9" w:rsidRDefault="009B5CD9" w:rsidP="009B5CD9">
      <w:pPr>
        <w:spacing w:after="0" w:line="240" w:lineRule="auto"/>
        <w:rPr>
          <w:rFonts w:asciiTheme="majorHAnsi" w:hAnsiTheme="majorHAnsi" w:cstheme="majorHAnsi"/>
          <w:b/>
          <w:i/>
          <w:sz w:val="24"/>
          <w:szCs w:val="24"/>
          <w:u w:val="single"/>
          <w:lang w:val="vi-VN"/>
        </w:rPr>
      </w:pPr>
      <w:r w:rsidRPr="009B5CD9">
        <w:rPr>
          <w:rFonts w:asciiTheme="majorHAnsi" w:hAnsiTheme="majorHAnsi" w:cstheme="majorHAnsi"/>
          <w:sz w:val="24"/>
          <w:szCs w:val="24"/>
          <w:lang w:val="vi-VN"/>
        </w:rPr>
        <w:t xml:space="preserve"> </w:t>
      </w:r>
      <w:r w:rsidRPr="009B5CD9">
        <w:rPr>
          <w:rFonts w:asciiTheme="majorHAnsi" w:hAnsiTheme="majorHAnsi" w:cstheme="majorHAnsi"/>
          <w:b/>
          <w:i/>
          <w:sz w:val="24"/>
          <w:szCs w:val="24"/>
          <w:u w:val="single"/>
          <w:lang w:val="vi-VN"/>
        </w:rPr>
        <w:t>2.Vì sao phải học lịch sử?</w:t>
      </w:r>
    </w:p>
    <w:p w14:paraId="73C9BB58"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Biết được cội nguồn dân tộc, quê hương, đất nước</w:t>
      </w:r>
    </w:p>
    <w:p w14:paraId="1D2512BD"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Quý trọng những gì mình có, biết ơn tổ tiên</w:t>
      </w:r>
    </w:p>
    <w:p w14:paraId="324C9096"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Biết phải làm gì cho đất nước</w:t>
      </w:r>
    </w:p>
    <w:p w14:paraId="3E539F9C" w14:textId="77777777" w:rsidR="009B5CD9" w:rsidRPr="009B5CD9" w:rsidRDefault="009B5CD9" w:rsidP="009B5CD9">
      <w:pPr>
        <w:spacing w:after="0" w:line="240" w:lineRule="auto"/>
        <w:rPr>
          <w:rFonts w:asciiTheme="majorHAnsi" w:hAnsiTheme="majorHAnsi" w:cstheme="majorHAnsi"/>
          <w:b/>
          <w:i/>
          <w:sz w:val="24"/>
          <w:szCs w:val="24"/>
          <w:u w:val="single"/>
          <w:lang w:val="vi-VN"/>
        </w:rPr>
      </w:pPr>
      <w:r w:rsidRPr="009B5CD9">
        <w:rPr>
          <w:rFonts w:asciiTheme="majorHAnsi" w:hAnsiTheme="majorHAnsi" w:cstheme="majorHAnsi"/>
          <w:b/>
          <w:i/>
          <w:sz w:val="24"/>
          <w:szCs w:val="24"/>
          <w:u w:val="single"/>
          <w:lang w:val="vi-VN"/>
        </w:rPr>
        <w:t>3.</w:t>
      </w:r>
      <w:r w:rsidRPr="009B5CD9">
        <w:rPr>
          <w:rFonts w:asciiTheme="majorHAnsi" w:hAnsiTheme="majorHAnsi" w:cstheme="majorHAnsi"/>
          <w:sz w:val="24"/>
          <w:szCs w:val="24"/>
          <w:u w:val="single"/>
          <w:lang w:val="vi-VN"/>
        </w:rPr>
        <w:t xml:space="preserve"> </w:t>
      </w:r>
      <w:r w:rsidRPr="009B5CD9">
        <w:rPr>
          <w:rFonts w:asciiTheme="majorHAnsi" w:hAnsiTheme="majorHAnsi" w:cstheme="majorHAnsi"/>
          <w:b/>
          <w:i/>
          <w:sz w:val="24"/>
          <w:szCs w:val="24"/>
          <w:u w:val="single"/>
          <w:lang w:val="vi-VN"/>
        </w:rPr>
        <w:t>Khám phá quá khứ từ những nguồn sử liệu?</w:t>
      </w:r>
    </w:p>
    <w:p w14:paraId="291F0AB3"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xml:space="preserve">  - Tư liệu truyền miệng gồm truyền thuyết, thần thoại,..được truyền qua nhiều đời.</w:t>
      </w:r>
    </w:p>
    <w:p w14:paraId="26EA4581"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xml:space="preserve">  - Tư liệu hiện vật là những di vật, di tích của người xưa vẫn còn lưu giữ: công trình kiến trúc, đồ gốm,....</w:t>
      </w:r>
    </w:p>
    <w:p w14:paraId="04791C7D"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xml:space="preserve">  - Tư liệu chữ viết là những bản chép tay, in trên giấy, viết trên mai rùa, vỏ cây,....</w:t>
      </w:r>
    </w:p>
    <w:p w14:paraId="3546AAD9"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xml:space="preserve">  - Tư liệu gốc: là những tư liệu cung cấp thông tin đầu tiên, trực tiếp về sự kiện hoặc thời kì lịch sử đó </w:t>
      </w:r>
      <w:r w:rsidRPr="009B5CD9">
        <w:rPr>
          <w:rFonts w:asciiTheme="majorHAnsi" w:hAnsiTheme="majorHAnsi" w:cstheme="majorHAnsi"/>
          <w:sz w:val="24"/>
          <w:szCs w:val="24"/>
          <w:lang w:val="vi-VN"/>
        </w:rPr>
        <w:sym w:font="Wingdings" w:char="F0E0"/>
      </w:r>
      <w:r w:rsidRPr="009B5CD9">
        <w:rPr>
          <w:rFonts w:asciiTheme="majorHAnsi" w:hAnsiTheme="majorHAnsi" w:cstheme="majorHAnsi"/>
          <w:sz w:val="24"/>
          <w:szCs w:val="24"/>
          <w:lang w:val="vi-VN"/>
        </w:rPr>
        <w:t xml:space="preserve"> Đây là nguồn tư liệu đáng tin cậy nhất khi tìm hiểu lịch sử.</w:t>
      </w:r>
    </w:p>
    <w:p w14:paraId="73150C96" w14:textId="77777777" w:rsidR="009B5CD9" w:rsidRPr="009B5CD9" w:rsidRDefault="009B5CD9" w:rsidP="009B5CD9">
      <w:pPr>
        <w:spacing w:after="0" w:line="240" w:lineRule="auto"/>
        <w:jc w:val="center"/>
        <w:rPr>
          <w:rFonts w:asciiTheme="majorHAnsi" w:hAnsiTheme="majorHAnsi" w:cstheme="majorHAnsi"/>
          <w:sz w:val="24"/>
          <w:szCs w:val="24"/>
          <w:lang w:val="vi-VN"/>
        </w:rPr>
      </w:pPr>
      <w:r w:rsidRPr="009B5CD9">
        <w:rPr>
          <w:rFonts w:asciiTheme="majorHAnsi" w:hAnsiTheme="majorHAnsi" w:cstheme="majorHAnsi"/>
          <w:sz w:val="24"/>
          <w:szCs w:val="24"/>
          <w:lang w:val="vi-VN"/>
        </w:rPr>
        <w:t>--------------------------------------</w:t>
      </w:r>
    </w:p>
    <w:p w14:paraId="0990DAD2" w14:textId="77777777" w:rsidR="009B5CD9" w:rsidRPr="009B5CD9" w:rsidRDefault="009B5CD9" w:rsidP="009B5CD9">
      <w:pPr>
        <w:spacing w:after="0" w:line="240" w:lineRule="auto"/>
        <w:rPr>
          <w:rFonts w:asciiTheme="majorHAnsi" w:hAnsiTheme="majorHAnsi" w:cstheme="majorHAnsi"/>
          <w:b/>
          <w:sz w:val="24"/>
          <w:szCs w:val="24"/>
          <w:lang w:val="vi-VN"/>
        </w:rPr>
      </w:pPr>
      <w:r w:rsidRPr="009B5CD9">
        <w:rPr>
          <w:rFonts w:asciiTheme="majorHAnsi" w:hAnsiTheme="majorHAnsi" w:cstheme="majorHAnsi"/>
          <w:b/>
          <w:sz w:val="24"/>
          <w:szCs w:val="24"/>
          <w:u w:val="single"/>
          <w:lang w:val="vi-VN"/>
        </w:rPr>
        <w:t>Tiết 2 - Bài 2:</w:t>
      </w:r>
      <w:r w:rsidRPr="009B5CD9">
        <w:rPr>
          <w:rFonts w:asciiTheme="majorHAnsi" w:hAnsiTheme="majorHAnsi" w:cstheme="majorHAnsi"/>
          <w:b/>
          <w:sz w:val="24"/>
          <w:szCs w:val="24"/>
          <w:lang w:val="vi-VN"/>
        </w:rPr>
        <w:t xml:space="preserve"> </w:t>
      </w:r>
    </w:p>
    <w:p w14:paraId="15275560" w14:textId="77777777" w:rsidR="009B5CD9" w:rsidRPr="009B5CD9" w:rsidRDefault="009B5CD9" w:rsidP="009B5CD9">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heme="majorHAnsi" w:hAnsiTheme="majorHAnsi" w:cstheme="majorHAnsi"/>
          <w:b/>
          <w:sz w:val="24"/>
          <w:szCs w:val="24"/>
        </w:rPr>
      </w:pPr>
      <w:r w:rsidRPr="009B5CD9">
        <w:rPr>
          <w:rFonts w:asciiTheme="majorHAnsi" w:hAnsiTheme="majorHAnsi" w:cstheme="majorHAnsi"/>
          <w:b/>
          <w:sz w:val="24"/>
          <w:szCs w:val="24"/>
        </w:rPr>
        <w:t>THỜI GIAN TRONG LỊCH SỬ</w:t>
      </w:r>
    </w:p>
    <w:p w14:paraId="2103085D" w14:textId="77777777" w:rsidR="009B5CD9" w:rsidRPr="009B5CD9" w:rsidRDefault="009B5CD9" w:rsidP="009B5CD9">
      <w:pPr>
        <w:spacing w:after="0" w:line="240" w:lineRule="auto"/>
        <w:rPr>
          <w:rFonts w:asciiTheme="majorHAnsi" w:hAnsiTheme="majorHAnsi" w:cstheme="majorHAnsi"/>
          <w:sz w:val="24"/>
          <w:szCs w:val="24"/>
          <w:u w:val="single"/>
        </w:rPr>
      </w:pPr>
    </w:p>
    <w:p w14:paraId="0C648C03" w14:textId="77777777" w:rsidR="009B5CD9" w:rsidRPr="009B5CD9" w:rsidRDefault="009B5CD9" w:rsidP="009B5CD9">
      <w:pPr>
        <w:numPr>
          <w:ilvl w:val="1"/>
          <w:numId w:val="1"/>
        </w:numPr>
        <w:tabs>
          <w:tab w:val="clear" w:pos="1440"/>
        </w:tabs>
        <w:spacing w:after="0" w:line="240" w:lineRule="auto"/>
        <w:ind w:left="252" w:hanging="240"/>
        <w:rPr>
          <w:rFonts w:asciiTheme="majorHAnsi" w:hAnsiTheme="majorHAnsi" w:cstheme="majorHAnsi"/>
          <w:b/>
          <w:i/>
          <w:sz w:val="24"/>
          <w:szCs w:val="24"/>
          <w:u w:val="single"/>
        </w:rPr>
      </w:pPr>
      <w:r w:rsidRPr="009B5CD9">
        <w:rPr>
          <w:rFonts w:asciiTheme="majorHAnsi" w:hAnsiTheme="majorHAnsi" w:cstheme="majorHAnsi"/>
          <w:b/>
          <w:i/>
          <w:sz w:val="24"/>
          <w:szCs w:val="24"/>
          <w:u w:val="single"/>
          <w:lang w:val="vi-VN"/>
        </w:rPr>
        <w:t>Âm lịch, dương lịch</w:t>
      </w:r>
      <w:r w:rsidRPr="009B5CD9">
        <w:rPr>
          <w:rFonts w:asciiTheme="majorHAnsi" w:hAnsiTheme="majorHAnsi" w:cstheme="majorHAnsi"/>
          <w:b/>
          <w:i/>
          <w:sz w:val="24"/>
          <w:szCs w:val="24"/>
          <w:u w:val="single"/>
        </w:rPr>
        <w:t>?</w:t>
      </w:r>
    </w:p>
    <w:p w14:paraId="085C19B9"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Dựa vào quan sát tính toán, người xưa đã làm ra lịch.</w:t>
      </w:r>
    </w:p>
    <w:p w14:paraId="50537E63"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Có 2 loại lịch :</w:t>
      </w:r>
    </w:p>
    <w:p w14:paraId="2E246DF0" w14:textId="77777777" w:rsidR="009B5CD9" w:rsidRPr="009B5CD9" w:rsidRDefault="009B5CD9" w:rsidP="009B5CD9">
      <w:pPr>
        <w:numPr>
          <w:ilvl w:val="2"/>
          <w:numId w:val="1"/>
        </w:num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Âm lịch:  dựa theo sự di chuyển của  Mặt Trăng quanh Trái Đất.</w:t>
      </w:r>
    </w:p>
    <w:p w14:paraId="469A5F16" w14:textId="77777777" w:rsidR="009B5CD9" w:rsidRPr="009B5CD9" w:rsidRDefault="009B5CD9" w:rsidP="009B5CD9">
      <w:pPr>
        <w:numPr>
          <w:ilvl w:val="2"/>
          <w:numId w:val="1"/>
        </w:num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Dương lịch : dựa theo sự di chuyển của Trái Đất quanh Mặt Trời (còn gọi là công lịch).</w:t>
      </w:r>
    </w:p>
    <w:p w14:paraId="2B3EB319" w14:textId="77777777" w:rsidR="009B5CD9" w:rsidRPr="009B5CD9" w:rsidRDefault="009B5CD9" w:rsidP="009B5CD9">
      <w:pPr>
        <w:numPr>
          <w:ilvl w:val="1"/>
          <w:numId w:val="1"/>
        </w:numPr>
        <w:tabs>
          <w:tab w:val="clear" w:pos="1440"/>
        </w:tabs>
        <w:spacing w:after="0" w:line="240" w:lineRule="auto"/>
        <w:ind w:left="252" w:hanging="240"/>
        <w:rPr>
          <w:rFonts w:asciiTheme="majorHAnsi" w:hAnsiTheme="majorHAnsi" w:cstheme="majorHAnsi"/>
          <w:b/>
          <w:i/>
          <w:sz w:val="24"/>
          <w:szCs w:val="24"/>
          <w:u w:val="single"/>
          <w:lang w:val="vi-VN"/>
        </w:rPr>
      </w:pPr>
      <w:r w:rsidRPr="009B5CD9">
        <w:rPr>
          <w:rFonts w:asciiTheme="majorHAnsi" w:hAnsiTheme="majorHAnsi" w:cstheme="majorHAnsi"/>
          <w:b/>
          <w:i/>
          <w:sz w:val="24"/>
          <w:szCs w:val="24"/>
          <w:u w:val="single"/>
          <w:lang w:val="vi-VN"/>
        </w:rPr>
        <w:t>Cách tính thời gian?</w:t>
      </w:r>
    </w:p>
    <w:p w14:paraId="1F699356"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Dương lịch được hoàn chỉnh và trở thành Công lịch</w:t>
      </w:r>
    </w:p>
    <w:p w14:paraId="30460822" w14:textId="77777777" w:rsidR="009B5CD9" w:rsidRPr="009B5CD9" w:rsidRDefault="009B5CD9" w:rsidP="009B5CD9">
      <w:pPr>
        <w:spacing w:after="0" w:line="240" w:lineRule="auto"/>
        <w:rPr>
          <w:rFonts w:asciiTheme="majorHAnsi" w:hAnsiTheme="majorHAnsi" w:cstheme="majorHAnsi"/>
          <w:sz w:val="24"/>
          <w:szCs w:val="24"/>
          <w:lang w:val="vi-VN"/>
        </w:rPr>
      </w:pPr>
      <w:r w:rsidRPr="009B5CD9">
        <w:rPr>
          <w:rFonts w:asciiTheme="majorHAnsi" w:hAnsiTheme="majorHAnsi" w:cstheme="majorHAnsi"/>
          <w:sz w:val="24"/>
          <w:szCs w:val="24"/>
          <w:lang w:val="vi-VN"/>
        </w:rPr>
        <w:t>- Công lịch lấy năm tương truyền chúa Giêsu ra đời làm năm đầu tiên của công nguyên.Trước năm đó là trước công nguyên(TCN)</w:t>
      </w:r>
    </w:p>
    <w:p w14:paraId="09B2DB8B" w14:textId="77777777" w:rsidR="009B5CD9" w:rsidRPr="009B5CD9" w:rsidRDefault="009B5CD9" w:rsidP="009B5CD9">
      <w:pPr>
        <w:numPr>
          <w:ilvl w:val="0"/>
          <w:numId w:val="2"/>
        </w:numPr>
        <w:spacing w:after="0" w:line="240" w:lineRule="auto"/>
        <w:rPr>
          <w:rFonts w:asciiTheme="majorHAnsi" w:hAnsiTheme="majorHAnsi" w:cstheme="majorHAnsi"/>
          <w:sz w:val="24"/>
          <w:szCs w:val="24"/>
          <w:lang w:val="vi-VN"/>
        </w:rPr>
      </w:pPr>
      <w:r w:rsidRPr="009B5CD9">
        <w:rPr>
          <w:rFonts w:asciiTheme="majorHAnsi" w:hAnsiTheme="majorHAnsi" w:cstheme="majorHAnsi"/>
          <w:noProof/>
          <w:sz w:val="24"/>
          <w:szCs w:val="24"/>
          <w:lang w:val="vi-VN" w:eastAsia="vi-VN"/>
        </w:rPr>
        <mc:AlternateContent>
          <mc:Choice Requires="wps">
            <w:drawing>
              <wp:anchor distT="0" distB="0" distL="114300" distR="114300" simplePos="0" relativeHeight="251660288" behindDoc="0" locked="0" layoutInCell="1" allowOverlap="1" wp14:anchorId="49673F59" wp14:editId="18F60696">
                <wp:simplePos x="0" y="0"/>
                <wp:positionH relativeFrom="column">
                  <wp:posOffset>4143375</wp:posOffset>
                </wp:positionH>
                <wp:positionV relativeFrom="paragraph">
                  <wp:posOffset>215265</wp:posOffset>
                </wp:positionV>
                <wp:extent cx="0" cy="247650"/>
                <wp:effectExtent l="9525" t="13970" r="952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F3F7FA" id="_x0000_t32" coordsize="21600,21600" o:spt="32" o:oned="t" path="m,l21600,21600e" filled="f">
                <v:path arrowok="t" fillok="f" o:connecttype="none"/>
                <o:lock v:ext="edit" shapetype="t"/>
              </v:shapetype>
              <v:shape id="Straight Arrow Connector 2" o:spid="_x0000_s1026" type="#_x0000_t32" style="position:absolute;margin-left:326.25pt;margin-top:16.95pt;width:0;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"/>
            </w:pict>
          </mc:Fallback>
        </mc:AlternateContent>
      </w:r>
      <w:r w:rsidRPr="009B5CD9">
        <w:rPr>
          <w:rFonts w:asciiTheme="majorHAnsi" w:hAnsiTheme="majorHAnsi" w:cstheme="majorHAnsi"/>
          <w:sz w:val="24"/>
          <w:szCs w:val="24"/>
          <w:lang w:val="vi-VN"/>
        </w:rPr>
        <w:t>1 thập kỉ: 10 năm                                            TCN      1     SCN</w:t>
      </w:r>
    </w:p>
    <w:p w14:paraId="2D9D1925" w14:textId="77777777" w:rsidR="009B5CD9" w:rsidRPr="009B5CD9" w:rsidRDefault="009B5CD9" w:rsidP="009B5CD9">
      <w:pPr>
        <w:numPr>
          <w:ilvl w:val="0"/>
          <w:numId w:val="2"/>
        </w:numPr>
        <w:spacing w:after="0" w:line="240" w:lineRule="auto"/>
        <w:rPr>
          <w:rFonts w:asciiTheme="majorHAnsi" w:hAnsiTheme="majorHAnsi" w:cstheme="majorHAnsi"/>
          <w:sz w:val="24"/>
          <w:szCs w:val="24"/>
        </w:rPr>
      </w:pPr>
      <w:r w:rsidRPr="009B5CD9">
        <w:rPr>
          <w:rFonts w:asciiTheme="majorHAnsi" w:hAnsiTheme="majorHAnsi" w:cstheme="majorHAnsi"/>
          <w:noProof/>
          <w:sz w:val="24"/>
          <w:szCs w:val="24"/>
          <w:lang w:val="vi-VN" w:eastAsia="vi-VN"/>
        </w:rPr>
        <mc:AlternateContent>
          <mc:Choice Requires="wps">
            <w:drawing>
              <wp:anchor distT="0" distB="0" distL="114300" distR="114300" simplePos="0" relativeHeight="251659264" behindDoc="0" locked="0" layoutInCell="1" allowOverlap="1" wp14:anchorId="31676662" wp14:editId="66CF98CA">
                <wp:simplePos x="0" y="0"/>
                <wp:positionH relativeFrom="column">
                  <wp:posOffset>3076575</wp:posOffset>
                </wp:positionH>
                <wp:positionV relativeFrom="paragraph">
                  <wp:posOffset>102870</wp:posOffset>
                </wp:positionV>
                <wp:extent cx="2505075" cy="0"/>
                <wp:effectExtent l="19050" t="90170" r="28575" b="908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B0C5847" id="Straight Arrow Connector 1" o:spid="_x0000_s1026" type="#_x0000_t32" style="position:absolute;margin-left:242.25pt;margin-top:8.1pt;width:19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" strokeweight="3pt">
                <v:stroke endarrow="block"/>
                <v:shadow color="#7f7f7f" opacity=".5" offset="1pt"/>
              </v:shape>
            </w:pict>
          </mc:Fallback>
        </mc:AlternateContent>
      </w:r>
      <w:r w:rsidRPr="009B5CD9">
        <w:rPr>
          <w:rFonts w:asciiTheme="majorHAnsi" w:hAnsiTheme="majorHAnsi" w:cstheme="majorHAnsi"/>
          <w:sz w:val="24"/>
          <w:szCs w:val="24"/>
          <w:lang w:val="vi-VN"/>
        </w:rPr>
        <w:t>1 Thế kỉ : 100 năm</w:t>
      </w:r>
    </w:p>
    <w:p w14:paraId="7EDA7C60" w14:textId="77777777" w:rsidR="009B5CD9" w:rsidRPr="009B5CD9" w:rsidRDefault="009B5CD9" w:rsidP="009B5CD9">
      <w:pPr>
        <w:numPr>
          <w:ilvl w:val="0"/>
          <w:numId w:val="2"/>
        </w:numPr>
        <w:spacing w:after="0" w:line="240" w:lineRule="auto"/>
        <w:rPr>
          <w:rFonts w:asciiTheme="majorHAnsi" w:hAnsiTheme="majorHAnsi" w:cstheme="majorHAnsi"/>
          <w:sz w:val="24"/>
          <w:szCs w:val="24"/>
        </w:rPr>
      </w:pPr>
      <w:r w:rsidRPr="009B5CD9">
        <w:rPr>
          <w:rFonts w:asciiTheme="majorHAnsi" w:hAnsiTheme="majorHAnsi" w:cstheme="majorHAnsi"/>
          <w:sz w:val="24"/>
          <w:szCs w:val="24"/>
          <w:lang w:val="vi-VN"/>
        </w:rPr>
        <w:t>1 Thiên niên kỉ : 1000 năm                               +        CN       -</w:t>
      </w:r>
    </w:p>
    <w:p w14:paraId="1EE26A36" w14:textId="77777777" w:rsidR="009B5CD9" w:rsidRDefault="009B5CD9" w:rsidP="009B5CD9">
      <w:pPr>
        <w:spacing w:after="0" w:line="240" w:lineRule="auto"/>
        <w:jc w:val="center"/>
        <w:rPr>
          <w:rFonts w:asciiTheme="majorHAnsi" w:hAnsiTheme="majorHAnsi" w:cstheme="majorHAnsi"/>
          <w:b/>
          <w:bCs/>
          <w:sz w:val="24"/>
          <w:szCs w:val="24"/>
        </w:rPr>
      </w:pPr>
    </w:p>
    <w:p w14:paraId="6F114C7E" w14:textId="77777777" w:rsidR="009B5CD9" w:rsidRDefault="009B5CD9" w:rsidP="009B5CD9">
      <w:pPr>
        <w:spacing w:after="0" w:line="240" w:lineRule="auto"/>
        <w:jc w:val="center"/>
        <w:rPr>
          <w:rFonts w:asciiTheme="majorHAnsi" w:hAnsiTheme="majorHAnsi" w:cstheme="majorHAnsi"/>
          <w:b/>
          <w:bCs/>
          <w:sz w:val="24"/>
          <w:szCs w:val="24"/>
        </w:rPr>
      </w:pPr>
    </w:p>
    <w:p w14:paraId="05B0646E" w14:textId="77777777" w:rsidR="009B5CD9" w:rsidRDefault="009B5CD9" w:rsidP="009B5CD9">
      <w:pPr>
        <w:spacing w:after="0" w:line="240" w:lineRule="auto"/>
        <w:jc w:val="center"/>
        <w:rPr>
          <w:rFonts w:asciiTheme="majorHAnsi" w:hAnsiTheme="majorHAnsi" w:cstheme="majorHAnsi"/>
          <w:b/>
          <w:bCs/>
          <w:sz w:val="24"/>
          <w:szCs w:val="24"/>
        </w:rPr>
      </w:pPr>
    </w:p>
    <w:p w14:paraId="5B097DBE" w14:textId="77777777" w:rsidR="009B5CD9" w:rsidRDefault="009B5CD9" w:rsidP="009B5CD9">
      <w:pPr>
        <w:spacing w:after="0" w:line="240" w:lineRule="auto"/>
        <w:jc w:val="center"/>
        <w:rPr>
          <w:rFonts w:asciiTheme="majorHAnsi" w:hAnsiTheme="majorHAnsi" w:cstheme="majorHAnsi"/>
          <w:b/>
          <w:bCs/>
          <w:sz w:val="24"/>
          <w:szCs w:val="24"/>
        </w:rPr>
      </w:pPr>
    </w:p>
    <w:p w14:paraId="1629BB31" w14:textId="77777777" w:rsidR="009B5CD9" w:rsidRDefault="009B5CD9" w:rsidP="009B5CD9">
      <w:pPr>
        <w:spacing w:after="0" w:line="240" w:lineRule="auto"/>
        <w:jc w:val="center"/>
        <w:rPr>
          <w:rFonts w:asciiTheme="majorHAnsi" w:hAnsiTheme="majorHAnsi" w:cstheme="majorHAnsi"/>
          <w:b/>
          <w:bCs/>
          <w:sz w:val="24"/>
          <w:szCs w:val="24"/>
        </w:rPr>
      </w:pPr>
    </w:p>
    <w:p w14:paraId="59FF001F" w14:textId="77777777" w:rsidR="009B5CD9" w:rsidRDefault="009B5CD9" w:rsidP="009B5CD9">
      <w:pPr>
        <w:spacing w:after="0" w:line="240" w:lineRule="auto"/>
        <w:jc w:val="center"/>
        <w:rPr>
          <w:rFonts w:asciiTheme="majorHAnsi" w:hAnsiTheme="majorHAnsi" w:cstheme="majorHAnsi"/>
          <w:b/>
          <w:bCs/>
          <w:sz w:val="24"/>
          <w:szCs w:val="24"/>
        </w:rPr>
      </w:pPr>
    </w:p>
    <w:p w14:paraId="26B47D61" w14:textId="77777777" w:rsidR="009B5CD9" w:rsidRDefault="009B5CD9" w:rsidP="009B5CD9">
      <w:pPr>
        <w:spacing w:after="0" w:line="240" w:lineRule="auto"/>
        <w:jc w:val="center"/>
        <w:rPr>
          <w:rFonts w:asciiTheme="majorHAnsi" w:hAnsiTheme="majorHAnsi" w:cstheme="majorHAnsi"/>
          <w:b/>
          <w:bCs/>
          <w:sz w:val="24"/>
          <w:szCs w:val="24"/>
        </w:rPr>
      </w:pPr>
    </w:p>
    <w:p w14:paraId="753ABD17" w14:textId="77777777" w:rsidR="009B5CD9" w:rsidRDefault="009B5CD9" w:rsidP="009B5CD9">
      <w:pPr>
        <w:spacing w:after="0" w:line="240" w:lineRule="auto"/>
        <w:jc w:val="center"/>
        <w:rPr>
          <w:rFonts w:asciiTheme="majorHAnsi" w:hAnsiTheme="majorHAnsi" w:cstheme="majorHAnsi"/>
          <w:b/>
          <w:bCs/>
          <w:sz w:val="24"/>
          <w:szCs w:val="24"/>
        </w:rPr>
      </w:pPr>
    </w:p>
    <w:p w14:paraId="697506CD" w14:textId="77777777" w:rsidR="009B5CD9" w:rsidRDefault="009B5CD9" w:rsidP="009B5CD9">
      <w:pPr>
        <w:spacing w:after="0" w:line="240" w:lineRule="auto"/>
        <w:jc w:val="center"/>
        <w:rPr>
          <w:rFonts w:asciiTheme="majorHAnsi" w:hAnsiTheme="majorHAnsi" w:cstheme="majorHAnsi"/>
          <w:b/>
          <w:bCs/>
          <w:sz w:val="24"/>
          <w:szCs w:val="24"/>
        </w:rPr>
      </w:pPr>
    </w:p>
    <w:p w14:paraId="4992D298" w14:textId="77777777" w:rsidR="009B5CD9" w:rsidRDefault="009B5CD9" w:rsidP="009B5CD9">
      <w:pPr>
        <w:spacing w:after="0" w:line="240" w:lineRule="auto"/>
        <w:jc w:val="center"/>
        <w:rPr>
          <w:rFonts w:asciiTheme="majorHAnsi" w:hAnsiTheme="majorHAnsi" w:cstheme="majorHAnsi"/>
          <w:b/>
          <w:bCs/>
          <w:sz w:val="24"/>
          <w:szCs w:val="24"/>
        </w:rPr>
      </w:pPr>
    </w:p>
    <w:p w14:paraId="20A5EF2E" w14:textId="77777777" w:rsidR="009B5CD9" w:rsidRDefault="009B5CD9" w:rsidP="009B5CD9">
      <w:pPr>
        <w:spacing w:after="0" w:line="240" w:lineRule="auto"/>
        <w:jc w:val="center"/>
        <w:rPr>
          <w:rFonts w:asciiTheme="majorHAnsi" w:hAnsiTheme="majorHAnsi" w:cstheme="majorHAnsi"/>
          <w:b/>
          <w:bCs/>
          <w:sz w:val="24"/>
          <w:szCs w:val="24"/>
        </w:rPr>
      </w:pPr>
    </w:p>
    <w:p w14:paraId="18D58903" w14:textId="77777777" w:rsidR="009B5CD9" w:rsidRPr="009B5CD9" w:rsidRDefault="009B5CD9" w:rsidP="009B5CD9">
      <w:pPr>
        <w:spacing w:after="0" w:line="240" w:lineRule="auto"/>
        <w:jc w:val="center"/>
        <w:rPr>
          <w:rFonts w:asciiTheme="majorHAnsi" w:hAnsiTheme="majorHAnsi" w:cstheme="majorHAnsi"/>
          <w:b/>
          <w:bCs/>
          <w:sz w:val="24"/>
          <w:szCs w:val="24"/>
        </w:rPr>
      </w:pPr>
    </w:p>
    <w:p w14:paraId="52F5EEA3" w14:textId="77777777" w:rsidR="009B5CD9" w:rsidRPr="009B5CD9" w:rsidRDefault="009B5CD9" w:rsidP="009B5CD9">
      <w:pPr>
        <w:spacing w:after="0" w:line="240" w:lineRule="auto"/>
        <w:jc w:val="center"/>
        <w:rPr>
          <w:rFonts w:asciiTheme="majorHAnsi" w:hAnsiTheme="majorHAnsi" w:cstheme="majorHAnsi"/>
          <w:b/>
          <w:bCs/>
          <w:sz w:val="30"/>
          <w:szCs w:val="30"/>
        </w:rPr>
      </w:pPr>
      <w:r w:rsidRPr="009B5CD9">
        <w:rPr>
          <w:rFonts w:asciiTheme="majorHAnsi" w:hAnsiTheme="majorHAnsi" w:cstheme="majorHAnsi"/>
          <w:b/>
          <w:bCs/>
          <w:sz w:val="30"/>
          <w:szCs w:val="30"/>
        </w:rPr>
        <w:lastRenderedPageBreak/>
        <w:t>Phân môn Địa lý</w:t>
      </w:r>
    </w:p>
    <w:p w14:paraId="3FD0C60C" w14:textId="77777777" w:rsidR="009B5CD9" w:rsidRPr="009B5CD9" w:rsidRDefault="009B5CD9" w:rsidP="009B5CD9">
      <w:pPr>
        <w:spacing w:after="0" w:line="240" w:lineRule="auto"/>
        <w:jc w:val="center"/>
        <w:rPr>
          <w:rFonts w:asciiTheme="majorHAnsi" w:hAnsiTheme="majorHAnsi" w:cstheme="majorHAnsi"/>
          <w:sz w:val="24"/>
          <w:szCs w:val="24"/>
        </w:rPr>
      </w:pPr>
      <w:r w:rsidRPr="009B5CD9">
        <w:rPr>
          <w:rFonts w:asciiTheme="majorHAnsi" w:hAnsiTheme="majorHAnsi" w:cstheme="majorHAnsi"/>
          <w:b/>
          <w:bCs/>
          <w:sz w:val="24"/>
          <w:szCs w:val="24"/>
        </w:rPr>
        <w:t>Tiết 1 - BÀI MỞ ĐẦU</w:t>
      </w:r>
    </w:p>
    <w:p w14:paraId="474A843D" w14:textId="77777777" w:rsidR="009B5CD9" w:rsidRPr="009B5CD9" w:rsidRDefault="009B5CD9" w:rsidP="009B5CD9">
      <w:pPr>
        <w:spacing w:after="0" w:line="240" w:lineRule="auto"/>
        <w:rPr>
          <w:rFonts w:asciiTheme="majorHAnsi" w:hAnsiTheme="majorHAnsi" w:cstheme="majorHAnsi"/>
          <w:b/>
          <w:iCs/>
          <w:sz w:val="24"/>
          <w:szCs w:val="24"/>
          <w:u w:val="single"/>
          <w:lang w:eastAsia="ko-KR"/>
        </w:rPr>
      </w:pPr>
      <w:r w:rsidRPr="009B5CD9">
        <w:rPr>
          <w:rFonts w:asciiTheme="majorHAnsi" w:hAnsiTheme="majorHAnsi" w:cstheme="majorHAnsi"/>
          <w:b/>
          <w:iCs/>
          <w:sz w:val="24"/>
          <w:szCs w:val="24"/>
          <w:lang w:eastAsia="ko-KR"/>
        </w:rPr>
        <w:t xml:space="preserve">1) </w:t>
      </w:r>
      <w:r w:rsidRPr="009B5CD9">
        <w:rPr>
          <w:rFonts w:asciiTheme="majorHAnsi" w:hAnsiTheme="majorHAnsi" w:cstheme="majorHAnsi"/>
          <w:b/>
          <w:iCs/>
          <w:sz w:val="24"/>
          <w:szCs w:val="24"/>
          <w:u w:val="single"/>
          <w:lang w:eastAsia="ko-KR"/>
        </w:rPr>
        <w:t>Nội dung của môn địa lí ở lớp 6 :</w:t>
      </w:r>
      <w:r w:rsidRPr="009B5CD9">
        <w:rPr>
          <w:rFonts w:asciiTheme="majorHAnsi" w:hAnsiTheme="majorHAnsi" w:cstheme="majorHAnsi"/>
          <w:bCs/>
          <w:iCs/>
          <w:sz w:val="24"/>
          <w:szCs w:val="24"/>
          <w:lang w:eastAsia="ko-KR"/>
        </w:rPr>
        <w:t>Giúp các em hiểu được :</w:t>
      </w:r>
    </w:p>
    <w:p w14:paraId="10BFF5C0" w14:textId="77777777" w:rsidR="009B5CD9" w:rsidRPr="009B5CD9" w:rsidRDefault="009B5CD9" w:rsidP="009B5CD9">
      <w:pPr>
        <w:spacing w:after="0" w:line="240" w:lineRule="auto"/>
        <w:rPr>
          <w:rFonts w:asciiTheme="majorHAnsi" w:hAnsiTheme="majorHAnsi" w:cstheme="majorHAnsi"/>
          <w:bCs/>
          <w:iCs/>
          <w:sz w:val="24"/>
          <w:szCs w:val="24"/>
          <w:lang w:eastAsia="ko-KR"/>
        </w:rPr>
      </w:pPr>
      <w:r w:rsidRPr="009B5CD9">
        <w:rPr>
          <w:rFonts w:asciiTheme="majorHAnsi" w:hAnsiTheme="majorHAnsi" w:cstheme="majorHAnsi"/>
          <w:bCs/>
          <w:iCs/>
          <w:sz w:val="24"/>
          <w:szCs w:val="24"/>
          <w:lang w:eastAsia="ko-KR"/>
        </w:rPr>
        <w:t>- Trái Đất với những đặc điểm riêng về vị trí, hình dạng, những vận động của trái đất.</w:t>
      </w:r>
    </w:p>
    <w:p w14:paraId="2F437535" w14:textId="77777777" w:rsidR="009B5CD9" w:rsidRPr="009B5CD9" w:rsidRDefault="009B5CD9" w:rsidP="009B5CD9">
      <w:pPr>
        <w:spacing w:after="0" w:line="240" w:lineRule="auto"/>
        <w:rPr>
          <w:rFonts w:asciiTheme="majorHAnsi" w:hAnsiTheme="majorHAnsi" w:cstheme="majorHAnsi"/>
          <w:bCs/>
          <w:iCs/>
          <w:sz w:val="24"/>
          <w:szCs w:val="24"/>
          <w:lang w:eastAsia="ko-KR"/>
        </w:rPr>
      </w:pPr>
      <w:r w:rsidRPr="009B5CD9">
        <w:rPr>
          <w:rFonts w:asciiTheme="majorHAnsi" w:hAnsiTheme="majorHAnsi" w:cstheme="majorHAnsi"/>
          <w:bCs/>
          <w:iCs/>
          <w:sz w:val="24"/>
          <w:szCs w:val="24"/>
          <w:lang w:eastAsia="ko-KR"/>
        </w:rPr>
        <w:t>- Môi trường sống của con người.</w:t>
      </w:r>
    </w:p>
    <w:p w14:paraId="49F43D68" w14:textId="77777777" w:rsidR="009B5CD9" w:rsidRPr="009B5CD9" w:rsidRDefault="009B5CD9" w:rsidP="009B5CD9">
      <w:pPr>
        <w:spacing w:after="0" w:line="240" w:lineRule="auto"/>
        <w:rPr>
          <w:rFonts w:asciiTheme="majorHAnsi" w:hAnsiTheme="majorHAnsi" w:cstheme="majorHAnsi"/>
          <w:bCs/>
          <w:iCs/>
          <w:sz w:val="24"/>
          <w:szCs w:val="24"/>
          <w:lang w:eastAsia="ko-KR"/>
        </w:rPr>
      </w:pPr>
      <w:r w:rsidRPr="009B5CD9">
        <w:rPr>
          <w:rFonts w:asciiTheme="majorHAnsi" w:hAnsiTheme="majorHAnsi" w:cstheme="majorHAnsi"/>
          <w:bCs/>
          <w:iCs/>
          <w:sz w:val="24"/>
          <w:szCs w:val="24"/>
          <w:lang w:eastAsia="ko-KR"/>
        </w:rPr>
        <w:t>- Thành phần tự nhiên cấu tạo Trái Đất.</w:t>
      </w:r>
    </w:p>
    <w:p w14:paraId="39E49FBD" w14:textId="77777777" w:rsidR="009B5CD9" w:rsidRPr="009B5CD9" w:rsidRDefault="009B5CD9" w:rsidP="009B5CD9">
      <w:pPr>
        <w:spacing w:after="0" w:line="240" w:lineRule="auto"/>
        <w:rPr>
          <w:rFonts w:asciiTheme="majorHAnsi" w:hAnsiTheme="majorHAnsi" w:cstheme="majorHAnsi"/>
          <w:bCs/>
          <w:iCs/>
          <w:sz w:val="24"/>
          <w:szCs w:val="24"/>
          <w:lang w:eastAsia="ko-KR"/>
        </w:rPr>
      </w:pPr>
      <w:r w:rsidRPr="009B5CD9">
        <w:rPr>
          <w:rFonts w:asciiTheme="majorHAnsi" w:hAnsiTheme="majorHAnsi" w:cstheme="majorHAnsi"/>
          <w:bCs/>
          <w:iCs/>
          <w:sz w:val="24"/>
          <w:szCs w:val="24"/>
          <w:lang w:eastAsia="ko-KR"/>
        </w:rPr>
        <w:t>- Biết sử dụng bản đồ trong học tập và cuộc sống</w:t>
      </w:r>
    </w:p>
    <w:p w14:paraId="12D0F127" w14:textId="77777777" w:rsidR="009B5CD9" w:rsidRPr="009B5CD9" w:rsidRDefault="009B5CD9" w:rsidP="009B5CD9">
      <w:pPr>
        <w:spacing w:after="0" w:line="240" w:lineRule="auto"/>
        <w:rPr>
          <w:rFonts w:asciiTheme="majorHAnsi" w:hAnsiTheme="majorHAnsi" w:cstheme="majorHAnsi"/>
          <w:b/>
          <w:iCs/>
          <w:sz w:val="24"/>
          <w:szCs w:val="24"/>
          <w:lang w:eastAsia="ko-KR"/>
        </w:rPr>
      </w:pPr>
      <w:r w:rsidRPr="009B5CD9">
        <w:rPr>
          <w:rFonts w:asciiTheme="majorHAnsi" w:hAnsiTheme="majorHAnsi" w:cstheme="majorHAnsi"/>
          <w:b/>
          <w:bCs/>
          <w:iCs/>
          <w:sz w:val="24"/>
          <w:szCs w:val="24"/>
          <w:lang w:eastAsia="ko-KR"/>
        </w:rPr>
        <w:t>2</w:t>
      </w:r>
      <w:r w:rsidRPr="009B5CD9">
        <w:rPr>
          <w:rFonts w:asciiTheme="majorHAnsi" w:hAnsiTheme="majorHAnsi" w:cstheme="majorHAnsi"/>
          <w:b/>
          <w:iCs/>
          <w:sz w:val="24"/>
          <w:szCs w:val="24"/>
          <w:lang w:eastAsia="ko-KR"/>
        </w:rPr>
        <w:t xml:space="preserve">) </w:t>
      </w:r>
      <w:r w:rsidRPr="009B5CD9">
        <w:rPr>
          <w:rFonts w:asciiTheme="majorHAnsi" w:hAnsiTheme="majorHAnsi" w:cstheme="majorHAnsi"/>
          <w:b/>
          <w:iCs/>
          <w:sz w:val="24"/>
          <w:szCs w:val="24"/>
          <w:u w:val="single"/>
          <w:lang w:eastAsia="ko-KR"/>
        </w:rPr>
        <w:t>Cần học môn địa lí như thế nào</w:t>
      </w:r>
      <w:r w:rsidRPr="009B5CD9">
        <w:rPr>
          <w:rFonts w:asciiTheme="majorHAnsi" w:hAnsiTheme="majorHAnsi" w:cstheme="majorHAnsi"/>
          <w:bCs/>
          <w:iCs/>
          <w:sz w:val="24"/>
          <w:szCs w:val="24"/>
          <w:lang w:eastAsia="ko-KR"/>
        </w:rPr>
        <w:t xml:space="preserve"> </w:t>
      </w:r>
      <w:r w:rsidRPr="009B5CD9">
        <w:rPr>
          <w:rFonts w:asciiTheme="majorHAnsi" w:hAnsiTheme="majorHAnsi" w:cstheme="majorHAnsi"/>
          <w:b/>
          <w:iCs/>
          <w:sz w:val="24"/>
          <w:szCs w:val="24"/>
          <w:lang w:eastAsia="ko-KR"/>
        </w:rPr>
        <w:t>?</w:t>
      </w:r>
    </w:p>
    <w:p w14:paraId="74C01053" w14:textId="77777777" w:rsidR="009B5CD9" w:rsidRPr="009B5CD9" w:rsidRDefault="009B5CD9" w:rsidP="009B5CD9">
      <w:pPr>
        <w:spacing w:after="0" w:line="240" w:lineRule="auto"/>
        <w:rPr>
          <w:rFonts w:asciiTheme="majorHAnsi" w:hAnsiTheme="majorHAnsi" w:cstheme="majorHAnsi"/>
          <w:bCs/>
          <w:iCs/>
          <w:sz w:val="24"/>
          <w:szCs w:val="24"/>
          <w:lang w:eastAsia="ko-KR"/>
        </w:rPr>
      </w:pPr>
      <w:r w:rsidRPr="009B5CD9">
        <w:rPr>
          <w:rFonts w:asciiTheme="majorHAnsi" w:hAnsiTheme="majorHAnsi" w:cstheme="majorHAnsi"/>
          <w:bCs/>
          <w:iCs/>
          <w:sz w:val="24"/>
          <w:szCs w:val="24"/>
          <w:lang w:eastAsia="ko-KR"/>
        </w:rPr>
        <w:t>- Quan sát và khai thác trên kênh hình để trả lời mhững câu hỏi gợi mở và câu hỏi cuối bài.</w:t>
      </w:r>
    </w:p>
    <w:p w14:paraId="073F31F9" w14:textId="77777777" w:rsidR="009B5CD9" w:rsidRPr="009B5CD9" w:rsidRDefault="009B5CD9" w:rsidP="009B5CD9">
      <w:pPr>
        <w:spacing w:after="0" w:line="240" w:lineRule="auto"/>
        <w:rPr>
          <w:rFonts w:asciiTheme="majorHAnsi" w:hAnsiTheme="majorHAnsi" w:cstheme="majorHAnsi"/>
          <w:bCs/>
          <w:iCs/>
          <w:sz w:val="24"/>
          <w:szCs w:val="24"/>
          <w:lang w:eastAsia="ko-KR"/>
        </w:rPr>
      </w:pPr>
      <w:r w:rsidRPr="009B5CD9">
        <w:rPr>
          <w:rFonts w:asciiTheme="majorHAnsi" w:hAnsiTheme="majorHAnsi" w:cstheme="majorHAnsi"/>
          <w:bCs/>
          <w:iCs/>
          <w:sz w:val="24"/>
          <w:szCs w:val="24"/>
          <w:lang w:eastAsia="ko-KR"/>
        </w:rPr>
        <w:t>- Làm bài tập bản đồ để cũng cố kiến thức.</w:t>
      </w:r>
    </w:p>
    <w:p w14:paraId="1E6CCDA3" w14:textId="77777777" w:rsidR="009B5CD9" w:rsidRPr="009B5CD9" w:rsidRDefault="009B5CD9" w:rsidP="009B5CD9">
      <w:pPr>
        <w:spacing w:after="0" w:line="240" w:lineRule="auto"/>
        <w:rPr>
          <w:rFonts w:asciiTheme="majorHAnsi" w:hAnsiTheme="majorHAnsi" w:cstheme="majorHAnsi"/>
          <w:bCs/>
          <w:iCs/>
          <w:sz w:val="24"/>
          <w:szCs w:val="24"/>
          <w:lang w:eastAsia="ko-KR"/>
        </w:rPr>
      </w:pPr>
      <w:r w:rsidRPr="009B5CD9">
        <w:rPr>
          <w:rFonts w:asciiTheme="majorHAnsi" w:hAnsiTheme="majorHAnsi" w:cstheme="majorHAnsi"/>
          <w:bCs/>
          <w:iCs/>
          <w:sz w:val="24"/>
          <w:szCs w:val="24"/>
          <w:lang w:eastAsia="ko-KR"/>
        </w:rPr>
        <w:t>- Liên hệ những điều đã học vào thực tế để giải thích các hiện tượng địa lí.</w:t>
      </w:r>
    </w:p>
    <w:p w14:paraId="4F19B830" w14:textId="77777777" w:rsidR="009B5CD9" w:rsidRPr="009B5CD9" w:rsidRDefault="009B5CD9" w:rsidP="009B5CD9">
      <w:pPr>
        <w:spacing w:after="0" w:line="240" w:lineRule="auto"/>
        <w:rPr>
          <w:rFonts w:asciiTheme="majorHAnsi" w:hAnsiTheme="majorHAnsi" w:cstheme="majorHAnsi"/>
          <w:sz w:val="24"/>
          <w:szCs w:val="24"/>
        </w:rPr>
      </w:pPr>
      <w:r w:rsidRPr="009B5CD9">
        <w:rPr>
          <w:rFonts w:asciiTheme="majorHAnsi" w:hAnsiTheme="majorHAnsi" w:cstheme="majorHAnsi"/>
          <w:b/>
          <w:bCs/>
          <w:iCs/>
          <w:sz w:val="24"/>
          <w:szCs w:val="24"/>
          <w:lang w:eastAsia="ko-KR"/>
        </w:rPr>
        <w:t>Dặn dò</w:t>
      </w:r>
      <w:r w:rsidRPr="009B5CD9">
        <w:rPr>
          <w:rFonts w:asciiTheme="majorHAnsi" w:hAnsiTheme="majorHAnsi" w:cstheme="majorHAnsi"/>
          <w:bCs/>
          <w:iCs/>
          <w:sz w:val="24"/>
          <w:szCs w:val="24"/>
          <w:lang w:eastAsia="ko-KR"/>
        </w:rPr>
        <w:t>: Đọc trước bài 1 và gạch dưới những từ khóa quan trọng</w:t>
      </w:r>
    </w:p>
    <w:p w14:paraId="28BBD857" w14:textId="77777777" w:rsidR="004D1916" w:rsidRPr="009B5CD9" w:rsidRDefault="004D1916" w:rsidP="009B5CD9">
      <w:pPr>
        <w:spacing w:after="0" w:line="240" w:lineRule="auto"/>
        <w:rPr>
          <w:rFonts w:asciiTheme="majorHAnsi" w:hAnsiTheme="majorHAnsi" w:cstheme="majorHAnsi"/>
          <w:sz w:val="24"/>
          <w:szCs w:val="24"/>
        </w:rPr>
      </w:pPr>
    </w:p>
    <w:sectPr w:rsidR="004D1916" w:rsidRPr="009B5C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9A88" w14:textId="77777777" w:rsidR="002C65E8" w:rsidRDefault="002C65E8" w:rsidP="009B5CD9">
      <w:pPr>
        <w:spacing w:after="0" w:line="240" w:lineRule="auto"/>
      </w:pPr>
      <w:r>
        <w:separator/>
      </w:r>
    </w:p>
  </w:endnote>
  <w:endnote w:type="continuationSeparator" w:id="0">
    <w:p w14:paraId="13CE3F41" w14:textId="77777777" w:rsidR="002C65E8" w:rsidRDefault="002C65E8" w:rsidP="009B5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B502E" w14:textId="77777777" w:rsidR="002C65E8" w:rsidRDefault="002C65E8" w:rsidP="009B5CD9">
      <w:pPr>
        <w:spacing w:after="0" w:line="240" w:lineRule="auto"/>
      </w:pPr>
      <w:r>
        <w:separator/>
      </w:r>
    </w:p>
  </w:footnote>
  <w:footnote w:type="continuationSeparator" w:id="0">
    <w:p w14:paraId="0A39EA10" w14:textId="77777777" w:rsidR="002C65E8" w:rsidRDefault="002C65E8" w:rsidP="009B5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4207"/>
    <w:multiLevelType w:val="hybridMultilevel"/>
    <w:tmpl w:val="661464E2"/>
    <w:lvl w:ilvl="0" w:tplc="C0868B8A">
      <w:start w:val="1"/>
      <w:numFmt w:val="upperRoman"/>
      <w:lvlText w:val="%1."/>
      <w:lvlJc w:val="left"/>
      <w:pPr>
        <w:tabs>
          <w:tab w:val="num" w:pos="1080"/>
        </w:tabs>
        <w:ind w:left="1080" w:hanging="720"/>
      </w:pPr>
      <w:rPr>
        <w:rFonts w:hint="default"/>
      </w:rPr>
    </w:lvl>
    <w:lvl w:ilvl="1" w:tplc="4394F1A6">
      <w:start w:val="1"/>
      <w:numFmt w:val="decimal"/>
      <w:lvlText w:val="%2."/>
      <w:lvlJc w:val="left"/>
      <w:pPr>
        <w:tabs>
          <w:tab w:val="num" w:pos="1440"/>
        </w:tabs>
        <w:ind w:left="1440" w:hanging="360"/>
      </w:pPr>
      <w:rPr>
        <w:rFonts w:hint="default"/>
        <w:b/>
        <w:i/>
      </w:rPr>
    </w:lvl>
    <w:lvl w:ilvl="2" w:tplc="093A6B72">
      <w:start w:val="1"/>
      <w:numFmt w:val="bullet"/>
      <w:lvlText w:val=""/>
      <w:lvlJc w:val="left"/>
      <w:pPr>
        <w:tabs>
          <w:tab w:val="num" w:pos="432"/>
        </w:tabs>
        <w:ind w:left="432" w:hanging="288"/>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2A5EAF"/>
    <w:multiLevelType w:val="hybridMultilevel"/>
    <w:tmpl w:val="5326506E"/>
    <w:lvl w:ilvl="0" w:tplc="093A6B72">
      <w:start w:val="1"/>
      <w:numFmt w:val="bullet"/>
      <w:lvlText w:val=""/>
      <w:lvlJc w:val="left"/>
      <w:pPr>
        <w:tabs>
          <w:tab w:val="num" w:pos="432"/>
        </w:tabs>
        <w:ind w:left="432" w:hanging="288"/>
      </w:pPr>
      <w:rPr>
        <w:rFonts w:ascii="Symbol" w:hAnsi="Symbol"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D4"/>
    <w:rsid w:val="000800D4"/>
    <w:rsid w:val="002C65E8"/>
    <w:rsid w:val="00312830"/>
    <w:rsid w:val="004D1916"/>
    <w:rsid w:val="00870CD2"/>
    <w:rsid w:val="009B5CD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EAB4A"/>
  <w15:docId w15:val="{6E78F28C-748C-46F2-9E64-3A8F6D9F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CD9"/>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5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CD9"/>
    <w:rPr>
      <w:rFonts w:ascii="Calibri" w:eastAsia="Times New Roman" w:hAnsi="Calibri" w:cs="Calibri"/>
      <w:lang w:val="en-US"/>
    </w:rPr>
  </w:style>
  <w:style w:type="paragraph" w:styleId="Footer">
    <w:name w:val="footer"/>
    <w:basedOn w:val="Normal"/>
    <w:link w:val="FooterChar"/>
    <w:uiPriority w:val="99"/>
    <w:unhideWhenUsed/>
    <w:rsid w:val="009B5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CD9"/>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Chau Le</cp:lastModifiedBy>
  <cp:revision>2</cp:revision>
  <dcterms:created xsi:type="dcterms:W3CDTF">2021-09-05T15:27:00Z</dcterms:created>
  <dcterms:modified xsi:type="dcterms:W3CDTF">2021-09-05T15:27:00Z</dcterms:modified>
</cp:coreProperties>
</file>